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DA2AE1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9207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130B9D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eliminates transitive dependencies?</w:t>
      </w:r>
    </w:p>
    <w:p w14:paraId="05572DE1" w14:textId="2D2559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7C87B500" w14:textId="22AD96B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2NF (Second Normal Form)</w:t>
      </w:r>
    </w:p>
    <w:p w14:paraId="7D37BDE7" w14:textId="6D47902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5E7D3F54" w14:textId="73FE1B2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BCNF (Boyce-Codd Normal Form) </w:t>
      </w:r>
    </w:p>
    <w:p w14:paraId="05F34F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23C2274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represents a one-to-many relationship in an ER diagram?</w:t>
      </w:r>
    </w:p>
    <w:p w14:paraId="3802AC02" w14:textId="37AA28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Crow's foot notation</w:t>
      </w:r>
    </w:p>
    <w:p w14:paraId="598DA9D5" w14:textId="370C2D1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Dashed line</w:t>
      </w:r>
    </w:p>
    <w:p w14:paraId="2AB939CE" w14:textId="76644E4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Solid line </w:t>
      </w:r>
    </w:p>
    <w:p w14:paraId="1EEB5D1E" w14:textId="1BE85B5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Dotted line</w:t>
      </w:r>
    </w:p>
    <w:p w14:paraId="4660141A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EEFF8D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ensures that every non-key attribute is fully functionally dependent on the primary key?</w:t>
      </w:r>
    </w:p>
    <w:p w14:paraId="072B4B2C" w14:textId="18E42BE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22EF8777" w14:textId="011BF3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2NF (Second Normal Form) </w:t>
      </w:r>
    </w:p>
    <w:p w14:paraId="5A2CA7B6" w14:textId="17472C2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7E2AD5E4" w14:textId="77660C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BCNF (Boyce-Codd Normal Form)</w:t>
      </w:r>
    </w:p>
    <w:p w14:paraId="4C5C97CB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382C47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language is used to define the structure and integrity constraints of a database schema?</w:t>
      </w:r>
    </w:p>
    <w:p w14:paraId="610757FD" w14:textId="476FBF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Manipulation Language (DML)</w:t>
      </w:r>
    </w:p>
    <w:p w14:paraId="71C76797" w14:textId="48BF7B42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Control Language (DCL)</w:t>
      </w:r>
    </w:p>
    <w:p w14:paraId="09DDEE2A" w14:textId="284A094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Data Definition Language (DDL) </w:t>
      </w:r>
    </w:p>
    <w:p w14:paraId="220680B9" w14:textId="5F361B1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Language (QL)</w:t>
      </w:r>
    </w:p>
    <w:p w14:paraId="6E850D4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015B2EF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keyword is used to create a new table in a database?</w:t>
      </w:r>
    </w:p>
    <w:p w14:paraId="222683CB" w14:textId="5DCB373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ALTER TABLE</w:t>
      </w:r>
    </w:p>
    <w:p w14:paraId="3A9ABB18" w14:textId="715EB62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DROP TABLE</w:t>
      </w:r>
    </w:p>
    <w:p w14:paraId="5D085D79" w14:textId="3B52EB0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CREATE TABLE </w:t>
      </w:r>
    </w:p>
    <w:p w14:paraId="24F6D3B5" w14:textId="1F6375C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lastRenderedPageBreak/>
        <w:t>INSERT INTO</w:t>
      </w:r>
    </w:p>
    <w:p w14:paraId="2C249E0C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3CFFD4A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function is used to find the average value of a column in a SELECT statement?</w:t>
      </w:r>
    </w:p>
    <w:p w14:paraId="2D34CBF0" w14:textId="770EF8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6C59B8">
        <w:rPr>
          <w:rFonts w:cstheme="minorHAnsi"/>
          <w:b/>
          <w:bCs/>
          <w:sz w:val="24"/>
          <w:szCs w:val="24"/>
        </w:rPr>
        <w:t>AVG(</w:t>
      </w:r>
      <w:proofErr w:type="gramEnd"/>
      <w:r w:rsidRPr="006C59B8">
        <w:rPr>
          <w:rFonts w:cstheme="minorHAnsi"/>
          <w:b/>
          <w:bCs/>
          <w:sz w:val="24"/>
          <w:szCs w:val="24"/>
        </w:rPr>
        <w:t xml:space="preserve">) </w:t>
      </w:r>
    </w:p>
    <w:p w14:paraId="5D8077AC" w14:textId="2033D9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COUNT(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247BF83F" w14:textId="54CC10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SUM(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42EF5EE8" w14:textId="374E8F4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MAX(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7418B1D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26B4A7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best describes the concept of data masking in database security?</w:t>
      </w:r>
    </w:p>
    <w:p w14:paraId="19157F0B" w14:textId="3E61AEB2" w:rsidR="006C59B8" w:rsidRPr="00195AE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195AE8">
        <w:rPr>
          <w:rFonts w:cstheme="minorHAnsi"/>
          <w:b/>
          <w:bCs/>
          <w:sz w:val="24"/>
          <w:szCs w:val="24"/>
        </w:rPr>
        <w:t xml:space="preserve">Hiding sensitive data from unauthorized users </w:t>
      </w:r>
    </w:p>
    <w:p w14:paraId="68B7968B" w14:textId="2B124C0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Encrypting data at rest and in transit</w:t>
      </w:r>
    </w:p>
    <w:p w14:paraId="6617529F" w14:textId="469F1654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Backing up data regularly</w:t>
      </w:r>
    </w:p>
    <w:p w14:paraId="27C98ED5" w14:textId="77E5334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Securing the physical location of the database server</w:t>
      </w:r>
    </w:p>
    <w:p w14:paraId="7A79388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7A60E5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not a valid cursor type?</w:t>
      </w:r>
    </w:p>
    <w:p w14:paraId="4CE4008A" w14:textId="121755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STATIC</w:t>
      </w:r>
    </w:p>
    <w:p w14:paraId="61F595AF" w14:textId="783B67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DYNAMIC</w:t>
      </w:r>
    </w:p>
    <w:p w14:paraId="257C3577" w14:textId="394D83F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FORWARD_ONLY</w:t>
      </w:r>
    </w:p>
    <w:p w14:paraId="291BD65F" w14:textId="2990FDB1" w:rsidR="006C59B8" w:rsidRPr="00AE07BE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AE07BE">
        <w:rPr>
          <w:rFonts w:cstheme="minorHAnsi"/>
          <w:b/>
          <w:bCs/>
          <w:sz w:val="24"/>
          <w:szCs w:val="24"/>
        </w:rPr>
        <w:t xml:space="preserve">RANDOM </w:t>
      </w:r>
    </w:p>
    <w:p w14:paraId="2BFBC092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4177482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an advantage of using cursors in DBMS?</w:t>
      </w:r>
    </w:p>
    <w:p w14:paraId="42DD8667" w14:textId="0E61388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Improved query performance</w:t>
      </w:r>
    </w:p>
    <w:p w14:paraId="4779FBE7" w14:textId="4DF5995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Reduced memory consumption</w:t>
      </w:r>
    </w:p>
    <w:p w14:paraId="2DC1A8A2" w14:textId="1B09CD83" w:rsidR="006C59B8" w:rsidRPr="009601ED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9601ED">
        <w:rPr>
          <w:rFonts w:cstheme="minorHAnsi"/>
          <w:b/>
          <w:bCs/>
          <w:sz w:val="24"/>
          <w:szCs w:val="24"/>
        </w:rPr>
        <w:t xml:space="preserve">Ability to process data row by row </w:t>
      </w:r>
    </w:p>
    <w:p w14:paraId="796F0EE9" w14:textId="1B5BC5B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Simpler and more concise code</w:t>
      </w:r>
    </w:p>
    <w:p w14:paraId="349C0C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196E29B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component of DBMS is responsible for enforcing data integrity constraints?</w:t>
      </w:r>
    </w:p>
    <w:p w14:paraId="7480490B" w14:textId="52A8413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Compiler</w:t>
      </w:r>
    </w:p>
    <w:p w14:paraId="787F2B0C" w14:textId="10A3795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Schema Manager</w:t>
      </w:r>
    </w:p>
    <w:p w14:paraId="41A35588" w14:textId="36D4233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Dictionary</w:t>
      </w:r>
    </w:p>
    <w:p w14:paraId="2C236E58" w14:textId="51B4CF3B" w:rsidR="00FA66E6" w:rsidRPr="00CB6A89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CB6A89">
        <w:rPr>
          <w:rFonts w:cstheme="minorHAnsi"/>
          <w:b/>
          <w:bCs/>
          <w:sz w:val="24"/>
          <w:szCs w:val="24"/>
        </w:rPr>
        <w:t xml:space="preserve">Constraint Manager </w:t>
      </w: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E3E0" w14:textId="77777777" w:rsidR="00215D1E" w:rsidRDefault="00215D1E">
      <w:pPr>
        <w:spacing w:after="0" w:line="240" w:lineRule="auto"/>
      </w:pPr>
      <w:r>
        <w:separator/>
      </w:r>
    </w:p>
  </w:endnote>
  <w:endnote w:type="continuationSeparator" w:id="0">
    <w:p w14:paraId="1807EC80" w14:textId="77777777" w:rsidR="00215D1E" w:rsidRDefault="0021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3E0A" w14:textId="77777777" w:rsidR="00215D1E" w:rsidRDefault="00215D1E">
      <w:pPr>
        <w:spacing w:after="0" w:line="240" w:lineRule="auto"/>
      </w:pPr>
      <w:r>
        <w:separator/>
      </w:r>
    </w:p>
  </w:footnote>
  <w:footnote w:type="continuationSeparator" w:id="0">
    <w:p w14:paraId="16EB9D6E" w14:textId="77777777" w:rsidR="00215D1E" w:rsidRDefault="0021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75EBA"/>
    <w:multiLevelType w:val="hybridMultilevel"/>
    <w:tmpl w:val="54F6F4E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3"/>
  </w:num>
  <w:num w:numId="4" w16cid:durableId="2032996945">
    <w:abstractNumId w:val="11"/>
  </w:num>
  <w:num w:numId="5" w16cid:durableId="1429229340">
    <w:abstractNumId w:val="7"/>
  </w:num>
  <w:num w:numId="6" w16cid:durableId="345911616">
    <w:abstractNumId w:val="1"/>
  </w:num>
  <w:num w:numId="7" w16cid:durableId="1112869884">
    <w:abstractNumId w:val="10"/>
  </w:num>
  <w:num w:numId="8" w16cid:durableId="717557599">
    <w:abstractNumId w:val="8"/>
  </w:num>
  <w:num w:numId="9" w16cid:durableId="1331640253">
    <w:abstractNumId w:val="2"/>
  </w:num>
  <w:num w:numId="10" w16cid:durableId="192429685">
    <w:abstractNumId w:val="9"/>
  </w:num>
  <w:num w:numId="11" w16cid:durableId="1423256205">
    <w:abstractNumId w:val="0"/>
  </w:num>
  <w:num w:numId="12" w16cid:durableId="45325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61B3C"/>
    <w:rsid w:val="00161E68"/>
    <w:rsid w:val="00195AE8"/>
    <w:rsid w:val="001A4930"/>
    <w:rsid w:val="001E1D74"/>
    <w:rsid w:val="00215D1E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401762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C59B8"/>
    <w:rsid w:val="006D4BA8"/>
    <w:rsid w:val="006E028B"/>
    <w:rsid w:val="006E1771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601ED"/>
    <w:rsid w:val="00991A52"/>
    <w:rsid w:val="0099631C"/>
    <w:rsid w:val="009B4110"/>
    <w:rsid w:val="009B69B7"/>
    <w:rsid w:val="009D59C9"/>
    <w:rsid w:val="00A425C2"/>
    <w:rsid w:val="00A47239"/>
    <w:rsid w:val="00A95B69"/>
    <w:rsid w:val="00AB126B"/>
    <w:rsid w:val="00AC48E3"/>
    <w:rsid w:val="00AD3949"/>
    <w:rsid w:val="00AE07BE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B6A89"/>
    <w:rsid w:val="00CE13F7"/>
    <w:rsid w:val="00CE7D1C"/>
    <w:rsid w:val="00CF6D43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92072"/>
    <w:rsid w:val="00ED4DAD"/>
    <w:rsid w:val="00EE51DF"/>
    <w:rsid w:val="00EF20C8"/>
    <w:rsid w:val="00F07659"/>
    <w:rsid w:val="00F10B3F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165</cp:revision>
  <dcterms:created xsi:type="dcterms:W3CDTF">2015-10-21T05:33:00Z</dcterms:created>
  <dcterms:modified xsi:type="dcterms:W3CDTF">2023-07-09T11:17:00Z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