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5C693B2F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096FF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F8F726B" w14:textId="0D251950" w:rsidR="00CE5A5C" w:rsidRDefault="00CE5A5C" w:rsidP="00CE5A5C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Cs/>
          <w:iCs/>
        </w:rPr>
      </w:pPr>
    </w:p>
    <w:p w14:paraId="28AE1562" w14:textId="77777777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What is the primary purpose of a stored procedure in DBMS?</w:t>
      </w:r>
    </w:p>
    <w:p w14:paraId="397712C4" w14:textId="3432CC27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To store and organize data in a database</w:t>
      </w:r>
    </w:p>
    <w:p w14:paraId="2817AB97" w14:textId="1066E3CF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To retrieve data from the database</w:t>
      </w:r>
    </w:p>
    <w:p w14:paraId="2F1E9726" w14:textId="59687603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To define the structure of the database</w:t>
      </w:r>
    </w:p>
    <w:p w14:paraId="3F6CA52F" w14:textId="5A9C8C87" w:rsidR="00CE5A5C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15475F">
        <w:rPr>
          <w:rFonts w:asciiTheme="majorHAnsi" w:eastAsia="Times New Roman" w:hAnsiTheme="majorHAnsi" w:cstheme="majorHAnsi"/>
          <w:b/>
          <w:iCs/>
        </w:rPr>
        <w:t>To encapsulate a series of database operations</w:t>
      </w:r>
    </w:p>
    <w:p w14:paraId="42C80F75" w14:textId="77777777" w:rsidR="0015475F" w:rsidRPr="0015475F" w:rsidRDefault="0015475F" w:rsidP="0015475F">
      <w:pPr>
        <w:pStyle w:val="ListParagraph"/>
        <w:spacing w:before="120" w:after="0" w:line="240" w:lineRule="auto"/>
        <w:ind w:left="1438" w:firstLine="0"/>
        <w:rPr>
          <w:rFonts w:asciiTheme="majorHAnsi" w:eastAsia="Times New Roman" w:hAnsiTheme="majorHAnsi" w:cstheme="majorHAnsi"/>
          <w:b/>
          <w:iCs/>
        </w:rPr>
      </w:pPr>
    </w:p>
    <w:p w14:paraId="4609CC9F" w14:textId="77777777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Which of the following statements is true about stored procedures?</w:t>
      </w:r>
    </w:p>
    <w:p w14:paraId="00FBD3B8" w14:textId="581A927D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Stored procedures cannot have input parameters</w:t>
      </w:r>
    </w:p>
    <w:p w14:paraId="57F5F928" w14:textId="77D0A88B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Stored procedures cannot return values</w:t>
      </w:r>
    </w:p>
    <w:p w14:paraId="12646008" w14:textId="08D62477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15475F">
        <w:rPr>
          <w:rFonts w:asciiTheme="majorHAnsi" w:eastAsia="Times New Roman" w:hAnsiTheme="majorHAnsi" w:cstheme="majorHAnsi"/>
          <w:b/>
          <w:iCs/>
        </w:rPr>
        <w:t>Stored procedures can be reused and shared by multiple applications</w:t>
      </w:r>
    </w:p>
    <w:p w14:paraId="65314237" w14:textId="421789EC" w:rsidR="00CE5A5C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Stored procedures can only be executed by the database administrator</w:t>
      </w:r>
    </w:p>
    <w:p w14:paraId="1C12EF9D" w14:textId="77777777" w:rsidR="0015475F" w:rsidRPr="0015475F" w:rsidRDefault="0015475F" w:rsidP="0015475F">
      <w:pPr>
        <w:pStyle w:val="ListParagraph"/>
        <w:spacing w:before="120" w:after="0" w:line="240" w:lineRule="auto"/>
        <w:ind w:left="1438" w:firstLine="0"/>
        <w:rPr>
          <w:rFonts w:asciiTheme="majorHAnsi" w:eastAsia="Times New Roman" w:hAnsiTheme="majorHAnsi" w:cstheme="majorHAnsi"/>
          <w:bCs/>
          <w:iCs/>
        </w:rPr>
      </w:pPr>
    </w:p>
    <w:p w14:paraId="2DC61C29" w14:textId="0E75CF65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Which of the following is not a type of trigger in DBMS?</w:t>
      </w:r>
    </w:p>
    <w:p w14:paraId="2433251E" w14:textId="65712F14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Insert trigger</w:t>
      </w:r>
    </w:p>
    <w:p w14:paraId="5923A9AB" w14:textId="02F92F09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Update trigger</w:t>
      </w:r>
    </w:p>
    <w:p w14:paraId="4830E0AF" w14:textId="0395CB15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Delete trigger</w:t>
      </w:r>
    </w:p>
    <w:p w14:paraId="16287211" w14:textId="47C8DCE8" w:rsidR="00CE5A5C" w:rsidRPr="00D81626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D81626">
        <w:rPr>
          <w:rFonts w:asciiTheme="majorHAnsi" w:eastAsia="Times New Roman" w:hAnsiTheme="majorHAnsi" w:cstheme="majorHAnsi"/>
          <w:b/>
          <w:iCs/>
        </w:rPr>
        <w:t>Search trigger</w:t>
      </w:r>
    </w:p>
    <w:p w14:paraId="3C22A905" w14:textId="77777777" w:rsidR="00CE5A5C" w:rsidRPr="0015475F" w:rsidRDefault="00CE5A5C" w:rsidP="00D81626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18BB0999" w14:textId="04D5918A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Which component of a package in DBMS defines the interface and public entities?</w:t>
      </w:r>
    </w:p>
    <w:p w14:paraId="5A6BF1D2" w14:textId="5C8F5DAF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Package body</w:t>
      </w:r>
    </w:p>
    <w:p w14:paraId="7A28EAD0" w14:textId="47BD99DE" w:rsidR="00CE5A5C" w:rsidRPr="00D81626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D81626">
        <w:rPr>
          <w:rFonts w:asciiTheme="majorHAnsi" w:eastAsia="Times New Roman" w:hAnsiTheme="majorHAnsi" w:cstheme="majorHAnsi"/>
          <w:b/>
          <w:iCs/>
        </w:rPr>
        <w:t>Package specification</w:t>
      </w:r>
    </w:p>
    <w:p w14:paraId="0EC5327D" w14:textId="3681022E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Package constructor</w:t>
      </w:r>
    </w:p>
    <w:p w14:paraId="2766285E" w14:textId="71307C1E" w:rsidR="00CE5A5C" w:rsidRDefault="00CE5A5C" w:rsidP="00D81626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Package signature</w:t>
      </w:r>
    </w:p>
    <w:p w14:paraId="6C168FE5" w14:textId="77777777" w:rsidR="00D81626" w:rsidRPr="00D81626" w:rsidRDefault="00D81626" w:rsidP="00D81626">
      <w:pPr>
        <w:pStyle w:val="ListParagraph"/>
        <w:spacing w:before="120" w:after="0" w:line="240" w:lineRule="auto"/>
        <w:ind w:left="1438" w:firstLine="0"/>
        <w:rPr>
          <w:rFonts w:asciiTheme="majorHAnsi" w:eastAsia="Times New Roman" w:hAnsiTheme="majorHAnsi" w:cstheme="majorHAnsi"/>
          <w:bCs/>
          <w:iCs/>
        </w:rPr>
      </w:pPr>
    </w:p>
    <w:p w14:paraId="1527694E" w14:textId="6ABBE6A2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What is the purpose of a package constructor in DBMS?</w:t>
      </w:r>
    </w:p>
    <w:p w14:paraId="23FF8FEF" w14:textId="46ABDE5C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To define the implementation of the package's procedures and functions</w:t>
      </w:r>
    </w:p>
    <w:p w14:paraId="1E4178F3" w14:textId="205DCE4B" w:rsidR="00CE5A5C" w:rsidRPr="00D81626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D81626">
        <w:rPr>
          <w:rFonts w:asciiTheme="majorHAnsi" w:eastAsia="Times New Roman" w:hAnsiTheme="majorHAnsi" w:cstheme="majorHAnsi"/>
          <w:b/>
          <w:iCs/>
        </w:rPr>
        <w:t>To initialize the package's variables and state</w:t>
      </w:r>
    </w:p>
    <w:p w14:paraId="50C9D3CC" w14:textId="3D5E8A37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To provide an entry point for executing the package's functionality</w:t>
      </w:r>
    </w:p>
    <w:p w14:paraId="69CF2AEC" w14:textId="4BCBD479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To create instances of the package for concurrent usage</w:t>
      </w:r>
    </w:p>
    <w:p w14:paraId="4FB3B33B" w14:textId="77777777" w:rsidR="00CE5A5C" w:rsidRPr="0015475F" w:rsidRDefault="00CE5A5C" w:rsidP="00E64FA0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3BEFC22A" w14:textId="6B62683B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The property of a schedule that states that the result of executing concurrent transactions is the same as executing them serially is known as:</w:t>
      </w:r>
    </w:p>
    <w:p w14:paraId="77F89607" w14:textId="4042EB55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Consistency</w:t>
      </w:r>
    </w:p>
    <w:p w14:paraId="16A08368" w14:textId="636DAF2B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Atomicity</w:t>
      </w:r>
    </w:p>
    <w:p w14:paraId="26DDDFCF" w14:textId="29A27B1F" w:rsidR="00CE5A5C" w:rsidRPr="00E64FA0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E64FA0">
        <w:rPr>
          <w:rFonts w:asciiTheme="majorHAnsi" w:eastAsia="Times New Roman" w:hAnsiTheme="majorHAnsi" w:cstheme="majorHAnsi"/>
          <w:b/>
          <w:iCs/>
        </w:rPr>
        <w:lastRenderedPageBreak/>
        <w:t>Serializability</w:t>
      </w:r>
    </w:p>
    <w:p w14:paraId="28DFD66D" w14:textId="1C4A1A82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Durability</w:t>
      </w:r>
    </w:p>
    <w:p w14:paraId="522DE65E" w14:textId="77777777" w:rsidR="00CE5A5C" w:rsidRPr="0015475F" w:rsidRDefault="00CE5A5C" w:rsidP="00E64FA0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45EB78AB" w14:textId="0EED182B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Which of the following is not a concurrency control mechanism in DBMS?</w:t>
      </w:r>
    </w:p>
    <w:p w14:paraId="75810DC3" w14:textId="020777BD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Locking</w:t>
      </w:r>
    </w:p>
    <w:p w14:paraId="72F9E347" w14:textId="07263F8D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Timestamp ordering</w:t>
      </w:r>
    </w:p>
    <w:p w14:paraId="77911B4B" w14:textId="2B60B35C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proofErr w:type="spellStart"/>
      <w:r w:rsidRPr="0015475F">
        <w:rPr>
          <w:rFonts w:asciiTheme="majorHAnsi" w:eastAsia="Times New Roman" w:hAnsiTheme="majorHAnsi" w:cstheme="majorHAnsi"/>
          <w:bCs/>
          <w:iCs/>
        </w:rPr>
        <w:t>Multiversion</w:t>
      </w:r>
      <w:proofErr w:type="spellEnd"/>
      <w:r w:rsidRPr="0015475F">
        <w:rPr>
          <w:rFonts w:asciiTheme="majorHAnsi" w:eastAsia="Times New Roman" w:hAnsiTheme="majorHAnsi" w:cstheme="majorHAnsi"/>
          <w:bCs/>
          <w:iCs/>
        </w:rPr>
        <w:t xml:space="preserve"> concurrency control</w:t>
      </w:r>
    </w:p>
    <w:p w14:paraId="731E0973" w14:textId="1AEEF4B7" w:rsidR="00CE5A5C" w:rsidRPr="00E64FA0" w:rsidRDefault="00CE5A5C" w:rsidP="00E64FA0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E64FA0">
        <w:rPr>
          <w:rFonts w:asciiTheme="majorHAnsi" w:eastAsia="Times New Roman" w:hAnsiTheme="majorHAnsi" w:cstheme="majorHAnsi"/>
          <w:b/>
          <w:iCs/>
        </w:rPr>
        <w:t>Rollback and recovery</w:t>
      </w:r>
    </w:p>
    <w:p w14:paraId="34C2F60B" w14:textId="77777777" w:rsidR="00CE5A5C" w:rsidRPr="0015475F" w:rsidRDefault="00CE5A5C" w:rsidP="00E64FA0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3665CC14" w14:textId="77777777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Which parameter mode is used when the procedure needs to both receive and send data to the calling program?</w:t>
      </w:r>
    </w:p>
    <w:p w14:paraId="7A52EB10" w14:textId="7D43C19B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IN</w:t>
      </w:r>
    </w:p>
    <w:p w14:paraId="5A10AFCF" w14:textId="490EB08E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OUT</w:t>
      </w:r>
    </w:p>
    <w:p w14:paraId="4D3580B9" w14:textId="0EF6E2A0" w:rsidR="00CE5A5C" w:rsidRPr="00E64FA0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E64FA0">
        <w:rPr>
          <w:rFonts w:asciiTheme="majorHAnsi" w:eastAsia="Times New Roman" w:hAnsiTheme="majorHAnsi" w:cstheme="majorHAnsi"/>
          <w:b/>
          <w:iCs/>
        </w:rPr>
        <w:t>INOUT</w:t>
      </w:r>
    </w:p>
    <w:p w14:paraId="189821F6" w14:textId="4FA81001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REF</w:t>
      </w:r>
    </w:p>
    <w:p w14:paraId="15FBAD8A" w14:textId="77777777" w:rsidR="00CE5A5C" w:rsidRPr="0015475F" w:rsidRDefault="00CE5A5C" w:rsidP="00E64FA0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733D532F" w14:textId="77777777" w:rsidR="00CE5A5C" w:rsidRPr="0015475F" w:rsidRDefault="00CE5A5C" w:rsidP="0015475F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Which parameter mode is used when the procedure needs to pass a reference to a variable?</w:t>
      </w:r>
    </w:p>
    <w:p w14:paraId="12AD19EE" w14:textId="30A30EB2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IN</w:t>
      </w:r>
    </w:p>
    <w:p w14:paraId="15C869A6" w14:textId="7F7F4C15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OUT</w:t>
      </w:r>
    </w:p>
    <w:p w14:paraId="4489C2E5" w14:textId="0690EFDB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INOUT</w:t>
      </w:r>
    </w:p>
    <w:p w14:paraId="7406B0DE" w14:textId="4F067FDE" w:rsidR="00CE5A5C" w:rsidRPr="00E64FA0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E64FA0">
        <w:rPr>
          <w:rFonts w:asciiTheme="majorHAnsi" w:eastAsia="Times New Roman" w:hAnsiTheme="majorHAnsi" w:cstheme="majorHAnsi"/>
          <w:b/>
          <w:iCs/>
        </w:rPr>
        <w:t>REF</w:t>
      </w:r>
    </w:p>
    <w:p w14:paraId="39EE34CB" w14:textId="77777777" w:rsidR="00CE5A5C" w:rsidRPr="0015475F" w:rsidRDefault="00CE5A5C" w:rsidP="00E64FA0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0B41E8A2" w14:textId="53861E21" w:rsidR="00CE5A5C" w:rsidRPr="00E64FA0" w:rsidRDefault="00CE5A5C" w:rsidP="00E64FA0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The __________ Statement is used for creating the package body.</w:t>
      </w:r>
    </w:p>
    <w:p w14:paraId="7A863E6E" w14:textId="272AD7DC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CREATE</w:t>
      </w:r>
    </w:p>
    <w:p w14:paraId="0B15FFE9" w14:textId="00F2E5D2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CREATE PACKAGE</w:t>
      </w:r>
    </w:p>
    <w:p w14:paraId="66073EDF" w14:textId="377931B0" w:rsidR="00CE5A5C" w:rsidRPr="0015475F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5475F">
        <w:rPr>
          <w:rFonts w:asciiTheme="majorHAnsi" w:eastAsia="Times New Roman" w:hAnsiTheme="majorHAnsi" w:cstheme="majorHAnsi"/>
          <w:bCs/>
          <w:iCs/>
        </w:rPr>
        <w:t>CREATE BODY</w:t>
      </w:r>
    </w:p>
    <w:p w14:paraId="3F03D7D0" w14:textId="5C2EC574" w:rsidR="00CE5A5C" w:rsidRPr="00E64FA0" w:rsidRDefault="00CE5A5C" w:rsidP="0015475F">
      <w:pPr>
        <w:pStyle w:val="ListParagraph"/>
        <w:numPr>
          <w:ilvl w:val="1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E64FA0">
        <w:rPr>
          <w:rFonts w:asciiTheme="majorHAnsi" w:eastAsia="Times New Roman" w:hAnsiTheme="majorHAnsi" w:cstheme="majorHAnsi"/>
          <w:b/>
          <w:iCs/>
        </w:rPr>
        <w:t xml:space="preserve">CREATE PACKAGE BODY </w:t>
      </w:r>
    </w:p>
    <w:p w14:paraId="117B287F" w14:textId="77777777" w:rsidR="00CE5A5C" w:rsidRPr="00CE5A5C" w:rsidRDefault="00CE5A5C" w:rsidP="00CE5A5C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Cs/>
          <w:iCs/>
        </w:rPr>
      </w:pPr>
    </w:p>
    <w:p w14:paraId="6348CC81" w14:textId="77777777" w:rsidR="00CE5A5C" w:rsidRPr="00CE5A5C" w:rsidRDefault="00CE5A5C" w:rsidP="00A039A1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Cs/>
          <w:iCs/>
        </w:rPr>
      </w:pPr>
    </w:p>
    <w:p w14:paraId="19D7E28D" w14:textId="77777777" w:rsidR="00D57FD9" w:rsidRPr="000104F2" w:rsidRDefault="00D57FD9" w:rsidP="000104F2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09920418" w:rsidR="00FA66E6" w:rsidRDefault="00FA66E6" w:rsidP="003824DC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i/>
        </w:rPr>
      </w:pPr>
    </w:p>
    <w:p w14:paraId="1EE14BF6" w14:textId="77777777" w:rsidR="00861589" w:rsidRPr="00861589" w:rsidRDefault="00861589" w:rsidP="0086158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61589">
        <w:rPr>
          <w:rFonts w:cstheme="minorHAnsi"/>
          <w:sz w:val="24"/>
          <w:szCs w:val="24"/>
        </w:rPr>
        <w:t>Which of the following are the advantages of PL/SQL Packages?</w:t>
      </w:r>
    </w:p>
    <w:p w14:paraId="442BF0F6" w14:textId="4BE4660F" w:rsidR="00861589" w:rsidRPr="00861589" w:rsidRDefault="00861589" w:rsidP="00861589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61589">
        <w:rPr>
          <w:rFonts w:cstheme="minorHAnsi"/>
          <w:sz w:val="24"/>
          <w:szCs w:val="24"/>
        </w:rPr>
        <w:t>Modularity</w:t>
      </w:r>
    </w:p>
    <w:p w14:paraId="64C7E9FA" w14:textId="06135568" w:rsidR="00861589" w:rsidRPr="00861589" w:rsidRDefault="00861589" w:rsidP="00861589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61589">
        <w:rPr>
          <w:rFonts w:cstheme="minorHAnsi"/>
          <w:sz w:val="24"/>
          <w:szCs w:val="24"/>
        </w:rPr>
        <w:t>Easier Application Design</w:t>
      </w:r>
    </w:p>
    <w:p w14:paraId="64680924" w14:textId="7E0DB839" w:rsidR="00861589" w:rsidRPr="00861589" w:rsidRDefault="00861589" w:rsidP="00861589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61589">
        <w:rPr>
          <w:rFonts w:cstheme="minorHAnsi"/>
          <w:sz w:val="24"/>
          <w:szCs w:val="24"/>
        </w:rPr>
        <w:t>Information Hiding</w:t>
      </w:r>
    </w:p>
    <w:p w14:paraId="06338472" w14:textId="1F943E4F" w:rsidR="00861589" w:rsidRPr="00861589" w:rsidRDefault="00861589" w:rsidP="00861589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61589">
        <w:rPr>
          <w:rFonts w:cstheme="minorHAnsi"/>
          <w:sz w:val="24"/>
          <w:szCs w:val="24"/>
        </w:rPr>
        <w:t xml:space="preserve">Added </w:t>
      </w:r>
      <w:proofErr w:type="spellStart"/>
      <w:proofErr w:type="gramStart"/>
      <w:r w:rsidRPr="00861589">
        <w:rPr>
          <w:rFonts w:cstheme="minorHAnsi"/>
          <w:sz w:val="24"/>
          <w:szCs w:val="24"/>
        </w:rPr>
        <w:t>Functionality,Better</w:t>
      </w:r>
      <w:proofErr w:type="spellEnd"/>
      <w:proofErr w:type="gramEnd"/>
      <w:r w:rsidRPr="00861589">
        <w:rPr>
          <w:rFonts w:cstheme="minorHAnsi"/>
          <w:sz w:val="24"/>
          <w:szCs w:val="24"/>
        </w:rPr>
        <w:t xml:space="preserve"> Performance</w:t>
      </w:r>
    </w:p>
    <w:p w14:paraId="016CBF24" w14:textId="78E10591" w:rsidR="00861589" w:rsidRPr="00F728CC" w:rsidRDefault="00861589" w:rsidP="00861589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728CC">
        <w:rPr>
          <w:rFonts w:cstheme="minorHAnsi"/>
          <w:b/>
          <w:bCs/>
          <w:sz w:val="24"/>
          <w:szCs w:val="24"/>
        </w:rPr>
        <w:t xml:space="preserve">All mentioned above </w:t>
      </w:r>
    </w:p>
    <w:p w14:paraId="43ED849F" w14:textId="6B9F9398" w:rsidR="00861589" w:rsidRDefault="00861589" w:rsidP="00861589">
      <w:pPr>
        <w:spacing w:after="0" w:line="240" w:lineRule="auto"/>
        <w:rPr>
          <w:rFonts w:cstheme="minorHAnsi"/>
          <w:sz w:val="24"/>
          <w:szCs w:val="24"/>
        </w:rPr>
      </w:pPr>
    </w:p>
    <w:p w14:paraId="63EE1B3D" w14:textId="4097D817" w:rsidR="00F728CC" w:rsidRDefault="00F728CC" w:rsidP="00861589">
      <w:pPr>
        <w:spacing w:after="0" w:line="240" w:lineRule="auto"/>
        <w:rPr>
          <w:rFonts w:cstheme="minorHAnsi"/>
          <w:sz w:val="24"/>
          <w:szCs w:val="24"/>
        </w:rPr>
      </w:pPr>
    </w:p>
    <w:p w14:paraId="1C49B789" w14:textId="5312B9B1" w:rsidR="00F728CC" w:rsidRDefault="00F728CC" w:rsidP="00861589">
      <w:pPr>
        <w:spacing w:after="0" w:line="240" w:lineRule="auto"/>
        <w:rPr>
          <w:rFonts w:cstheme="minorHAnsi"/>
          <w:sz w:val="24"/>
          <w:szCs w:val="24"/>
        </w:rPr>
      </w:pPr>
    </w:p>
    <w:p w14:paraId="106A9A9D" w14:textId="77777777" w:rsidR="00F728CC" w:rsidRPr="00861589" w:rsidRDefault="00F728CC" w:rsidP="00861589">
      <w:pPr>
        <w:spacing w:after="0" w:line="240" w:lineRule="auto"/>
        <w:rPr>
          <w:rFonts w:cstheme="minorHAnsi"/>
          <w:sz w:val="24"/>
          <w:szCs w:val="24"/>
        </w:rPr>
      </w:pPr>
    </w:p>
    <w:p w14:paraId="0A05989D" w14:textId="77777777" w:rsidR="00861589" w:rsidRPr="00861589" w:rsidRDefault="00861589" w:rsidP="0086158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61589">
        <w:rPr>
          <w:rFonts w:cstheme="minorHAnsi"/>
          <w:sz w:val="24"/>
          <w:szCs w:val="24"/>
        </w:rPr>
        <w:lastRenderedPageBreak/>
        <w:t>Under which circumstance do you design database triggers?</w:t>
      </w:r>
    </w:p>
    <w:p w14:paraId="13BC7D9A" w14:textId="77777777" w:rsidR="00861589" w:rsidRPr="00861589" w:rsidRDefault="00861589" w:rsidP="00861589">
      <w:pPr>
        <w:spacing w:after="0" w:line="240" w:lineRule="auto"/>
        <w:rPr>
          <w:rFonts w:cstheme="minorHAnsi"/>
          <w:sz w:val="24"/>
          <w:szCs w:val="24"/>
        </w:rPr>
      </w:pPr>
    </w:p>
    <w:p w14:paraId="412B4A1F" w14:textId="0263195A" w:rsidR="00861589" w:rsidRPr="00861589" w:rsidRDefault="00861589" w:rsidP="00E1633D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861589">
        <w:rPr>
          <w:rFonts w:cstheme="minorHAnsi"/>
          <w:sz w:val="24"/>
          <w:szCs w:val="24"/>
        </w:rPr>
        <w:t>To duplicate the functionality of other triggers.</w:t>
      </w:r>
    </w:p>
    <w:p w14:paraId="34C7648C" w14:textId="26832B4B" w:rsidR="00861589" w:rsidRPr="00861589" w:rsidRDefault="00861589" w:rsidP="00E1633D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861589">
        <w:rPr>
          <w:rFonts w:cstheme="minorHAnsi"/>
          <w:sz w:val="24"/>
          <w:szCs w:val="24"/>
        </w:rPr>
        <w:t>To replicate built-in constraints in the Oracle server such as primary key and foreign key.</w:t>
      </w:r>
    </w:p>
    <w:p w14:paraId="60692E2B" w14:textId="70F82198" w:rsidR="00861589" w:rsidRPr="00E1633D" w:rsidRDefault="00861589" w:rsidP="00E1633D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1633D">
        <w:rPr>
          <w:rFonts w:cstheme="minorHAnsi"/>
          <w:b/>
          <w:bCs/>
          <w:sz w:val="24"/>
          <w:szCs w:val="24"/>
        </w:rPr>
        <w:t xml:space="preserve">When a specific operation is performed, related actions are performed. </w:t>
      </w:r>
    </w:p>
    <w:p w14:paraId="3E1D0342" w14:textId="69BFC338" w:rsidR="00861589" w:rsidRPr="00861589" w:rsidRDefault="00861589" w:rsidP="00E1633D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861589">
        <w:rPr>
          <w:rFonts w:cstheme="minorHAnsi"/>
          <w:sz w:val="24"/>
          <w:szCs w:val="24"/>
        </w:rPr>
        <w:t>None of the above</w:t>
      </w:r>
    </w:p>
    <w:p w14:paraId="7A12DA6F" w14:textId="77777777" w:rsidR="00861589" w:rsidRPr="00861589" w:rsidRDefault="00861589" w:rsidP="00861589">
      <w:pPr>
        <w:spacing w:after="0" w:line="240" w:lineRule="auto"/>
        <w:rPr>
          <w:rFonts w:cstheme="minorHAnsi"/>
          <w:sz w:val="24"/>
          <w:szCs w:val="24"/>
        </w:rPr>
      </w:pPr>
    </w:p>
    <w:p w14:paraId="4052BDE6" w14:textId="77777777" w:rsidR="00861589" w:rsidRPr="00861589" w:rsidRDefault="00861589" w:rsidP="0086158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61589">
        <w:rPr>
          <w:rFonts w:cstheme="minorHAnsi"/>
          <w:sz w:val="24"/>
          <w:szCs w:val="24"/>
        </w:rPr>
        <w:t>Which of the following is used to declare a record?</w:t>
      </w:r>
    </w:p>
    <w:p w14:paraId="414BF7D9" w14:textId="28730E4A" w:rsidR="00861589" w:rsidRPr="00343A05" w:rsidRDefault="00861589" w:rsidP="00343A05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43A05">
        <w:rPr>
          <w:rFonts w:cstheme="minorHAnsi"/>
          <w:b/>
          <w:bCs/>
          <w:sz w:val="24"/>
          <w:szCs w:val="24"/>
        </w:rPr>
        <w:t xml:space="preserve">%ROWTYPE </w:t>
      </w:r>
    </w:p>
    <w:p w14:paraId="1A700AC3" w14:textId="6031E6AE" w:rsidR="00861589" w:rsidRPr="00343A05" w:rsidRDefault="00861589" w:rsidP="00343A05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343A05">
        <w:rPr>
          <w:rFonts w:cstheme="minorHAnsi"/>
          <w:sz w:val="24"/>
          <w:szCs w:val="24"/>
        </w:rPr>
        <w:t>%TYPE</w:t>
      </w:r>
    </w:p>
    <w:p w14:paraId="5759A6E4" w14:textId="58DFB7B9" w:rsidR="00861589" w:rsidRPr="00343A05" w:rsidRDefault="00861589" w:rsidP="00343A05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343A05">
        <w:rPr>
          <w:rFonts w:cstheme="minorHAnsi"/>
          <w:sz w:val="24"/>
          <w:szCs w:val="24"/>
        </w:rPr>
        <w:t>Both A &amp; B</w:t>
      </w:r>
    </w:p>
    <w:p w14:paraId="256460AE" w14:textId="5E30F568" w:rsidR="00861589" w:rsidRPr="00343A05" w:rsidRDefault="00861589" w:rsidP="00343A05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343A05">
        <w:rPr>
          <w:rFonts w:cstheme="minorHAnsi"/>
          <w:sz w:val="24"/>
          <w:szCs w:val="24"/>
        </w:rPr>
        <w:t>None of the above</w:t>
      </w:r>
    </w:p>
    <w:p w14:paraId="16DDC39D" w14:textId="77777777" w:rsidR="00861589" w:rsidRPr="00861589" w:rsidRDefault="00861589" w:rsidP="00861589">
      <w:pPr>
        <w:spacing w:after="0" w:line="240" w:lineRule="auto"/>
        <w:rPr>
          <w:rFonts w:cstheme="minorHAnsi"/>
          <w:sz w:val="24"/>
          <w:szCs w:val="24"/>
        </w:rPr>
      </w:pPr>
    </w:p>
    <w:p w14:paraId="54A60DB0" w14:textId="77777777" w:rsidR="00861589" w:rsidRPr="00861589" w:rsidRDefault="00861589" w:rsidP="0086158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61589">
        <w:rPr>
          <w:rFonts w:cstheme="minorHAnsi"/>
          <w:sz w:val="24"/>
          <w:szCs w:val="24"/>
        </w:rPr>
        <w:t>Which of the following pass parameters can be referenced by procedure?</w:t>
      </w:r>
    </w:p>
    <w:p w14:paraId="016806DD" w14:textId="6D1F1C7D" w:rsidR="00861589" w:rsidRPr="003857E0" w:rsidRDefault="00861589" w:rsidP="003857E0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3857E0">
        <w:rPr>
          <w:rFonts w:cstheme="minorHAnsi"/>
          <w:sz w:val="24"/>
          <w:szCs w:val="24"/>
        </w:rPr>
        <w:t>IN, OUT</w:t>
      </w:r>
    </w:p>
    <w:p w14:paraId="0EDBEB4F" w14:textId="4907EB09" w:rsidR="00861589" w:rsidRPr="003857E0" w:rsidRDefault="00861589" w:rsidP="003857E0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857E0">
        <w:rPr>
          <w:rFonts w:cstheme="minorHAnsi"/>
          <w:b/>
          <w:bCs/>
          <w:sz w:val="24"/>
          <w:szCs w:val="24"/>
        </w:rPr>
        <w:t xml:space="preserve">IN, INOUT </w:t>
      </w:r>
    </w:p>
    <w:p w14:paraId="25DEF0D2" w14:textId="3E151F7F" w:rsidR="00861589" w:rsidRPr="003857E0" w:rsidRDefault="00861589" w:rsidP="003857E0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3857E0">
        <w:rPr>
          <w:rFonts w:cstheme="minorHAnsi"/>
          <w:sz w:val="24"/>
          <w:szCs w:val="24"/>
        </w:rPr>
        <w:t>OUT, INOUT</w:t>
      </w:r>
    </w:p>
    <w:p w14:paraId="74C97354" w14:textId="16B1F67D" w:rsidR="00861589" w:rsidRPr="003857E0" w:rsidRDefault="00861589" w:rsidP="003857E0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3857E0">
        <w:rPr>
          <w:rFonts w:cstheme="minorHAnsi"/>
          <w:sz w:val="24"/>
          <w:szCs w:val="24"/>
        </w:rPr>
        <w:t>None of the Above</w:t>
      </w:r>
    </w:p>
    <w:p w14:paraId="6F5A4733" w14:textId="77777777" w:rsidR="00861589" w:rsidRPr="00861589" w:rsidRDefault="00861589" w:rsidP="00861589">
      <w:pPr>
        <w:spacing w:after="0" w:line="240" w:lineRule="auto"/>
        <w:rPr>
          <w:rFonts w:cstheme="minorHAnsi"/>
          <w:sz w:val="24"/>
          <w:szCs w:val="24"/>
        </w:rPr>
      </w:pPr>
    </w:p>
    <w:p w14:paraId="756A647D" w14:textId="77777777" w:rsidR="00861589" w:rsidRPr="00861589" w:rsidRDefault="00861589" w:rsidP="0086158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61589">
        <w:rPr>
          <w:rFonts w:cstheme="minorHAnsi"/>
          <w:sz w:val="24"/>
          <w:szCs w:val="24"/>
        </w:rPr>
        <w:t>What is a condition predicate in a DML trigger?</w:t>
      </w:r>
    </w:p>
    <w:p w14:paraId="0D9DFE15" w14:textId="1B6A8939" w:rsidR="00861589" w:rsidRPr="00320891" w:rsidRDefault="00861589" w:rsidP="003208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320891">
        <w:rPr>
          <w:rFonts w:cstheme="minorHAnsi"/>
          <w:sz w:val="24"/>
          <w:szCs w:val="24"/>
        </w:rPr>
        <w:t>Specify a WHEN-LOGGING-ON condition in the trigger body.</w:t>
      </w:r>
    </w:p>
    <w:p w14:paraId="01292A0C" w14:textId="07F26140" w:rsidR="00861589" w:rsidRPr="00320891" w:rsidRDefault="00861589" w:rsidP="003208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320891">
        <w:rPr>
          <w:rFonts w:cstheme="minorHAnsi"/>
          <w:sz w:val="24"/>
          <w:szCs w:val="24"/>
        </w:rPr>
        <w:t>Use the NEW and OLD qualifiers in the trigger body as a condition.</w:t>
      </w:r>
    </w:p>
    <w:p w14:paraId="233ECD9A" w14:textId="16A64B28" w:rsidR="00861589" w:rsidRPr="00320891" w:rsidRDefault="00861589" w:rsidP="003208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20891">
        <w:rPr>
          <w:rFonts w:cstheme="minorHAnsi"/>
          <w:b/>
          <w:bCs/>
          <w:sz w:val="24"/>
          <w:szCs w:val="24"/>
        </w:rPr>
        <w:t xml:space="preserve">Combine several DBM triggering events into one in the trigger body. </w:t>
      </w:r>
    </w:p>
    <w:p w14:paraId="4651C10B" w14:textId="5C1141A9" w:rsidR="008E3894" w:rsidRPr="00320891" w:rsidRDefault="00861589" w:rsidP="003208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320891">
        <w:rPr>
          <w:rFonts w:cstheme="minorHAnsi"/>
          <w:sz w:val="24"/>
          <w:szCs w:val="24"/>
        </w:rPr>
        <w:t>Specify a SHUTDOWN or STARTUP condition in the trigger body.</w:t>
      </w: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104F0ACE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435E47A5" w14:textId="12EF515F" w:rsidR="00B919AC" w:rsidRDefault="00B919AC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0211677B" w14:textId="7B3CA018" w:rsidR="00B919AC" w:rsidRDefault="00B919AC" w:rsidP="00B919AC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B919AC">
        <w:rPr>
          <w:rFonts w:asciiTheme="majorHAnsi" w:eastAsia="Times New Roman" w:hAnsiTheme="majorHAnsi" w:cstheme="majorHAnsi"/>
          <w:bCs/>
          <w:sz w:val="24"/>
          <w:szCs w:val="24"/>
        </w:rPr>
        <w:t xml:space="preserve">Write a PL/SQL program that creates </w:t>
      </w:r>
      <w:proofErr w:type="gramStart"/>
      <w:r w:rsidRPr="00B919AC">
        <w:rPr>
          <w:rFonts w:asciiTheme="majorHAnsi" w:eastAsia="Times New Roman" w:hAnsiTheme="majorHAnsi" w:cstheme="majorHAnsi"/>
          <w:bCs/>
          <w:sz w:val="24"/>
          <w:szCs w:val="24"/>
        </w:rPr>
        <w:t>a  procedure</w:t>
      </w:r>
      <w:proofErr w:type="gramEnd"/>
      <w:r w:rsidRPr="00B919AC">
        <w:rPr>
          <w:rFonts w:asciiTheme="majorHAnsi" w:eastAsia="Times New Roman" w:hAnsiTheme="majorHAnsi" w:cstheme="majorHAnsi"/>
          <w:bCs/>
          <w:sz w:val="24"/>
          <w:szCs w:val="24"/>
        </w:rPr>
        <w:t xml:space="preserve"> which have parameters with default value.</w:t>
      </w:r>
    </w:p>
    <w:p w14:paraId="5FD6AD75" w14:textId="77777777" w:rsidR="008C3DAE" w:rsidRDefault="008C3DAE" w:rsidP="00497650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C58AE3C" w14:textId="7050CBEE" w:rsidR="00B919AC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66AC4E16" w14:textId="77777777" w:rsidR="008C3DAE" w:rsidRDefault="008C3DAE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97418EB" w14:textId="77777777" w:rsidR="00B919AC" w:rsidRPr="008C3DAE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declare</w:t>
      </w:r>
    </w:p>
    <w:p w14:paraId="75ECF50A" w14:textId="77777777" w:rsidR="00B919AC" w:rsidRPr="008C3DAE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procedure </w:t>
      </w:r>
      <w:proofErr w:type="spell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p_print</w:t>
      </w:r>
      <w:proofErr w:type="spellEnd"/>
    </w:p>
    <w:p w14:paraId="1E8182A3" w14:textId="77777777" w:rsidR="00B919AC" w:rsidRPr="008C3DAE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(i_str1_tx VARCHAR</w:t>
      </w:r>
      <w:proofErr w:type="gram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2 :</w:t>
      </w:r>
      <w:proofErr w:type="gram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='hello',</w:t>
      </w:r>
    </w:p>
    <w:p w14:paraId="697D6062" w14:textId="77777777" w:rsidR="00B919AC" w:rsidRPr="008C3DAE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i_str2_tx VARCHAR</w:t>
      </w:r>
      <w:proofErr w:type="gram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2 :</w:t>
      </w:r>
      <w:proofErr w:type="gram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='world',</w:t>
      </w:r>
    </w:p>
    <w:p w14:paraId="09E78026" w14:textId="77777777" w:rsidR="00B919AC" w:rsidRPr="008C3DAE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</w:t>
      </w:r>
      <w:proofErr w:type="spell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i_end_tx</w:t>
      </w:r>
      <w:proofErr w:type="spell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</w:t>
      </w:r>
      <w:proofErr w:type="gram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2  :</w:t>
      </w:r>
      <w:proofErr w:type="gram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='!' ) is</w:t>
      </w:r>
    </w:p>
    <w:p w14:paraId="112BDE8A" w14:textId="77777777" w:rsidR="00B919AC" w:rsidRPr="008C3DAE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begin</w:t>
      </w:r>
    </w:p>
    <w:p w14:paraId="5B051877" w14:textId="77777777" w:rsidR="00B919AC" w:rsidRPr="008C3DAE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</w:t>
      </w:r>
      <w:proofErr w:type="spell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DBMS_OUTPUT.put_</w:t>
      </w:r>
      <w:proofErr w:type="gram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line</w:t>
      </w:r>
      <w:proofErr w:type="spell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i_str1_tx||','</w:t>
      </w:r>
    </w:p>
    <w:p w14:paraId="6D88803E" w14:textId="77777777" w:rsidR="00B919AC" w:rsidRPr="008C3DAE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   ||i_str2_tx||</w:t>
      </w:r>
      <w:proofErr w:type="spell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i_end_tx</w:t>
      </w:r>
      <w:proofErr w:type="spell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28ACC3C2" w14:textId="77777777" w:rsidR="00B919AC" w:rsidRPr="008C3DAE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end;</w:t>
      </w:r>
    </w:p>
    <w:p w14:paraId="06DEBF6C" w14:textId="77777777" w:rsidR="00B919AC" w:rsidRPr="008C3DAE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2A6252D3" w14:textId="77777777" w:rsidR="00B919AC" w:rsidRPr="008C3DAE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</w:t>
      </w:r>
      <w:proofErr w:type="spell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p_print</w:t>
      </w:r>
      <w:proofErr w:type="spell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('</w:t>
      </w:r>
      <w:proofErr w:type="spell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Hi','there','all</w:t>
      </w:r>
      <w:proofErr w:type="spell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'</w:t>
      </w:r>
      <w:proofErr w:type="gram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);  --</w:t>
      </w:r>
      <w:proofErr w:type="gram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 both parameters</w:t>
      </w:r>
    </w:p>
    <w:p w14:paraId="19103229" w14:textId="77777777" w:rsidR="00B919AC" w:rsidRPr="008C3DAE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</w:t>
      </w:r>
      <w:proofErr w:type="spell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p_print</w:t>
      </w:r>
      <w:proofErr w:type="spell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('</w:t>
      </w:r>
      <w:proofErr w:type="spell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Hi','people</w:t>
      </w:r>
      <w:proofErr w:type="spell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'</w:t>
      </w:r>
      <w:proofErr w:type="gram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);   </w:t>
      </w:r>
      <w:proofErr w:type="gram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   -- without the last</w:t>
      </w:r>
    </w:p>
    <w:p w14:paraId="1D6109A4" w14:textId="77777777" w:rsidR="00B919AC" w:rsidRPr="008C3DAE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     </w:t>
      </w:r>
      <w:proofErr w:type="spell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p_print</w:t>
      </w:r>
      <w:proofErr w:type="spell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('Hi'</w:t>
      </w:r>
      <w:proofErr w:type="gram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);   </w:t>
      </w:r>
      <w:proofErr w:type="gram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-- only the first</w:t>
      </w:r>
    </w:p>
    <w:p w14:paraId="2EBB9BA4" w14:textId="77777777" w:rsidR="00B919AC" w:rsidRPr="008C3DAE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</w:t>
      </w:r>
      <w:proofErr w:type="spell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p_</w:t>
      </w:r>
      <w:proofErr w:type="gram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print</w:t>
      </w:r>
      <w:proofErr w:type="spell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);                   -- no parameters</w:t>
      </w:r>
    </w:p>
    <w:p w14:paraId="6E4EABDB" w14:textId="77777777" w:rsidR="00B919AC" w:rsidRPr="008C3DAE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</w:t>
      </w:r>
      <w:proofErr w:type="spell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p_</w:t>
      </w:r>
      <w:proofErr w:type="gramStart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print</w:t>
      </w:r>
      <w:proofErr w:type="spell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;   </w:t>
      </w:r>
      <w:proofErr w:type="gramEnd"/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-- no parenthesis</w:t>
      </w:r>
    </w:p>
    <w:p w14:paraId="5B23E31F" w14:textId="77777777" w:rsidR="00B919AC" w:rsidRPr="008C3DAE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1D0CBFA3" w14:textId="640B88CB" w:rsidR="00B919AC" w:rsidRDefault="00B919AC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C3DAE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298BB48E" w14:textId="6F9A7922" w:rsidR="00885851" w:rsidRDefault="00885851" w:rsidP="00B919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4260D7B" w14:textId="5BCC381A" w:rsidR="00885851" w:rsidRDefault="00BB7032" w:rsidP="00885851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BB7032">
        <w:rPr>
          <w:rFonts w:asciiTheme="majorHAnsi" w:eastAsia="Times New Roman" w:hAnsiTheme="majorHAnsi" w:cstheme="majorHAnsi"/>
          <w:bCs/>
          <w:sz w:val="24"/>
          <w:szCs w:val="24"/>
        </w:rPr>
        <w:t xml:space="preserve">Write a PL/SQL program </w:t>
      </w:r>
      <w:proofErr w:type="gramStart"/>
      <w:r w:rsidRPr="00BB7032">
        <w:rPr>
          <w:rFonts w:asciiTheme="majorHAnsi" w:eastAsia="Times New Roman" w:hAnsiTheme="majorHAnsi" w:cstheme="majorHAnsi"/>
          <w:bCs/>
          <w:sz w:val="24"/>
          <w:szCs w:val="24"/>
        </w:rPr>
        <w:t>that  delete</w:t>
      </w:r>
      <w:proofErr w:type="gramEnd"/>
      <w:r w:rsidRPr="00BB7032">
        <w:rPr>
          <w:rFonts w:asciiTheme="majorHAnsi" w:eastAsia="Times New Roman" w:hAnsiTheme="majorHAnsi" w:cstheme="majorHAnsi"/>
          <w:bCs/>
          <w:sz w:val="24"/>
          <w:szCs w:val="24"/>
        </w:rPr>
        <w:t xml:space="preserve"> an employee based on their </w:t>
      </w:r>
      <w:proofErr w:type="spellStart"/>
      <w:r w:rsidRPr="00BB7032">
        <w:rPr>
          <w:rFonts w:asciiTheme="majorHAnsi" w:eastAsia="Times New Roman" w:hAnsiTheme="majorHAnsi" w:cstheme="majorHAnsi"/>
          <w:bCs/>
          <w:sz w:val="24"/>
          <w:szCs w:val="24"/>
        </w:rPr>
        <w:t>employee_id</w:t>
      </w:r>
      <w:proofErr w:type="spellEnd"/>
      <w:r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44912F90" w14:textId="5494C8C4" w:rsidR="00BB7032" w:rsidRDefault="00BB7032" w:rsidP="00BB703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247A9177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-- Create the "employee" table</w:t>
      </w:r>
    </w:p>
    <w:p w14:paraId="0D2B3D0D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CREATE TABLE employee (</w:t>
      </w:r>
    </w:p>
    <w:p w14:paraId="4ED1E5C0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PRIMARY KEY,</w:t>
      </w:r>
    </w:p>
    <w:p w14:paraId="6567E245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5D606401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55E96CA1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   department VARCHAR2(50),</w:t>
      </w:r>
    </w:p>
    <w:p w14:paraId="76F93666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   salary NUMBER</w:t>
      </w:r>
    </w:p>
    <w:p w14:paraId="578EA2CB" w14:textId="5A3E2C7D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16081B51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-- Insert sample records into the "employee" table</w:t>
      </w:r>
    </w:p>
    <w:p w14:paraId="500CB689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12C383E2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VALUES (1, 'John', 'Doe', 'HR', 50000);</w:t>
      </w:r>
    </w:p>
    <w:p w14:paraId="71A72DF8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59B7E21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2942755B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VALUES (2, 'Jane', 'Smith', 'Finance', 60000);</w:t>
      </w:r>
    </w:p>
    <w:p w14:paraId="759CF4D4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16961E1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62DCA7C3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VALUES (3, 'Michael', 'Johnson', 'IT', 70000);</w:t>
      </w:r>
    </w:p>
    <w:p w14:paraId="461CD86E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BA7BFB6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4D729B75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VALUES (4, 'Merry', 'Agarwal', 'IT', 50000);</w:t>
      </w:r>
    </w:p>
    <w:p w14:paraId="40C2B863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928827D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222A4B0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PROCEDURE 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delete_employee_by_</w:t>
      </w:r>
      <w:proofErr w:type="gram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id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p_employee_id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NUMBER) AS</w:t>
      </w:r>
    </w:p>
    <w:p w14:paraId="3614E561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5AB09460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   DELETE FROM employee</w:t>
      </w:r>
    </w:p>
    <w:p w14:paraId="4339146C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   WHERE 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= </w:t>
      </w:r>
      <w:proofErr w:type="spell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p_employee_id</w:t>
      </w:r>
      <w:proofErr w:type="spell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7FD13C23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8FD00CE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   IF SQL%ROWCOUNT &gt; 0 THEN</w:t>
      </w:r>
    </w:p>
    <w:p w14:paraId="3D149C81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</w:t>
      </w:r>
      <w:proofErr w:type="gram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'Employee deleted successfully.');</w:t>
      </w:r>
    </w:p>
    <w:p w14:paraId="5AC4C725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   ELSE</w:t>
      </w:r>
    </w:p>
    <w:p w14:paraId="4A18BED1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</w:t>
      </w:r>
      <w:proofErr w:type="gram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'Employee ID not found. No employee deleted.');</w:t>
      </w:r>
    </w:p>
    <w:p w14:paraId="325D32BD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IF;</w:t>
      </w:r>
    </w:p>
    <w:p w14:paraId="3C705C32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EXCEPTION</w:t>
      </w:r>
    </w:p>
    <w:p w14:paraId="3D8DB458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   WHEN OTHERS THEN</w:t>
      </w:r>
    </w:p>
    <w:p w14:paraId="004C6712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</w:t>
      </w:r>
      <w:proofErr w:type="gramStart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'An error occurred.');</w:t>
      </w:r>
    </w:p>
    <w:p w14:paraId="0E1ABB84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32985D3E" w14:textId="77777777" w:rsidR="00DD33AB" w:rsidRPr="00F01874" w:rsidRDefault="00DD33AB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01874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6AE6F6B2" w14:textId="597EE433" w:rsidR="00BB7032" w:rsidRDefault="00BB7032" w:rsidP="00DD33AB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4055356" w14:textId="2C631563" w:rsidR="00C666ED" w:rsidRDefault="009B19C8" w:rsidP="00C666ED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9B19C8">
        <w:rPr>
          <w:rFonts w:asciiTheme="majorHAnsi" w:eastAsia="Times New Roman" w:hAnsiTheme="majorHAnsi" w:cstheme="majorHAnsi"/>
          <w:bCs/>
          <w:sz w:val="24"/>
          <w:szCs w:val="24"/>
        </w:rPr>
        <w:t>Write a PL/SQL program that Create Trigger to prevent deletion of employees with a salary greater than 90000.</w:t>
      </w:r>
    </w:p>
    <w:p w14:paraId="70383B12" w14:textId="77777777" w:rsidR="00A87BDA" w:rsidRDefault="00A87BDA" w:rsidP="00A8088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6538004" w14:textId="77777777" w:rsidR="00A87BDA" w:rsidRDefault="004B4F2D" w:rsidP="004B4F2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29CDC6F8" w14:textId="2505B091" w:rsidR="004B4F2D" w:rsidRDefault="004B4F2D" w:rsidP="004B4F2D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</w:p>
    <w:p w14:paraId="6B4A69BE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-- Create the "employee" table</w:t>
      </w:r>
    </w:p>
    <w:p w14:paraId="20C7885A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CREATE TABLE employee (</w:t>
      </w:r>
    </w:p>
    <w:p w14:paraId="21C69C38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PRIMARY KEY,</w:t>
      </w:r>
    </w:p>
    <w:p w14:paraId="5B63DAAC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20C8D985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544D7F68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    department VARCHAR2(50),</w:t>
      </w:r>
    </w:p>
    <w:p w14:paraId="3C1DAC8C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    salary NUMBER</w:t>
      </w:r>
    </w:p>
    <w:p w14:paraId="597142B0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69182CE2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F7EB6DC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-- Insert sample records into the "employee" table</w:t>
      </w:r>
    </w:p>
    <w:p w14:paraId="1B3A112E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1DB1E3D6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VALUES (1, 'John', 'Doe', 'HR', 50000);</w:t>
      </w:r>
    </w:p>
    <w:p w14:paraId="4C7E3F37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24BFCD8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582FB878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VALUES (2, 'Jane', 'Smith', 'Finance', 60000);</w:t>
      </w:r>
    </w:p>
    <w:p w14:paraId="39C4B0CE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9BFA72D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587D491B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VALUES (3, 'Michael', 'Johnson', 'IT', 70000);</w:t>
      </w:r>
    </w:p>
    <w:p w14:paraId="596A6FE4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3536AEC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1239CB8F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VALUES (4, 'Merry', 'Agarwal', 'IT', 95000);</w:t>
      </w:r>
    </w:p>
    <w:p w14:paraId="4E42EF09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8D90E0C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TRIGGER </w:t>
      </w:r>
      <w:proofErr w:type="spell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trg_prevent_employee_deletion</w:t>
      </w:r>
      <w:proofErr w:type="spellEnd"/>
    </w:p>
    <w:p w14:paraId="39FCE423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BEFORE DELETE ON employee</w:t>
      </w:r>
    </w:p>
    <w:p w14:paraId="35C8DD45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FOR EACH ROW</w:t>
      </w:r>
    </w:p>
    <w:p w14:paraId="75DD6FA3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4B10BCAC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gram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IF :</w:t>
      </w:r>
      <w:proofErr w:type="spellStart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old</w:t>
      </w:r>
      <w:proofErr w:type="gramEnd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.salary</w:t>
      </w:r>
      <w:proofErr w:type="spellEnd"/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 &gt; 90000 THEN</w:t>
      </w:r>
    </w:p>
    <w:p w14:paraId="5C22E115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RAISE_APPLICATION_ERROR(-20003, 'Employees with a salary greater than 90,000 cannot be deleted.');</w:t>
      </w:r>
    </w:p>
    <w:p w14:paraId="4121D139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IF;</w:t>
      </w:r>
    </w:p>
    <w:p w14:paraId="49645571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292EB2CF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7F8E721B" w14:textId="77777777" w:rsidR="00B20012" w:rsidRPr="00A87BDA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8EADFC9" w14:textId="76CD581D" w:rsidR="004B4F2D" w:rsidRDefault="00B20012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87BDA">
        <w:rPr>
          <w:rFonts w:asciiTheme="majorHAnsi" w:eastAsia="Times New Roman" w:hAnsiTheme="majorHAnsi" w:cstheme="majorHAnsi"/>
          <w:b/>
          <w:sz w:val="24"/>
          <w:szCs w:val="24"/>
        </w:rPr>
        <w:t>DELETE FROM employee where id=4;</w:t>
      </w:r>
    </w:p>
    <w:p w14:paraId="3EBA3996" w14:textId="7B489602" w:rsidR="005D04DE" w:rsidRDefault="005D04DE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AAFD652" w14:textId="36BDCA8D" w:rsidR="00352B0B" w:rsidRDefault="00352B0B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A1056FF" w14:textId="4FE62AF6" w:rsidR="00352B0B" w:rsidRDefault="00352B0B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C0AED4B" w14:textId="77777777" w:rsidR="00352B0B" w:rsidRDefault="00352B0B" w:rsidP="00B2001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6C469CB" w14:textId="439F0C0A" w:rsidR="005D04DE" w:rsidRDefault="002E3A87" w:rsidP="005D04DE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143609">
        <w:rPr>
          <w:rFonts w:asciiTheme="majorHAnsi" w:eastAsia="Times New Roman" w:hAnsiTheme="majorHAnsi" w:cstheme="majorHAnsi"/>
          <w:bCs/>
          <w:sz w:val="24"/>
          <w:szCs w:val="24"/>
        </w:rPr>
        <w:lastRenderedPageBreak/>
        <w:t>Write a PL/SQL program to create Package with a procedure to update the department of an employee</w:t>
      </w:r>
      <w:r w:rsidR="00143609" w:rsidRPr="00143609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479DB878" w14:textId="0F0A84F7" w:rsidR="00143609" w:rsidRDefault="00143609" w:rsidP="00143609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4144ECA7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-- Create the "employee" table</w:t>
      </w:r>
    </w:p>
    <w:p w14:paraId="0C37A5F4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CREATE TABLE employee (</w:t>
      </w:r>
    </w:p>
    <w:p w14:paraId="4DE6289A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PRIMARY KEY,</w:t>
      </w:r>
    </w:p>
    <w:p w14:paraId="11B0872C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3C3E53B0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3E1D6353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   department VARCHAR2(50),</w:t>
      </w:r>
    </w:p>
    <w:p w14:paraId="08783F92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   salary NUMBER</w:t>
      </w:r>
    </w:p>
    <w:p w14:paraId="082B8468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08833E62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DFCFCB6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-- Insert sample records into the "employee" table</w:t>
      </w:r>
    </w:p>
    <w:p w14:paraId="5D77940D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4F77B0EE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VALUES (1, 'John', 'Doe', 'HR', 50000);</w:t>
      </w:r>
    </w:p>
    <w:p w14:paraId="3DCB7E1E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2B20EB4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43EAE602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VALUES (2, 'Jane', 'Smith', 'Finance', 60000);</w:t>
      </w:r>
    </w:p>
    <w:p w14:paraId="2586B3AB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BA771E6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21C96909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VALUES (3, 'Michael', 'Johnson', 'IT', 70000);</w:t>
      </w:r>
    </w:p>
    <w:p w14:paraId="46CF4800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909F7A7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2E6E785E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VALUES (4, 'Merry', 'Agarwal', 'IT', 20000);</w:t>
      </w:r>
    </w:p>
    <w:p w14:paraId="5F0C788D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C79A138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employee_mgmt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612AE60A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   PROCEDURE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update_employee_</w:t>
      </w:r>
      <w:proofErr w:type="gram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department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NUMBER,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new_department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VARCHAR2);</w:t>
      </w:r>
    </w:p>
    <w:p w14:paraId="45C801D9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employee_mgmt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24FBB11C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66C63964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D949056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BODY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employee_mgmt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2772195F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   PROCEDURE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update_employee_</w:t>
      </w:r>
      <w:proofErr w:type="gram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department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NUMBER,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new_department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VARCHAR2) IS</w:t>
      </w:r>
    </w:p>
    <w:p w14:paraId="5F441B17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   BEGIN</w:t>
      </w:r>
    </w:p>
    <w:p w14:paraId="52D0296E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UPDATE employee</w:t>
      </w:r>
    </w:p>
    <w:p w14:paraId="16D24644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SET department =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new_department</w:t>
      </w:r>
      <w:proofErr w:type="spellEnd"/>
    </w:p>
    <w:p w14:paraId="1BDE685C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WHERE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=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3E565A1A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COMMIT;</w:t>
      </w:r>
    </w:p>
    <w:p w14:paraId="11CB78A1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END;</w:t>
      </w:r>
    </w:p>
    <w:p w14:paraId="45DF8284" w14:textId="77777777" w:rsidR="00E43C37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employee_mgmt</w:t>
      </w:r>
      <w:proofErr w:type="spellEnd"/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219BA0F1" w14:textId="2A9EED7A" w:rsidR="00143609" w:rsidRPr="00C02A8E" w:rsidRDefault="00E43C37" w:rsidP="00E43C3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2A8E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sectPr w:rsidR="00143609" w:rsidRPr="00C02A8E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2068B" w14:textId="77777777" w:rsidR="00202E45" w:rsidRDefault="00202E45">
      <w:pPr>
        <w:spacing w:after="0" w:line="240" w:lineRule="auto"/>
      </w:pPr>
      <w:r>
        <w:separator/>
      </w:r>
    </w:p>
  </w:endnote>
  <w:endnote w:type="continuationSeparator" w:id="0">
    <w:p w14:paraId="7D384FFC" w14:textId="77777777" w:rsidR="00202E45" w:rsidRDefault="00202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5DCD" w14:textId="77777777" w:rsidR="00202E45" w:rsidRDefault="00202E45">
      <w:pPr>
        <w:spacing w:after="0" w:line="240" w:lineRule="auto"/>
      </w:pPr>
      <w:r>
        <w:separator/>
      </w:r>
    </w:p>
  </w:footnote>
  <w:footnote w:type="continuationSeparator" w:id="0">
    <w:p w14:paraId="097C1AD6" w14:textId="77777777" w:rsidR="00202E45" w:rsidRDefault="00202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CEC"/>
    <w:multiLevelType w:val="hybridMultilevel"/>
    <w:tmpl w:val="39B65392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882C827E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BD05E52"/>
    <w:multiLevelType w:val="hybridMultilevel"/>
    <w:tmpl w:val="A84E6222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11FE6CA5"/>
    <w:multiLevelType w:val="hybridMultilevel"/>
    <w:tmpl w:val="73C6D5A2"/>
    <w:lvl w:ilvl="0" w:tplc="FFFFFFFF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F6476B"/>
    <w:multiLevelType w:val="hybridMultilevel"/>
    <w:tmpl w:val="34200E10"/>
    <w:lvl w:ilvl="0" w:tplc="FFFFFFFF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13CE5"/>
    <w:multiLevelType w:val="hybridMultilevel"/>
    <w:tmpl w:val="A39AF1EA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8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E220CE"/>
    <w:multiLevelType w:val="hybridMultilevel"/>
    <w:tmpl w:val="D0668908"/>
    <w:lvl w:ilvl="0" w:tplc="FFFFFFFF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2" w15:restartNumberingAfterBreak="0">
    <w:nsid w:val="38E02382"/>
    <w:multiLevelType w:val="hybridMultilevel"/>
    <w:tmpl w:val="B9E4DBFA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3" w15:restartNumberingAfterBreak="0">
    <w:nsid w:val="479E4F44"/>
    <w:multiLevelType w:val="hybridMultilevel"/>
    <w:tmpl w:val="58C84E84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4" w15:restartNumberingAfterBreak="0">
    <w:nsid w:val="55542CF6"/>
    <w:multiLevelType w:val="hybridMultilevel"/>
    <w:tmpl w:val="DC94C73E"/>
    <w:lvl w:ilvl="0" w:tplc="4E2C4B72">
      <w:start w:val="1"/>
      <w:numFmt w:val="decimal"/>
      <w:lvlText w:val="%1)"/>
      <w:lvlJc w:val="left"/>
      <w:pPr>
        <w:ind w:left="718" w:hanging="360"/>
      </w:pPr>
      <w:rPr>
        <w:b w:val="0"/>
        <w:bCs/>
      </w:rPr>
    </w:lvl>
    <w:lvl w:ilvl="1" w:tplc="340ACF0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5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7B71C92"/>
    <w:multiLevelType w:val="hybridMultilevel"/>
    <w:tmpl w:val="073CFE30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2884A74C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9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B2B82"/>
    <w:multiLevelType w:val="hybridMultilevel"/>
    <w:tmpl w:val="A4140A2E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21" w15:restartNumberingAfterBreak="0">
    <w:nsid w:val="76492F8E"/>
    <w:multiLevelType w:val="hybridMultilevel"/>
    <w:tmpl w:val="26EE021C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num w:numId="1" w16cid:durableId="559950304">
    <w:abstractNumId w:val="9"/>
  </w:num>
  <w:num w:numId="2" w16cid:durableId="1682778191">
    <w:abstractNumId w:val="8"/>
  </w:num>
  <w:num w:numId="3" w16cid:durableId="513300506">
    <w:abstractNumId w:val="6"/>
  </w:num>
  <w:num w:numId="4" w16cid:durableId="2032996945">
    <w:abstractNumId w:val="19"/>
  </w:num>
  <w:num w:numId="5" w16cid:durableId="1429229340">
    <w:abstractNumId w:val="10"/>
  </w:num>
  <w:num w:numId="6" w16cid:durableId="345911616">
    <w:abstractNumId w:val="3"/>
  </w:num>
  <w:num w:numId="7" w16cid:durableId="1112869884">
    <w:abstractNumId w:val="17"/>
  </w:num>
  <w:num w:numId="8" w16cid:durableId="717557599">
    <w:abstractNumId w:val="15"/>
  </w:num>
  <w:num w:numId="9" w16cid:durableId="1331640253">
    <w:abstractNumId w:val="5"/>
  </w:num>
  <w:num w:numId="10" w16cid:durableId="192429685">
    <w:abstractNumId w:val="16"/>
  </w:num>
  <w:num w:numId="11" w16cid:durableId="1423256205">
    <w:abstractNumId w:val="1"/>
  </w:num>
  <w:num w:numId="12" w16cid:durableId="1355299989">
    <w:abstractNumId w:val="18"/>
  </w:num>
  <w:num w:numId="13" w16cid:durableId="1223324784">
    <w:abstractNumId w:val="2"/>
  </w:num>
  <w:num w:numId="14" w16cid:durableId="764378997">
    <w:abstractNumId w:val="21"/>
  </w:num>
  <w:num w:numId="15" w16cid:durableId="310136506">
    <w:abstractNumId w:val="20"/>
  </w:num>
  <w:num w:numId="16" w16cid:durableId="798451758">
    <w:abstractNumId w:val="11"/>
  </w:num>
  <w:num w:numId="17" w16cid:durableId="477385842">
    <w:abstractNumId w:val="14"/>
  </w:num>
  <w:num w:numId="18" w16cid:durableId="834035341">
    <w:abstractNumId w:val="0"/>
  </w:num>
  <w:num w:numId="19" w16cid:durableId="126975124">
    <w:abstractNumId w:val="4"/>
  </w:num>
  <w:num w:numId="20" w16cid:durableId="208417016">
    <w:abstractNumId w:val="13"/>
  </w:num>
  <w:num w:numId="21" w16cid:durableId="1891843953">
    <w:abstractNumId w:val="7"/>
  </w:num>
  <w:num w:numId="22" w16cid:durableId="2622254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04F2"/>
    <w:rsid w:val="000120E3"/>
    <w:rsid w:val="00012AE8"/>
    <w:rsid w:val="00025BBC"/>
    <w:rsid w:val="00041E9F"/>
    <w:rsid w:val="00086503"/>
    <w:rsid w:val="00096FF0"/>
    <w:rsid w:val="000B04BF"/>
    <w:rsid w:val="000B2F99"/>
    <w:rsid w:val="000B46A8"/>
    <w:rsid w:val="000D26A8"/>
    <w:rsid w:val="00103C1F"/>
    <w:rsid w:val="00105341"/>
    <w:rsid w:val="00143609"/>
    <w:rsid w:val="0015475F"/>
    <w:rsid w:val="00161B3C"/>
    <w:rsid w:val="00161E68"/>
    <w:rsid w:val="001A4930"/>
    <w:rsid w:val="001E1D74"/>
    <w:rsid w:val="00202E45"/>
    <w:rsid w:val="00216064"/>
    <w:rsid w:val="00220F9C"/>
    <w:rsid w:val="00225253"/>
    <w:rsid w:val="00226BD6"/>
    <w:rsid w:val="0023389D"/>
    <w:rsid w:val="002374EB"/>
    <w:rsid w:val="00262F08"/>
    <w:rsid w:val="002C5DD7"/>
    <w:rsid w:val="002E3A87"/>
    <w:rsid w:val="002F50B0"/>
    <w:rsid w:val="003101AE"/>
    <w:rsid w:val="003203CE"/>
    <w:rsid w:val="00320891"/>
    <w:rsid w:val="00334B8A"/>
    <w:rsid w:val="00341588"/>
    <w:rsid w:val="00343A05"/>
    <w:rsid w:val="00352B0B"/>
    <w:rsid w:val="0036574C"/>
    <w:rsid w:val="003824DC"/>
    <w:rsid w:val="003847F0"/>
    <w:rsid w:val="003857E0"/>
    <w:rsid w:val="00392298"/>
    <w:rsid w:val="003A3146"/>
    <w:rsid w:val="003A6955"/>
    <w:rsid w:val="003C4B2B"/>
    <w:rsid w:val="003F252F"/>
    <w:rsid w:val="00403DF7"/>
    <w:rsid w:val="00435A77"/>
    <w:rsid w:val="004403E7"/>
    <w:rsid w:val="00446AD2"/>
    <w:rsid w:val="00453EE6"/>
    <w:rsid w:val="00455B8A"/>
    <w:rsid w:val="00477980"/>
    <w:rsid w:val="00490670"/>
    <w:rsid w:val="00497650"/>
    <w:rsid w:val="004B3AEC"/>
    <w:rsid w:val="004B4F2D"/>
    <w:rsid w:val="004F56B5"/>
    <w:rsid w:val="005015E6"/>
    <w:rsid w:val="00513C13"/>
    <w:rsid w:val="00517EB5"/>
    <w:rsid w:val="00520F75"/>
    <w:rsid w:val="00523B58"/>
    <w:rsid w:val="00525350"/>
    <w:rsid w:val="0056330C"/>
    <w:rsid w:val="0058081E"/>
    <w:rsid w:val="005906F1"/>
    <w:rsid w:val="00595181"/>
    <w:rsid w:val="005A6560"/>
    <w:rsid w:val="005A683A"/>
    <w:rsid w:val="005C1099"/>
    <w:rsid w:val="005D04DE"/>
    <w:rsid w:val="005F0850"/>
    <w:rsid w:val="005F0B7C"/>
    <w:rsid w:val="005F44A4"/>
    <w:rsid w:val="00666995"/>
    <w:rsid w:val="006A097A"/>
    <w:rsid w:val="006D4BA8"/>
    <w:rsid w:val="006E028B"/>
    <w:rsid w:val="006E1771"/>
    <w:rsid w:val="006E778F"/>
    <w:rsid w:val="00710226"/>
    <w:rsid w:val="00740C93"/>
    <w:rsid w:val="00763ECB"/>
    <w:rsid w:val="00793A20"/>
    <w:rsid w:val="00794040"/>
    <w:rsid w:val="007C67D9"/>
    <w:rsid w:val="007D1A49"/>
    <w:rsid w:val="007D735C"/>
    <w:rsid w:val="007F7A0C"/>
    <w:rsid w:val="0080026B"/>
    <w:rsid w:val="00821CF3"/>
    <w:rsid w:val="0084478A"/>
    <w:rsid w:val="008475F4"/>
    <w:rsid w:val="00861589"/>
    <w:rsid w:val="00867B26"/>
    <w:rsid w:val="00872BFB"/>
    <w:rsid w:val="00885851"/>
    <w:rsid w:val="008A673C"/>
    <w:rsid w:val="008C3DAE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74DAC"/>
    <w:rsid w:val="00991A52"/>
    <w:rsid w:val="00992C87"/>
    <w:rsid w:val="0099631C"/>
    <w:rsid w:val="009A358C"/>
    <w:rsid w:val="009B19C8"/>
    <w:rsid w:val="009B4110"/>
    <w:rsid w:val="009B69B7"/>
    <w:rsid w:val="009D59C9"/>
    <w:rsid w:val="00A039A1"/>
    <w:rsid w:val="00A425C2"/>
    <w:rsid w:val="00A47239"/>
    <w:rsid w:val="00A60BA9"/>
    <w:rsid w:val="00A8088A"/>
    <w:rsid w:val="00A87BDA"/>
    <w:rsid w:val="00A95B69"/>
    <w:rsid w:val="00AB126B"/>
    <w:rsid w:val="00AC48E3"/>
    <w:rsid w:val="00AD3949"/>
    <w:rsid w:val="00AE3C00"/>
    <w:rsid w:val="00B119F9"/>
    <w:rsid w:val="00B20012"/>
    <w:rsid w:val="00B2660C"/>
    <w:rsid w:val="00B645AC"/>
    <w:rsid w:val="00B82DF4"/>
    <w:rsid w:val="00B84FF1"/>
    <w:rsid w:val="00B919AC"/>
    <w:rsid w:val="00BB27C0"/>
    <w:rsid w:val="00BB7032"/>
    <w:rsid w:val="00BD03B9"/>
    <w:rsid w:val="00C010BD"/>
    <w:rsid w:val="00C02A8E"/>
    <w:rsid w:val="00C666ED"/>
    <w:rsid w:val="00C66EA1"/>
    <w:rsid w:val="00C81559"/>
    <w:rsid w:val="00C871CC"/>
    <w:rsid w:val="00C874B8"/>
    <w:rsid w:val="00CE13F7"/>
    <w:rsid w:val="00CE5A5C"/>
    <w:rsid w:val="00CE7D1C"/>
    <w:rsid w:val="00CF6D43"/>
    <w:rsid w:val="00D03BEC"/>
    <w:rsid w:val="00D06A83"/>
    <w:rsid w:val="00D57FD9"/>
    <w:rsid w:val="00D65BE9"/>
    <w:rsid w:val="00D81626"/>
    <w:rsid w:val="00D9698A"/>
    <w:rsid w:val="00DD33AB"/>
    <w:rsid w:val="00DF3925"/>
    <w:rsid w:val="00E1633D"/>
    <w:rsid w:val="00E22A9C"/>
    <w:rsid w:val="00E43C37"/>
    <w:rsid w:val="00E54CCE"/>
    <w:rsid w:val="00E60739"/>
    <w:rsid w:val="00E64FA0"/>
    <w:rsid w:val="00E729EA"/>
    <w:rsid w:val="00E857F4"/>
    <w:rsid w:val="00ED4DAD"/>
    <w:rsid w:val="00EE51DF"/>
    <w:rsid w:val="00EF20C8"/>
    <w:rsid w:val="00F01874"/>
    <w:rsid w:val="00F07659"/>
    <w:rsid w:val="00F10B3F"/>
    <w:rsid w:val="00F728CC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217</cp:revision>
  <dcterms:created xsi:type="dcterms:W3CDTF">2015-10-21T05:33:00Z</dcterms:created>
  <dcterms:modified xsi:type="dcterms:W3CDTF">2023-08-01T17:15:00Z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