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BD019" w14:textId="77777777" w:rsidR="00771BE6" w:rsidRDefault="00000000">
      <w:pPr>
        <w:spacing w:after="42" w:line="259" w:lineRule="auto"/>
        <w:ind w:left="974" w:right="0" w:firstLine="0"/>
        <w:jc w:val="left"/>
      </w:pPr>
      <w:r>
        <w:rPr>
          <w:sz w:val="48"/>
        </w:rPr>
        <w:t xml:space="preserve">Internal File Management System </w:t>
      </w:r>
    </w:p>
    <w:p w14:paraId="437B3223" w14:textId="77777777" w:rsidR="00771BE6" w:rsidRDefault="00000000">
      <w:pPr>
        <w:spacing w:after="93" w:line="259" w:lineRule="auto"/>
        <w:ind w:left="0" w:right="0" w:firstLine="0"/>
        <w:jc w:val="left"/>
      </w:pPr>
      <w:r>
        <w:rPr>
          <w:color w:val="FFFFFF"/>
          <w:sz w:val="22"/>
        </w:rPr>
        <w:t xml:space="preserve"> </w:t>
      </w:r>
    </w:p>
    <w:p w14:paraId="683F477F" w14:textId="77777777" w:rsidR="00771BE6" w:rsidRDefault="00000000">
      <w:pPr>
        <w:pStyle w:val="Heading1"/>
        <w:ind w:left="19"/>
      </w:pPr>
      <w:r>
        <w:t>1.</w:t>
      </w:r>
      <w:r>
        <w:rPr>
          <w:rFonts w:ascii="Arial" w:eastAsia="Arial" w:hAnsi="Arial" w:cs="Arial"/>
        </w:rPr>
        <w:t xml:space="preserve"> </w:t>
      </w:r>
      <w:r>
        <w:t xml:space="preserve">Project Overview </w:t>
      </w:r>
    </w:p>
    <w:p w14:paraId="5EA6CAB9" w14:textId="77777777" w:rsidR="00771BE6" w:rsidRDefault="00000000">
      <w:pPr>
        <w:spacing w:after="0" w:line="259" w:lineRule="auto"/>
        <w:ind w:left="0" w:right="0" w:firstLine="0"/>
        <w:jc w:val="left"/>
      </w:pPr>
      <w:r>
        <w:rPr>
          <w:b/>
          <w:sz w:val="34"/>
        </w:rPr>
        <w:t xml:space="preserve"> </w:t>
      </w:r>
    </w:p>
    <w:p w14:paraId="3FBBF126" w14:textId="77777777" w:rsidR="00771BE6" w:rsidRDefault="00000000">
      <w:pPr>
        <w:pStyle w:val="Heading2"/>
        <w:spacing w:after="0"/>
        <w:ind w:left="19"/>
      </w:pPr>
      <w:r>
        <w:t>1.1</w:t>
      </w:r>
      <w:r>
        <w:rPr>
          <w:rFonts w:ascii="Arial" w:eastAsia="Arial" w:hAnsi="Arial" w:cs="Arial"/>
        </w:rPr>
        <w:t xml:space="preserve"> </w:t>
      </w:r>
      <w:r>
        <w:t xml:space="preserve">Project Background </w:t>
      </w:r>
    </w:p>
    <w:p w14:paraId="281F25C2" w14:textId="77777777" w:rsidR="00771BE6" w:rsidRDefault="00000000">
      <w:pPr>
        <w:spacing w:after="0"/>
        <w:ind w:left="24" w:right="2549" w:firstLine="586"/>
      </w:pPr>
      <w:r>
        <w:t xml:space="preserve">In modern organizations, the management and secure transfer of digital files are essential to ensure operational efficiency and data confidentiality. However, most existing systems rely on manual processes such as email or third-party cloud-sharing platforms that do not provide proper access control, approval workflows, or file expiration mechanisms. </w:t>
      </w:r>
    </w:p>
    <w:p w14:paraId="4DF84CFB" w14:textId="77777777" w:rsidR="00771BE6" w:rsidRDefault="00000000">
      <w:pPr>
        <w:spacing w:after="0"/>
        <w:ind w:left="24" w:right="2549" w:firstLine="350"/>
      </w:pPr>
      <w:r>
        <w:t xml:space="preserve">This often leads to unauthorized access, accidental deletions, and version mismatches between departments. To address these issues, the </w:t>
      </w:r>
      <w:r>
        <w:rPr>
          <w:b/>
        </w:rPr>
        <w:t xml:space="preserve">Internal File Management System </w:t>
      </w:r>
      <w:r>
        <w:t xml:space="preserve">was conceptualized to offer a centralized, multi-level, and time-controlled file management environment. </w:t>
      </w:r>
    </w:p>
    <w:p w14:paraId="49AE1A4A" w14:textId="77777777" w:rsidR="00771BE6" w:rsidRDefault="00000000">
      <w:pPr>
        <w:spacing w:after="110"/>
        <w:ind w:left="24" w:right="2549" w:firstLine="350"/>
      </w:pPr>
      <w:r>
        <w:t xml:space="preserve">The system enables employees, HODs, admins, and super admins to </w:t>
      </w:r>
      <w:proofErr w:type="spellStart"/>
      <w:r>
        <w:t>han</w:t>
      </w:r>
      <w:proofErr w:type="spellEnd"/>
      <w:r>
        <w:t xml:space="preserve">- </w:t>
      </w:r>
      <w:proofErr w:type="spellStart"/>
      <w:r>
        <w:t>dle</w:t>
      </w:r>
      <w:proofErr w:type="spellEnd"/>
      <w:r>
        <w:t xml:space="preserve"> organizational files securely with automated approvals, role-based </w:t>
      </w:r>
      <w:proofErr w:type="spellStart"/>
      <w:r>
        <w:t>permis</w:t>
      </w:r>
      <w:proofErr w:type="spellEnd"/>
      <w:r>
        <w:t xml:space="preserve">- </w:t>
      </w:r>
      <w:proofErr w:type="spellStart"/>
      <w:r>
        <w:t>sions</w:t>
      </w:r>
      <w:proofErr w:type="spellEnd"/>
      <w:r>
        <w:t xml:space="preserve">, and temporary access sessions, ensuring total traceability and </w:t>
      </w:r>
      <w:proofErr w:type="spellStart"/>
      <w:r>
        <w:t>compli</w:t>
      </w:r>
      <w:proofErr w:type="spellEnd"/>
      <w:r>
        <w:t xml:space="preserve">- </w:t>
      </w:r>
      <w:proofErr w:type="spellStart"/>
      <w:r>
        <w:t>ance</w:t>
      </w:r>
      <w:proofErr w:type="spellEnd"/>
      <w:r>
        <w:t xml:space="preserve"> with security standards. </w:t>
      </w:r>
    </w:p>
    <w:p w14:paraId="3733724F" w14:textId="77777777" w:rsidR="00771BE6" w:rsidRDefault="00000000">
      <w:pPr>
        <w:spacing w:after="15" w:line="259" w:lineRule="auto"/>
        <w:ind w:left="0" w:right="0" w:firstLine="0"/>
        <w:jc w:val="left"/>
      </w:pPr>
      <w:r>
        <w:t xml:space="preserve"> </w:t>
      </w:r>
    </w:p>
    <w:p w14:paraId="4BB509FB" w14:textId="77777777" w:rsidR="00771BE6" w:rsidRDefault="00000000">
      <w:pPr>
        <w:pStyle w:val="Heading2"/>
        <w:ind w:left="19"/>
      </w:pPr>
      <w:r>
        <w:t>1.2</w:t>
      </w:r>
      <w:r>
        <w:rPr>
          <w:rFonts w:ascii="Arial" w:eastAsia="Arial" w:hAnsi="Arial" w:cs="Arial"/>
        </w:rPr>
        <w:t xml:space="preserve"> </w:t>
      </w:r>
      <w:r>
        <w:t xml:space="preserve">Introduction </w:t>
      </w:r>
    </w:p>
    <w:p w14:paraId="7B4CAE62" w14:textId="77777777" w:rsidR="00771BE6" w:rsidRDefault="00000000">
      <w:pPr>
        <w:spacing w:after="0"/>
        <w:ind w:right="2549"/>
      </w:pPr>
      <w:r>
        <w:t xml:space="preserve">The Internal File Management System is a secure and centralized platform designed to streamline the process of file handling, permission control, and activity monitoring within an organization. It provides a role-based access structure that includes Employee, HOD (Head of Department), Admin, and Super Admin panels — each with defined responsibilities and controlled ac- cess levels. </w:t>
      </w:r>
    </w:p>
    <w:p w14:paraId="47CADB64" w14:textId="77777777" w:rsidR="00771BE6" w:rsidRDefault="00000000">
      <w:pPr>
        <w:spacing w:after="0"/>
        <w:ind w:left="24" w:right="2549" w:firstLine="350"/>
      </w:pPr>
      <w:r>
        <w:t xml:space="preserve">This system enables users to upload, share, edit, or delete files under proper authorization, ensuring data security and transparency. Every action performed in the system — such as file uploads, permission requests, ap- </w:t>
      </w:r>
      <w:proofErr w:type="spellStart"/>
      <w:r>
        <w:t>provals</w:t>
      </w:r>
      <w:proofErr w:type="spellEnd"/>
      <w:r>
        <w:t xml:space="preserve">, and transfers — is recorded in the Activity Logs for accountability. </w:t>
      </w:r>
    </w:p>
    <w:p w14:paraId="4C4F537C" w14:textId="77777777" w:rsidR="00771BE6" w:rsidRDefault="00000000">
      <w:pPr>
        <w:ind w:left="24" w:right="2423" w:firstLine="350"/>
      </w:pPr>
      <w:r>
        <w:t xml:space="preserve">A key feature of the system is the “Time Section” (Timed Access/Transfer), which allows any user (Employee, HOD, Admin, or Super Admin) to share or grant file access for a limited duration (for example, 1 hour). Once the set time expires, the file access is automatically revoked, and the session is ter- </w:t>
      </w:r>
      <w:proofErr w:type="spellStart"/>
      <w:r>
        <w:t>minated</w:t>
      </w:r>
      <w:proofErr w:type="spellEnd"/>
      <w:r>
        <w:t xml:space="preserve">, redirecting the user to the login page. This feature enhances data protection, prevents unauthorized prolonged access, and supports temporary sharing scenarios like reviews, collaborations, or approvals. </w:t>
      </w:r>
    </w:p>
    <w:p w14:paraId="1A4292D1" w14:textId="77777777" w:rsidR="00771BE6" w:rsidRDefault="00000000">
      <w:pPr>
        <w:spacing w:after="107"/>
        <w:ind w:left="602" w:right="1441"/>
      </w:pPr>
      <w:proofErr w:type="spellStart"/>
      <w:r>
        <w:lastRenderedPageBreak/>
        <w:t>ment</w:t>
      </w:r>
      <w:proofErr w:type="spellEnd"/>
      <w:r>
        <w:t xml:space="preserve"> systems inefficient, insecure, and vulnerable to data misuse and breaches. </w:t>
      </w:r>
    </w:p>
    <w:p w14:paraId="07071C71" w14:textId="77777777" w:rsidR="00771BE6" w:rsidRDefault="00000000">
      <w:pPr>
        <w:spacing w:after="17" w:line="259" w:lineRule="auto"/>
        <w:ind w:left="0" w:right="0" w:firstLine="0"/>
        <w:jc w:val="left"/>
      </w:pPr>
      <w:r>
        <w:t xml:space="preserve"> </w:t>
      </w:r>
    </w:p>
    <w:p w14:paraId="36DADD97" w14:textId="77777777" w:rsidR="00771BE6" w:rsidRDefault="00000000">
      <w:pPr>
        <w:pStyle w:val="Heading2"/>
        <w:ind w:left="19"/>
      </w:pPr>
      <w:r>
        <w:t>1.4</w:t>
      </w:r>
      <w:r>
        <w:rPr>
          <w:rFonts w:ascii="Arial" w:eastAsia="Arial" w:hAnsi="Arial" w:cs="Arial"/>
        </w:rPr>
        <w:t xml:space="preserve"> </w:t>
      </w:r>
      <w:r>
        <w:t xml:space="preserve">Proposed Solution </w:t>
      </w:r>
    </w:p>
    <w:p w14:paraId="0573A8B9" w14:textId="77777777" w:rsidR="00771BE6" w:rsidRDefault="00000000">
      <w:pPr>
        <w:ind w:right="2549"/>
      </w:pPr>
      <w:r>
        <w:t xml:space="preserve">Internal File Management System resolves these challenges by combining: </w:t>
      </w:r>
    </w:p>
    <w:p w14:paraId="411C83E5" w14:textId="77777777" w:rsidR="00771BE6" w:rsidRDefault="00000000">
      <w:pPr>
        <w:numPr>
          <w:ilvl w:val="0"/>
          <w:numId w:val="1"/>
        </w:numPr>
        <w:ind w:right="2549" w:hanging="199"/>
      </w:pPr>
      <w:r>
        <w:t xml:space="preserve">The Internal File Management System is designed to eliminate these challenges by integrating automation, security, and controlled access mechanisms. </w:t>
      </w:r>
    </w:p>
    <w:p w14:paraId="7DFCB4FD" w14:textId="77777777" w:rsidR="00771BE6" w:rsidRDefault="00000000">
      <w:pPr>
        <w:numPr>
          <w:ilvl w:val="0"/>
          <w:numId w:val="1"/>
        </w:numPr>
        <w:ind w:right="2549" w:hanging="199"/>
      </w:pPr>
      <w:r>
        <w:t xml:space="preserve">It uses Role-Based Access Control (RBAC) to assign specific </w:t>
      </w:r>
      <w:proofErr w:type="spellStart"/>
      <w:r>
        <w:t>permis</w:t>
      </w:r>
      <w:proofErr w:type="spellEnd"/>
      <w:r>
        <w:t xml:space="preserve">- </w:t>
      </w:r>
      <w:proofErr w:type="spellStart"/>
      <w:r>
        <w:t>sions</w:t>
      </w:r>
      <w:proofErr w:type="spellEnd"/>
      <w:r>
        <w:t xml:space="preserve"> to Employees, HODs, Admins, and Super Admins, ensuring that each user can perform only authorized actions. </w:t>
      </w:r>
    </w:p>
    <w:p w14:paraId="62B85514" w14:textId="77777777" w:rsidR="00771BE6" w:rsidRDefault="00000000">
      <w:pPr>
        <w:numPr>
          <w:ilvl w:val="0"/>
          <w:numId w:val="1"/>
        </w:numPr>
        <w:ind w:right="2549" w:hanging="199"/>
      </w:pPr>
      <w:r>
        <w:t>An Automated Virus Scanning (</w:t>
      </w:r>
      <w:proofErr w:type="spellStart"/>
      <w:r>
        <w:t>ClamAV</w:t>
      </w:r>
      <w:proofErr w:type="spellEnd"/>
      <w:r>
        <w:t xml:space="preserve">) module scans every uploaded file, protecting the system from malicious content. The innovative Time-Limited File Transfer (Section Feature) allows users to share files for a fixed duration — after which access automatically expires, </w:t>
      </w:r>
      <w:proofErr w:type="spellStart"/>
      <w:r>
        <w:t>en</w:t>
      </w:r>
      <w:proofErr w:type="spellEnd"/>
      <w:r>
        <w:t xml:space="preserve">- </w:t>
      </w:r>
      <w:proofErr w:type="spellStart"/>
      <w:r>
        <w:t>hancing</w:t>
      </w:r>
      <w:proofErr w:type="spellEnd"/>
      <w:r>
        <w:t xml:space="preserve"> data security and control. </w:t>
      </w:r>
    </w:p>
    <w:p w14:paraId="54A4D42E" w14:textId="77777777" w:rsidR="00771BE6" w:rsidRDefault="00000000">
      <w:pPr>
        <w:numPr>
          <w:ilvl w:val="0"/>
          <w:numId w:val="1"/>
        </w:numPr>
        <w:spacing w:after="76" w:line="238" w:lineRule="auto"/>
        <w:ind w:right="2549" w:hanging="199"/>
      </w:pPr>
      <w:r>
        <w:t xml:space="preserve">A Hierarchical Approval Workflow streamlines the decision process, where requests flow systematically from Employee </w:t>
      </w:r>
      <w:r>
        <w:rPr>
          <w:rFonts w:ascii="Lucida Sans Unicode" w:eastAsia="Lucida Sans Unicode" w:hAnsi="Lucida Sans Unicode" w:cs="Lucida Sans Unicode"/>
        </w:rPr>
        <w:t xml:space="preserve">→ </w:t>
      </w:r>
      <w:r>
        <w:t xml:space="preserve">HOD </w:t>
      </w:r>
      <w:r>
        <w:rPr>
          <w:rFonts w:ascii="Lucida Sans Unicode" w:eastAsia="Lucida Sans Unicode" w:hAnsi="Lucida Sans Unicode" w:cs="Lucida Sans Unicode"/>
        </w:rPr>
        <w:t xml:space="preserve">→ </w:t>
      </w:r>
      <w:r>
        <w:t xml:space="preserve">Admin </w:t>
      </w:r>
    </w:p>
    <w:p w14:paraId="526CC279" w14:textId="77777777" w:rsidR="00771BE6" w:rsidRDefault="00000000">
      <w:pPr>
        <w:ind w:left="60" w:right="2736" w:hanging="60"/>
      </w:pPr>
      <w:r>
        <w:rPr>
          <w:rFonts w:ascii="Lucida Sans Unicode" w:eastAsia="Lucida Sans Unicode" w:hAnsi="Lucida Sans Unicode" w:cs="Lucida Sans Unicode"/>
        </w:rPr>
        <w:t xml:space="preserve">→ </w:t>
      </w:r>
      <w:r>
        <w:t xml:space="preserve">Super Admin. Finally, the system maintains comprehensive Activity Logs, recording every action for full transparency and traceability. </w:t>
      </w:r>
    </w:p>
    <w:p w14:paraId="316D8D06" w14:textId="77777777" w:rsidR="00771BE6" w:rsidRDefault="00000000">
      <w:pPr>
        <w:numPr>
          <w:ilvl w:val="0"/>
          <w:numId w:val="1"/>
        </w:numPr>
        <w:ind w:right="2549" w:hanging="199"/>
      </w:pPr>
      <w:r>
        <w:t xml:space="preserve">Together, these features ensure a secure, efficient, and accountable dig- </w:t>
      </w:r>
      <w:proofErr w:type="spellStart"/>
      <w:r>
        <w:t>ital</w:t>
      </w:r>
      <w:proofErr w:type="spellEnd"/>
      <w:r>
        <w:t xml:space="preserve"> file management environment suitable for modern organizational needs. </w:t>
      </w:r>
    </w:p>
    <w:p w14:paraId="52C7FCB0" w14:textId="77777777" w:rsidR="00771BE6" w:rsidRDefault="00000000">
      <w:pPr>
        <w:ind w:left="10" w:right="2549"/>
      </w:pPr>
      <w:r>
        <w:t xml:space="preserve">This ensures secure, traceable, and controlled digital file management. </w:t>
      </w:r>
    </w:p>
    <w:p w14:paraId="5D35E026" w14:textId="77777777" w:rsidR="00771BE6" w:rsidRDefault="00000000">
      <w:pPr>
        <w:spacing w:after="93" w:line="259" w:lineRule="auto"/>
        <w:ind w:left="0" w:right="0" w:firstLine="0"/>
        <w:jc w:val="left"/>
      </w:pPr>
      <w:r>
        <w:rPr>
          <w:sz w:val="34"/>
        </w:rPr>
        <w:t xml:space="preserve"> </w:t>
      </w:r>
    </w:p>
    <w:p w14:paraId="76E50770" w14:textId="77777777" w:rsidR="00771BE6" w:rsidRDefault="00000000">
      <w:pPr>
        <w:spacing w:after="0" w:line="259" w:lineRule="auto"/>
        <w:ind w:left="0" w:right="0" w:firstLine="0"/>
        <w:jc w:val="left"/>
      </w:pPr>
      <w:r>
        <w:rPr>
          <w:sz w:val="34"/>
        </w:rPr>
        <w:t xml:space="preserve"> </w:t>
      </w:r>
    </w:p>
    <w:p w14:paraId="4B5B5AA2" w14:textId="77777777" w:rsidR="00771BE6" w:rsidRDefault="00000000">
      <w:pPr>
        <w:pStyle w:val="Heading1"/>
        <w:ind w:left="19"/>
      </w:pPr>
      <w:r>
        <w:t>2.</w:t>
      </w:r>
      <w:r>
        <w:rPr>
          <w:rFonts w:ascii="Arial" w:eastAsia="Arial" w:hAnsi="Arial" w:cs="Arial"/>
        </w:rPr>
        <w:t xml:space="preserve"> </w:t>
      </w:r>
      <w:r>
        <w:t xml:space="preserve">Project Goals and Objectives </w:t>
      </w:r>
    </w:p>
    <w:p w14:paraId="0AB0D7F0" w14:textId="77777777" w:rsidR="00771BE6" w:rsidRDefault="00000000">
      <w:pPr>
        <w:spacing w:after="69" w:line="259" w:lineRule="auto"/>
        <w:ind w:left="0" w:right="0" w:firstLine="0"/>
        <w:jc w:val="left"/>
      </w:pPr>
      <w:r>
        <w:rPr>
          <w:b/>
          <w:sz w:val="34"/>
        </w:rPr>
        <w:t xml:space="preserve"> </w:t>
      </w:r>
    </w:p>
    <w:p w14:paraId="3D58D8EC" w14:textId="77777777" w:rsidR="00771BE6" w:rsidRDefault="00000000">
      <w:pPr>
        <w:spacing w:after="0" w:line="259" w:lineRule="auto"/>
        <w:ind w:left="0" w:right="0" w:firstLine="0"/>
        <w:jc w:val="left"/>
      </w:pPr>
      <w:r>
        <w:rPr>
          <w:b/>
          <w:sz w:val="34"/>
        </w:rPr>
        <w:t xml:space="preserve"> </w:t>
      </w:r>
    </w:p>
    <w:p w14:paraId="14869B32" w14:textId="77777777" w:rsidR="00771BE6" w:rsidRDefault="00000000">
      <w:pPr>
        <w:spacing w:after="226" w:line="259" w:lineRule="auto"/>
        <w:ind w:left="19" w:right="0"/>
        <w:jc w:val="left"/>
      </w:pPr>
      <w:r>
        <w:rPr>
          <w:b/>
          <w:sz w:val="28"/>
        </w:rPr>
        <w:t>2.1</w:t>
      </w:r>
      <w:r>
        <w:rPr>
          <w:rFonts w:ascii="Arial" w:eastAsia="Arial" w:hAnsi="Arial" w:cs="Arial"/>
          <w:b/>
          <w:sz w:val="28"/>
        </w:rPr>
        <w:t xml:space="preserve"> </w:t>
      </w:r>
      <w:r>
        <w:rPr>
          <w:b/>
          <w:sz w:val="28"/>
        </w:rPr>
        <w:t xml:space="preserve">Goals: </w:t>
      </w:r>
    </w:p>
    <w:p w14:paraId="0AFC8F41" w14:textId="77777777" w:rsidR="00771BE6" w:rsidRDefault="00000000">
      <w:pPr>
        <w:numPr>
          <w:ilvl w:val="0"/>
          <w:numId w:val="2"/>
        </w:numPr>
        <w:ind w:right="2549" w:hanging="199"/>
      </w:pPr>
      <w:r>
        <w:rPr>
          <w:b/>
        </w:rPr>
        <w:t xml:space="preserve">Secure File Handling: </w:t>
      </w:r>
      <w:r>
        <w:t xml:space="preserve">The system ensures that every uploaded file is automatically scanned using an integrated antivirus engine (such as </w:t>
      </w:r>
      <w:proofErr w:type="spellStart"/>
      <w:r>
        <w:t>ClamAV</w:t>
      </w:r>
      <w:proofErr w:type="spellEnd"/>
      <w:r>
        <w:t xml:space="preserve">) before being stored. This prevents the upload of malicious or </w:t>
      </w:r>
      <w:r>
        <w:lastRenderedPageBreak/>
        <w:t xml:space="preserve">corrupted files that could compromise system security. It also </w:t>
      </w:r>
      <w:proofErr w:type="spellStart"/>
      <w:r>
        <w:t>val</w:t>
      </w:r>
      <w:proofErr w:type="spellEnd"/>
      <w:r>
        <w:t xml:space="preserve">- </w:t>
      </w:r>
      <w:proofErr w:type="spellStart"/>
      <w:r>
        <w:t>idates</w:t>
      </w:r>
      <w:proofErr w:type="spellEnd"/>
      <w:r>
        <w:t xml:space="preserve"> file types and formats to allow only authorized extensions (like PDF, DOCX, MP4, Audio, Video, JPG etc.), ensuring that the system maintains data safety and reliability at all times. </w:t>
      </w:r>
    </w:p>
    <w:p w14:paraId="16106C09" w14:textId="77777777" w:rsidR="00771BE6" w:rsidRDefault="00000000">
      <w:pPr>
        <w:numPr>
          <w:ilvl w:val="0"/>
          <w:numId w:val="2"/>
        </w:numPr>
        <w:ind w:right="2549" w:hanging="199"/>
      </w:pPr>
      <w:r>
        <w:rPr>
          <w:b/>
        </w:rPr>
        <w:t xml:space="preserve">Hierarchical Control: </w:t>
      </w:r>
      <w:r>
        <w:t xml:space="preserve">The platform implements a Role-Based Access Control (RBAC) structure where permissions and privileges are as- signed according to user roles — Employee, HOD, Admin, and Super Admin. Each role has defined capabilities and limitations; for exam- </w:t>
      </w:r>
      <w:proofErr w:type="spellStart"/>
      <w:r>
        <w:t>ple</w:t>
      </w:r>
      <w:proofErr w:type="spellEnd"/>
      <w:r>
        <w:t xml:space="preserve">, Employees can upload files and send requests, HODs can approve or reject them, Admins can manage users and data, and Super Ad- mins can oversee the entire system. This hierarchy maintains proper authorization and prevents unauthorized actions. </w:t>
      </w:r>
    </w:p>
    <w:p w14:paraId="0F0D4A52" w14:textId="77777777" w:rsidR="00771BE6" w:rsidRDefault="00000000">
      <w:pPr>
        <w:numPr>
          <w:ilvl w:val="0"/>
          <w:numId w:val="2"/>
        </w:numPr>
        <w:ind w:right="2549" w:hanging="199"/>
      </w:pPr>
      <w:r>
        <w:rPr>
          <w:b/>
        </w:rPr>
        <w:t xml:space="preserve">Time-Limited Sharing: </w:t>
      </w:r>
      <w:r>
        <w:t xml:space="preserve">The system introduces a “Time Section” or Time-Limited File Transfer feature that allows users to share files with others for a specific duration (for example, 1 hour or 30 minutes). After the set time expires, the system automatically revokes access to the shared file and logs the event. The user session is terminated, and on page refresh, the system redirects them to the login page. This feature ensures that access is temporary, controlled, and secure, preventing long-term unauthorized file usage. </w:t>
      </w:r>
    </w:p>
    <w:p w14:paraId="0BE8F659" w14:textId="77777777" w:rsidR="00771BE6" w:rsidRDefault="00000000">
      <w:pPr>
        <w:numPr>
          <w:ilvl w:val="0"/>
          <w:numId w:val="2"/>
        </w:numPr>
        <w:ind w:right="2549" w:hanging="199"/>
      </w:pPr>
      <w:r>
        <w:rPr>
          <w:b/>
        </w:rPr>
        <w:t xml:space="preserve">Transparency: </w:t>
      </w:r>
      <w:r>
        <w:t xml:space="preserve">Every operation performed in the system — such as uploads, deletions, approvals, rejections, transfers, and logins — is recorded in the Activity Log. These logs provide a detailed audit trail that helps track “who did what and when.” Transparency ensures ac- countability for all actions, simplifies issue tracking, and supports com- </w:t>
      </w:r>
      <w:proofErr w:type="spellStart"/>
      <w:r>
        <w:t>pliance</w:t>
      </w:r>
      <w:proofErr w:type="spellEnd"/>
      <w:r>
        <w:t xml:space="preserve"> with organizational policies or audits. </w:t>
      </w:r>
    </w:p>
    <w:p w14:paraId="033F5D8C" w14:textId="77777777" w:rsidR="00771BE6" w:rsidRDefault="00000000">
      <w:pPr>
        <w:numPr>
          <w:ilvl w:val="0"/>
          <w:numId w:val="2"/>
        </w:numPr>
        <w:ind w:right="2549" w:hanging="199"/>
      </w:pPr>
      <w:r>
        <w:rPr>
          <w:b/>
        </w:rPr>
        <w:t xml:space="preserve">Efficiency: </w:t>
      </w:r>
      <w:r>
        <w:t xml:space="preserve">The system eliminates manual delays by automating ap- </w:t>
      </w:r>
      <w:proofErr w:type="spellStart"/>
      <w:r>
        <w:t>provals</w:t>
      </w:r>
      <w:proofErr w:type="spellEnd"/>
      <w:r>
        <w:t xml:space="preserve">, notifications, and virus scanning. For example, when an Em- </w:t>
      </w:r>
      <w:proofErr w:type="spellStart"/>
      <w:r>
        <w:t>ployee</w:t>
      </w:r>
      <w:proofErr w:type="spellEnd"/>
      <w:r>
        <w:t xml:space="preserve"> uploads a file or sends a request, the HOD receives an instant no- </w:t>
      </w:r>
      <w:proofErr w:type="spellStart"/>
      <w:r>
        <w:t>tification</w:t>
      </w:r>
      <w:proofErr w:type="spellEnd"/>
      <w:r>
        <w:t xml:space="preserve">, and approval status updates are automatic. This automation reduces human effort, speeds up workflows, and ensures faster </w:t>
      </w:r>
      <w:proofErr w:type="spellStart"/>
      <w:r>
        <w:t>commu</w:t>
      </w:r>
      <w:proofErr w:type="spellEnd"/>
      <w:r>
        <w:t xml:space="preserve">- </w:t>
      </w:r>
      <w:proofErr w:type="spellStart"/>
      <w:r>
        <w:t>nication</w:t>
      </w:r>
      <w:proofErr w:type="spellEnd"/>
      <w:r>
        <w:t xml:space="preserve"> between roles, improving the overall operational efficiency of the organization. </w:t>
      </w:r>
    </w:p>
    <w:p w14:paraId="30F47397" w14:textId="77777777" w:rsidR="00771BE6" w:rsidRDefault="00000000">
      <w:pPr>
        <w:numPr>
          <w:ilvl w:val="0"/>
          <w:numId w:val="2"/>
        </w:numPr>
        <w:spacing w:after="112"/>
        <w:ind w:right="2549" w:hanging="199"/>
      </w:pPr>
      <w:r>
        <w:rPr>
          <w:b/>
        </w:rPr>
        <w:t xml:space="preserve">Data </w:t>
      </w:r>
      <w:proofErr w:type="gramStart"/>
      <w:r>
        <w:rPr>
          <w:b/>
        </w:rPr>
        <w:t>Integrity :</w:t>
      </w:r>
      <w:proofErr w:type="gramEnd"/>
      <w:r>
        <w:rPr>
          <w:b/>
        </w:rPr>
        <w:t xml:space="preserve"> </w:t>
      </w:r>
      <w:r>
        <w:t xml:space="preserve">This system ensures that files remain accurate, con- </w:t>
      </w:r>
      <w:proofErr w:type="spellStart"/>
      <w:r>
        <w:t>sistent</w:t>
      </w:r>
      <w:proofErr w:type="spellEnd"/>
      <w:r>
        <w:t xml:space="preserve">, and unaltered except through authorized operations. Unau- </w:t>
      </w:r>
      <w:proofErr w:type="spellStart"/>
      <w:r>
        <w:t>thorized</w:t>
      </w:r>
      <w:proofErr w:type="spellEnd"/>
      <w:r>
        <w:t xml:space="preserve"> </w:t>
      </w:r>
      <w:r>
        <w:lastRenderedPageBreak/>
        <w:t xml:space="preserve">modifications, deletions, or tampering attempts are restricted through role-based controls and audit tracking. The system also main- </w:t>
      </w:r>
      <w:proofErr w:type="spellStart"/>
      <w:r>
        <w:t>tains</w:t>
      </w:r>
      <w:proofErr w:type="spellEnd"/>
      <w:r>
        <w:t xml:space="preserve"> version control and secure file storage, protecting data from </w:t>
      </w:r>
      <w:proofErr w:type="spellStart"/>
      <w:r>
        <w:t>cor</w:t>
      </w:r>
      <w:proofErr w:type="spellEnd"/>
      <w:r>
        <w:t xml:space="preserve">- </w:t>
      </w:r>
      <w:proofErr w:type="spellStart"/>
      <w:r>
        <w:t>ruption</w:t>
      </w:r>
      <w:proofErr w:type="spellEnd"/>
      <w:r>
        <w:t xml:space="preserve">, loss, or misuse. This guarantees the reliability and authenticity of organizational files. </w:t>
      </w:r>
    </w:p>
    <w:p w14:paraId="2D033662" w14:textId="77777777" w:rsidR="00771BE6" w:rsidRDefault="00000000">
      <w:pPr>
        <w:spacing w:after="15" w:line="259" w:lineRule="auto"/>
        <w:ind w:left="0" w:right="0" w:firstLine="0"/>
        <w:jc w:val="left"/>
      </w:pPr>
      <w:r>
        <w:t xml:space="preserve"> </w:t>
      </w:r>
    </w:p>
    <w:p w14:paraId="6F4A25DD" w14:textId="77777777" w:rsidR="00771BE6" w:rsidRDefault="00000000">
      <w:pPr>
        <w:spacing w:after="226" w:line="259" w:lineRule="auto"/>
        <w:ind w:left="19" w:right="0"/>
        <w:jc w:val="left"/>
      </w:pPr>
      <w:r>
        <w:rPr>
          <w:b/>
          <w:sz w:val="28"/>
        </w:rPr>
        <w:t>2.2</w:t>
      </w:r>
      <w:r>
        <w:rPr>
          <w:rFonts w:ascii="Arial" w:eastAsia="Arial" w:hAnsi="Arial" w:cs="Arial"/>
          <w:b/>
          <w:sz w:val="28"/>
        </w:rPr>
        <w:t xml:space="preserve"> </w:t>
      </w:r>
      <w:r>
        <w:rPr>
          <w:b/>
          <w:sz w:val="28"/>
        </w:rPr>
        <w:t xml:space="preserve">Objectives: </w:t>
      </w:r>
    </w:p>
    <w:p w14:paraId="0A9B8E71" w14:textId="77777777" w:rsidR="00771BE6" w:rsidRDefault="00000000">
      <w:pPr>
        <w:numPr>
          <w:ilvl w:val="0"/>
          <w:numId w:val="2"/>
        </w:numPr>
        <w:ind w:right="2549" w:hanging="199"/>
      </w:pPr>
      <w:r>
        <w:rPr>
          <w:b/>
        </w:rPr>
        <w:t xml:space="preserve">Ensure all uploaded files are virus-free and validated: </w:t>
      </w:r>
      <w:r>
        <w:t xml:space="preserve">This objective focuses on protecting the system and users from malicious or infected files. Every time a user uploads a file (image, PDF, video, zip, etc.), the system automatically performs a virus scan to detect any harm- </w:t>
      </w:r>
      <w:proofErr w:type="spellStart"/>
      <w:r>
        <w:t>ful</w:t>
      </w:r>
      <w:proofErr w:type="spellEnd"/>
      <w:r>
        <w:t xml:space="preserve"> content. Only files that pass the scan are accepted and stored in the system. Additionally, validation checks ensure the file type, size, and format meet organizational policies. This step strengthens data security and prevents cyber threats like malware or ransomware. </w:t>
      </w:r>
    </w:p>
    <w:p w14:paraId="0CB441F9" w14:textId="77777777" w:rsidR="00771BE6" w:rsidRDefault="00000000">
      <w:pPr>
        <w:numPr>
          <w:ilvl w:val="0"/>
          <w:numId w:val="2"/>
        </w:numPr>
        <w:ind w:right="2549" w:hanging="199"/>
      </w:pPr>
      <w:r>
        <w:rPr>
          <w:b/>
        </w:rPr>
        <w:t xml:space="preserve">Maintain clear role-based access permissions: </w:t>
      </w:r>
      <w:r>
        <w:t xml:space="preserve">Different users — such as Employees, HODs, Admins, and Super Admins — have varying re- </w:t>
      </w:r>
      <w:proofErr w:type="spellStart"/>
      <w:r>
        <w:t>sponsibilities</w:t>
      </w:r>
      <w:proofErr w:type="spellEnd"/>
      <w:r>
        <w:t xml:space="preserve"> and access rights. For example, employees can upload and view their files, HODs can approve or reject them, and admins or super admins can manage the entire system. This Role-Based Access Control (RBAC) ensures that only authorized users can perform </w:t>
      </w:r>
      <w:proofErr w:type="spellStart"/>
      <w:r>
        <w:t>spe</w:t>
      </w:r>
      <w:proofErr w:type="spellEnd"/>
      <w:r>
        <w:t xml:space="preserve">- </w:t>
      </w:r>
      <w:proofErr w:type="spellStart"/>
      <w:r>
        <w:t>cific</w:t>
      </w:r>
      <w:proofErr w:type="spellEnd"/>
      <w:r>
        <w:t xml:space="preserve"> actions, maintaining data privacy and operational discipline across the organization. </w:t>
      </w:r>
    </w:p>
    <w:p w14:paraId="7A53946B" w14:textId="77777777" w:rsidR="00771BE6" w:rsidRDefault="00000000">
      <w:pPr>
        <w:numPr>
          <w:ilvl w:val="0"/>
          <w:numId w:val="2"/>
        </w:numPr>
        <w:ind w:right="2549" w:hanging="199"/>
      </w:pPr>
      <w:r>
        <w:rPr>
          <w:b/>
        </w:rPr>
        <w:t xml:space="preserve">Provide time-controlled file transfer functionality: </w:t>
      </w:r>
      <w:r>
        <w:t xml:space="preserve">his feature allows files to be shared with other users or departments for a limited period. </w:t>
      </w:r>
    </w:p>
    <w:p w14:paraId="7371B817" w14:textId="77777777" w:rsidR="00771BE6" w:rsidRDefault="00000000">
      <w:pPr>
        <w:ind w:left="602" w:right="2549"/>
      </w:pPr>
      <w:r>
        <w:t xml:space="preserve">After the set time expires, access is automatically revoked. It helps in secure collaboration while ensuring sensitive data doesn’t remain </w:t>
      </w:r>
      <w:proofErr w:type="spellStart"/>
      <w:r>
        <w:t>acces</w:t>
      </w:r>
      <w:proofErr w:type="spellEnd"/>
      <w:r>
        <w:t xml:space="preserve">- </w:t>
      </w:r>
      <w:proofErr w:type="spellStart"/>
      <w:r>
        <w:t>sible</w:t>
      </w:r>
      <w:proofErr w:type="spellEnd"/>
      <w:r>
        <w:t xml:space="preserve"> indefinitely. For example, a report shared with a client for review can automatically expire after 7 days, reducing the risk of unauthorized data exposure. </w:t>
      </w:r>
    </w:p>
    <w:p w14:paraId="6CB047DC" w14:textId="77777777" w:rsidR="00771BE6" w:rsidRDefault="00000000">
      <w:pPr>
        <w:numPr>
          <w:ilvl w:val="0"/>
          <w:numId w:val="2"/>
        </w:numPr>
        <w:ind w:right="2549" w:hanging="199"/>
      </w:pPr>
      <w:r>
        <w:rPr>
          <w:b/>
        </w:rPr>
        <w:t xml:space="preserve">Record all activities in detailed system logs: </w:t>
      </w:r>
      <w:r>
        <w:t xml:space="preserve">Every action—like file uploads, deletions, approvals, downloads, or permission changes—is au- </w:t>
      </w:r>
      <w:proofErr w:type="spellStart"/>
      <w:r>
        <w:t>tomatically</w:t>
      </w:r>
      <w:proofErr w:type="spellEnd"/>
      <w:r>
        <w:t xml:space="preserve"> recorded in activity logs. These logs capture information such as the user ID, time, action type, and status. This ensures ac- countability and traceability, making it easy to audit system </w:t>
      </w:r>
      <w:proofErr w:type="spellStart"/>
      <w:r>
        <w:t>behavior</w:t>
      </w:r>
      <w:proofErr w:type="spellEnd"/>
      <w:r>
        <w:t xml:space="preserve"> and detect any unusual or unauthorized activity. It also builds trust and clarity among all users. </w:t>
      </w:r>
    </w:p>
    <w:p w14:paraId="41C1A65A" w14:textId="77777777" w:rsidR="00771BE6" w:rsidRDefault="00000000">
      <w:pPr>
        <w:numPr>
          <w:ilvl w:val="0"/>
          <w:numId w:val="2"/>
        </w:numPr>
        <w:ind w:right="2549" w:hanging="199"/>
      </w:pPr>
      <w:r>
        <w:rPr>
          <w:b/>
        </w:rPr>
        <w:lastRenderedPageBreak/>
        <w:t xml:space="preserve">Automate approval and notification processes: </w:t>
      </w:r>
      <w:r>
        <w:t xml:space="preserve">To reduce manual work and delays, the system automatically triggers notifications and approval workflows. For instance, when an employee uploads a file, the </w:t>
      </w:r>
      <w:proofErr w:type="spellStart"/>
      <w:r>
        <w:t>respec</w:t>
      </w:r>
      <w:proofErr w:type="spellEnd"/>
      <w:r>
        <w:t xml:space="preserve">- </w:t>
      </w:r>
      <w:proofErr w:type="spellStart"/>
      <w:r>
        <w:t>tive</w:t>
      </w:r>
      <w:proofErr w:type="spellEnd"/>
      <w:r>
        <w:t xml:space="preserve"> HOD receives an automatic approval request, and once approved, the employee gets an instant notification. This automation improves workflow efficiency, speeds up operations, and minimizes human errors. </w:t>
      </w:r>
    </w:p>
    <w:p w14:paraId="3D17A609" w14:textId="77777777" w:rsidR="00771BE6" w:rsidRDefault="00000000">
      <w:pPr>
        <w:numPr>
          <w:ilvl w:val="0"/>
          <w:numId w:val="2"/>
        </w:numPr>
        <w:ind w:right="2549" w:hanging="199"/>
      </w:pPr>
      <w:r>
        <w:rPr>
          <w:b/>
        </w:rPr>
        <w:t xml:space="preserve">Prevent unauthorized modifications or </w:t>
      </w:r>
      <w:proofErr w:type="gramStart"/>
      <w:r>
        <w:rPr>
          <w:b/>
        </w:rPr>
        <w:t>deletions :</w:t>
      </w:r>
      <w:proofErr w:type="gramEnd"/>
      <w:r>
        <w:rPr>
          <w:b/>
        </w:rPr>
        <w:t xml:space="preserve"> </w:t>
      </w:r>
      <w:r>
        <w:t xml:space="preserve">This objective </w:t>
      </w:r>
      <w:proofErr w:type="spellStart"/>
      <w:r>
        <w:t>en</w:t>
      </w:r>
      <w:proofErr w:type="spellEnd"/>
      <w:r>
        <w:t xml:space="preserve">- sures that files and system data remain authentic and unchanged unless proper authorization is granted. The system restricts who can edit or delete files, protecting against data tampering. Additionally, backup mechanisms and version control may be used to recover or verify the original data if needed. Maintaining integrity is crucial for ensuring reliability, especially in sensitive or regulated environments. </w:t>
      </w:r>
    </w:p>
    <w:p w14:paraId="4F496ADB" w14:textId="77777777" w:rsidR="00771BE6" w:rsidRDefault="00000000">
      <w:pPr>
        <w:spacing w:after="93" w:line="259" w:lineRule="auto"/>
        <w:ind w:left="0" w:right="0" w:firstLine="0"/>
        <w:jc w:val="left"/>
      </w:pPr>
      <w:r>
        <w:rPr>
          <w:sz w:val="34"/>
        </w:rPr>
        <w:t xml:space="preserve"> </w:t>
      </w:r>
    </w:p>
    <w:p w14:paraId="4E952741" w14:textId="77777777" w:rsidR="00771BE6" w:rsidRDefault="00000000">
      <w:pPr>
        <w:spacing w:after="0" w:line="259" w:lineRule="auto"/>
        <w:ind w:left="0" w:right="0" w:firstLine="0"/>
        <w:jc w:val="left"/>
      </w:pPr>
      <w:r>
        <w:rPr>
          <w:sz w:val="34"/>
        </w:rPr>
        <w:t xml:space="preserve"> </w:t>
      </w:r>
    </w:p>
    <w:p w14:paraId="4B0FBE55" w14:textId="77777777" w:rsidR="00771BE6" w:rsidRDefault="00000000">
      <w:pPr>
        <w:pStyle w:val="Heading1"/>
        <w:ind w:left="19"/>
      </w:pPr>
      <w:r>
        <w:t>3.</w:t>
      </w:r>
      <w:r>
        <w:rPr>
          <w:rFonts w:ascii="Arial" w:eastAsia="Arial" w:hAnsi="Arial" w:cs="Arial"/>
        </w:rPr>
        <w:t xml:space="preserve"> </w:t>
      </w:r>
      <w:r>
        <w:t xml:space="preserve">Target Audience </w:t>
      </w:r>
    </w:p>
    <w:p w14:paraId="360594ED" w14:textId="77777777" w:rsidR="00771BE6" w:rsidRDefault="00000000">
      <w:pPr>
        <w:spacing w:after="0" w:line="259" w:lineRule="auto"/>
        <w:ind w:left="0" w:right="0" w:firstLine="0"/>
        <w:jc w:val="left"/>
      </w:pPr>
      <w:r>
        <w:rPr>
          <w:b/>
          <w:sz w:val="34"/>
        </w:rPr>
        <w:t xml:space="preserve"> </w:t>
      </w:r>
    </w:p>
    <w:p w14:paraId="0F2F1DF8" w14:textId="77777777" w:rsidR="00771BE6" w:rsidRDefault="00000000">
      <w:pPr>
        <w:spacing w:after="0" w:line="259" w:lineRule="auto"/>
        <w:ind w:left="0" w:right="0" w:firstLine="0"/>
        <w:jc w:val="left"/>
      </w:pPr>
      <w:r>
        <w:rPr>
          <w:b/>
          <w:sz w:val="34"/>
        </w:rPr>
        <w:t xml:space="preserve"> </w:t>
      </w:r>
    </w:p>
    <w:p w14:paraId="1D9D6CB7" w14:textId="77777777" w:rsidR="00771BE6" w:rsidRDefault="00000000">
      <w:pPr>
        <w:ind w:right="2549"/>
      </w:pPr>
      <w:r>
        <w:t xml:space="preserve">Internal File Management System is designed for: </w:t>
      </w:r>
    </w:p>
    <w:p w14:paraId="3B60761B" w14:textId="77777777" w:rsidR="00771BE6" w:rsidRDefault="00000000">
      <w:pPr>
        <w:numPr>
          <w:ilvl w:val="0"/>
          <w:numId w:val="3"/>
        </w:numPr>
        <w:ind w:right="2549" w:hanging="199"/>
      </w:pPr>
      <w:r>
        <w:rPr>
          <w:b/>
        </w:rPr>
        <w:t xml:space="preserve">Corporate offices with multi-level data handling: </w:t>
      </w:r>
      <w:r>
        <w:t xml:space="preserve">These are </w:t>
      </w:r>
      <w:proofErr w:type="spellStart"/>
      <w:r>
        <w:t>organi</w:t>
      </w:r>
      <w:proofErr w:type="spellEnd"/>
      <w:r>
        <w:t xml:space="preserve">- </w:t>
      </w:r>
      <w:proofErr w:type="spellStart"/>
      <w:r>
        <w:t>zations</w:t>
      </w:r>
      <w:proofErr w:type="spellEnd"/>
      <w:r>
        <w:t xml:space="preserve"> where employees, managers, and administrators work across multiple departments and levels. The system helps maintain a </w:t>
      </w:r>
      <w:proofErr w:type="spellStart"/>
      <w:r>
        <w:t>hier</w:t>
      </w:r>
      <w:proofErr w:type="spellEnd"/>
      <w:r>
        <w:t xml:space="preserve">- </w:t>
      </w:r>
      <w:proofErr w:type="spellStart"/>
      <w:r>
        <w:t>archical</w:t>
      </w:r>
      <w:proofErr w:type="spellEnd"/>
      <w:r>
        <w:t xml:space="preserve"> file flow — for example, employees upload reports, managers review them, and admins oversee the overall process. This ensures se- cure, traceable, and efficient document management across all levels of the company. </w:t>
      </w:r>
    </w:p>
    <w:p w14:paraId="7E9FCA8A" w14:textId="77777777" w:rsidR="00771BE6" w:rsidRDefault="00000000">
      <w:pPr>
        <w:numPr>
          <w:ilvl w:val="0"/>
          <w:numId w:val="3"/>
        </w:numPr>
        <w:ind w:right="2549" w:hanging="199"/>
      </w:pPr>
      <w:r>
        <w:rPr>
          <w:b/>
        </w:rPr>
        <w:t xml:space="preserve">Educational institutions (Faculty–HOD–Admin): </w:t>
      </w:r>
      <w:r>
        <w:t xml:space="preserve">Colleges and </w:t>
      </w:r>
      <w:proofErr w:type="spellStart"/>
      <w:r>
        <w:t>uni</w:t>
      </w:r>
      <w:proofErr w:type="spellEnd"/>
      <w:r>
        <w:t xml:space="preserve">- </w:t>
      </w:r>
      <w:proofErr w:type="spellStart"/>
      <w:r>
        <w:t>versities</w:t>
      </w:r>
      <w:proofErr w:type="spellEnd"/>
      <w:r>
        <w:t xml:space="preserve"> often need to handle numerous files like assignments, reports, and student data. The IFMS provides a clear structure — Faculty can upload academic documents, HODs can review or approve them, and Admins can monitor the entire process. This promotes accountability, transparency, and reduces paperwork, making academic file manage- </w:t>
      </w:r>
      <w:proofErr w:type="spellStart"/>
      <w:r>
        <w:t>ment</w:t>
      </w:r>
      <w:proofErr w:type="spellEnd"/>
      <w:r>
        <w:t xml:space="preserve"> seamless. </w:t>
      </w:r>
    </w:p>
    <w:p w14:paraId="5329FD14" w14:textId="77777777" w:rsidR="00771BE6" w:rsidRDefault="00000000">
      <w:pPr>
        <w:numPr>
          <w:ilvl w:val="0"/>
          <w:numId w:val="3"/>
        </w:numPr>
        <w:ind w:right="2549" w:hanging="199"/>
      </w:pPr>
      <w:r>
        <w:rPr>
          <w:b/>
        </w:rPr>
        <w:t xml:space="preserve">IT and government organizations handling confidential files: </w:t>
      </w:r>
      <w:r>
        <w:t xml:space="preserve">In IT firms and government departments, data confidentiality and file in- </w:t>
      </w:r>
      <w:proofErr w:type="spellStart"/>
      <w:r>
        <w:t>tegrity</w:t>
      </w:r>
      <w:proofErr w:type="spellEnd"/>
      <w:r>
        <w:t xml:space="preserve"> are critical. The system provides secure upload, virus scanning, restricted access, and audit logs, ensuring that only authorized per- </w:t>
      </w:r>
      <w:proofErr w:type="spellStart"/>
      <w:r>
        <w:t>sonnel</w:t>
      </w:r>
      <w:proofErr w:type="spellEnd"/>
      <w:r>
        <w:t xml:space="preserve"> can view </w:t>
      </w:r>
      <w:r>
        <w:lastRenderedPageBreak/>
        <w:t xml:space="preserve">or modify sensitive files. It helps these organizations comply with data protection policies and cybersecurity standards. </w:t>
      </w:r>
    </w:p>
    <w:p w14:paraId="0CDEC64E" w14:textId="77777777" w:rsidR="00771BE6" w:rsidRDefault="00000000">
      <w:pPr>
        <w:numPr>
          <w:ilvl w:val="0"/>
          <w:numId w:val="3"/>
        </w:numPr>
        <w:ind w:right="2549" w:hanging="199"/>
      </w:pPr>
      <w:r>
        <w:rPr>
          <w:b/>
        </w:rPr>
        <w:t xml:space="preserve">Enterprises requiring temporary file access control: </w:t>
      </w:r>
      <w:r>
        <w:t xml:space="preserve">Some companies and project-based teams need to share files for a limited duration (e.g., client review, internal approval, or project submission). The IFMS supports time-controlled sharing, where access automatically expires after the set duration, ensuring no unauthorized access after the shar- </w:t>
      </w:r>
      <w:proofErr w:type="spellStart"/>
      <w:r>
        <w:t>ing</w:t>
      </w:r>
      <w:proofErr w:type="spellEnd"/>
      <w:r>
        <w:t xml:space="preserve"> period ends. This feature is especially useful for consultancies, contractors, and short-term collaborations. </w:t>
      </w:r>
    </w:p>
    <w:p w14:paraId="596A503D" w14:textId="77777777" w:rsidR="00771BE6" w:rsidRDefault="00000000">
      <w:pPr>
        <w:spacing w:after="93" w:line="259" w:lineRule="auto"/>
        <w:ind w:left="0" w:right="0" w:firstLine="0"/>
        <w:jc w:val="left"/>
      </w:pPr>
      <w:r>
        <w:rPr>
          <w:sz w:val="34"/>
        </w:rPr>
        <w:t xml:space="preserve"> </w:t>
      </w:r>
    </w:p>
    <w:p w14:paraId="5E950CF3" w14:textId="77777777" w:rsidR="00771BE6" w:rsidRDefault="00000000">
      <w:pPr>
        <w:spacing w:after="0" w:line="259" w:lineRule="auto"/>
        <w:ind w:left="0" w:right="0" w:firstLine="0"/>
        <w:jc w:val="left"/>
      </w:pPr>
      <w:r>
        <w:rPr>
          <w:sz w:val="34"/>
        </w:rPr>
        <w:t xml:space="preserve"> </w:t>
      </w:r>
    </w:p>
    <w:p w14:paraId="171EA97C" w14:textId="77777777" w:rsidR="00771BE6" w:rsidRDefault="00000000">
      <w:pPr>
        <w:pStyle w:val="Heading1"/>
        <w:ind w:left="19"/>
      </w:pPr>
      <w:r>
        <w:t>4.</w:t>
      </w:r>
      <w:r>
        <w:rPr>
          <w:rFonts w:ascii="Arial" w:eastAsia="Arial" w:hAnsi="Arial" w:cs="Arial"/>
        </w:rPr>
        <w:t xml:space="preserve"> </w:t>
      </w:r>
      <w:r>
        <w:t xml:space="preserve">Project Scope </w:t>
      </w:r>
    </w:p>
    <w:p w14:paraId="0E58C068" w14:textId="77777777" w:rsidR="00771BE6" w:rsidRDefault="00000000">
      <w:pPr>
        <w:spacing w:after="69" w:line="259" w:lineRule="auto"/>
        <w:ind w:left="0" w:right="0" w:firstLine="0"/>
        <w:jc w:val="left"/>
      </w:pPr>
      <w:r>
        <w:rPr>
          <w:b/>
          <w:sz w:val="34"/>
        </w:rPr>
        <w:t xml:space="preserve"> </w:t>
      </w:r>
    </w:p>
    <w:p w14:paraId="7DDA1EC2" w14:textId="77777777" w:rsidR="00771BE6" w:rsidRDefault="00000000">
      <w:pPr>
        <w:spacing w:after="0" w:line="259" w:lineRule="auto"/>
        <w:ind w:left="0" w:right="0" w:firstLine="0"/>
        <w:jc w:val="left"/>
      </w:pPr>
      <w:r>
        <w:rPr>
          <w:b/>
          <w:sz w:val="34"/>
        </w:rPr>
        <w:t xml:space="preserve"> </w:t>
      </w:r>
    </w:p>
    <w:p w14:paraId="33DAF588" w14:textId="77777777" w:rsidR="00771BE6" w:rsidRDefault="00000000">
      <w:pPr>
        <w:pStyle w:val="Heading2"/>
        <w:ind w:left="19"/>
      </w:pPr>
      <w:r>
        <w:t>4.1</w:t>
      </w:r>
      <w:r>
        <w:rPr>
          <w:rFonts w:ascii="Arial" w:eastAsia="Arial" w:hAnsi="Arial" w:cs="Arial"/>
        </w:rPr>
        <w:t xml:space="preserve"> </w:t>
      </w:r>
      <w:r>
        <w:t xml:space="preserve">In-Scope </w:t>
      </w:r>
    </w:p>
    <w:p w14:paraId="720A4263" w14:textId="77777777" w:rsidR="00771BE6" w:rsidRDefault="00000000">
      <w:pPr>
        <w:numPr>
          <w:ilvl w:val="0"/>
          <w:numId w:val="4"/>
        </w:numPr>
        <w:ind w:right="2549" w:hanging="199"/>
      </w:pPr>
      <w:r>
        <w:rPr>
          <w:b/>
        </w:rPr>
        <w:t xml:space="preserve">Role-based authentication (JWT): </w:t>
      </w:r>
      <w:r>
        <w:t xml:space="preserve">The system uses JSON Web To- kens (JWT) for secure user authentication and session management. Each user (Employee, HOD, Admin, Super Admin) has specific access rights based on their role. This ensures that no unauthorized person can access restricted files or panels, maintaining a secure and structured workflow. </w:t>
      </w:r>
    </w:p>
    <w:p w14:paraId="0EA1C3F5" w14:textId="77777777" w:rsidR="00771BE6" w:rsidRDefault="00000000">
      <w:pPr>
        <w:numPr>
          <w:ilvl w:val="0"/>
          <w:numId w:val="4"/>
        </w:numPr>
        <w:ind w:right="2549" w:hanging="199"/>
      </w:pPr>
      <w:r>
        <w:rPr>
          <w:b/>
        </w:rPr>
        <w:t xml:space="preserve">File uploads (PDF, Image, Video, Audio, ZIP): </w:t>
      </w:r>
      <w:r>
        <w:t xml:space="preserve">Employees and other authorized users can upload various file types including documents (PDF), images, videos, audios, and ZIP files. This flexibility allows the system to support different organizational needs, from document management to multimedia file handling. </w:t>
      </w:r>
    </w:p>
    <w:p w14:paraId="6EE7485F" w14:textId="77777777" w:rsidR="00771BE6" w:rsidRDefault="00000000">
      <w:pPr>
        <w:numPr>
          <w:ilvl w:val="0"/>
          <w:numId w:val="4"/>
        </w:numPr>
        <w:ind w:right="2549" w:hanging="199"/>
      </w:pPr>
      <w:r>
        <w:rPr>
          <w:b/>
        </w:rPr>
        <w:t xml:space="preserve">File scanning via </w:t>
      </w:r>
      <w:proofErr w:type="spellStart"/>
      <w:proofErr w:type="gramStart"/>
      <w:r>
        <w:rPr>
          <w:b/>
        </w:rPr>
        <w:t>ClamAV</w:t>
      </w:r>
      <w:proofErr w:type="spellEnd"/>
      <w:r>
        <w:rPr>
          <w:b/>
        </w:rPr>
        <w:t xml:space="preserve"> :</w:t>
      </w:r>
      <w:proofErr w:type="gramEnd"/>
      <w:r>
        <w:rPr>
          <w:b/>
        </w:rPr>
        <w:t xml:space="preserve"> </w:t>
      </w:r>
      <w:r>
        <w:t xml:space="preserve">Every file uploaded to the system under- goes an automated virus scan using </w:t>
      </w:r>
      <w:proofErr w:type="spellStart"/>
      <w:r>
        <w:t>ClamAV</w:t>
      </w:r>
      <w:proofErr w:type="spellEnd"/>
      <w:r>
        <w:t xml:space="preserve">, an open-source antivirus engine. This ensures that only clean, virus-free files are stored in the system, protecting it from malware, ransomware, and other security threats. </w:t>
      </w:r>
    </w:p>
    <w:p w14:paraId="39D05175" w14:textId="77777777" w:rsidR="00771BE6" w:rsidRDefault="00000000">
      <w:pPr>
        <w:numPr>
          <w:ilvl w:val="0"/>
          <w:numId w:val="4"/>
        </w:numPr>
        <w:ind w:right="2549" w:hanging="199"/>
      </w:pPr>
      <w:r>
        <w:rPr>
          <w:b/>
        </w:rPr>
        <w:t xml:space="preserve">Edit/Delete/Update requests with approval workflow: </w:t>
      </w:r>
      <w:r>
        <w:t xml:space="preserve">Employees can- not directly modify or delete files. Instead, they must send a request to their HOD for approval. Once approved, the employee can perform the requested action. This hierarchical approval system ensures account- ability, prevents unauthorized actions, and maintains data integrity. </w:t>
      </w:r>
    </w:p>
    <w:p w14:paraId="07D1D38B" w14:textId="77777777" w:rsidR="00771BE6" w:rsidRDefault="00000000">
      <w:pPr>
        <w:numPr>
          <w:ilvl w:val="0"/>
          <w:numId w:val="4"/>
        </w:numPr>
        <w:ind w:right="2549" w:hanging="199"/>
      </w:pPr>
      <w:r>
        <w:rPr>
          <w:b/>
        </w:rPr>
        <w:lastRenderedPageBreak/>
        <w:t xml:space="preserve">Time-limited section-based file transfer: </w:t>
      </w:r>
      <w:r>
        <w:t xml:space="preserve">Users (Employee, HOD, Ad- min, Super Admin) can share files temporarily with others by setting a time limit (e.g., 1 hour). After the set duration expires, access is au- </w:t>
      </w:r>
      <w:proofErr w:type="spellStart"/>
      <w:r>
        <w:t>tomatically</w:t>
      </w:r>
      <w:proofErr w:type="spellEnd"/>
      <w:r>
        <w:t xml:space="preserve"> revoked. This feature enhances security by ensuring that shared files are not permanently accessible and prevents misuse or data leaks. </w:t>
      </w:r>
    </w:p>
    <w:p w14:paraId="17AD2D67" w14:textId="77777777" w:rsidR="00771BE6" w:rsidRDefault="00000000">
      <w:pPr>
        <w:numPr>
          <w:ilvl w:val="0"/>
          <w:numId w:val="4"/>
        </w:numPr>
        <w:ind w:right="2549" w:hanging="199"/>
      </w:pPr>
      <w:r>
        <w:rPr>
          <w:b/>
        </w:rPr>
        <w:t xml:space="preserve">Automatic logout after expiration: </w:t>
      </w:r>
      <w:r>
        <w:t xml:space="preserve">When the time-limited section ex- </w:t>
      </w:r>
      <w:proofErr w:type="spellStart"/>
      <w:r>
        <w:t>pires</w:t>
      </w:r>
      <w:proofErr w:type="spellEnd"/>
      <w:r>
        <w:t xml:space="preserve">, the system automatically logs out the user or closes access to that file/transfer session. After refreshing the page, the user must re-login. This adds another layer of security by enforcing strict time-based access control. </w:t>
      </w:r>
    </w:p>
    <w:p w14:paraId="69B37AD8" w14:textId="77777777" w:rsidR="00771BE6" w:rsidRDefault="00000000">
      <w:pPr>
        <w:numPr>
          <w:ilvl w:val="0"/>
          <w:numId w:val="4"/>
        </w:numPr>
        <w:spacing w:after="109"/>
        <w:ind w:right="2549" w:hanging="199"/>
      </w:pPr>
      <w:r>
        <w:rPr>
          <w:b/>
        </w:rPr>
        <w:t xml:space="preserve">Activity logs and reporting: </w:t>
      </w:r>
      <w:r>
        <w:t xml:space="preserve">Every user action (upload, download, edit request, approval, rejection, transfer, etc.) is recorded in activity logs. These logs can be viewed by Admins or Super Admins for transparency and auditing. Reports can be generated to </w:t>
      </w:r>
      <w:proofErr w:type="spellStart"/>
      <w:r>
        <w:t>analyze</w:t>
      </w:r>
      <w:proofErr w:type="spellEnd"/>
      <w:r>
        <w:t xml:space="preserve"> user activity, file transfer patterns, and system usage. </w:t>
      </w:r>
    </w:p>
    <w:p w14:paraId="257C93AD" w14:textId="77777777" w:rsidR="00771BE6" w:rsidRDefault="00000000">
      <w:pPr>
        <w:spacing w:after="15" w:line="259" w:lineRule="auto"/>
        <w:ind w:left="0" w:right="0" w:firstLine="0"/>
        <w:jc w:val="left"/>
      </w:pPr>
      <w:r>
        <w:t xml:space="preserve"> </w:t>
      </w:r>
    </w:p>
    <w:p w14:paraId="373A1A35" w14:textId="77777777" w:rsidR="00771BE6" w:rsidRDefault="00000000">
      <w:pPr>
        <w:pStyle w:val="Heading2"/>
        <w:ind w:left="19"/>
      </w:pPr>
      <w:r>
        <w:t>4.2</w:t>
      </w:r>
      <w:r>
        <w:rPr>
          <w:rFonts w:ascii="Arial" w:eastAsia="Arial" w:hAnsi="Arial" w:cs="Arial"/>
        </w:rPr>
        <w:t xml:space="preserve"> </w:t>
      </w:r>
      <w:r>
        <w:t xml:space="preserve">Out-of-Scope </w:t>
      </w:r>
    </w:p>
    <w:p w14:paraId="4B0C2C3C" w14:textId="77777777" w:rsidR="00771BE6" w:rsidRDefault="00000000">
      <w:pPr>
        <w:numPr>
          <w:ilvl w:val="0"/>
          <w:numId w:val="5"/>
        </w:numPr>
        <w:ind w:right="2549" w:hanging="199"/>
      </w:pPr>
      <w:r>
        <w:rPr>
          <w:b/>
        </w:rPr>
        <w:t xml:space="preserve">Mobile application version: </w:t>
      </w:r>
      <w:r>
        <w:t xml:space="preserve">The current project is focused on a web- based system only. No Android or iOS application is included in this phase. However, mobile versions may be considered for future updates. </w:t>
      </w:r>
    </w:p>
    <w:p w14:paraId="2D09D07E" w14:textId="77777777" w:rsidR="00771BE6" w:rsidRDefault="00000000">
      <w:pPr>
        <w:numPr>
          <w:ilvl w:val="0"/>
          <w:numId w:val="5"/>
        </w:numPr>
        <w:ind w:right="2549" w:hanging="199"/>
      </w:pPr>
      <w:r>
        <w:rPr>
          <w:b/>
        </w:rPr>
        <w:t xml:space="preserve">Third-party cloud integrations: </w:t>
      </w:r>
      <w:r>
        <w:t xml:space="preserve">The system does not integrate with external cloud platforms like Google Drive, Dropbox, or OneDrive. All file management operations are handled internally to maintain security and privacy. </w:t>
      </w:r>
    </w:p>
    <w:p w14:paraId="6C902B51" w14:textId="77777777" w:rsidR="00771BE6" w:rsidRDefault="00000000">
      <w:pPr>
        <w:numPr>
          <w:ilvl w:val="0"/>
          <w:numId w:val="5"/>
        </w:numPr>
        <w:ind w:right="2549" w:hanging="199"/>
      </w:pPr>
      <w:r>
        <w:rPr>
          <w:b/>
        </w:rPr>
        <w:t xml:space="preserve">AI-based content search: </w:t>
      </w:r>
      <w:r>
        <w:t xml:space="preserve">Advanced features such as AI-driven content search or document categorization are not part of the current scope. The focus is on secure and efficient file management rather than content intelligence. </w:t>
      </w:r>
    </w:p>
    <w:p w14:paraId="71DAAF72" w14:textId="77777777" w:rsidR="00771BE6" w:rsidRDefault="00000000">
      <w:pPr>
        <w:numPr>
          <w:ilvl w:val="0"/>
          <w:numId w:val="5"/>
        </w:numPr>
        <w:ind w:right="2549" w:hanging="199"/>
      </w:pPr>
      <w:r>
        <w:rPr>
          <w:b/>
        </w:rPr>
        <w:t xml:space="preserve">Offline desktop version: </w:t>
      </w:r>
      <w:r>
        <w:t xml:space="preserve">The system will operate only in online (web- based) mode. There is no offline or standalone desktop version avail- able. Users need an active internet connection to access the IFMS platform. </w:t>
      </w:r>
    </w:p>
    <w:p w14:paraId="6D898D57" w14:textId="77777777" w:rsidR="00771BE6" w:rsidRDefault="00000000">
      <w:pPr>
        <w:spacing w:after="93" w:line="259" w:lineRule="auto"/>
        <w:ind w:left="0" w:right="0" w:firstLine="0"/>
        <w:jc w:val="left"/>
      </w:pPr>
      <w:r>
        <w:rPr>
          <w:sz w:val="34"/>
        </w:rPr>
        <w:t xml:space="preserve"> </w:t>
      </w:r>
    </w:p>
    <w:p w14:paraId="51003638" w14:textId="77777777" w:rsidR="00771BE6" w:rsidRDefault="00000000">
      <w:pPr>
        <w:spacing w:after="0" w:line="259" w:lineRule="auto"/>
        <w:ind w:left="0" w:right="0" w:firstLine="0"/>
        <w:jc w:val="left"/>
      </w:pPr>
      <w:r>
        <w:rPr>
          <w:sz w:val="34"/>
        </w:rPr>
        <w:t xml:space="preserve"> </w:t>
      </w:r>
    </w:p>
    <w:p w14:paraId="102CE6AD" w14:textId="77777777" w:rsidR="00771BE6" w:rsidRDefault="00000000">
      <w:pPr>
        <w:pStyle w:val="Heading1"/>
        <w:ind w:left="19"/>
      </w:pPr>
      <w:r>
        <w:t>5.</w:t>
      </w:r>
      <w:r>
        <w:rPr>
          <w:rFonts w:ascii="Arial" w:eastAsia="Arial" w:hAnsi="Arial" w:cs="Arial"/>
        </w:rPr>
        <w:t xml:space="preserve"> </w:t>
      </w:r>
      <w:r>
        <w:t xml:space="preserve">System Architecture &amp; Technology Stack </w:t>
      </w:r>
    </w:p>
    <w:p w14:paraId="259A36A4" w14:textId="77777777" w:rsidR="00771BE6" w:rsidRDefault="00000000">
      <w:pPr>
        <w:spacing w:after="69" w:line="259" w:lineRule="auto"/>
        <w:ind w:left="0" w:right="0" w:firstLine="0"/>
        <w:jc w:val="left"/>
      </w:pPr>
      <w:r>
        <w:rPr>
          <w:b/>
          <w:sz w:val="34"/>
        </w:rPr>
        <w:t xml:space="preserve"> </w:t>
      </w:r>
    </w:p>
    <w:p w14:paraId="282F0979" w14:textId="77777777" w:rsidR="00771BE6" w:rsidRDefault="00000000">
      <w:pPr>
        <w:spacing w:after="0" w:line="259" w:lineRule="auto"/>
        <w:ind w:left="0" w:right="0" w:firstLine="0"/>
        <w:jc w:val="left"/>
      </w:pPr>
      <w:r>
        <w:rPr>
          <w:b/>
          <w:sz w:val="34"/>
        </w:rPr>
        <w:lastRenderedPageBreak/>
        <w:t xml:space="preserve"> </w:t>
      </w:r>
    </w:p>
    <w:p w14:paraId="2F8B1CE8" w14:textId="77777777" w:rsidR="00771BE6" w:rsidRDefault="00000000">
      <w:pPr>
        <w:pStyle w:val="Heading2"/>
        <w:spacing w:after="0"/>
        <w:ind w:left="19"/>
      </w:pPr>
      <w:r>
        <w:t>5.1</w:t>
      </w:r>
      <w:r>
        <w:rPr>
          <w:rFonts w:ascii="Arial" w:eastAsia="Arial" w:hAnsi="Arial" w:cs="Arial"/>
        </w:rPr>
        <w:t xml:space="preserve"> </w:t>
      </w:r>
      <w:r>
        <w:t xml:space="preserve">Technology Stack </w:t>
      </w:r>
    </w:p>
    <w:p w14:paraId="06E0C1BB" w14:textId="77777777" w:rsidR="00771BE6" w:rsidRDefault="00000000">
      <w:pPr>
        <w:spacing w:after="0" w:line="259" w:lineRule="auto"/>
        <w:ind w:left="0" w:right="0" w:firstLine="0"/>
        <w:jc w:val="left"/>
      </w:pPr>
      <w:r>
        <w:rPr>
          <w:b/>
        </w:rPr>
        <w:t xml:space="preserve"> </w:t>
      </w:r>
    </w:p>
    <w:p w14:paraId="7774E76A" w14:textId="77777777" w:rsidR="00771BE6" w:rsidRDefault="00000000">
      <w:pPr>
        <w:spacing w:after="123" w:line="259" w:lineRule="auto"/>
        <w:ind w:left="0" w:right="0" w:firstLine="0"/>
        <w:jc w:val="left"/>
      </w:pPr>
      <w:r>
        <w:rPr>
          <w:noProof/>
          <w:sz w:val="22"/>
        </w:rPr>
        <mc:AlternateContent>
          <mc:Choice Requires="wpg">
            <w:drawing>
              <wp:inline distT="0" distB="0" distL="0" distR="0" wp14:anchorId="655FD45E" wp14:editId="2862F749">
                <wp:extent cx="6448755" cy="2299716"/>
                <wp:effectExtent l="0" t="0" r="0" b="0"/>
                <wp:docPr id="31982" name="Group 31982"/>
                <wp:cNvGraphicFramePr/>
                <a:graphic xmlns:a="http://schemas.openxmlformats.org/drawingml/2006/main">
                  <a:graphicData uri="http://schemas.microsoft.com/office/word/2010/wordprocessingGroup">
                    <wpg:wgp>
                      <wpg:cNvGrpSpPr/>
                      <wpg:grpSpPr>
                        <a:xfrm>
                          <a:off x="0" y="0"/>
                          <a:ext cx="6448755" cy="2299716"/>
                          <a:chOff x="0" y="0"/>
                          <a:chExt cx="6448755" cy="2299716"/>
                        </a:xfrm>
                      </wpg:grpSpPr>
                      <wps:wsp>
                        <wps:cNvPr id="1570" name="Shape 1570"/>
                        <wps:cNvSpPr/>
                        <wps:spPr>
                          <a:xfrm>
                            <a:off x="14935" y="93980"/>
                            <a:ext cx="6433820" cy="0"/>
                          </a:xfrm>
                          <a:custGeom>
                            <a:avLst/>
                            <a:gdLst/>
                            <a:ahLst/>
                            <a:cxnLst/>
                            <a:rect l="0" t="0" r="0" b="0"/>
                            <a:pathLst>
                              <a:path w="6433820">
                                <a:moveTo>
                                  <a:pt x="0" y="0"/>
                                </a:moveTo>
                                <a:lnTo>
                                  <a:pt x="6433820" y="0"/>
                                </a:lnTo>
                              </a:path>
                            </a:pathLst>
                          </a:custGeom>
                          <a:ln w="11887" cap="flat">
                            <a:round/>
                          </a:ln>
                        </wps:spPr>
                        <wps:style>
                          <a:lnRef idx="1">
                            <a:srgbClr val="000000"/>
                          </a:lnRef>
                          <a:fillRef idx="0">
                            <a:srgbClr val="000000">
                              <a:alpha val="0"/>
                            </a:srgbClr>
                          </a:fillRef>
                          <a:effectRef idx="0">
                            <a:scrgbClr r="0" g="0" b="0"/>
                          </a:effectRef>
                          <a:fontRef idx="none"/>
                        </wps:style>
                        <wps:bodyPr/>
                      </wps:wsp>
                      <wps:wsp>
                        <wps:cNvPr id="1571" name="Shape 1571"/>
                        <wps:cNvSpPr/>
                        <wps:spPr>
                          <a:xfrm>
                            <a:off x="2689301" y="142494"/>
                            <a:ext cx="0" cy="227711"/>
                          </a:xfrm>
                          <a:custGeom>
                            <a:avLst/>
                            <a:gdLst/>
                            <a:ahLst/>
                            <a:cxnLst/>
                            <a:rect l="0" t="0" r="0" b="0"/>
                            <a:pathLst>
                              <a:path h="227711">
                                <a:moveTo>
                                  <a:pt x="0" y="227711"/>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72" name="Shape 1572"/>
                        <wps:cNvSpPr/>
                        <wps:spPr>
                          <a:xfrm>
                            <a:off x="6446216" y="142494"/>
                            <a:ext cx="0" cy="227711"/>
                          </a:xfrm>
                          <a:custGeom>
                            <a:avLst/>
                            <a:gdLst/>
                            <a:ahLst/>
                            <a:cxnLst/>
                            <a:rect l="0" t="0" r="0" b="0"/>
                            <a:pathLst>
                              <a:path h="227711">
                                <a:moveTo>
                                  <a:pt x="0" y="227711"/>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73" name="Shape 1573"/>
                        <wps:cNvSpPr/>
                        <wps:spPr>
                          <a:xfrm>
                            <a:off x="14935" y="400050"/>
                            <a:ext cx="6433820" cy="0"/>
                          </a:xfrm>
                          <a:custGeom>
                            <a:avLst/>
                            <a:gdLst/>
                            <a:ahLst/>
                            <a:cxnLst/>
                            <a:rect l="0" t="0" r="0" b="0"/>
                            <a:pathLst>
                              <a:path w="6433820">
                                <a:moveTo>
                                  <a:pt x="0" y="0"/>
                                </a:moveTo>
                                <a:lnTo>
                                  <a:pt x="6433820" y="0"/>
                                </a:lnTo>
                              </a:path>
                            </a:pathLst>
                          </a:custGeom>
                          <a:ln w="7429" cap="flat">
                            <a:round/>
                          </a:ln>
                        </wps:spPr>
                        <wps:style>
                          <a:lnRef idx="1">
                            <a:srgbClr val="000000"/>
                          </a:lnRef>
                          <a:fillRef idx="0">
                            <a:srgbClr val="000000">
                              <a:alpha val="0"/>
                            </a:srgbClr>
                          </a:fillRef>
                          <a:effectRef idx="0">
                            <a:scrgbClr r="0" g="0" b="0"/>
                          </a:effectRef>
                          <a:fontRef idx="none"/>
                        </wps:style>
                        <wps:bodyPr/>
                      </wps:wsp>
                      <wps:wsp>
                        <wps:cNvPr id="1574" name="Shape 1574"/>
                        <wps:cNvSpPr/>
                        <wps:spPr>
                          <a:xfrm>
                            <a:off x="2689301" y="446278"/>
                            <a:ext cx="0" cy="227584"/>
                          </a:xfrm>
                          <a:custGeom>
                            <a:avLst/>
                            <a:gdLst/>
                            <a:ahLst/>
                            <a:cxnLst/>
                            <a:rect l="0" t="0" r="0" b="0"/>
                            <a:pathLst>
                              <a:path h="227584">
                                <a:moveTo>
                                  <a:pt x="0" y="227584"/>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75" name="Shape 1575"/>
                        <wps:cNvSpPr/>
                        <wps:spPr>
                          <a:xfrm>
                            <a:off x="6446216" y="446278"/>
                            <a:ext cx="0" cy="227584"/>
                          </a:xfrm>
                          <a:custGeom>
                            <a:avLst/>
                            <a:gdLst/>
                            <a:ahLst/>
                            <a:cxnLst/>
                            <a:rect l="0" t="0" r="0" b="0"/>
                            <a:pathLst>
                              <a:path h="227584">
                                <a:moveTo>
                                  <a:pt x="0" y="227584"/>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76" name="Shape 1576"/>
                        <wps:cNvSpPr/>
                        <wps:spPr>
                          <a:xfrm>
                            <a:off x="2689301" y="673862"/>
                            <a:ext cx="0" cy="227711"/>
                          </a:xfrm>
                          <a:custGeom>
                            <a:avLst/>
                            <a:gdLst/>
                            <a:ahLst/>
                            <a:cxnLst/>
                            <a:rect l="0" t="0" r="0" b="0"/>
                            <a:pathLst>
                              <a:path h="227711">
                                <a:moveTo>
                                  <a:pt x="0" y="227711"/>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77" name="Shape 1577"/>
                        <wps:cNvSpPr/>
                        <wps:spPr>
                          <a:xfrm>
                            <a:off x="6446216" y="673862"/>
                            <a:ext cx="0" cy="227711"/>
                          </a:xfrm>
                          <a:custGeom>
                            <a:avLst/>
                            <a:gdLst/>
                            <a:ahLst/>
                            <a:cxnLst/>
                            <a:rect l="0" t="0" r="0" b="0"/>
                            <a:pathLst>
                              <a:path h="227711">
                                <a:moveTo>
                                  <a:pt x="0" y="227711"/>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78" name="Shape 1578"/>
                        <wps:cNvSpPr/>
                        <wps:spPr>
                          <a:xfrm>
                            <a:off x="2689301" y="901573"/>
                            <a:ext cx="0" cy="227711"/>
                          </a:xfrm>
                          <a:custGeom>
                            <a:avLst/>
                            <a:gdLst/>
                            <a:ahLst/>
                            <a:cxnLst/>
                            <a:rect l="0" t="0" r="0" b="0"/>
                            <a:pathLst>
                              <a:path h="227711">
                                <a:moveTo>
                                  <a:pt x="0" y="227711"/>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79" name="Shape 1579"/>
                        <wps:cNvSpPr/>
                        <wps:spPr>
                          <a:xfrm>
                            <a:off x="6446216" y="901573"/>
                            <a:ext cx="0" cy="227711"/>
                          </a:xfrm>
                          <a:custGeom>
                            <a:avLst/>
                            <a:gdLst/>
                            <a:ahLst/>
                            <a:cxnLst/>
                            <a:rect l="0" t="0" r="0" b="0"/>
                            <a:pathLst>
                              <a:path h="227711">
                                <a:moveTo>
                                  <a:pt x="0" y="227711"/>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80" name="Shape 1580"/>
                        <wps:cNvSpPr/>
                        <wps:spPr>
                          <a:xfrm>
                            <a:off x="2689301" y="1129284"/>
                            <a:ext cx="0" cy="227584"/>
                          </a:xfrm>
                          <a:custGeom>
                            <a:avLst/>
                            <a:gdLst/>
                            <a:ahLst/>
                            <a:cxnLst/>
                            <a:rect l="0" t="0" r="0" b="0"/>
                            <a:pathLst>
                              <a:path h="227584">
                                <a:moveTo>
                                  <a:pt x="0" y="227584"/>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81" name="Shape 1581"/>
                        <wps:cNvSpPr/>
                        <wps:spPr>
                          <a:xfrm>
                            <a:off x="6446216" y="1129284"/>
                            <a:ext cx="0" cy="227584"/>
                          </a:xfrm>
                          <a:custGeom>
                            <a:avLst/>
                            <a:gdLst/>
                            <a:ahLst/>
                            <a:cxnLst/>
                            <a:rect l="0" t="0" r="0" b="0"/>
                            <a:pathLst>
                              <a:path h="227584">
                                <a:moveTo>
                                  <a:pt x="0" y="227584"/>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82" name="Shape 1582"/>
                        <wps:cNvSpPr/>
                        <wps:spPr>
                          <a:xfrm>
                            <a:off x="2689301" y="1356995"/>
                            <a:ext cx="0" cy="227584"/>
                          </a:xfrm>
                          <a:custGeom>
                            <a:avLst/>
                            <a:gdLst/>
                            <a:ahLst/>
                            <a:cxnLst/>
                            <a:rect l="0" t="0" r="0" b="0"/>
                            <a:pathLst>
                              <a:path h="227584">
                                <a:moveTo>
                                  <a:pt x="0" y="227584"/>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83" name="Shape 1583"/>
                        <wps:cNvSpPr/>
                        <wps:spPr>
                          <a:xfrm>
                            <a:off x="6446216" y="1356995"/>
                            <a:ext cx="0" cy="227584"/>
                          </a:xfrm>
                          <a:custGeom>
                            <a:avLst/>
                            <a:gdLst/>
                            <a:ahLst/>
                            <a:cxnLst/>
                            <a:rect l="0" t="0" r="0" b="0"/>
                            <a:pathLst>
                              <a:path h="227584">
                                <a:moveTo>
                                  <a:pt x="0" y="227584"/>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84" name="Shape 1584"/>
                        <wps:cNvSpPr/>
                        <wps:spPr>
                          <a:xfrm>
                            <a:off x="2689301" y="1584579"/>
                            <a:ext cx="0" cy="227711"/>
                          </a:xfrm>
                          <a:custGeom>
                            <a:avLst/>
                            <a:gdLst/>
                            <a:ahLst/>
                            <a:cxnLst/>
                            <a:rect l="0" t="0" r="0" b="0"/>
                            <a:pathLst>
                              <a:path h="227711">
                                <a:moveTo>
                                  <a:pt x="0" y="227711"/>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85" name="Shape 1585"/>
                        <wps:cNvSpPr/>
                        <wps:spPr>
                          <a:xfrm>
                            <a:off x="6446216" y="1584579"/>
                            <a:ext cx="0" cy="227711"/>
                          </a:xfrm>
                          <a:custGeom>
                            <a:avLst/>
                            <a:gdLst/>
                            <a:ahLst/>
                            <a:cxnLst/>
                            <a:rect l="0" t="0" r="0" b="0"/>
                            <a:pathLst>
                              <a:path h="227711">
                                <a:moveTo>
                                  <a:pt x="0" y="227711"/>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86" name="Shape 1586"/>
                        <wps:cNvSpPr/>
                        <wps:spPr>
                          <a:xfrm>
                            <a:off x="2689301" y="1812290"/>
                            <a:ext cx="0" cy="227711"/>
                          </a:xfrm>
                          <a:custGeom>
                            <a:avLst/>
                            <a:gdLst/>
                            <a:ahLst/>
                            <a:cxnLst/>
                            <a:rect l="0" t="0" r="0" b="0"/>
                            <a:pathLst>
                              <a:path h="227711">
                                <a:moveTo>
                                  <a:pt x="0" y="227711"/>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87" name="Shape 1587"/>
                        <wps:cNvSpPr/>
                        <wps:spPr>
                          <a:xfrm>
                            <a:off x="6446216" y="1812290"/>
                            <a:ext cx="0" cy="227711"/>
                          </a:xfrm>
                          <a:custGeom>
                            <a:avLst/>
                            <a:gdLst/>
                            <a:ahLst/>
                            <a:cxnLst/>
                            <a:rect l="0" t="0" r="0" b="0"/>
                            <a:pathLst>
                              <a:path h="227711">
                                <a:moveTo>
                                  <a:pt x="0" y="227711"/>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88" name="Shape 1588"/>
                        <wps:cNvSpPr/>
                        <wps:spPr>
                          <a:xfrm>
                            <a:off x="2689301" y="2040001"/>
                            <a:ext cx="0" cy="227584"/>
                          </a:xfrm>
                          <a:custGeom>
                            <a:avLst/>
                            <a:gdLst/>
                            <a:ahLst/>
                            <a:cxnLst/>
                            <a:rect l="0" t="0" r="0" b="0"/>
                            <a:pathLst>
                              <a:path h="227584">
                                <a:moveTo>
                                  <a:pt x="0" y="227584"/>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89" name="Shape 1589"/>
                        <wps:cNvSpPr/>
                        <wps:spPr>
                          <a:xfrm>
                            <a:off x="6446216" y="2040001"/>
                            <a:ext cx="0" cy="227584"/>
                          </a:xfrm>
                          <a:custGeom>
                            <a:avLst/>
                            <a:gdLst/>
                            <a:ahLst/>
                            <a:cxnLst/>
                            <a:rect l="0" t="0" r="0" b="0"/>
                            <a:pathLst>
                              <a:path h="227584">
                                <a:moveTo>
                                  <a:pt x="0" y="227584"/>
                                </a:moveTo>
                                <a:lnTo>
                                  <a:pt x="0" y="0"/>
                                </a:lnTo>
                              </a:path>
                            </a:pathLst>
                          </a:custGeom>
                          <a:ln w="5054" cap="flat">
                            <a:round/>
                          </a:ln>
                        </wps:spPr>
                        <wps:style>
                          <a:lnRef idx="1">
                            <a:srgbClr val="000000"/>
                          </a:lnRef>
                          <a:fillRef idx="0">
                            <a:srgbClr val="000000">
                              <a:alpha val="0"/>
                            </a:srgbClr>
                          </a:fillRef>
                          <a:effectRef idx="0">
                            <a:scrgbClr r="0" g="0" b="0"/>
                          </a:effectRef>
                          <a:fontRef idx="none"/>
                        </wps:style>
                        <wps:bodyPr/>
                      </wps:wsp>
                      <wps:wsp>
                        <wps:cNvPr id="1590" name="Shape 1590"/>
                        <wps:cNvSpPr/>
                        <wps:spPr>
                          <a:xfrm>
                            <a:off x="14935" y="2299716"/>
                            <a:ext cx="6433820" cy="0"/>
                          </a:xfrm>
                          <a:custGeom>
                            <a:avLst/>
                            <a:gdLst/>
                            <a:ahLst/>
                            <a:cxnLst/>
                            <a:rect l="0" t="0" r="0" b="0"/>
                            <a:pathLst>
                              <a:path w="6433820">
                                <a:moveTo>
                                  <a:pt x="0" y="0"/>
                                </a:moveTo>
                                <a:lnTo>
                                  <a:pt x="6433820" y="0"/>
                                </a:lnTo>
                              </a:path>
                            </a:pathLst>
                          </a:custGeom>
                          <a:ln w="11887" cap="flat">
                            <a:round/>
                          </a:ln>
                        </wps:spPr>
                        <wps:style>
                          <a:lnRef idx="1">
                            <a:srgbClr val="000000"/>
                          </a:lnRef>
                          <a:fillRef idx="0">
                            <a:srgbClr val="000000">
                              <a:alpha val="0"/>
                            </a:srgbClr>
                          </a:fillRef>
                          <a:effectRef idx="0">
                            <a:scrgbClr r="0" g="0" b="0"/>
                          </a:effectRef>
                          <a:fontRef idx="none"/>
                        </wps:style>
                        <wps:bodyPr/>
                      </wps:wsp>
                      <wps:wsp>
                        <wps:cNvPr id="1614" name="Rectangle 1614"/>
                        <wps:cNvSpPr/>
                        <wps:spPr>
                          <a:xfrm>
                            <a:off x="0" y="0"/>
                            <a:ext cx="45808" cy="206453"/>
                          </a:xfrm>
                          <a:prstGeom prst="rect">
                            <a:avLst/>
                          </a:prstGeom>
                          <a:ln>
                            <a:noFill/>
                          </a:ln>
                        </wps:spPr>
                        <wps:txbx>
                          <w:txbxContent>
                            <w:p w14:paraId="1A7255AE" w14:textId="77777777" w:rsidR="00771BE6"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15" name="Rectangle 1615"/>
                        <wps:cNvSpPr/>
                        <wps:spPr>
                          <a:xfrm>
                            <a:off x="89916" y="187452"/>
                            <a:ext cx="463893" cy="206453"/>
                          </a:xfrm>
                          <a:prstGeom prst="rect">
                            <a:avLst/>
                          </a:prstGeom>
                          <a:ln>
                            <a:noFill/>
                          </a:ln>
                        </wps:spPr>
                        <wps:txbx>
                          <w:txbxContent>
                            <w:p w14:paraId="55CCE711" w14:textId="77777777" w:rsidR="00771BE6" w:rsidRDefault="00000000">
                              <w:pPr>
                                <w:spacing w:after="160" w:line="259" w:lineRule="auto"/>
                                <w:ind w:left="0" w:right="0" w:firstLine="0"/>
                                <w:jc w:val="left"/>
                              </w:pPr>
                              <w:r>
                                <w:rPr>
                                  <w:b/>
                                </w:rPr>
                                <w:t>Layer</w:t>
                              </w:r>
                            </w:p>
                          </w:txbxContent>
                        </wps:txbx>
                        <wps:bodyPr horzOverflow="overflow" vert="horz" lIns="0" tIns="0" rIns="0" bIns="0" rtlCol="0">
                          <a:noAutofit/>
                        </wps:bodyPr>
                      </wps:wsp>
                      <wps:wsp>
                        <wps:cNvPr id="1616" name="Rectangle 1616"/>
                        <wps:cNvSpPr/>
                        <wps:spPr>
                          <a:xfrm>
                            <a:off x="437337" y="187452"/>
                            <a:ext cx="45808" cy="206453"/>
                          </a:xfrm>
                          <a:prstGeom prst="rect">
                            <a:avLst/>
                          </a:prstGeom>
                          <a:ln>
                            <a:noFill/>
                          </a:ln>
                        </wps:spPr>
                        <wps:txbx>
                          <w:txbxContent>
                            <w:p w14:paraId="392CB5FC" w14:textId="77777777" w:rsidR="00771BE6"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17" name="Rectangle 1617"/>
                        <wps:cNvSpPr/>
                        <wps:spPr>
                          <a:xfrm>
                            <a:off x="2768168" y="187452"/>
                            <a:ext cx="994837" cy="206453"/>
                          </a:xfrm>
                          <a:prstGeom prst="rect">
                            <a:avLst/>
                          </a:prstGeom>
                          <a:ln>
                            <a:noFill/>
                          </a:ln>
                        </wps:spPr>
                        <wps:txbx>
                          <w:txbxContent>
                            <w:p w14:paraId="6E65A635" w14:textId="77777777" w:rsidR="00771BE6" w:rsidRDefault="00000000">
                              <w:pPr>
                                <w:spacing w:after="160" w:line="259" w:lineRule="auto"/>
                                <w:ind w:left="0" w:right="0" w:firstLine="0"/>
                                <w:jc w:val="left"/>
                              </w:pPr>
                              <w:r>
                                <w:rPr>
                                  <w:b/>
                                </w:rPr>
                                <w:t>Technology</w:t>
                              </w:r>
                            </w:p>
                          </w:txbxContent>
                        </wps:txbx>
                        <wps:bodyPr horzOverflow="overflow" vert="horz" lIns="0" tIns="0" rIns="0" bIns="0" rtlCol="0">
                          <a:noAutofit/>
                        </wps:bodyPr>
                      </wps:wsp>
                      <wps:wsp>
                        <wps:cNvPr id="1618" name="Rectangle 1618"/>
                        <wps:cNvSpPr/>
                        <wps:spPr>
                          <a:xfrm>
                            <a:off x="3516452" y="187452"/>
                            <a:ext cx="45808" cy="206453"/>
                          </a:xfrm>
                          <a:prstGeom prst="rect">
                            <a:avLst/>
                          </a:prstGeom>
                          <a:ln>
                            <a:noFill/>
                          </a:ln>
                        </wps:spPr>
                        <wps:txbx>
                          <w:txbxContent>
                            <w:p w14:paraId="1D67FC03" w14:textId="77777777" w:rsidR="00771BE6"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1619" name="Rectangle 1619"/>
                        <wps:cNvSpPr/>
                        <wps:spPr>
                          <a:xfrm>
                            <a:off x="0" y="357378"/>
                            <a:ext cx="21072" cy="94969"/>
                          </a:xfrm>
                          <a:prstGeom prst="rect">
                            <a:avLst/>
                          </a:prstGeom>
                          <a:ln>
                            <a:noFill/>
                          </a:ln>
                        </wps:spPr>
                        <wps:txbx>
                          <w:txbxContent>
                            <w:p w14:paraId="470F5EDE" w14:textId="77777777" w:rsidR="00771BE6" w:rsidRDefault="00000000">
                              <w:pPr>
                                <w:spacing w:after="160" w:line="259" w:lineRule="auto"/>
                                <w:ind w:left="0" w:right="0" w:firstLine="0"/>
                                <w:jc w:val="left"/>
                              </w:pPr>
                              <w:r>
                                <w:rPr>
                                  <w:b/>
                                  <w:sz w:val="11"/>
                                </w:rPr>
                                <w:t xml:space="preserve"> </w:t>
                              </w:r>
                            </w:p>
                          </w:txbxContent>
                        </wps:txbx>
                        <wps:bodyPr horzOverflow="overflow" vert="horz" lIns="0" tIns="0" rIns="0" bIns="0" rtlCol="0">
                          <a:noAutofit/>
                        </wps:bodyPr>
                      </wps:wsp>
                      <wps:wsp>
                        <wps:cNvPr id="1620" name="Rectangle 1620"/>
                        <wps:cNvSpPr/>
                        <wps:spPr>
                          <a:xfrm>
                            <a:off x="89916" y="492252"/>
                            <a:ext cx="457828" cy="206453"/>
                          </a:xfrm>
                          <a:prstGeom prst="rect">
                            <a:avLst/>
                          </a:prstGeom>
                          <a:ln>
                            <a:noFill/>
                          </a:ln>
                        </wps:spPr>
                        <wps:txbx>
                          <w:txbxContent>
                            <w:p w14:paraId="183E676C" w14:textId="77777777" w:rsidR="00771BE6" w:rsidRDefault="00000000">
                              <w:pPr>
                                <w:spacing w:after="160" w:line="259" w:lineRule="auto"/>
                                <w:ind w:left="0" w:right="0" w:firstLine="0"/>
                                <w:jc w:val="left"/>
                              </w:pPr>
                              <w:r>
                                <w:t>Front</w:t>
                              </w:r>
                            </w:p>
                          </w:txbxContent>
                        </wps:txbx>
                        <wps:bodyPr horzOverflow="overflow" vert="horz" lIns="0" tIns="0" rIns="0" bIns="0" rtlCol="0">
                          <a:noAutofit/>
                        </wps:bodyPr>
                      </wps:wsp>
                      <wps:wsp>
                        <wps:cNvPr id="1621" name="Rectangle 1621"/>
                        <wps:cNvSpPr/>
                        <wps:spPr>
                          <a:xfrm>
                            <a:off x="434289" y="492252"/>
                            <a:ext cx="64412" cy="206453"/>
                          </a:xfrm>
                          <a:prstGeom prst="rect">
                            <a:avLst/>
                          </a:prstGeom>
                          <a:ln>
                            <a:noFill/>
                          </a:ln>
                        </wps:spPr>
                        <wps:txbx>
                          <w:txbxContent>
                            <w:p w14:paraId="33AEE01B" w14:textId="77777777" w:rsidR="00771BE6" w:rsidRDefault="00000000">
                              <w:pPr>
                                <w:spacing w:after="160" w:line="259" w:lineRule="auto"/>
                                <w:ind w:left="0" w:right="0" w:firstLine="0"/>
                                <w:jc w:val="left"/>
                              </w:pPr>
                              <w:r>
                                <w:t>-</w:t>
                              </w:r>
                            </w:p>
                          </w:txbxContent>
                        </wps:txbx>
                        <wps:bodyPr horzOverflow="overflow" vert="horz" lIns="0" tIns="0" rIns="0" bIns="0" rtlCol="0">
                          <a:noAutofit/>
                        </wps:bodyPr>
                      </wps:wsp>
                      <wps:wsp>
                        <wps:cNvPr id="1622" name="Rectangle 1622"/>
                        <wps:cNvSpPr/>
                        <wps:spPr>
                          <a:xfrm>
                            <a:off x="481533" y="492252"/>
                            <a:ext cx="323111" cy="206453"/>
                          </a:xfrm>
                          <a:prstGeom prst="rect">
                            <a:avLst/>
                          </a:prstGeom>
                          <a:ln>
                            <a:noFill/>
                          </a:ln>
                        </wps:spPr>
                        <wps:txbx>
                          <w:txbxContent>
                            <w:p w14:paraId="42B55A50" w14:textId="77777777" w:rsidR="00771BE6" w:rsidRDefault="00000000">
                              <w:pPr>
                                <w:spacing w:after="160" w:line="259" w:lineRule="auto"/>
                                <w:ind w:left="0" w:right="0" w:firstLine="0"/>
                                <w:jc w:val="left"/>
                              </w:pPr>
                              <w:r>
                                <w:t>End</w:t>
                              </w:r>
                            </w:p>
                          </w:txbxContent>
                        </wps:txbx>
                        <wps:bodyPr horzOverflow="overflow" vert="horz" lIns="0" tIns="0" rIns="0" bIns="0" rtlCol="0">
                          <a:noAutofit/>
                        </wps:bodyPr>
                      </wps:wsp>
                      <wps:wsp>
                        <wps:cNvPr id="1623" name="Rectangle 1623"/>
                        <wps:cNvSpPr/>
                        <wps:spPr>
                          <a:xfrm>
                            <a:off x="723849" y="492252"/>
                            <a:ext cx="47572" cy="206453"/>
                          </a:xfrm>
                          <a:prstGeom prst="rect">
                            <a:avLst/>
                          </a:prstGeom>
                          <a:ln>
                            <a:noFill/>
                          </a:ln>
                        </wps:spPr>
                        <wps:txbx>
                          <w:txbxContent>
                            <w:p w14:paraId="0B9B456E" w14:textId="77777777" w:rsidR="00771BE6"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24" name="Rectangle 1624"/>
                        <wps:cNvSpPr/>
                        <wps:spPr>
                          <a:xfrm>
                            <a:off x="89916" y="719328"/>
                            <a:ext cx="397626" cy="206453"/>
                          </a:xfrm>
                          <a:prstGeom prst="rect">
                            <a:avLst/>
                          </a:prstGeom>
                          <a:ln>
                            <a:noFill/>
                          </a:ln>
                        </wps:spPr>
                        <wps:txbx>
                          <w:txbxContent>
                            <w:p w14:paraId="0651DA6B" w14:textId="77777777" w:rsidR="00771BE6" w:rsidRDefault="00000000">
                              <w:pPr>
                                <w:spacing w:after="160" w:line="259" w:lineRule="auto"/>
                                <w:ind w:left="0" w:right="0" w:firstLine="0"/>
                                <w:jc w:val="left"/>
                              </w:pPr>
                              <w:r>
                                <w:t>Back</w:t>
                              </w:r>
                            </w:p>
                          </w:txbxContent>
                        </wps:txbx>
                        <wps:bodyPr horzOverflow="overflow" vert="horz" lIns="0" tIns="0" rIns="0" bIns="0" rtlCol="0">
                          <a:noAutofit/>
                        </wps:bodyPr>
                      </wps:wsp>
                      <wps:wsp>
                        <wps:cNvPr id="1625" name="Rectangle 1625"/>
                        <wps:cNvSpPr/>
                        <wps:spPr>
                          <a:xfrm>
                            <a:off x="387045" y="719328"/>
                            <a:ext cx="64412" cy="206453"/>
                          </a:xfrm>
                          <a:prstGeom prst="rect">
                            <a:avLst/>
                          </a:prstGeom>
                          <a:ln>
                            <a:noFill/>
                          </a:ln>
                        </wps:spPr>
                        <wps:txbx>
                          <w:txbxContent>
                            <w:p w14:paraId="45465FDF" w14:textId="77777777" w:rsidR="00771BE6" w:rsidRDefault="00000000">
                              <w:pPr>
                                <w:spacing w:after="160" w:line="259" w:lineRule="auto"/>
                                <w:ind w:left="0" w:right="0" w:firstLine="0"/>
                                <w:jc w:val="left"/>
                              </w:pPr>
                              <w:r>
                                <w:t>-</w:t>
                              </w:r>
                            </w:p>
                          </w:txbxContent>
                        </wps:txbx>
                        <wps:bodyPr horzOverflow="overflow" vert="horz" lIns="0" tIns="0" rIns="0" bIns="0" rtlCol="0">
                          <a:noAutofit/>
                        </wps:bodyPr>
                      </wps:wsp>
                      <wps:wsp>
                        <wps:cNvPr id="1626" name="Rectangle 1626"/>
                        <wps:cNvSpPr/>
                        <wps:spPr>
                          <a:xfrm>
                            <a:off x="435813" y="719328"/>
                            <a:ext cx="367736" cy="206453"/>
                          </a:xfrm>
                          <a:prstGeom prst="rect">
                            <a:avLst/>
                          </a:prstGeom>
                          <a:ln>
                            <a:noFill/>
                          </a:ln>
                        </wps:spPr>
                        <wps:txbx>
                          <w:txbxContent>
                            <w:p w14:paraId="123B6A96" w14:textId="77777777" w:rsidR="00771BE6" w:rsidRDefault="00000000">
                              <w:pPr>
                                <w:spacing w:after="160" w:line="259" w:lineRule="auto"/>
                                <w:ind w:left="0" w:right="0" w:firstLine="0"/>
                                <w:jc w:val="left"/>
                              </w:pPr>
                              <w:r>
                                <w:t xml:space="preserve">End </w:t>
                              </w:r>
                            </w:p>
                          </w:txbxContent>
                        </wps:txbx>
                        <wps:bodyPr horzOverflow="overflow" vert="horz" lIns="0" tIns="0" rIns="0" bIns="0" rtlCol="0">
                          <a:noAutofit/>
                        </wps:bodyPr>
                      </wps:wsp>
                      <wps:wsp>
                        <wps:cNvPr id="1627" name="Rectangle 1627"/>
                        <wps:cNvSpPr/>
                        <wps:spPr>
                          <a:xfrm>
                            <a:off x="89916" y="946404"/>
                            <a:ext cx="840088" cy="206453"/>
                          </a:xfrm>
                          <a:prstGeom prst="rect">
                            <a:avLst/>
                          </a:prstGeom>
                          <a:ln>
                            <a:noFill/>
                          </a:ln>
                        </wps:spPr>
                        <wps:txbx>
                          <w:txbxContent>
                            <w:p w14:paraId="74F6DE99" w14:textId="77777777" w:rsidR="00771BE6" w:rsidRDefault="00000000">
                              <w:pPr>
                                <w:spacing w:after="160" w:line="259" w:lineRule="auto"/>
                                <w:ind w:left="0" w:right="0" w:firstLine="0"/>
                                <w:jc w:val="left"/>
                              </w:pPr>
                              <w:r>
                                <w:t xml:space="preserve">Database </w:t>
                              </w:r>
                            </w:p>
                          </w:txbxContent>
                        </wps:txbx>
                        <wps:bodyPr horzOverflow="overflow" vert="horz" lIns="0" tIns="0" rIns="0" bIns="0" rtlCol="0">
                          <a:noAutofit/>
                        </wps:bodyPr>
                      </wps:wsp>
                      <wps:wsp>
                        <wps:cNvPr id="1628" name="Rectangle 1628"/>
                        <wps:cNvSpPr/>
                        <wps:spPr>
                          <a:xfrm>
                            <a:off x="89916" y="1171956"/>
                            <a:ext cx="1314756" cy="206453"/>
                          </a:xfrm>
                          <a:prstGeom prst="rect">
                            <a:avLst/>
                          </a:prstGeom>
                          <a:ln>
                            <a:noFill/>
                          </a:ln>
                        </wps:spPr>
                        <wps:txbx>
                          <w:txbxContent>
                            <w:p w14:paraId="039994F2" w14:textId="77777777" w:rsidR="00771BE6" w:rsidRDefault="00000000">
                              <w:pPr>
                                <w:spacing w:after="160" w:line="259" w:lineRule="auto"/>
                                <w:ind w:left="0" w:right="0" w:firstLine="0"/>
                                <w:jc w:val="left"/>
                              </w:pPr>
                              <w:r>
                                <w:t xml:space="preserve">Authentication </w:t>
                              </w:r>
                            </w:p>
                          </w:txbxContent>
                        </wps:txbx>
                        <wps:bodyPr horzOverflow="overflow" vert="horz" lIns="0" tIns="0" rIns="0" bIns="0" rtlCol="0">
                          <a:noAutofit/>
                        </wps:bodyPr>
                      </wps:wsp>
                      <wps:wsp>
                        <wps:cNvPr id="6379" name="Rectangle 6379"/>
                        <wps:cNvSpPr/>
                        <wps:spPr>
                          <a:xfrm>
                            <a:off x="535914" y="1399032"/>
                            <a:ext cx="814618" cy="206453"/>
                          </a:xfrm>
                          <a:prstGeom prst="rect">
                            <a:avLst/>
                          </a:prstGeom>
                          <a:ln>
                            <a:noFill/>
                          </a:ln>
                        </wps:spPr>
                        <wps:txbx>
                          <w:txbxContent>
                            <w:p w14:paraId="5FA87CAF" w14:textId="77777777" w:rsidR="00771BE6" w:rsidRDefault="00000000">
                              <w:pPr>
                                <w:spacing w:after="160" w:line="259" w:lineRule="auto"/>
                                <w:ind w:left="0" w:right="0" w:firstLine="0"/>
                                <w:jc w:val="left"/>
                              </w:pPr>
                              <w:r>
                                <w:t xml:space="preserve">Handling </w:t>
                              </w:r>
                            </w:p>
                          </w:txbxContent>
                        </wps:txbx>
                        <wps:bodyPr horzOverflow="overflow" vert="horz" lIns="0" tIns="0" rIns="0" bIns="0" rtlCol="0">
                          <a:noAutofit/>
                        </wps:bodyPr>
                      </wps:wsp>
                      <wps:wsp>
                        <wps:cNvPr id="6378" name="Rectangle 6378"/>
                        <wps:cNvSpPr/>
                        <wps:spPr>
                          <a:xfrm>
                            <a:off x="89916" y="1399032"/>
                            <a:ext cx="347107" cy="206453"/>
                          </a:xfrm>
                          <a:prstGeom prst="rect">
                            <a:avLst/>
                          </a:prstGeom>
                          <a:ln>
                            <a:noFill/>
                          </a:ln>
                        </wps:spPr>
                        <wps:txbx>
                          <w:txbxContent>
                            <w:p w14:paraId="49B942E0" w14:textId="77777777" w:rsidR="00771BE6" w:rsidRDefault="00000000">
                              <w:pPr>
                                <w:spacing w:after="160" w:line="259" w:lineRule="auto"/>
                                <w:ind w:left="0" w:right="0" w:firstLine="0"/>
                                <w:jc w:val="left"/>
                              </w:pPr>
                              <w:r>
                                <w:t xml:space="preserve">File </w:t>
                              </w:r>
                            </w:p>
                          </w:txbxContent>
                        </wps:txbx>
                        <wps:bodyPr horzOverflow="overflow" vert="horz" lIns="0" tIns="0" rIns="0" bIns="0" rtlCol="0">
                          <a:noAutofit/>
                        </wps:bodyPr>
                      </wps:wsp>
                      <wps:wsp>
                        <wps:cNvPr id="1630" name="Rectangle 1630"/>
                        <wps:cNvSpPr/>
                        <wps:spPr>
                          <a:xfrm>
                            <a:off x="89916" y="1624584"/>
                            <a:ext cx="1125731" cy="206453"/>
                          </a:xfrm>
                          <a:prstGeom prst="rect">
                            <a:avLst/>
                          </a:prstGeom>
                          <a:ln>
                            <a:noFill/>
                          </a:ln>
                        </wps:spPr>
                        <wps:txbx>
                          <w:txbxContent>
                            <w:p w14:paraId="45B7D881" w14:textId="77777777" w:rsidR="00771BE6" w:rsidRDefault="00000000">
                              <w:pPr>
                                <w:spacing w:after="160" w:line="259" w:lineRule="auto"/>
                                <w:ind w:left="0" w:right="0" w:firstLine="0"/>
                                <w:jc w:val="left"/>
                              </w:pPr>
                              <w:r>
                                <w:t xml:space="preserve">Notifications </w:t>
                              </w:r>
                            </w:p>
                          </w:txbxContent>
                        </wps:txbx>
                        <wps:bodyPr horzOverflow="overflow" vert="horz" lIns="0" tIns="0" rIns="0" bIns="0" rtlCol="0">
                          <a:noAutofit/>
                        </wps:bodyPr>
                      </wps:wsp>
                      <wps:wsp>
                        <wps:cNvPr id="1631" name="Rectangle 1631"/>
                        <wps:cNvSpPr/>
                        <wps:spPr>
                          <a:xfrm>
                            <a:off x="89916" y="1851660"/>
                            <a:ext cx="1093314" cy="206453"/>
                          </a:xfrm>
                          <a:prstGeom prst="rect">
                            <a:avLst/>
                          </a:prstGeom>
                          <a:ln>
                            <a:noFill/>
                          </a:ln>
                        </wps:spPr>
                        <wps:txbx>
                          <w:txbxContent>
                            <w:p w14:paraId="5DC1EA72" w14:textId="77777777" w:rsidR="00771BE6" w:rsidRDefault="00000000">
                              <w:pPr>
                                <w:spacing w:after="160" w:line="259" w:lineRule="auto"/>
                                <w:ind w:left="0" w:right="0" w:firstLine="0"/>
                                <w:jc w:val="left"/>
                              </w:pPr>
                              <w:r>
                                <w:t xml:space="preserve">Deployment </w:t>
                              </w:r>
                            </w:p>
                          </w:txbxContent>
                        </wps:txbx>
                        <wps:bodyPr horzOverflow="overflow" vert="horz" lIns="0" tIns="0" rIns="0" bIns="0" rtlCol="0">
                          <a:noAutofit/>
                        </wps:bodyPr>
                      </wps:wsp>
                      <wps:wsp>
                        <wps:cNvPr id="1632" name="Rectangle 1632"/>
                        <wps:cNvSpPr/>
                        <wps:spPr>
                          <a:xfrm>
                            <a:off x="89916" y="2077466"/>
                            <a:ext cx="653168" cy="206453"/>
                          </a:xfrm>
                          <a:prstGeom prst="rect">
                            <a:avLst/>
                          </a:prstGeom>
                          <a:ln>
                            <a:noFill/>
                          </a:ln>
                        </wps:spPr>
                        <wps:txbx>
                          <w:txbxContent>
                            <w:p w14:paraId="48558407" w14:textId="77777777" w:rsidR="00771BE6" w:rsidRDefault="00000000">
                              <w:pPr>
                                <w:spacing w:after="160" w:line="259" w:lineRule="auto"/>
                                <w:ind w:left="0" w:right="0" w:firstLine="0"/>
                                <w:jc w:val="left"/>
                              </w:pPr>
                              <w:r>
                                <w:t>Version</w:t>
                              </w:r>
                            </w:p>
                          </w:txbxContent>
                        </wps:txbx>
                        <wps:bodyPr horzOverflow="overflow" vert="horz" lIns="0" tIns="0" rIns="0" bIns="0" rtlCol="0">
                          <a:noAutofit/>
                        </wps:bodyPr>
                      </wps:wsp>
                      <wps:wsp>
                        <wps:cNvPr id="1633" name="Rectangle 1633"/>
                        <wps:cNvSpPr/>
                        <wps:spPr>
                          <a:xfrm>
                            <a:off x="582117" y="2077466"/>
                            <a:ext cx="47572" cy="206453"/>
                          </a:xfrm>
                          <a:prstGeom prst="rect">
                            <a:avLst/>
                          </a:prstGeom>
                          <a:ln>
                            <a:noFill/>
                          </a:ln>
                        </wps:spPr>
                        <wps:txbx>
                          <w:txbxContent>
                            <w:p w14:paraId="6A65E1F1" w14:textId="77777777" w:rsidR="00771BE6"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34" name="Rectangle 1634"/>
                        <wps:cNvSpPr/>
                        <wps:spPr>
                          <a:xfrm>
                            <a:off x="615645" y="2077466"/>
                            <a:ext cx="641801" cy="206453"/>
                          </a:xfrm>
                          <a:prstGeom prst="rect">
                            <a:avLst/>
                          </a:prstGeom>
                          <a:ln>
                            <a:noFill/>
                          </a:ln>
                        </wps:spPr>
                        <wps:txbx>
                          <w:txbxContent>
                            <w:p w14:paraId="64140AAF" w14:textId="77777777" w:rsidR="00771BE6" w:rsidRDefault="00000000">
                              <w:pPr>
                                <w:spacing w:after="160" w:line="259" w:lineRule="auto"/>
                                <w:ind w:left="0" w:right="0" w:firstLine="0"/>
                                <w:jc w:val="left"/>
                              </w:pPr>
                              <w:r>
                                <w:t>Control</w:t>
                              </w:r>
                            </w:p>
                          </w:txbxContent>
                        </wps:txbx>
                        <wps:bodyPr horzOverflow="overflow" vert="horz" lIns="0" tIns="0" rIns="0" bIns="0" rtlCol="0">
                          <a:noAutofit/>
                        </wps:bodyPr>
                      </wps:wsp>
                      <wps:wsp>
                        <wps:cNvPr id="1635" name="Rectangle 1635"/>
                        <wps:cNvSpPr/>
                        <wps:spPr>
                          <a:xfrm>
                            <a:off x="1100277" y="2077466"/>
                            <a:ext cx="45808" cy="206453"/>
                          </a:xfrm>
                          <a:prstGeom prst="rect">
                            <a:avLst/>
                          </a:prstGeom>
                          <a:ln>
                            <a:noFill/>
                          </a:ln>
                        </wps:spPr>
                        <wps:txbx>
                          <w:txbxContent>
                            <w:p w14:paraId="1C271F32" w14:textId="77777777" w:rsidR="00771BE6"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36" name="Rectangle 1636"/>
                        <wps:cNvSpPr/>
                        <wps:spPr>
                          <a:xfrm>
                            <a:off x="2768168" y="492252"/>
                            <a:ext cx="4789327" cy="206453"/>
                          </a:xfrm>
                          <a:prstGeom prst="rect">
                            <a:avLst/>
                          </a:prstGeom>
                          <a:ln>
                            <a:noFill/>
                          </a:ln>
                        </wps:spPr>
                        <wps:txbx>
                          <w:txbxContent>
                            <w:p w14:paraId="1288D925" w14:textId="77777777" w:rsidR="00771BE6" w:rsidRDefault="00000000">
                              <w:pPr>
                                <w:spacing w:after="160" w:line="259" w:lineRule="auto"/>
                                <w:ind w:left="0" w:right="0" w:firstLine="0"/>
                                <w:jc w:val="left"/>
                              </w:pPr>
                              <w:r>
                                <w:t xml:space="preserve">HTML, CSS, JavaScript, Bootstrap / React (optional) </w:t>
                              </w:r>
                            </w:p>
                          </w:txbxContent>
                        </wps:txbx>
                        <wps:bodyPr horzOverflow="overflow" vert="horz" lIns="0" tIns="0" rIns="0" bIns="0" rtlCol="0">
                          <a:noAutofit/>
                        </wps:bodyPr>
                      </wps:wsp>
                      <wps:wsp>
                        <wps:cNvPr id="1637" name="Rectangle 1637"/>
                        <wps:cNvSpPr/>
                        <wps:spPr>
                          <a:xfrm>
                            <a:off x="2768168" y="719328"/>
                            <a:ext cx="2067932" cy="206453"/>
                          </a:xfrm>
                          <a:prstGeom prst="rect">
                            <a:avLst/>
                          </a:prstGeom>
                          <a:ln>
                            <a:noFill/>
                          </a:ln>
                        </wps:spPr>
                        <wps:txbx>
                          <w:txbxContent>
                            <w:p w14:paraId="22D42E3C" w14:textId="77777777" w:rsidR="00771BE6" w:rsidRDefault="00000000">
                              <w:pPr>
                                <w:spacing w:after="160" w:line="259" w:lineRule="auto"/>
                                <w:ind w:left="0" w:right="0" w:firstLine="0"/>
                                <w:jc w:val="left"/>
                              </w:pPr>
                              <w:r>
                                <w:t>Node.js with Express.js</w:t>
                              </w:r>
                            </w:p>
                          </w:txbxContent>
                        </wps:txbx>
                        <wps:bodyPr horzOverflow="overflow" vert="horz" lIns="0" tIns="0" rIns="0" bIns="0" rtlCol="0">
                          <a:noAutofit/>
                        </wps:bodyPr>
                      </wps:wsp>
                      <wps:wsp>
                        <wps:cNvPr id="1638" name="Rectangle 1638"/>
                        <wps:cNvSpPr/>
                        <wps:spPr>
                          <a:xfrm>
                            <a:off x="4326077" y="719328"/>
                            <a:ext cx="45808" cy="206453"/>
                          </a:xfrm>
                          <a:prstGeom prst="rect">
                            <a:avLst/>
                          </a:prstGeom>
                          <a:ln>
                            <a:noFill/>
                          </a:ln>
                        </wps:spPr>
                        <wps:txbx>
                          <w:txbxContent>
                            <w:p w14:paraId="7D959A06" w14:textId="77777777" w:rsidR="00771BE6"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39" name="Rectangle 1639"/>
                        <wps:cNvSpPr/>
                        <wps:spPr>
                          <a:xfrm>
                            <a:off x="2768168" y="946404"/>
                            <a:ext cx="986130" cy="206453"/>
                          </a:xfrm>
                          <a:prstGeom prst="rect">
                            <a:avLst/>
                          </a:prstGeom>
                          <a:ln>
                            <a:noFill/>
                          </a:ln>
                        </wps:spPr>
                        <wps:txbx>
                          <w:txbxContent>
                            <w:p w14:paraId="7473A253" w14:textId="77777777" w:rsidR="00771BE6" w:rsidRDefault="00000000">
                              <w:pPr>
                                <w:spacing w:after="160" w:line="259" w:lineRule="auto"/>
                                <w:ind w:left="0" w:right="0" w:firstLine="0"/>
                                <w:jc w:val="left"/>
                              </w:pPr>
                              <w:r>
                                <w:t xml:space="preserve">MongoDB </w:t>
                              </w:r>
                            </w:p>
                          </w:txbxContent>
                        </wps:txbx>
                        <wps:bodyPr horzOverflow="overflow" vert="horz" lIns="0" tIns="0" rIns="0" bIns="0" rtlCol="0">
                          <a:noAutofit/>
                        </wps:bodyPr>
                      </wps:wsp>
                      <wps:wsp>
                        <wps:cNvPr id="1640" name="Rectangle 1640"/>
                        <wps:cNvSpPr/>
                        <wps:spPr>
                          <a:xfrm>
                            <a:off x="2768168" y="1173480"/>
                            <a:ext cx="452360" cy="206453"/>
                          </a:xfrm>
                          <a:prstGeom prst="rect">
                            <a:avLst/>
                          </a:prstGeom>
                          <a:ln>
                            <a:noFill/>
                          </a:ln>
                        </wps:spPr>
                        <wps:txbx>
                          <w:txbxContent>
                            <w:p w14:paraId="65A71371" w14:textId="77777777" w:rsidR="00771BE6" w:rsidRDefault="00000000">
                              <w:pPr>
                                <w:spacing w:after="160" w:line="259" w:lineRule="auto"/>
                                <w:ind w:left="0" w:right="0" w:firstLine="0"/>
                                <w:jc w:val="left"/>
                              </w:pPr>
                              <w:r>
                                <w:t>JWT,</w:t>
                              </w:r>
                            </w:p>
                          </w:txbxContent>
                        </wps:txbx>
                        <wps:bodyPr horzOverflow="overflow" vert="horz" lIns="0" tIns="0" rIns="0" bIns="0" rtlCol="0">
                          <a:noAutofit/>
                        </wps:bodyPr>
                      </wps:wsp>
                      <wps:wsp>
                        <wps:cNvPr id="1641" name="Rectangle 1641"/>
                        <wps:cNvSpPr/>
                        <wps:spPr>
                          <a:xfrm>
                            <a:off x="3108020" y="1173480"/>
                            <a:ext cx="51974" cy="206453"/>
                          </a:xfrm>
                          <a:prstGeom prst="rect">
                            <a:avLst/>
                          </a:prstGeom>
                          <a:ln>
                            <a:noFill/>
                          </a:ln>
                        </wps:spPr>
                        <wps:txbx>
                          <w:txbxContent>
                            <w:p w14:paraId="3910568A" w14:textId="77777777" w:rsidR="00771BE6"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42" name="Rectangle 1642"/>
                        <wps:cNvSpPr/>
                        <wps:spPr>
                          <a:xfrm>
                            <a:off x="3146120" y="1173480"/>
                            <a:ext cx="605292" cy="206453"/>
                          </a:xfrm>
                          <a:prstGeom prst="rect">
                            <a:avLst/>
                          </a:prstGeom>
                          <a:ln>
                            <a:noFill/>
                          </a:ln>
                        </wps:spPr>
                        <wps:txbx>
                          <w:txbxContent>
                            <w:p w14:paraId="7934422F" w14:textId="77777777" w:rsidR="00771BE6" w:rsidRDefault="00000000">
                              <w:pPr>
                                <w:spacing w:after="160" w:line="259" w:lineRule="auto"/>
                                <w:ind w:left="0" w:right="0" w:firstLine="0"/>
                                <w:jc w:val="left"/>
                              </w:pPr>
                              <w:proofErr w:type="spellStart"/>
                              <w:r>
                                <w:t>bcrypt</w:t>
                              </w:r>
                              <w:proofErr w:type="spellEnd"/>
                            </w:p>
                          </w:txbxContent>
                        </wps:txbx>
                        <wps:bodyPr horzOverflow="overflow" vert="horz" lIns="0" tIns="0" rIns="0" bIns="0" rtlCol="0">
                          <a:noAutofit/>
                        </wps:bodyPr>
                      </wps:wsp>
                      <wps:wsp>
                        <wps:cNvPr id="1643" name="Rectangle 1643"/>
                        <wps:cNvSpPr/>
                        <wps:spPr>
                          <a:xfrm>
                            <a:off x="3604844" y="1173480"/>
                            <a:ext cx="45808" cy="206453"/>
                          </a:xfrm>
                          <a:prstGeom prst="rect">
                            <a:avLst/>
                          </a:prstGeom>
                          <a:ln>
                            <a:noFill/>
                          </a:ln>
                        </wps:spPr>
                        <wps:txbx>
                          <w:txbxContent>
                            <w:p w14:paraId="6747AC06" w14:textId="77777777" w:rsidR="00771BE6"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44" name="Rectangle 1644"/>
                        <wps:cNvSpPr/>
                        <wps:spPr>
                          <a:xfrm>
                            <a:off x="2768168" y="1399032"/>
                            <a:ext cx="644327" cy="206453"/>
                          </a:xfrm>
                          <a:prstGeom prst="rect">
                            <a:avLst/>
                          </a:prstGeom>
                          <a:ln>
                            <a:noFill/>
                          </a:ln>
                        </wps:spPr>
                        <wps:txbx>
                          <w:txbxContent>
                            <w:p w14:paraId="524C5544" w14:textId="77777777" w:rsidR="00771BE6" w:rsidRDefault="00000000">
                              <w:pPr>
                                <w:spacing w:after="160" w:line="259" w:lineRule="auto"/>
                                <w:ind w:left="0" w:right="0" w:firstLine="0"/>
                                <w:jc w:val="left"/>
                              </w:pPr>
                              <w:r>
                                <w:t>Multer,</w:t>
                              </w:r>
                            </w:p>
                          </w:txbxContent>
                        </wps:txbx>
                        <wps:bodyPr horzOverflow="overflow" vert="horz" lIns="0" tIns="0" rIns="0" bIns="0" rtlCol="0">
                          <a:noAutofit/>
                        </wps:bodyPr>
                      </wps:wsp>
                      <wps:wsp>
                        <wps:cNvPr id="1645" name="Rectangle 1645"/>
                        <wps:cNvSpPr/>
                        <wps:spPr>
                          <a:xfrm>
                            <a:off x="3252800" y="1399032"/>
                            <a:ext cx="51974" cy="206453"/>
                          </a:xfrm>
                          <a:prstGeom prst="rect">
                            <a:avLst/>
                          </a:prstGeom>
                          <a:ln>
                            <a:noFill/>
                          </a:ln>
                        </wps:spPr>
                        <wps:txbx>
                          <w:txbxContent>
                            <w:p w14:paraId="4501BEC2" w14:textId="77777777" w:rsidR="00771BE6"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46" name="Rectangle 1646"/>
                        <wps:cNvSpPr/>
                        <wps:spPr>
                          <a:xfrm>
                            <a:off x="3298520" y="1399032"/>
                            <a:ext cx="730169" cy="206453"/>
                          </a:xfrm>
                          <a:prstGeom prst="rect">
                            <a:avLst/>
                          </a:prstGeom>
                          <a:ln>
                            <a:noFill/>
                          </a:ln>
                        </wps:spPr>
                        <wps:txbx>
                          <w:txbxContent>
                            <w:p w14:paraId="6C7B7989" w14:textId="77777777" w:rsidR="00771BE6" w:rsidRDefault="00000000">
                              <w:pPr>
                                <w:spacing w:after="160" w:line="259" w:lineRule="auto"/>
                                <w:ind w:left="0" w:right="0" w:firstLine="0"/>
                                <w:jc w:val="left"/>
                              </w:pPr>
                              <w:proofErr w:type="spellStart"/>
                              <w:r>
                                <w:t>ClamAV</w:t>
                              </w:r>
                              <w:proofErr w:type="spellEnd"/>
                            </w:p>
                          </w:txbxContent>
                        </wps:txbx>
                        <wps:bodyPr horzOverflow="overflow" vert="horz" lIns="0" tIns="0" rIns="0" bIns="0" rtlCol="0">
                          <a:noAutofit/>
                        </wps:bodyPr>
                      </wps:wsp>
                      <wps:wsp>
                        <wps:cNvPr id="1647" name="Rectangle 1647"/>
                        <wps:cNvSpPr/>
                        <wps:spPr>
                          <a:xfrm>
                            <a:off x="3848684" y="1399032"/>
                            <a:ext cx="45808" cy="206453"/>
                          </a:xfrm>
                          <a:prstGeom prst="rect">
                            <a:avLst/>
                          </a:prstGeom>
                          <a:ln>
                            <a:noFill/>
                          </a:ln>
                        </wps:spPr>
                        <wps:txbx>
                          <w:txbxContent>
                            <w:p w14:paraId="091397DA" w14:textId="77777777" w:rsidR="00771BE6"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48" name="Rectangle 1648"/>
                        <wps:cNvSpPr/>
                        <wps:spPr>
                          <a:xfrm>
                            <a:off x="2768168" y="1627632"/>
                            <a:ext cx="369841" cy="206453"/>
                          </a:xfrm>
                          <a:prstGeom prst="rect">
                            <a:avLst/>
                          </a:prstGeom>
                          <a:ln>
                            <a:noFill/>
                          </a:ln>
                        </wps:spPr>
                        <wps:txbx>
                          <w:txbxContent>
                            <w:p w14:paraId="7510BD0F" w14:textId="77777777" w:rsidR="00771BE6" w:rsidRDefault="00000000">
                              <w:pPr>
                                <w:spacing w:after="160" w:line="259" w:lineRule="auto"/>
                                <w:ind w:left="0" w:right="0" w:firstLine="0"/>
                                <w:jc w:val="left"/>
                              </w:pPr>
                              <w:r>
                                <w:t>Real</w:t>
                              </w:r>
                            </w:p>
                          </w:txbxContent>
                        </wps:txbx>
                        <wps:bodyPr horzOverflow="overflow" vert="horz" lIns="0" tIns="0" rIns="0" bIns="0" rtlCol="0">
                          <a:noAutofit/>
                        </wps:bodyPr>
                      </wps:wsp>
                      <wps:wsp>
                        <wps:cNvPr id="1649" name="Rectangle 1649"/>
                        <wps:cNvSpPr/>
                        <wps:spPr>
                          <a:xfrm>
                            <a:off x="3047060" y="1627632"/>
                            <a:ext cx="64412" cy="206453"/>
                          </a:xfrm>
                          <a:prstGeom prst="rect">
                            <a:avLst/>
                          </a:prstGeom>
                          <a:ln>
                            <a:noFill/>
                          </a:ln>
                        </wps:spPr>
                        <wps:txbx>
                          <w:txbxContent>
                            <w:p w14:paraId="7CDF332A" w14:textId="77777777" w:rsidR="00771BE6" w:rsidRDefault="00000000">
                              <w:pPr>
                                <w:spacing w:after="160" w:line="259" w:lineRule="auto"/>
                                <w:ind w:left="0" w:right="0" w:firstLine="0"/>
                                <w:jc w:val="left"/>
                              </w:pPr>
                              <w:r>
                                <w:t>-</w:t>
                              </w:r>
                            </w:p>
                          </w:txbxContent>
                        </wps:txbx>
                        <wps:bodyPr horzOverflow="overflow" vert="horz" lIns="0" tIns="0" rIns="0" bIns="0" rtlCol="0">
                          <a:noAutofit/>
                        </wps:bodyPr>
                      </wps:wsp>
                      <wps:wsp>
                        <wps:cNvPr id="1650" name="Rectangle 1650"/>
                        <wps:cNvSpPr/>
                        <wps:spPr>
                          <a:xfrm>
                            <a:off x="3095828" y="1627632"/>
                            <a:ext cx="394469" cy="206453"/>
                          </a:xfrm>
                          <a:prstGeom prst="rect">
                            <a:avLst/>
                          </a:prstGeom>
                          <a:ln>
                            <a:noFill/>
                          </a:ln>
                        </wps:spPr>
                        <wps:txbx>
                          <w:txbxContent>
                            <w:p w14:paraId="30CF57AE" w14:textId="77777777" w:rsidR="00771BE6" w:rsidRDefault="00000000">
                              <w:pPr>
                                <w:spacing w:after="160" w:line="259" w:lineRule="auto"/>
                                <w:ind w:left="0" w:right="0" w:firstLine="0"/>
                                <w:jc w:val="left"/>
                              </w:pPr>
                              <w:r>
                                <w:t>time</w:t>
                              </w:r>
                            </w:p>
                          </w:txbxContent>
                        </wps:txbx>
                        <wps:bodyPr horzOverflow="overflow" vert="horz" lIns="0" tIns="0" rIns="0" bIns="0" rtlCol="0">
                          <a:noAutofit/>
                        </wps:bodyPr>
                      </wps:wsp>
                      <wps:wsp>
                        <wps:cNvPr id="1651" name="Rectangle 1651"/>
                        <wps:cNvSpPr/>
                        <wps:spPr>
                          <a:xfrm>
                            <a:off x="3393008" y="1627632"/>
                            <a:ext cx="47572" cy="206453"/>
                          </a:xfrm>
                          <a:prstGeom prst="rect">
                            <a:avLst/>
                          </a:prstGeom>
                          <a:ln>
                            <a:noFill/>
                          </a:ln>
                        </wps:spPr>
                        <wps:txbx>
                          <w:txbxContent>
                            <w:p w14:paraId="0BE0697F" w14:textId="77777777" w:rsidR="00771BE6"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52" name="Rectangle 1652"/>
                        <wps:cNvSpPr/>
                        <wps:spPr>
                          <a:xfrm>
                            <a:off x="3443300" y="1627632"/>
                            <a:ext cx="332794" cy="206453"/>
                          </a:xfrm>
                          <a:prstGeom prst="rect">
                            <a:avLst/>
                          </a:prstGeom>
                          <a:ln>
                            <a:noFill/>
                          </a:ln>
                        </wps:spPr>
                        <wps:txbx>
                          <w:txbxContent>
                            <w:p w14:paraId="040D8E3C" w14:textId="77777777" w:rsidR="00771BE6" w:rsidRDefault="00000000">
                              <w:pPr>
                                <w:spacing w:after="160" w:line="259" w:lineRule="auto"/>
                                <w:ind w:left="0" w:right="0" w:firstLine="0"/>
                                <w:jc w:val="left"/>
                              </w:pPr>
                              <w:r>
                                <w:t>pop</w:t>
                              </w:r>
                            </w:p>
                          </w:txbxContent>
                        </wps:txbx>
                        <wps:bodyPr horzOverflow="overflow" vert="horz" lIns="0" tIns="0" rIns="0" bIns="0" rtlCol="0">
                          <a:noAutofit/>
                        </wps:bodyPr>
                      </wps:wsp>
                      <wps:wsp>
                        <wps:cNvPr id="1653" name="Rectangle 1653"/>
                        <wps:cNvSpPr/>
                        <wps:spPr>
                          <a:xfrm>
                            <a:off x="3694760" y="1627632"/>
                            <a:ext cx="64412" cy="206453"/>
                          </a:xfrm>
                          <a:prstGeom prst="rect">
                            <a:avLst/>
                          </a:prstGeom>
                          <a:ln>
                            <a:noFill/>
                          </a:ln>
                        </wps:spPr>
                        <wps:txbx>
                          <w:txbxContent>
                            <w:p w14:paraId="4E5FA717" w14:textId="77777777" w:rsidR="00771BE6" w:rsidRDefault="00000000">
                              <w:pPr>
                                <w:spacing w:after="160" w:line="259" w:lineRule="auto"/>
                                <w:ind w:left="0" w:right="0" w:firstLine="0"/>
                                <w:jc w:val="left"/>
                              </w:pPr>
                              <w:r>
                                <w:t>-</w:t>
                              </w:r>
                            </w:p>
                          </w:txbxContent>
                        </wps:txbx>
                        <wps:bodyPr horzOverflow="overflow" vert="horz" lIns="0" tIns="0" rIns="0" bIns="0" rtlCol="0">
                          <a:noAutofit/>
                        </wps:bodyPr>
                      </wps:wsp>
                      <wps:wsp>
                        <wps:cNvPr id="1654" name="Rectangle 1654"/>
                        <wps:cNvSpPr/>
                        <wps:spPr>
                          <a:xfrm>
                            <a:off x="3743528" y="1627632"/>
                            <a:ext cx="221996" cy="206453"/>
                          </a:xfrm>
                          <a:prstGeom prst="rect">
                            <a:avLst/>
                          </a:prstGeom>
                          <a:ln>
                            <a:noFill/>
                          </a:ln>
                        </wps:spPr>
                        <wps:txbx>
                          <w:txbxContent>
                            <w:p w14:paraId="1CCF5DC7" w14:textId="77777777" w:rsidR="00771BE6" w:rsidRDefault="00000000">
                              <w:pPr>
                                <w:spacing w:after="160" w:line="259" w:lineRule="auto"/>
                                <w:ind w:left="0" w:right="0" w:firstLine="0"/>
                                <w:jc w:val="left"/>
                              </w:pPr>
                              <w:r>
                                <w:t>up</w:t>
                              </w:r>
                            </w:p>
                          </w:txbxContent>
                        </wps:txbx>
                        <wps:bodyPr horzOverflow="overflow" vert="horz" lIns="0" tIns="0" rIns="0" bIns="0" rtlCol="0">
                          <a:noAutofit/>
                        </wps:bodyPr>
                      </wps:wsp>
                      <wps:wsp>
                        <wps:cNvPr id="1655" name="Rectangle 1655"/>
                        <wps:cNvSpPr/>
                        <wps:spPr>
                          <a:xfrm>
                            <a:off x="3912692" y="1627632"/>
                            <a:ext cx="47572" cy="206453"/>
                          </a:xfrm>
                          <a:prstGeom prst="rect">
                            <a:avLst/>
                          </a:prstGeom>
                          <a:ln>
                            <a:noFill/>
                          </a:ln>
                        </wps:spPr>
                        <wps:txbx>
                          <w:txbxContent>
                            <w:p w14:paraId="639FC40E" w14:textId="77777777" w:rsidR="00771BE6"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1656" name="Rectangle 1656"/>
                        <wps:cNvSpPr/>
                        <wps:spPr>
                          <a:xfrm>
                            <a:off x="3961460" y="1627632"/>
                            <a:ext cx="535711" cy="206453"/>
                          </a:xfrm>
                          <a:prstGeom prst="rect">
                            <a:avLst/>
                          </a:prstGeom>
                          <a:ln>
                            <a:noFill/>
                          </a:ln>
                        </wps:spPr>
                        <wps:txbx>
                          <w:txbxContent>
                            <w:p w14:paraId="11C2EBD9" w14:textId="77777777" w:rsidR="00771BE6" w:rsidRDefault="00000000">
                              <w:pPr>
                                <w:spacing w:after="160" w:line="259" w:lineRule="auto"/>
                                <w:ind w:left="0" w:right="0" w:firstLine="0"/>
                                <w:jc w:val="left"/>
                              </w:pPr>
                              <w:r>
                                <w:t xml:space="preserve">alerts </w:t>
                              </w:r>
                            </w:p>
                          </w:txbxContent>
                        </wps:txbx>
                        <wps:bodyPr horzOverflow="overflow" vert="horz" lIns="0" tIns="0" rIns="0" bIns="0" rtlCol="0">
                          <a:noAutofit/>
                        </wps:bodyPr>
                      </wps:wsp>
                      <wps:wsp>
                        <wps:cNvPr id="6380" name="Rectangle 6380"/>
                        <wps:cNvSpPr/>
                        <wps:spPr>
                          <a:xfrm>
                            <a:off x="2768168" y="1854708"/>
                            <a:ext cx="721790" cy="206453"/>
                          </a:xfrm>
                          <a:prstGeom prst="rect">
                            <a:avLst/>
                          </a:prstGeom>
                          <a:ln>
                            <a:noFill/>
                          </a:ln>
                        </wps:spPr>
                        <wps:txbx>
                          <w:txbxContent>
                            <w:p w14:paraId="600932BE" w14:textId="77777777" w:rsidR="00771BE6" w:rsidRDefault="00000000">
                              <w:pPr>
                                <w:spacing w:after="160" w:line="259" w:lineRule="auto"/>
                                <w:ind w:left="0" w:right="0" w:firstLine="0"/>
                                <w:jc w:val="left"/>
                              </w:pPr>
                              <w:r>
                                <w:t xml:space="preserve">Render, </w:t>
                              </w:r>
                            </w:p>
                          </w:txbxContent>
                        </wps:txbx>
                        <wps:bodyPr horzOverflow="overflow" vert="horz" lIns="0" tIns="0" rIns="0" bIns="0" rtlCol="0">
                          <a:noAutofit/>
                        </wps:bodyPr>
                      </wps:wsp>
                      <wps:wsp>
                        <wps:cNvPr id="6381" name="Rectangle 6381"/>
                        <wps:cNvSpPr/>
                        <wps:spPr>
                          <a:xfrm>
                            <a:off x="3422921" y="1854708"/>
                            <a:ext cx="642853" cy="206453"/>
                          </a:xfrm>
                          <a:prstGeom prst="rect">
                            <a:avLst/>
                          </a:prstGeom>
                          <a:ln>
                            <a:noFill/>
                          </a:ln>
                        </wps:spPr>
                        <wps:txbx>
                          <w:txbxContent>
                            <w:p w14:paraId="1CE0608B" w14:textId="77777777" w:rsidR="00771BE6" w:rsidRDefault="00000000">
                              <w:pPr>
                                <w:spacing w:after="160" w:line="259" w:lineRule="auto"/>
                                <w:ind w:left="0" w:right="0" w:firstLine="0"/>
                                <w:jc w:val="left"/>
                              </w:pPr>
                              <w:proofErr w:type="spellStart"/>
                              <w:r>
                                <w:t>Vercel</w:t>
                              </w:r>
                              <w:proofErr w:type="spellEnd"/>
                              <w:r>
                                <w:t xml:space="preserve">, </w:t>
                              </w:r>
                            </w:p>
                          </w:txbxContent>
                        </wps:txbx>
                        <wps:bodyPr horzOverflow="overflow" vert="horz" lIns="0" tIns="0" rIns="0" bIns="0" rtlCol="0">
                          <a:noAutofit/>
                        </wps:bodyPr>
                      </wps:wsp>
                      <wps:wsp>
                        <wps:cNvPr id="6382" name="Rectangle 6382"/>
                        <wps:cNvSpPr/>
                        <wps:spPr>
                          <a:xfrm>
                            <a:off x="4018639" y="1854708"/>
                            <a:ext cx="458460" cy="206453"/>
                          </a:xfrm>
                          <a:prstGeom prst="rect">
                            <a:avLst/>
                          </a:prstGeom>
                          <a:ln>
                            <a:noFill/>
                          </a:ln>
                        </wps:spPr>
                        <wps:txbx>
                          <w:txbxContent>
                            <w:p w14:paraId="64B1BEE7" w14:textId="77777777" w:rsidR="00771BE6" w:rsidRDefault="00000000">
                              <w:pPr>
                                <w:spacing w:after="160" w:line="259" w:lineRule="auto"/>
                                <w:ind w:left="0" w:right="0" w:firstLine="0"/>
                                <w:jc w:val="left"/>
                              </w:pPr>
                              <w:r>
                                <w:t xml:space="preserve">AWS </w:t>
                              </w:r>
                            </w:p>
                          </w:txbxContent>
                        </wps:txbx>
                        <wps:bodyPr horzOverflow="overflow" vert="horz" lIns="0" tIns="0" rIns="0" bIns="0" rtlCol="0">
                          <a:noAutofit/>
                        </wps:bodyPr>
                      </wps:wsp>
                      <wps:wsp>
                        <wps:cNvPr id="1658" name="Rectangle 1658"/>
                        <wps:cNvSpPr/>
                        <wps:spPr>
                          <a:xfrm>
                            <a:off x="2768168" y="2082038"/>
                            <a:ext cx="961123" cy="206453"/>
                          </a:xfrm>
                          <a:prstGeom prst="rect">
                            <a:avLst/>
                          </a:prstGeom>
                          <a:ln>
                            <a:noFill/>
                          </a:ln>
                        </wps:spPr>
                        <wps:txbx>
                          <w:txbxContent>
                            <w:p w14:paraId="12E341C5" w14:textId="77777777" w:rsidR="00771BE6" w:rsidRDefault="00000000">
                              <w:pPr>
                                <w:spacing w:after="160" w:line="259" w:lineRule="auto"/>
                                <w:ind w:left="0" w:right="0" w:firstLine="0"/>
                                <w:jc w:val="left"/>
                              </w:pPr>
                              <w:r>
                                <w:t>Git, GitHub</w:t>
                              </w:r>
                            </w:p>
                          </w:txbxContent>
                        </wps:txbx>
                        <wps:bodyPr horzOverflow="overflow" vert="horz" lIns="0" tIns="0" rIns="0" bIns="0" rtlCol="0">
                          <a:noAutofit/>
                        </wps:bodyPr>
                      </wps:wsp>
                      <wps:wsp>
                        <wps:cNvPr id="1659" name="Rectangle 1659"/>
                        <wps:cNvSpPr/>
                        <wps:spPr>
                          <a:xfrm>
                            <a:off x="3493592" y="2082038"/>
                            <a:ext cx="45808" cy="206453"/>
                          </a:xfrm>
                          <a:prstGeom prst="rect">
                            <a:avLst/>
                          </a:prstGeom>
                          <a:ln>
                            <a:noFill/>
                          </a:ln>
                        </wps:spPr>
                        <wps:txbx>
                          <w:txbxContent>
                            <w:p w14:paraId="5B59D23B" w14:textId="77777777" w:rsidR="00771BE6"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inline>
            </w:drawing>
          </mc:Choice>
          <mc:Fallback>
            <w:pict>
              <v:group w14:anchorId="655FD45E" id="Group 31982" o:spid="_x0000_s1026" style="width:507.8pt;height:181.1pt;mso-position-horizontal-relative:char;mso-position-vertical-relative:line" coordsize="64487,229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">
                <v:shape id="Shape 1570" o:spid="_x0000_s1027" style="position:absolute;left:149;top:939;width:64338;height:0;visibility:visible;mso-wrap-style:square;v-text-anchor:top" coordsize="643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" path="m,l6433820,e" filled="f" strokeweight=".33019mm">
                  <v:path arrowok="t" textboxrect="0,0,6433820,0"/>
                </v:shape>
                <v:shape id="Shape 1571" o:spid="_x0000_s1028" style="position:absolute;left:26893;top:1424;width:0;height:2278;visibility:visible;mso-wrap-style:square;v-text-anchor:top" coordsize="0,2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" path="m,227711l,e" filled="f" strokeweight=".14039mm">
                  <v:path arrowok="t" textboxrect="0,0,0,227711"/>
                </v:shape>
                <v:shape id="Shape 1572" o:spid="_x0000_s1029" style="position:absolute;left:64462;top:1424;width:0;height:2278;visibility:visible;mso-wrap-style:square;v-text-anchor:top" coordsize="0,2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" path="m,227711l,e" filled="f" strokeweight=".14039mm">
                  <v:path arrowok="t" textboxrect="0,0,0,227711"/>
                </v:shape>
                <v:shape id="Shape 1573" o:spid="_x0000_s1030" style="position:absolute;left:149;top:4000;width:64338;height:0;visibility:visible;mso-wrap-style:square;v-text-anchor:top" coordsize="643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" path="m,l6433820,e" filled="f" strokeweight=".20636mm">
                  <v:path arrowok="t" textboxrect="0,0,6433820,0"/>
                </v:shape>
                <v:shape id="Shape 1574" o:spid="_x0000_s1031" style="position:absolute;left:26893;top:4462;width:0;height:2276;visibility:visible;mso-wrap-style:square;v-text-anchor:top" coordsize="0,2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" path="m,227584l,e" filled="f" strokeweight=".14039mm">
                  <v:path arrowok="t" textboxrect="0,0,0,227584"/>
                </v:shape>
                <v:shape id="Shape 1575" o:spid="_x0000_s1032" style="position:absolute;left:64462;top:4462;width:0;height:2276;visibility:visible;mso-wrap-style:square;v-text-anchor:top" coordsize="0,2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" path="m,227584l,e" filled="f" strokeweight=".14039mm">
                  <v:path arrowok="t" textboxrect="0,0,0,227584"/>
                </v:shape>
                <v:shape id="Shape 1576" o:spid="_x0000_s1033" style="position:absolute;left:26893;top:6738;width:0;height:2277;visibility:visible;mso-wrap-style:square;v-text-anchor:top" coordsize="0,2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" path="m,227711l,e" filled="f" strokeweight=".14039mm">
                  <v:path arrowok="t" textboxrect="0,0,0,227711"/>
                </v:shape>
                <v:shape id="Shape 1577" o:spid="_x0000_s1034" style="position:absolute;left:64462;top:6738;width:0;height:2277;visibility:visible;mso-wrap-style:square;v-text-anchor:top" coordsize="0,2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" path="m,227711l,e" filled="f" strokeweight=".14039mm">
                  <v:path arrowok="t" textboxrect="0,0,0,227711"/>
                </v:shape>
                <v:shape id="Shape 1578" o:spid="_x0000_s1035" style="position:absolute;left:26893;top:9015;width:0;height:2277;visibility:visible;mso-wrap-style:square;v-text-anchor:top" coordsize="0,2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" path="m,227711l,e" filled="f" strokeweight=".14039mm">
                  <v:path arrowok="t" textboxrect="0,0,0,227711"/>
                </v:shape>
                <v:shape id="Shape 1579" o:spid="_x0000_s1036" style="position:absolute;left:64462;top:9015;width:0;height:2277;visibility:visible;mso-wrap-style:square;v-text-anchor:top" coordsize="0,2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" path="m,227711l,e" filled="f" strokeweight=".14039mm">
                  <v:path arrowok="t" textboxrect="0,0,0,227711"/>
                </v:shape>
                <v:shape id="Shape 1580" o:spid="_x0000_s1037" style="position:absolute;left:26893;top:11292;width:0;height:2276;visibility:visible;mso-wrap-style:square;v-text-anchor:top" coordsize="0,2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" path="m,227584l,e" filled="f" strokeweight=".14039mm">
                  <v:path arrowok="t" textboxrect="0,0,0,227584"/>
                </v:shape>
                <v:shape id="Shape 1581" o:spid="_x0000_s1038" style="position:absolute;left:64462;top:11292;width:0;height:2276;visibility:visible;mso-wrap-style:square;v-text-anchor:top" coordsize="0,2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" path="m,227584l,e" filled="f" strokeweight=".14039mm">
                  <v:path arrowok="t" textboxrect="0,0,0,227584"/>
                </v:shape>
                <v:shape id="Shape 1582" o:spid="_x0000_s1039" style="position:absolute;left:26893;top:13569;width:0;height:2276;visibility:visible;mso-wrap-style:square;v-text-anchor:top" coordsize="0,2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" path="m,227584l,e" filled="f" strokeweight=".14039mm">
                  <v:path arrowok="t" textboxrect="0,0,0,227584"/>
                </v:shape>
                <v:shape id="Shape 1583" o:spid="_x0000_s1040" style="position:absolute;left:64462;top:13569;width:0;height:2276;visibility:visible;mso-wrap-style:square;v-text-anchor:top" coordsize="0,2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" path="m,227584l,e" filled="f" strokeweight=".14039mm">
                  <v:path arrowok="t" textboxrect="0,0,0,227584"/>
                </v:shape>
                <v:shape id="Shape 1584" o:spid="_x0000_s1041" style="position:absolute;left:26893;top:15845;width:0;height:2277;visibility:visible;mso-wrap-style:square;v-text-anchor:top" coordsize="0,2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" path="m,227711l,e" filled="f" strokeweight=".14039mm">
                  <v:path arrowok="t" textboxrect="0,0,0,227711"/>
                </v:shape>
                <v:shape id="Shape 1585" o:spid="_x0000_s1042" style="position:absolute;left:64462;top:15845;width:0;height:2277;visibility:visible;mso-wrap-style:square;v-text-anchor:top" coordsize="0,2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" path="m,227711l,e" filled="f" strokeweight=".14039mm">
                  <v:path arrowok="t" textboxrect="0,0,0,227711"/>
                </v:shape>
                <v:shape id="Shape 1586" o:spid="_x0000_s1043" style="position:absolute;left:26893;top:18122;width:0;height:2278;visibility:visible;mso-wrap-style:square;v-text-anchor:top" coordsize="0,2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" path="m,227711l,e" filled="f" strokeweight=".14039mm">
                  <v:path arrowok="t" textboxrect="0,0,0,227711"/>
                </v:shape>
                <v:shape id="Shape 1587" o:spid="_x0000_s1044" style="position:absolute;left:64462;top:18122;width:0;height:2278;visibility:visible;mso-wrap-style:square;v-text-anchor:top" coordsize="0,2277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" path="m,227711l,e" filled="f" strokeweight=".14039mm">
                  <v:path arrowok="t" textboxrect="0,0,0,227711"/>
                </v:shape>
                <v:shape id="Shape 1588" o:spid="_x0000_s1045" style="position:absolute;left:26893;top:20400;width:0;height:2275;visibility:visible;mso-wrap-style:square;v-text-anchor:top" coordsize="0,2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" path="m,227584l,e" filled="f" strokeweight=".14039mm">
                  <v:path arrowok="t" textboxrect="0,0,0,227584"/>
                </v:shape>
                <v:shape id="Shape 1589" o:spid="_x0000_s1046" style="position:absolute;left:64462;top:20400;width:0;height:2275;visibility:visible;mso-wrap-style:square;v-text-anchor:top" coordsize="0,2275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" path="m,227584l,e" filled="f" strokeweight=".14039mm">
                  <v:path arrowok="t" textboxrect="0,0,0,227584"/>
                </v:shape>
                <v:shape id="Shape 1590" o:spid="_x0000_s1047" style="position:absolute;left:149;top:22997;width:64338;height:0;visibility:visible;mso-wrap-style:square;v-text-anchor:top" coordsize="6433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" path="m,l6433820,e" filled="f" strokeweight=".33019mm">
                  <v:path arrowok="t" textboxrect="0,0,6433820,0"/>
                </v:shape>
                <v:rect id="Rectangle 1614" o:spid="_x0000_s1048" style="position:absolute;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vivwgAAAN0AAAAPAAAAZHJzL2Rvd25yZXYueG1sRE9Ni8Iw&#10;EL0L/ocwgjdNXUS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DlAvivwgAAAN0AAAAPAAAA&#10;AAAAAAAAAAAAAAcCAABkcnMvZG93bnJldi54bWxQSwUGAAAAAAMAAwC3AAAA9gIAAAAA&#10;" filled="f" stroked="f">
                  <v:textbox inset="0,0,0,0">
                    <w:txbxContent>
                      <w:p w14:paraId="1A7255AE" w14:textId="77777777" w:rsidR="00771BE6" w:rsidRDefault="00000000">
                        <w:pPr>
                          <w:spacing w:after="160" w:line="259" w:lineRule="auto"/>
                          <w:ind w:left="0" w:right="0" w:firstLine="0"/>
                          <w:jc w:val="left"/>
                        </w:pPr>
                        <w:r>
                          <w:rPr>
                            <w:b/>
                          </w:rPr>
                          <w:t xml:space="preserve"> </w:t>
                        </w:r>
                      </w:p>
                    </w:txbxContent>
                  </v:textbox>
                </v:rect>
                <v:rect id="Rectangle 1615" o:spid="_x0000_s1049" style="position:absolute;left:899;top:1874;width:463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" filled="f" stroked="f">
                  <v:textbox inset="0,0,0,0">
                    <w:txbxContent>
                      <w:p w14:paraId="55CCE711" w14:textId="77777777" w:rsidR="00771BE6" w:rsidRDefault="00000000">
                        <w:pPr>
                          <w:spacing w:after="160" w:line="259" w:lineRule="auto"/>
                          <w:ind w:left="0" w:right="0" w:firstLine="0"/>
                          <w:jc w:val="left"/>
                        </w:pPr>
                        <w:r>
                          <w:rPr>
                            <w:b/>
                          </w:rPr>
                          <w:t>Layer</w:t>
                        </w:r>
                      </w:p>
                    </w:txbxContent>
                  </v:textbox>
                </v:rect>
                <v:rect id="Rectangle 1616" o:spid="_x0000_s1050" style="position:absolute;left:4373;top:18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" filled="f" stroked="f">
                  <v:textbox inset="0,0,0,0">
                    <w:txbxContent>
                      <w:p w14:paraId="392CB5FC" w14:textId="77777777" w:rsidR="00771BE6" w:rsidRDefault="00000000">
                        <w:pPr>
                          <w:spacing w:after="160" w:line="259" w:lineRule="auto"/>
                          <w:ind w:left="0" w:right="0" w:firstLine="0"/>
                          <w:jc w:val="left"/>
                        </w:pPr>
                        <w:r>
                          <w:rPr>
                            <w:b/>
                          </w:rPr>
                          <w:t xml:space="preserve"> </w:t>
                        </w:r>
                      </w:p>
                    </w:txbxContent>
                  </v:textbox>
                </v:rect>
                <v:rect id="Rectangle 1617" o:spid="_x0000_s1051" style="position:absolute;left:27681;top:1874;width:994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" filled="f" stroked="f">
                  <v:textbox inset="0,0,0,0">
                    <w:txbxContent>
                      <w:p w14:paraId="6E65A635" w14:textId="77777777" w:rsidR="00771BE6" w:rsidRDefault="00000000">
                        <w:pPr>
                          <w:spacing w:after="160" w:line="259" w:lineRule="auto"/>
                          <w:ind w:left="0" w:right="0" w:firstLine="0"/>
                          <w:jc w:val="left"/>
                        </w:pPr>
                        <w:r>
                          <w:rPr>
                            <w:b/>
                          </w:rPr>
                          <w:t>Technology</w:t>
                        </w:r>
                      </w:p>
                    </w:txbxContent>
                  </v:textbox>
                </v:rect>
                <v:rect id="Rectangle 1618" o:spid="_x0000_s1052" style="position:absolute;left:35164;top:18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" filled="f" stroked="f">
                  <v:textbox inset="0,0,0,0">
                    <w:txbxContent>
                      <w:p w14:paraId="1D67FC03" w14:textId="77777777" w:rsidR="00771BE6" w:rsidRDefault="00000000">
                        <w:pPr>
                          <w:spacing w:after="160" w:line="259" w:lineRule="auto"/>
                          <w:ind w:left="0" w:right="0" w:firstLine="0"/>
                          <w:jc w:val="left"/>
                        </w:pPr>
                        <w:r>
                          <w:rPr>
                            <w:b/>
                          </w:rPr>
                          <w:t xml:space="preserve"> </w:t>
                        </w:r>
                      </w:p>
                    </w:txbxContent>
                  </v:textbox>
                </v:rect>
                <v:rect id="Rectangle 1619" o:spid="_x0000_s1053" style="position:absolute;top:3573;width:210;height:9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" filled="f" stroked="f">
                  <v:textbox inset="0,0,0,0">
                    <w:txbxContent>
                      <w:p w14:paraId="470F5EDE" w14:textId="77777777" w:rsidR="00771BE6" w:rsidRDefault="00000000">
                        <w:pPr>
                          <w:spacing w:after="160" w:line="259" w:lineRule="auto"/>
                          <w:ind w:left="0" w:right="0" w:firstLine="0"/>
                          <w:jc w:val="left"/>
                        </w:pPr>
                        <w:r>
                          <w:rPr>
                            <w:b/>
                            <w:sz w:val="11"/>
                          </w:rPr>
                          <w:t xml:space="preserve"> </w:t>
                        </w:r>
                      </w:p>
                    </w:txbxContent>
                  </v:textbox>
                </v:rect>
                <v:rect id="Rectangle 1620" o:spid="_x0000_s1054" style="position:absolute;left:899;top:4922;width:457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TQR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fDLNzKCXv4CAAD//wMAUEsBAi0AFAAGAAgAAAAhANvh9svuAAAAhQEAABMAAAAAAAAA&#10;AAAAAAAAAAAAAFtDb250ZW50X1R5cGVzXS54bWxQSwECLQAUAAYACAAAACEAWvQsW78AAAAVAQAA&#10;CwAAAAAAAAAAAAAAAAAfAQAAX3JlbHMvLnJlbHNQSwECLQAUAAYACAAAACEAVFU0EcYAAADdAAAA&#10;DwAAAAAAAAAAAAAAAAAHAgAAZHJzL2Rvd25yZXYueG1sUEsFBgAAAAADAAMAtwAAAPoCAAAAAA==&#10;" filled="f" stroked="f">
                  <v:textbox inset="0,0,0,0">
                    <w:txbxContent>
                      <w:p w14:paraId="183E676C" w14:textId="77777777" w:rsidR="00771BE6" w:rsidRDefault="00000000">
                        <w:pPr>
                          <w:spacing w:after="160" w:line="259" w:lineRule="auto"/>
                          <w:ind w:left="0" w:right="0" w:firstLine="0"/>
                          <w:jc w:val="left"/>
                        </w:pPr>
                        <w:r>
                          <w:t>Front</w:t>
                        </w:r>
                      </w:p>
                    </w:txbxContent>
                  </v:textbox>
                </v:rect>
                <v:rect id="Rectangle 1621" o:spid="_x0000_s1055" style="position:absolute;left:4342;top:4922;width:64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" filled="f" stroked="f">
                  <v:textbox inset="0,0,0,0">
                    <w:txbxContent>
                      <w:p w14:paraId="33AEE01B" w14:textId="77777777" w:rsidR="00771BE6" w:rsidRDefault="00000000">
                        <w:pPr>
                          <w:spacing w:after="160" w:line="259" w:lineRule="auto"/>
                          <w:ind w:left="0" w:right="0" w:firstLine="0"/>
                          <w:jc w:val="left"/>
                        </w:pPr>
                        <w:r>
                          <w:t>-</w:t>
                        </w:r>
                      </w:p>
                    </w:txbxContent>
                  </v:textbox>
                </v:rect>
                <v:rect id="Rectangle 1622" o:spid="_x0000_s1056" style="position:absolute;left:4815;top:4922;width:323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" filled="f" stroked="f">
                  <v:textbox inset="0,0,0,0">
                    <w:txbxContent>
                      <w:p w14:paraId="42B55A50" w14:textId="77777777" w:rsidR="00771BE6" w:rsidRDefault="00000000">
                        <w:pPr>
                          <w:spacing w:after="160" w:line="259" w:lineRule="auto"/>
                          <w:ind w:left="0" w:right="0" w:firstLine="0"/>
                          <w:jc w:val="left"/>
                        </w:pPr>
                        <w:r>
                          <w:t>End</w:t>
                        </w:r>
                      </w:p>
                    </w:txbxContent>
                  </v:textbox>
                </v:rect>
                <v:rect id="Rectangle 1623" o:spid="_x0000_s1057" style="position:absolute;left:7238;top:4922;width:47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6pmwwAAAN0AAAAPAAAAZHJzL2Rvd25yZXYueG1sRE9Li8Iw&#10;EL4L/ocwC940XQX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pIeqZsMAAADdAAAADwAA&#10;AAAAAAAAAAAAAAAHAgAAZHJzL2Rvd25yZXYueG1sUEsFBgAAAAADAAMAtwAAAPcCAAAAAA==&#10;" filled="f" stroked="f">
                  <v:textbox inset="0,0,0,0">
                    <w:txbxContent>
                      <w:p w14:paraId="0B9B456E" w14:textId="77777777" w:rsidR="00771BE6" w:rsidRDefault="00000000">
                        <w:pPr>
                          <w:spacing w:after="160" w:line="259" w:lineRule="auto"/>
                          <w:ind w:left="0" w:right="0" w:firstLine="0"/>
                          <w:jc w:val="left"/>
                        </w:pPr>
                        <w:r>
                          <w:t xml:space="preserve"> </w:t>
                        </w:r>
                      </w:p>
                    </w:txbxContent>
                  </v:textbox>
                </v:rect>
                <v:rect id="Rectangle 1624" o:spid="_x0000_s1058" style="position:absolute;left:899;top:7193;width:397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jISwwAAAN0AAAAPAAAAZHJzL2Rvd25yZXYueG1sRE9Li8Iw&#10;EL4L/ocwC940XR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K24yEsMAAADdAAAADwAA&#10;AAAAAAAAAAAAAAAHAgAAZHJzL2Rvd25yZXYueG1sUEsFBgAAAAADAAMAtwAAAPcCAAAAAA==&#10;" filled="f" stroked="f">
                  <v:textbox inset="0,0,0,0">
                    <w:txbxContent>
                      <w:p w14:paraId="0651DA6B" w14:textId="77777777" w:rsidR="00771BE6" w:rsidRDefault="00000000">
                        <w:pPr>
                          <w:spacing w:after="160" w:line="259" w:lineRule="auto"/>
                          <w:ind w:left="0" w:right="0" w:firstLine="0"/>
                          <w:jc w:val="left"/>
                        </w:pPr>
                        <w:r>
                          <w:t>Back</w:t>
                        </w:r>
                      </w:p>
                    </w:txbxContent>
                  </v:textbox>
                </v:rect>
                <v:rect id="Rectangle 1625" o:spid="_x0000_s1059" style="position:absolute;left:3870;top:7193;width:64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" filled="f" stroked="f">
                  <v:textbox inset="0,0,0,0">
                    <w:txbxContent>
                      <w:p w14:paraId="45465FDF" w14:textId="77777777" w:rsidR="00771BE6" w:rsidRDefault="00000000">
                        <w:pPr>
                          <w:spacing w:after="160" w:line="259" w:lineRule="auto"/>
                          <w:ind w:left="0" w:right="0" w:firstLine="0"/>
                          <w:jc w:val="left"/>
                        </w:pPr>
                        <w:r>
                          <w:t>-</w:t>
                        </w:r>
                      </w:p>
                    </w:txbxContent>
                  </v:textbox>
                </v:rect>
                <v:rect id="Rectangle 1626" o:spid="_x0000_s1060" style="position:absolute;left:4358;top:7193;width:367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" filled="f" stroked="f">
                  <v:textbox inset="0,0,0,0">
                    <w:txbxContent>
                      <w:p w14:paraId="123B6A96" w14:textId="77777777" w:rsidR="00771BE6" w:rsidRDefault="00000000">
                        <w:pPr>
                          <w:spacing w:after="160" w:line="259" w:lineRule="auto"/>
                          <w:ind w:left="0" w:right="0" w:firstLine="0"/>
                          <w:jc w:val="left"/>
                        </w:pPr>
                        <w:r>
                          <w:t xml:space="preserve">End </w:t>
                        </w:r>
                      </w:p>
                    </w:txbxContent>
                  </v:textbox>
                </v:rect>
                <v:rect id="Rectangle 1627" o:spid="_x0000_s1061" style="position:absolute;left:899;top:9464;width:84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" filled="f" stroked="f">
                  <v:textbox inset="0,0,0,0">
                    <w:txbxContent>
                      <w:p w14:paraId="74F6DE99" w14:textId="77777777" w:rsidR="00771BE6" w:rsidRDefault="00000000">
                        <w:pPr>
                          <w:spacing w:after="160" w:line="259" w:lineRule="auto"/>
                          <w:ind w:left="0" w:right="0" w:firstLine="0"/>
                          <w:jc w:val="left"/>
                        </w:pPr>
                        <w:r>
                          <w:t xml:space="preserve">Database </w:t>
                        </w:r>
                      </w:p>
                    </w:txbxContent>
                  </v:textbox>
                </v:rect>
                <v:rect id="Rectangle 1628" o:spid="_x0000_s1062" style="position:absolute;left:899;top:11719;width:1314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" filled="f" stroked="f">
                  <v:textbox inset="0,0,0,0">
                    <w:txbxContent>
                      <w:p w14:paraId="039994F2" w14:textId="77777777" w:rsidR="00771BE6" w:rsidRDefault="00000000">
                        <w:pPr>
                          <w:spacing w:after="160" w:line="259" w:lineRule="auto"/>
                          <w:ind w:left="0" w:right="0" w:firstLine="0"/>
                          <w:jc w:val="left"/>
                        </w:pPr>
                        <w:r>
                          <w:t xml:space="preserve">Authentication </w:t>
                        </w:r>
                      </w:p>
                    </w:txbxContent>
                  </v:textbox>
                </v:rect>
                <v:rect id="Rectangle 6379" o:spid="_x0000_s1063" style="position:absolute;left:5359;top:13990;width:814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" filled="f" stroked="f">
                  <v:textbox inset="0,0,0,0">
                    <w:txbxContent>
                      <w:p w14:paraId="5FA87CAF" w14:textId="77777777" w:rsidR="00771BE6" w:rsidRDefault="00000000">
                        <w:pPr>
                          <w:spacing w:after="160" w:line="259" w:lineRule="auto"/>
                          <w:ind w:left="0" w:right="0" w:firstLine="0"/>
                          <w:jc w:val="left"/>
                        </w:pPr>
                        <w:r>
                          <w:t xml:space="preserve">Handling </w:t>
                        </w:r>
                      </w:p>
                    </w:txbxContent>
                  </v:textbox>
                </v:rect>
                <v:rect id="Rectangle 6378" o:spid="_x0000_s1064" style="position:absolute;left:899;top:13990;width:347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" filled="f" stroked="f">
                  <v:textbox inset="0,0,0,0">
                    <w:txbxContent>
                      <w:p w14:paraId="49B942E0" w14:textId="77777777" w:rsidR="00771BE6" w:rsidRDefault="00000000">
                        <w:pPr>
                          <w:spacing w:after="160" w:line="259" w:lineRule="auto"/>
                          <w:ind w:left="0" w:right="0" w:firstLine="0"/>
                          <w:jc w:val="left"/>
                        </w:pPr>
                        <w:r>
                          <w:t xml:space="preserve">File </w:t>
                        </w:r>
                      </w:p>
                    </w:txbxContent>
                  </v:textbox>
                </v:rect>
                <v:rect id="Rectangle 1630" o:spid="_x0000_s1065" style="position:absolute;left:899;top:16245;width:11257;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KLM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NGMoszHAAAA3QAA&#10;AA8AAAAAAAAAAAAAAAAABwIAAGRycy9kb3ducmV2LnhtbFBLBQYAAAAAAwADALcAAAD7AgAAAAA=&#10;" filled="f" stroked="f">
                  <v:textbox inset="0,0,0,0">
                    <w:txbxContent>
                      <w:p w14:paraId="45B7D881" w14:textId="77777777" w:rsidR="00771BE6" w:rsidRDefault="00000000">
                        <w:pPr>
                          <w:spacing w:after="160" w:line="259" w:lineRule="auto"/>
                          <w:ind w:left="0" w:right="0" w:firstLine="0"/>
                          <w:jc w:val="left"/>
                        </w:pPr>
                        <w:r>
                          <w:t xml:space="preserve">Notifications </w:t>
                        </w:r>
                      </w:p>
                    </w:txbxContent>
                  </v:textbox>
                </v:rect>
                <v:rect id="Rectangle 1631" o:spid="_x0000_s1066" style="position:absolute;left:899;top:18516;width:1093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dXwgAAAN0AAAAPAAAAZHJzL2Rvd25yZXYueG1sRE9Ni8Iw&#10;EL0L/ocwgjdNXUG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C+wAdXwgAAAN0AAAAPAAAA&#10;AAAAAAAAAAAAAAcCAABkcnMvZG93bnJldi54bWxQSwUGAAAAAAMAAwC3AAAA9gIAAAAA&#10;" filled="f" stroked="f">
                  <v:textbox inset="0,0,0,0">
                    <w:txbxContent>
                      <w:p w14:paraId="5DC1EA72" w14:textId="77777777" w:rsidR="00771BE6" w:rsidRDefault="00000000">
                        <w:pPr>
                          <w:spacing w:after="160" w:line="259" w:lineRule="auto"/>
                          <w:ind w:left="0" w:right="0" w:firstLine="0"/>
                          <w:jc w:val="left"/>
                        </w:pPr>
                        <w:r>
                          <w:t xml:space="preserve">Deployment </w:t>
                        </w:r>
                      </w:p>
                    </w:txbxContent>
                  </v:textbox>
                </v:rect>
                <v:rect id="Rectangle 1632" o:spid="_x0000_s1067" style="position:absolute;left:899;top:20774;width:6531;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pkgwwAAAN0AAAAPAAAAZHJzL2Rvd25yZXYueG1sRE9Li8Iw&#10;EL4L/ocwC940XQX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ThKZIMMAAADdAAAADwAA&#10;AAAAAAAAAAAAAAAHAgAAZHJzL2Rvd25yZXYueG1sUEsFBgAAAAADAAMAtwAAAPcCAAAAAA==&#10;" filled="f" stroked="f">
                  <v:textbox inset="0,0,0,0">
                    <w:txbxContent>
                      <w:p w14:paraId="48558407" w14:textId="77777777" w:rsidR="00771BE6" w:rsidRDefault="00000000">
                        <w:pPr>
                          <w:spacing w:after="160" w:line="259" w:lineRule="auto"/>
                          <w:ind w:left="0" w:right="0" w:firstLine="0"/>
                          <w:jc w:val="left"/>
                        </w:pPr>
                        <w:r>
                          <w:t>Version</w:t>
                        </w:r>
                      </w:p>
                    </w:txbxContent>
                  </v:textbox>
                </v:rect>
                <v:rect id="Rectangle 1633" o:spid="_x0000_s1068" style="position:absolute;left:5821;top:20774;width:475;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jy7xAAAAN0AAAAPAAAAZHJzL2Rvd25yZXYueG1sRE9Na8JA&#10;EL0L/odlCt500wZ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CFePLvEAAAA3QAAAA8A&#10;AAAAAAAAAAAAAAAABwIAAGRycy9kb3ducmV2LnhtbFBLBQYAAAAAAwADALcAAAD4AgAAAAA=&#10;" filled="f" stroked="f">
                  <v:textbox inset="0,0,0,0">
                    <w:txbxContent>
                      <w:p w14:paraId="6A65E1F1" w14:textId="77777777" w:rsidR="00771BE6" w:rsidRDefault="00000000">
                        <w:pPr>
                          <w:spacing w:after="160" w:line="259" w:lineRule="auto"/>
                          <w:ind w:left="0" w:right="0" w:firstLine="0"/>
                          <w:jc w:val="left"/>
                        </w:pPr>
                        <w:r>
                          <w:t xml:space="preserve"> </w:t>
                        </w:r>
                      </w:p>
                    </w:txbxContent>
                  </v:textbox>
                </v:rect>
                <v:rect id="Rectangle 1634" o:spid="_x0000_s1069" style="position:absolute;left:6156;top:20774;width:641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6TPwwAAAN0AAAAPAAAAZHJzL2Rvd25yZXYueG1sRE9Li8Iw&#10;EL4L/ocwwt40dV1E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rrekz8MAAADdAAAADwAA&#10;AAAAAAAAAAAAAAAHAgAAZHJzL2Rvd25yZXYueG1sUEsFBgAAAAADAAMAtwAAAPcCAAAAAA==&#10;" filled="f" stroked="f">
                  <v:textbox inset="0,0,0,0">
                    <w:txbxContent>
                      <w:p w14:paraId="64140AAF" w14:textId="77777777" w:rsidR="00771BE6" w:rsidRDefault="00000000">
                        <w:pPr>
                          <w:spacing w:after="160" w:line="259" w:lineRule="auto"/>
                          <w:ind w:left="0" w:right="0" w:firstLine="0"/>
                          <w:jc w:val="left"/>
                        </w:pPr>
                        <w:r>
                          <w:t>Control</w:t>
                        </w:r>
                      </w:p>
                    </w:txbxContent>
                  </v:textbox>
                </v:rect>
                <v:rect id="Rectangle 1635" o:spid="_x0000_s1070" style="position:absolute;left:11002;top:2077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FUwwAAAN0AAAAPAAAAZHJzL2Rvd25yZXYueG1sRE9Li8Iw&#10;EL4L/ocwwt40dWV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wfsBVMMAAADdAAAADwAA&#10;AAAAAAAAAAAAAAAHAgAAZHJzL2Rvd25yZXYueG1sUEsFBgAAAAADAAMAtwAAAPcCAAAAAA==&#10;" filled="f" stroked="f">
                  <v:textbox inset="0,0,0,0">
                    <w:txbxContent>
                      <w:p w14:paraId="1C271F32" w14:textId="77777777" w:rsidR="00771BE6" w:rsidRDefault="00000000">
                        <w:pPr>
                          <w:spacing w:after="160" w:line="259" w:lineRule="auto"/>
                          <w:ind w:left="0" w:right="0" w:firstLine="0"/>
                          <w:jc w:val="left"/>
                        </w:pPr>
                        <w:r>
                          <w:t xml:space="preserve"> </w:t>
                        </w:r>
                      </w:p>
                    </w:txbxContent>
                  </v:textbox>
                </v:rect>
                <v:rect id="Rectangle 1636" o:spid="_x0000_s1071" style="position:absolute;left:27681;top:4922;width:4789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Z8jxQAAAN0AAAAPAAAAZHJzL2Rvd25yZXYueG1sRE9La8JA&#10;EL4L/Q/LFHrTTS0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AxKZ8jxQAAAN0AAAAP&#10;AAAAAAAAAAAAAAAAAAcCAABkcnMvZG93bnJldi54bWxQSwUGAAAAAAMAAwC3AAAA+QIAAAAA&#10;" filled="f" stroked="f">
                  <v:textbox inset="0,0,0,0">
                    <w:txbxContent>
                      <w:p w14:paraId="1288D925" w14:textId="77777777" w:rsidR="00771BE6" w:rsidRDefault="00000000">
                        <w:pPr>
                          <w:spacing w:after="160" w:line="259" w:lineRule="auto"/>
                          <w:ind w:left="0" w:right="0" w:firstLine="0"/>
                          <w:jc w:val="left"/>
                        </w:pPr>
                        <w:r>
                          <w:t xml:space="preserve">HTML, CSS, JavaScript, Bootstrap / React (optional) </w:t>
                        </w:r>
                      </w:p>
                    </w:txbxContent>
                  </v:textbox>
                </v:rect>
                <v:rect id="Rectangle 1637" o:spid="_x0000_s1072" style="position:absolute;left:27681;top:7193;width:2068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Tq4wwAAAN0AAAAPAAAAZHJzL2Rvd25yZXYueG1sRE9Li8Iw&#10;EL4v+B/CCN7WVAV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XmU6uMMAAADdAAAADwAA&#10;AAAAAAAAAAAAAAAHAgAAZHJzL2Rvd25yZXYueG1sUEsFBgAAAAADAAMAtwAAAPcCAAAAAA==&#10;" filled="f" stroked="f">
                  <v:textbox inset="0,0,0,0">
                    <w:txbxContent>
                      <w:p w14:paraId="22D42E3C" w14:textId="77777777" w:rsidR="00771BE6" w:rsidRDefault="00000000">
                        <w:pPr>
                          <w:spacing w:after="160" w:line="259" w:lineRule="auto"/>
                          <w:ind w:left="0" w:right="0" w:firstLine="0"/>
                          <w:jc w:val="left"/>
                        </w:pPr>
                        <w:r>
                          <w:t>Node.js with Express.js</w:t>
                        </w:r>
                      </w:p>
                    </w:txbxContent>
                  </v:textbox>
                </v:rect>
                <v:rect id="Rectangle 1638" o:spid="_x0000_s1073" style="position:absolute;left:43260;top:7193;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7KxwAAAN0AAAAPAAAAZHJzL2Rvd25yZXYueG1sRI9Ba8JA&#10;EIXvBf/DMkJvdVML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C/6rsrHAAAA3QAA&#10;AA8AAAAAAAAAAAAAAAAABwIAAGRycy9kb3ducmV2LnhtbFBLBQYAAAAAAwADALcAAAD7AgAAAAA=&#10;" filled="f" stroked="f">
                  <v:textbox inset="0,0,0,0">
                    <w:txbxContent>
                      <w:p w14:paraId="7D959A06" w14:textId="77777777" w:rsidR="00771BE6" w:rsidRDefault="00000000">
                        <w:pPr>
                          <w:spacing w:after="160" w:line="259" w:lineRule="auto"/>
                          <w:ind w:left="0" w:right="0" w:firstLine="0"/>
                          <w:jc w:val="left"/>
                        </w:pPr>
                        <w:r>
                          <w:t xml:space="preserve"> </w:t>
                        </w:r>
                      </w:p>
                    </w:txbxContent>
                  </v:textbox>
                </v:rect>
                <v:rect id="Rectangle 1639" o:spid="_x0000_s1074" style="position:absolute;left:27681;top:9464;width:986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gtRwwAAAN0AAAAPAAAAZHJzL2Rvd25yZXYueG1sRE9Li8Iw&#10;EL4L+x/CLHjTVAW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QLYLUcMAAADdAAAADwAA&#10;AAAAAAAAAAAAAAAHAgAAZHJzL2Rvd25yZXYueG1sUEsFBgAAAAADAAMAtwAAAPcCAAAAAA==&#10;" filled="f" stroked="f">
                  <v:textbox inset="0,0,0,0">
                    <w:txbxContent>
                      <w:p w14:paraId="7473A253" w14:textId="77777777" w:rsidR="00771BE6" w:rsidRDefault="00000000">
                        <w:pPr>
                          <w:spacing w:after="160" w:line="259" w:lineRule="auto"/>
                          <w:ind w:left="0" w:right="0" w:firstLine="0"/>
                          <w:jc w:val="left"/>
                        </w:pPr>
                        <w:r>
                          <w:t xml:space="preserve">MongoDB </w:t>
                        </w:r>
                      </w:p>
                    </w:txbxContent>
                  </v:textbox>
                </v:rect>
                <v:rect id="Rectangle 1640" o:spid="_x0000_s1075" style="position:absolute;left:27681;top:11734;width:4524;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tGx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ImK0bHHAAAA3QAA&#10;AA8AAAAAAAAAAAAAAAAABwIAAGRycy9kb3ducmV2LnhtbFBLBQYAAAAAAwADALcAAAD7AgAAAAA=&#10;" filled="f" stroked="f">
                  <v:textbox inset="0,0,0,0">
                    <w:txbxContent>
                      <w:p w14:paraId="65A71371" w14:textId="77777777" w:rsidR="00771BE6" w:rsidRDefault="00000000">
                        <w:pPr>
                          <w:spacing w:after="160" w:line="259" w:lineRule="auto"/>
                          <w:ind w:left="0" w:right="0" w:firstLine="0"/>
                          <w:jc w:val="left"/>
                        </w:pPr>
                        <w:r>
                          <w:t>JWT,</w:t>
                        </w:r>
                      </w:p>
                    </w:txbxContent>
                  </v:textbox>
                </v:rect>
                <v:rect id="Rectangle 1641" o:spid="_x0000_s1076" style="position:absolute;left:31080;top:11734;width:519;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xnQqwgAAAN0AAAAPAAAAZHJzL2Rvd25yZXYueG1sRE9Ni8Iw&#10;EL0L/ocwgjdNXUS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DmxnQqwgAAAN0AAAAPAAAA&#10;AAAAAAAAAAAAAAcCAABkcnMvZG93bnJldi54bWxQSwUGAAAAAAMAAwC3AAAA9gIAAAAA&#10;" filled="f" stroked="f">
                  <v:textbox inset="0,0,0,0">
                    <w:txbxContent>
                      <w:p w14:paraId="3910568A" w14:textId="77777777" w:rsidR="00771BE6" w:rsidRDefault="00000000">
                        <w:pPr>
                          <w:spacing w:after="160" w:line="259" w:lineRule="auto"/>
                          <w:ind w:left="0" w:right="0" w:firstLine="0"/>
                          <w:jc w:val="left"/>
                        </w:pPr>
                        <w:r>
                          <w:t xml:space="preserve"> </w:t>
                        </w:r>
                      </w:p>
                    </w:txbxContent>
                  </v:textbox>
                </v:rect>
                <v:rect id="Rectangle 1642" o:spid="_x0000_s1077" style="position:absolute;left:31461;top:11734;width:605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pdwwAAAN0AAAAPAAAAZHJzL2Rvd25yZXYueG1sRE9Li8Iw&#10;EL4L/ocwC940XR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FhTqXcMAAADdAAAADwAA&#10;AAAAAAAAAAAAAAAHAgAAZHJzL2Rvd25yZXYueG1sUEsFBgAAAAADAAMAtwAAAPcCAAAAAA==&#10;" filled="f" stroked="f">
                  <v:textbox inset="0,0,0,0">
                    <w:txbxContent>
                      <w:p w14:paraId="7934422F" w14:textId="77777777" w:rsidR="00771BE6" w:rsidRDefault="00000000">
                        <w:pPr>
                          <w:spacing w:after="160" w:line="259" w:lineRule="auto"/>
                          <w:ind w:left="0" w:right="0" w:firstLine="0"/>
                          <w:jc w:val="left"/>
                        </w:pPr>
                        <w:proofErr w:type="spellStart"/>
                        <w:r>
                          <w:t>bcrypt</w:t>
                        </w:r>
                        <w:proofErr w:type="spellEnd"/>
                      </w:p>
                    </w:txbxContent>
                  </v:textbox>
                </v:rect>
                <v:rect id="Rectangle 1643" o:spid="_x0000_s1078" style="position:absolute;left:36048;top:11734;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E/GwwAAAN0AAAAPAAAAZHJzL2Rvd25yZXYueG1sRE9Li8Iw&#10;EL4L/ocwwt40dV1E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eVhPxsMAAADdAAAADwAA&#10;AAAAAAAAAAAAAAAHAgAAZHJzL2Rvd25yZXYueG1sUEsFBgAAAAADAAMAtwAAAPcCAAAAAA==&#10;" filled="f" stroked="f">
                  <v:textbox inset="0,0,0,0">
                    <w:txbxContent>
                      <w:p w14:paraId="6747AC06" w14:textId="77777777" w:rsidR="00771BE6" w:rsidRDefault="00000000">
                        <w:pPr>
                          <w:spacing w:after="160" w:line="259" w:lineRule="auto"/>
                          <w:ind w:left="0" w:right="0" w:firstLine="0"/>
                          <w:jc w:val="left"/>
                        </w:pPr>
                        <w:r>
                          <w:t xml:space="preserve"> </w:t>
                        </w:r>
                      </w:p>
                    </w:txbxContent>
                  </v:textbox>
                </v:rect>
                <v:rect id="Rectangle 1644" o:spid="_x0000_s1079" style="position:absolute;left:27681;top:13990;width:644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deyxAAAAN0AAAAPAAAAZHJzL2Rvd25yZXYueG1sRE9Na8JA&#10;EL0L/odlCt500x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Pax17LEAAAA3QAAAA8A&#10;AAAAAAAAAAAAAAAABwIAAGRycy9kb3ducmV2LnhtbFBLBQYAAAAAAwADALcAAAD4AgAAAAA=&#10;" filled="f" stroked="f">
                  <v:textbox inset="0,0,0,0">
                    <w:txbxContent>
                      <w:p w14:paraId="524C5544" w14:textId="77777777" w:rsidR="00771BE6" w:rsidRDefault="00000000">
                        <w:pPr>
                          <w:spacing w:after="160" w:line="259" w:lineRule="auto"/>
                          <w:ind w:left="0" w:right="0" w:firstLine="0"/>
                          <w:jc w:val="left"/>
                        </w:pPr>
                        <w:r>
                          <w:t>Multer,</w:t>
                        </w:r>
                      </w:p>
                    </w:txbxContent>
                  </v:textbox>
                </v:rect>
                <v:rect id="Rectangle 1645" o:spid="_x0000_s1080" style="position:absolute;left:32528;top:13990;width:51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" filled="f" stroked="f">
                  <v:textbox inset="0,0,0,0">
                    <w:txbxContent>
                      <w:p w14:paraId="4501BEC2" w14:textId="77777777" w:rsidR="00771BE6" w:rsidRDefault="00000000">
                        <w:pPr>
                          <w:spacing w:after="160" w:line="259" w:lineRule="auto"/>
                          <w:ind w:left="0" w:right="0" w:firstLine="0"/>
                          <w:jc w:val="left"/>
                        </w:pPr>
                        <w:r>
                          <w:t xml:space="preserve"> </w:t>
                        </w:r>
                      </w:p>
                    </w:txbxContent>
                  </v:textbox>
                </v:rect>
                <v:rect id="Rectangle 1646" o:spid="_x0000_s1081" style="position:absolute;left:32985;top:13990;width:730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xexQAAAN0AAAAPAAAAZHJzL2Rvd25yZXYueG1sRE9La8JA&#10;EL4L/Q/LFHrTTaUE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BpL+xexQAAAN0AAAAP&#10;AAAAAAAAAAAAAAAAAAcCAABkcnMvZG93bnJldi54bWxQSwUGAAAAAAMAAwC3AAAA+QIAAAAA&#10;" filled="f" stroked="f">
                  <v:textbox inset="0,0,0,0">
                    <w:txbxContent>
                      <w:p w14:paraId="6C7B7989" w14:textId="77777777" w:rsidR="00771BE6" w:rsidRDefault="00000000">
                        <w:pPr>
                          <w:spacing w:after="160" w:line="259" w:lineRule="auto"/>
                          <w:ind w:left="0" w:right="0" w:firstLine="0"/>
                          <w:jc w:val="left"/>
                        </w:pPr>
                        <w:proofErr w:type="spellStart"/>
                        <w:r>
                          <w:t>ClamAV</w:t>
                        </w:r>
                        <w:proofErr w:type="spellEnd"/>
                      </w:p>
                    </w:txbxContent>
                  </v:textbox>
                </v:rect>
                <v:rect id="Rectangle 1647" o:spid="_x0000_s1082" style="position:absolute;left:38486;top:13990;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" filled="f" stroked="f">
                  <v:textbox inset="0,0,0,0">
                    <w:txbxContent>
                      <w:p w14:paraId="091397DA" w14:textId="77777777" w:rsidR="00771BE6" w:rsidRDefault="00000000">
                        <w:pPr>
                          <w:spacing w:after="160" w:line="259" w:lineRule="auto"/>
                          <w:ind w:left="0" w:right="0" w:firstLine="0"/>
                          <w:jc w:val="left"/>
                        </w:pPr>
                        <w:r>
                          <w:t xml:space="preserve"> </w:t>
                        </w:r>
                      </w:p>
                    </w:txbxContent>
                  </v:textbox>
                </v:rect>
                <v:rect id="Rectangle 1648" o:spid="_x0000_s1083" style="position:absolute;left:27681;top:16276;width:369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23xwAAAN0AAAAPAAAAZHJzL2Rvd25yZXYueG1sRI9Ba8JA&#10;EIXvBf/DMkJvdVMp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Hf83bfHAAAA3QAA&#10;AA8AAAAAAAAAAAAAAAAABwIAAGRycy9kb3ducmV2LnhtbFBLBQYAAAAAAwADALcAAAD7AgAAAAA=&#10;" filled="f" stroked="f">
                  <v:textbox inset="0,0,0,0">
                    <w:txbxContent>
                      <w:p w14:paraId="7510BD0F" w14:textId="77777777" w:rsidR="00771BE6" w:rsidRDefault="00000000">
                        <w:pPr>
                          <w:spacing w:after="160" w:line="259" w:lineRule="auto"/>
                          <w:ind w:left="0" w:right="0" w:firstLine="0"/>
                          <w:jc w:val="left"/>
                        </w:pPr>
                        <w:r>
                          <w:t>Real</w:t>
                        </w:r>
                      </w:p>
                    </w:txbxContent>
                  </v:textbox>
                </v:rect>
                <v:rect id="Rectangle 1649" o:spid="_x0000_s1084" style="position:absolute;left:30470;top:16276;width:64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gswwAAAN0AAAAPAAAAZHJzL2Rvd25yZXYueG1sRE9Li8Iw&#10;EL4L+x/CLHjTVB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GLB4LMMAAADdAAAADwAA&#10;AAAAAAAAAAAAAAAHAgAAZHJzL2Rvd25yZXYueG1sUEsFBgAAAAADAAMAtwAAAPcCAAAAAA==&#10;" filled="f" stroked="f">
                  <v:textbox inset="0,0,0,0">
                    <w:txbxContent>
                      <w:p w14:paraId="7CDF332A" w14:textId="77777777" w:rsidR="00771BE6" w:rsidRDefault="00000000">
                        <w:pPr>
                          <w:spacing w:after="160" w:line="259" w:lineRule="auto"/>
                          <w:ind w:left="0" w:right="0" w:firstLine="0"/>
                          <w:jc w:val="left"/>
                        </w:pPr>
                        <w:r>
                          <w:t>-</w:t>
                        </w:r>
                      </w:p>
                    </w:txbxContent>
                  </v:textbox>
                </v:rect>
                <v:rect id="Rectangle 1650" o:spid="_x0000_s1085" style="position:absolute;left:30958;top:16276;width:394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0ds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L88o2MoPM/AAAA//8DAFBLAQItABQABgAIAAAAIQDb4fbL7gAAAIUBAAATAAAAAAAA&#10;AAAAAAAAAAAAAABbQ29udGVudF9UeXBlc10ueG1sUEsBAi0AFAAGAAgAAAAhAFr0LFu/AAAAFQEA&#10;AAsAAAAAAAAAAAAAAAAAHwEAAF9yZWxzLy5yZWxzUEsBAi0AFAAGAAgAAAAhAAxTR2zHAAAA3QAA&#10;AA8AAAAAAAAAAAAAAAAABwIAAGRycy9kb3ducmV2LnhtbFBLBQYAAAAAAwADALcAAAD7AgAAAAA=&#10;" filled="f" stroked="f">
                  <v:textbox inset="0,0,0,0">
                    <w:txbxContent>
                      <w:p w14:paraId="30CF57AE" w14:textId="77777777" w:rsidR="00771BE6" w:rsidRDefault="00000000">
                        <w:pPr>
                          <w:spacing w:after="160" w:line="259" w:lineRule="auto"/>
                          <w:ind w:left="0" w:right="0" w:firstLine="0"/>
                          <w:jc w:val="left"/>
                        </w:pPr>
                        <w:r>
                          <w:t>time</w:t>
                        </w:r>
                      </w:p>
                    </w:txbxContent>
                  </v:textbox>
                </v:rect>
                <v:rect id="Rectangle 1651" o:spid="_x0000_s1086" style="position:absolute;left:33930;top:16276;width:47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" filled="f" stroked="f">
                  <v:textbox inset="0,0,0,0">
                    <w:txbxContent>
                      <w:p w14:paraId="0BE0697F" w14:textId="77777777" w:rsidR="00771BE6" w:rsidRDefault="00000000">
                        <w:pPr>
                          <w:spacing w:after="160" w:line="259" w:lineRule="auto"/>
                          <w:ind w:left="0" w:right="0" w:firstLine="0"/>
                          <w:jc w:val="left"/>
                        </w:pPr>
                        <w:r>
                          <w:t xml:space="preserve"> </w:t>
                        </w:r>
                      </w:p>
                    </w:txbxContent>
                  </v:textbox>
                </v:rect>
                <v:rect id="Rectangle 1652" o:spid="_x0000_s1087" style="position:absolute;left:34433;top:16276;width:332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" filled="f" stroked="f">
                  <v:textbox inset="0,0,0,0">
                    <w:txbxContent>
                      <w:p w14:paraId="040D8E3C" w14:textId="77777777" w:rsidR="00771BE6" w:rsidRDefault="00000000">
                        <w:pPr>
                          <w:spacing w:after="160" w:line="259" w:lineRule="auto"/>
                          <w:ind w:left="0" w:right="0" w:firstLine="0"/>
                          <w:jc w:val="left"/>
                        </w:pPr>
                        <w:r>
                          <w:t>pop</w:t>
                        </w:r>
                      </w:p>
                    </w:txbxContent>
                  </v:textbox>
                </v:rect>
                <v:rect id="Rectangle 1653" o:spid="_x0000_s1088" style="position:absolute;left:36947;top:16276;width:64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dkbwwAAAN0AAAAPAAAAZHJzL2Rvd25yZXYueG1sRE9Li8Iw&#10;EL4L/ocwwt40dWV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IHZG8MAAADdAAAADwAA&#10;AAAAAAAAAAAAAAAHAgAAZHJzL2Rvd25yZXYueG1sUEsFBgAAAAADAAMAtwAAAPcCAAAAAA==&#10;" filled="f" stroked="f">
                  <v:textbox inset="0,0,0,0">
                    <w:txbxContent>
                      <w:p w14:paraId="4E5FA717" w14:textId="77777777" w:rsidR="00771BE6" w:rsidRDefault="00000000">
                        <w:pPr>
                          <w:spacing w:after="160" w:line="259" w:lineRule="auto"/>
                          <w:ind w:left="0" w:right="0" w:firstLine="0"/>
                          <w:jc w:val="left"/>
                        </w:pPr>
                        <w:r>
                          <w:t>-</w:t>
                        </w:r>
                      </w:p>
                    </w:txbxContent>
                  </v:textbox>
                </v:rect>
                <v:rect id="Rectangle 1654" o:spid="_x0000_s1089" style="position:absolute;left:37435;top:16276;width:222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" filled="f" stroked="f">
                  <v:textbox inset="0,0,0,0">
                    <w:txbxContent>
                      <w:p w14:paraId="1CCF5DC7" w14:textId="77777777" w:rsidR="00771BE6" w:rsidRDefault="00000000">
                        <w:pPr>
                          <w:spacing w:after="160" w:line="259" w:lineRule="auto"/>
                          <w:ind w:left="0" w:right="0" w:firstLine="0"/>
                          <w:jc w:val="left"/>
                        </w:pPr>
                        <w:r>
                          <w:t>up</w:t>
                        </w:r>
                      </w:p>
                    </w:txbxContent>
                  </v:textbox>
                </v:rect>
                <v:rect id="Rectangle 1655" o:spid="_x0000_s1090" style="position:absolute;left:39126;top:16276;width:47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" filled="f" stroked="f">
                  <v:textbox inset="0,0,0,0">
                    <w:txbxContent>
                      <w:p w14:paraId="639FC40E" w14:textId="77777777" w:rsidR="00771BE6" w:rsidRDefault="00000000">
                        <w:pPr>
                          <w:spacing w:after="160" w:line="259" w:lineRule="auto"/>
                          <w:ind w:left="0" w:right="0" w:firstLine="0"/>
                          <w:jc w:val="left"/>
                        </w:pPr>
                        <w:r>
                          <w:t xml:space="preserve"> </w:t>
                        </w:r>
                      </w:p>
                    </w:txbxContent>
                  </v:textbox>
                </v:rect>
                <v:rect id="Rectangle 1656" o:spid="_x0000_s1091" style="position:absolute;left:39614;top:16276;width:535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" filled="f" stroked="f">
                  <v:textbox inset="0,0,0,0">
                    <w:txbxContent>
                      <w:p w14:paraId="11C2EBD9" w14:textId="77777777" w:rsidR="00771BE6" w:rsidRDefault="00000000">
                        <w:pPr>
                          <w:spacing w:after="160" w:line="259" w:lineRule="auto"/>
                          <w:ind w:left="0" w:right="0" w:firstLine="0"/>
                          <w:jc w:val="left"/>
                        </w:pPr>
                        <w:r>
                          <w:t xml:space="preserve">alerts </w:t>
                        </w:r>
                      </w:p>
                    </w:txbxContent>
                  </v:textbox>
                </v:rect>
                <v:rect id="Rectangle 6380" o:spid="_x0000_s1092" style="position:absolute;left:27681;top:18547;width:721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" filled="f" stroked="f">
                  <v:textbox inset="0,0,0,0">
                    <w:txbxContent>
                      <w:p w14:paraId="600932BE" w14:textId="77777777" w:rsidR="00771BE6" w:rsidRDefault="00000000">
                        <w:pPr>
                          <w:spacing w:after="160" w:line="259" w:lineRule="auto"/>
                          <w:ind w:left="0" w:right="0" w:firstLine="0"/>
                          <w:jc w:val="left"/>
                        </w:pPr>
                        <w:r>
                          <w:t xml:space="preserve">Render, </w:t>
                        </w:r>
                      </w:p>
                    </w:txbxContent>
                  </v:textbox>
                </v:rect>
                <v:rect id="Rectangle 6381" o:spid="_x0000_s1093" style="position:absolute;left:34229;top:18547;width:64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yvxQAAAN0AAAAPAAAAZHJzL2Rvd25yZXYueG1sRI9Pi8Iw&#10;FMTvgt8hPMGbpi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BqHmyvxQAAAN0AAAAP&#10;AAAAAAAAAAAAAAAAAAcCAABkcnMvZG93bnJldi54bWxQSwUGAAAAAAMAAwC3AAAA+QIAAAAA&#10;" filled="f" stroked="f">
                  <v:textbox inset="0,0,0,0">
                    <w:txbxContent>
                      <w:p w14:paraId="1CE0608B" w14:textId="77777777" w:rsidR="00771BE6" w:rsidRDefault="00000000">
                        <w:pPr>
                          <w:spacing w:after="160" w:line="259" w:lineRule="auto"/>
                          <w:ind w:left="0" w:right="0" w:firstLine="0"/>
                          <w:jc w:val="left"/>
                        </w:pPr>
                        <w:proofErr w:type="spellStart"/>
                        <w:r>
                          <w:t>Vercel</w:t>
                        </w:r>
                        <w:proofErr w:type="spellEnd"/>
                        <w:r>
                          <w:t xml:space="preserve">, </w:t>
                        </w:r>
                      </w:p>
                    </w:txbxContent>
                  </v:textbox>
                </v:rect>
                <v:rect id="Rectangle 6382" o:spid="_x0000_s1094" style="position:absolute;left:40186;top:18547;width:458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PLYxwAAAN0AAAAPAAAAZHJzL2Rvd25yZXYueG1sRI9Ba8JA&#10;FITvgv9heUJvutFC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JrM8tjHAAAA3QAA&#10;AA8AAAAAAAAAAAAAAAAABwIAAGRycy9kb3ducmV2LnhtbFBLBQYAAAAAAwADALcAAAD7AgAAAAA=&#10;" filled="f" stroked="f">
                  <v:textbox inset="0,0,0,0">
                    <w:txbxContent>
                      <w:p w14:paraId="64B1BEE7" w14:textId="77777777" w:rsidR="00771BE6" w:rsidRDefault="00000000">
                        <w:pPr>
                          <w:spacing w:after="160" w:line="259" w:lineRule="auto"/>
                          <w:ind w:left="0" w:right="0" w:firstLine="0"/>
                          <w:jc w:val="left"/>
                        </w:pPr>
                        <w:r>
                          <w:t xml:space="preserve">AWS </w:t>
                        </w:r>
                      </w:p>
                    </w:txbxContent>
                  </v:textbox>
                </v:rect>
                <v:rect id="Rectangle 1658" o:spid="_x0000_s1095" style="position:absolute;left:27681;top:20820;width:961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" filled="f" stroked="f">
                  <v:textbox inset="0,0,0,0">
                    <w:txbxContent>
                      <w:p w14:paraId="12E341C5" w14:textId="77777777" w:rsidR="00771BE6" w:rsidRDefault="00000000">
                        <w:pPr>
                          <w:spacing w:after="160" w:line="259" w:lineRule="auto"/>
                          <w:ind w:left="0" w:right="0" w:firstLine="0"/>
                          <w:jc w:val="left"/>
                        </w:pPr>
                        <w:r>
                          <w:t>Git, GitHub</w:t>
                        </w:r>
                      </w:p>
                    </w:txbxContent>
                  </v:textbox>
                </v:rect>
                <v:rect id="Rectangle 1659" o:spid="_x0000_s1096" style="position:absolute;left:34935;top:20820;width:4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" filled="f" stroked="f">
                  <v:textbox inset="0,0,0,0">
                    <w:txbxContent>
                      <w:p w14:paraId="5B59D23B" w14:textId="77777777" w:rsidR="00771BE6" w:rsidRDefault="00000000">
                        <w:pPr>
                          <w:spacing w:after="160" w:line="259" w:lineRule="auto"/>
                          <w:ind w:left="0" w:right="0" w:firstLine="0"/>
                          <w:jc w:val="left"/>
                        </w:pPr>
                        <w:r>
                          <w:t xml:space="preserve"> </w:t>
                        </w:r>
                      </w:p>
                    </w:txbxContent>
                  </v:textbox>
                </v:rect>
                <w10:anchorlock/>
              </v:group>
            </w:pict>
          </mc:Fallback>
        </mc:AlternateContent>
      </w:r>
    </w:p>
    <w:p w14:paraId="5ADECE75" w14:textId="77777777" w:rsidR="00771BE6" w:rsidRDefault="00000000">
      <w:pPr>
        <w:spacing w:after="0" w:line="259" w:lineRule="auto"/>
        <w:ind w:left="0" w:right="0" w:firstLine="0"/>
        <w:jc w:val="left"/>
      </w:pPr>
      <w:r>
        <w:rPr>
          <w:sz w:val="28"/>
        </w:rPr>
        <w:t xml:space="preserve"> </w:t>
      </w:r>
    </w:p>
    <w:p w14:paraId="30A34F92" w14:textId="77777777" w:rsidR="00771BE6" w:rsidRDefault="00000000">
      <w:pPr>
        <w:pStyle w:val="Heading2"/>
        <w:ind w:left="19"/>
      </w:pPr>
      <w:r>
        <w:t>5.2</w:t>
      </w:r>
      <w:r>
        <w:rPr>
          <w:rFonts w:ascii="Arial" w:eastAsia="Arial" w:hAnsi="Arial" w:cs="Arial"/>
        </w:rPr>
        <w:t xml:space="preserve"> </w:t>
      </w:r>
      <w:r>
        <w:t xml:space="preserve">Architecture Flow </w:t>
      </w:r>
    </w:p>
    <w:p w14:paraId="0430718E" w14:textId="77777777" w:rsidR="00771BE6" w:rsidRDefault="00000000">
      <w:pPr>
        <w:spacing w:after="241" w:line="259" w:lineRule="auto"/>
        <w:ind w:left="403" w:right="2045"/>
        <w:jc w:val="left"/>
      </w:pPr>
      <w:r>
        <w:rPr>
          <w:rFonts w:ascii="Times New Roman" w:eastAsia="Times New Roman" w:hAnsi="Times New Roman" w:cs="Times New Roman"/>
        </w:rPr>
        <w:t>•</w:t>
      </w:r>
      <w:r>
        <w:rPr>
          <w:rFonts w:ascii="Arial" w:eastAsia="Arial" w:hAnsi="Arial" w:cs="Arial"/>
        </w:rPr>
        <w:t xml:space="preserve"> </w:t>
      </w:r>
      <w:r>
        <w:rPr>
          <w:b/>
        </w:rPr>
        <w:t xml:space="preserve">Users authenticate via JWT on login: </w:t>
      </w:r>
    </w:p>
    <w:p w14:paraId="5180FC13" w14:textId="77777777" w:rsidR="00771BE6" w:rsidRDefault="00000000">
      <w:pPr>
        <w:numPr>
          <w:ilvl w:val="0"/>
          <w:numId w:val="6"/>
        </w:numPr>
        <w:spacing w:after="9"/>
        <w:ind w:right="2549" w:hanging="329"/>
      </w:pPr>
      <w:r>
        <w:rPr>
          <w:b/>
        </w:rPr>
        <w:t xml:space="preserve">Login flow: </w:t>
      </w:r>
      <w:r>
        <w:t xml:space="preserve">User provides credentials (email/username + password) </w:t>
      </w:r>
    </w:p>
    <w:p w14:paraId="5C53342D" w14:textId="77777777" w:rsidR="00771BE6" w:rsidRDefault="00000000">
      <w:pPr>
        <w:ind w:left="602" w:right="2549"/>
      </w:pPr>
      <w:r>
        <w:rPr>
          <w:rFonts w:ascii="Lucida Sans Unicode" w:eastAsia="Lucida Sans Unicode" w:hAnsi="Lucida Sans Unicode" w:cs="Lucida Sans Unicode"/>
        </w:rPr>
        <w:t xml:space="preserve">→ </w:t>
      </w:r>
      <w:r>
        <w:t xml:space="preserve">server validates credentials against the user table (hashed password with salt, e.g., </w:t>
      </w:r>
      <w:proofErr w:type="spellStart"/>
      <w:r>
        <w:t>bcrypt</w:t>
      </w:r>
      <w:proofErr w:type="spellEnd"/>
      <w:r>
        <w:t xml:space="preserve">). </w:t>
      </w:r>
    </w:p>
    <w:p w14:paraId="7F0582ED" w14:textId="77777777" w:rsidR="00771BE6" w:rsidRDefault="00000000">
      <w:pPr>
        <w:numPr>
          <w:ilvl w:val="0"/>
          <w:numId w:val="6"/>
        </w:numPr>
        <w:ind w:right="2549" w:hanging="329"/>
      </w:pPr>
      <w:r>
        <w:rPr>
          <w:b/>
        </w:rPr>
        <w:t xml:space="preserve">JWT </w:t>
      </w:r>
      <w:proofErr w:type="spellStart"/>
      <w:proofErr w:type="gramStart"/>
      <w:r>
        <w:rPr>
          <w:b/>
        </w:rPr>
        <w:t>issuance:</w:t>
      </w:r>
      <w:r>
        <w:t>On</w:t>
      </w:r>
      <w:proofErr w:type="spellEnd"/>
      <w:proofErr w:type="gramEnd"/>
      <w:r>
        <w:t xml:space="preserve"> success the server issues a JWT access token (short- lived, e.g., 15–60 minutes) and optionally a refresh token (longer-lived, stored securely, e.g., </w:t>
      </w:r>
      <w:proofErr w:type="spellStart"/>
      <w:r>
        <w:t>httpOnly</w:t>
      </w:r>
      <w:proofErr w:type="spellEnd"/>
      <w:r>
        <w:t xml:space="preserve"> cookie). </w:t>
      </w:r>
    </w:p>
    <w:p w14:paraId="117CC379" w14:textId="77777777" w:rsidR="00771BE6" w:rsidRDefault="00000000">
      <w:pPr>
        <w:numPr>
          <w:ilvl w:val="0"/>
          <w:numId w:val="6"/>
        </w:numPr>
        <w:spacing w:after="1"/>
        <w:ind w:right="2549" w:hanging="329"/>
      </w:pPr>
      <w:r>
        <w:rPr>
          <w:b/>
        </w:rPr>
        <w:t xml:space="preserve">Claims </w:t>
      </w:r>
      <w:proofErr w:type="gramStart"/>
      <w:r>
        <w:rPr>
          <w:b/>
        </w:rPr>
        <w:t>RBAC:</w:t>
      </w:r>
      <w:r>
        <w:t>JWT</w:t>
      </w:r>
      <w:proofErr w:type="gramEnd"/>
      <w:r>
        <w:t xml:space="preserve"> payload includes user id, role (Employee / HOD </w:t>
      </w:r>
    </w:p>
    <w:p w14:paraId="7A63B8B8" w14:textId="77777777" w:rsidR="00771BE6" w:rsidRDefault="00000000">
      <w:pPr>
        <w:ind w:left="602" w:right="2549"/>
      </w:pPr>
      <w:r>
        <w:t xml:space="preserve">/ Admin / Super Admin), and any role-specific permissions or scopes. Server uses the role claim for authorization checks on every protected endpoint. </w:t>
      </w:r>
    </w:p>
    <w:p w14:paraId="5EB25AC9" w14:textId="77777777" w:rsidR="00771BE6" w:rsidRDefault="00000000">
      <w:pPr>
        <w:numPr>
          <w:ilvl w:val="0"/>
          <w:numId w:val="6"/>
        </w:numPr>
        <w:ind w:right="2549" w:hanging="329"/>
      </w:pPr>
      <w:r>
        <w:rPr>
          <w:b/>
        </w:rPr>
        <w:t xml:space="preserve">Token </w:t>
      </w:r>
      <w:proofErr w:type="gramStart"/>
      <w:r>
        <w:rPr>
          <w:b/>
        </w:rPr>
        <w:t>validation :</w:t>
      </w:r>
      <w:r>
        <w:t>Each</w:t>
      </w:r>
      <w:proofErr w:type="gramEnd"/>
      <w:r>
        <w:t xml:space="preserve"> request to protected APIs includes the JWT (Authorization header). The server validates signature and expiry, then applies RBAC rules to allow or deny the action. </w:t>
      </w:r>
    </w:p>
    <w:p w14:paraId="7B51B93E" w14:textId="77777777" w:rsidR="00771BE6" w:rsidRDefault="00000000">
      <w:pPr>
        <w:numPr>
          <w:ilvl w:val="0"/>
          <w:numId w:val="6"/>
        </w:numPr>
        <w:ind w:right="2549" w:hanging="329"/>
      </w:pPr>
      <w:r>
        <w:rPr>
          <w:b/>
        </w:rPr>
        <w:t xml:space="preserve">Best </w:t>
      </w:r>
      <w:proofErr w:type="gramStart"/>
      <w:r>
        <w:rPr>
          <w:b/>
        </w:rPr>
        <w:t>practices :</w:t>
      </w:r>
      <w:r>
        <w:t>Use</w:t>
      </w:r>
      <w:proofErr w:type="gramEnd"/>
      <w:r>
        <w:t xml:space="preserve"> HTTPS, rotate signing keys periodically, set short access token lifetimes, and store refresh tokens securely (</w:t>
      </w:r>
      <w:proofErr w:type="spellStart"/>
      <w:r>
        <w:t>httpOnly</w:t>
      </w:r>
      <w:proofErr w:type="spellEnd"/>
      <w:r>
        <w:t xml:space="preserve"> cookie or secure storage). </w:t>
      </w:r>
    </w:p>
    <w:p w14:paraId="093C72C4" w14:textId="77777777" w:rsidR="00771BE6" w:rsidRDefault="00000000">
      <w:pPr>
        <w:spacing w:after="243" w:line="259" w:lineRule="auto"/>
        <w:ind w:left="403" w:right="2045"/>
        <w:jc w:val="left"/>
      </w:pPr>
      <w:r>
        <w:rPr>
          <w:rFonts w:ascii="Times New Roman" w:eastAsia="Times New Roman" w:hAnsi="Times New Roman" w:cs="Times New Roman"/>
        </w:rPr>
        <w:t>•</w:t>
      </w:r>
      <w:r>
        <w:rPr>
          <w:rFonts w:ascii="Arial" w:eastAsia="Arial" w:hAnsi="Arial" w:cs="Arial"/>
        </w:rPr>
        <w:t xml:space="preserve"> </w:t>
      </w:r>
      <w:r>
        <w:rPr>
          <w:b/>
        </w:rPr>
        <w:t xml:space="preserve">Files are uploaded and scanned using </w:t>
      </w:r>
      <w:proofErr w:type="spellStart"/>
      <w:r>
        <w:rPr>
          <w:b/>
        </w:rPr>
        <w:t>ClamAV</w:t>
      </w:r>
      <w:proofErr w:type="spellEnd"/>
      <w:r>
        <w:rPr>
          <w:b/>
        </w:rPr>
        <w:t xml:space="preserve">: </w:t>
      </w:r>
    </w:p>
    <w:p w14:paraId="6F0B8AC3" w14:textId="77777777" w:rsidR="00771BE6" w:rsidRDefault="00000000">
      <w:pPr>
        <w:numPr>
          <w:ilvl w:val="0"/>
          <w:numId w:val="7"/>
        </w:numPr>
        <w:ind w:right="2549" w:hanging="235"/>
      </w:pPr>
      <w:r>
        <w:rPr>
          <w:b/>
        </w:rPr>
        <w:lastRenderedPageBreak/>
        <w:t xml:space="preserve">Upload </w:t>
      </w:r>
      <w:proofErr w:type="spellStart"/>
      <w:proofErr w:type="gramStart"/>
      <w:r>
        <w:rPr>
          <w:b/>
        </w:rPr>
        <w:t>request:</w:t>
      </w:r>
      <w:r>
        <w:t>User</w:t>
      </w:r>
      <w:proofErr w:type="spellEnd"/>
      <w:proofErr w:type="gramEnd"/>
      <w:r>
        <w:t xml:space="preserve"> uploads file via a secured API endpoint (multipart/form- data). The server first validates file metadata — allowed types, max size, file name sanitization. </w:t>
      </w:r>
    </w:p>
    <w:p w14:paraId="28D75892" w14:textId="77777777" w:rsidR="00771BE6" w:rsidRDefault="00000000">
      <w:pPr>
        <w:numPr>
          <w:ilvl w:val="0"/>
          <w:numId w:val="7"/>
        </w:numPr>
        <w:ind w:right="2549" w:hanging="235"/>
      </w:pPr>
      <w:r>
        <w:rPr>
          <w:b/>
        </w:rPr>
        <w:t>Temporary storage (staging</w:t>
      </w:r>
      <w:proofErr w:type="gramStart"/>
      <w:r>
        <w:rPr>
          <w:b/>
        </w:rPr>
        <w:t>):</w:t>
      </w:r>
      <w:r>
        <w:t>Store</w:t>
      </w:r>
      <w:proofErr w:type="gramEnd"/>
      <w:r>
        <w:t xml:space="preserve"> the uploaded file in a staging </w:t>
      </w:r>
      <w:proofErr w:type="spellStart"/>
      <w:r>
        <w:t>loca</w:t>
      </w:r>
      <w:proofErr w:type="spellEnd"/>
      <w:r>
        <w:t xml:space="preserve">- </w:t>
      </w:r>
      <w:proofErr w:type="spellStart"/>
      <w:r>
        <w:t>tion</w:t>
      </w:r>
      <w:proofErr w:type="spellEnd"/>
      <w:r>
        <w:t xml:space="preserve"> (temp folder or a staging bucket) rather than directly committing to production storage. Save file metadata (uploader id, original file- name, mime type, size) to DB with status scanning. </w:t>
      </w:r>
    </w:p>
    <w:p w14:paraId="686DAB15" w14:textId="77777777" w:rsidR="00771BE6" w:rsidRDefault="00000000">
      <w:pPr>
        <w:numPr>
          <w:ilvl w:val="0"/>
          <w:numId w:val="7"/>
        </w:numPr>
        <w:spacing w:after="93"/>
        <w:ind w:right="2549" w:hanging="235"/>
      </w:pPr>
      <w:r>
        <w:rPr>
          <w:b/>
        </w:rPr>
        <w:t xml:space="preserve">Virus </w:t>
      </w:r>
      <w:proofErr w:type="spellStart"/>
      <w:proofErr w:type="gramStart"/>
      <w:r>
        <w:rPr>
          <w:b/>
        </w:rPr>
        <w:t>scan:</w:t>
      </w:r>
      <w:r>
        <w:t>The</w:t>
      </w:r>
      <w:proofErr w:type="spellEnd"/>
      <w:proofErr w:type="gramEnd"/>
      <w:r>
        <w:t xml:space="preserve"> server invokes </w:t>
      </w:r>
      <w:proofErr w:type="spellStart"/>
      <w:r>
        <w:t>ClamAV</w:t>
      </w:r>
      <w:proofErr w:type="spellEnd"/>
      <w:r>
        <w:t xml:space="preserve"> (via </w:t>
      </w:r>
      <w:proofErr w:type="spellStart"/>
      <w:r>
        <w:t>clamd</w:t>
      </w:r>
      <w:proofErr w:type="spellEnd"/>
      <w:r>
        <w:t xml:space="preserve"> socket/HTTP inter- face or command-line </w:t>
      </w:r>
      <w:proofErr w:type="spellStart"/>
      <w:r>
        <w:t>clamscan</w:t>
      </w:r>
      <w:proofErr w:type="spellEnd"/>
      <w:r>
        <w:t>/</w:t>
      </w:r>
      <w:proofErr w:type="spellStart"/>
      <w:r>
        <w:t>clamdscan</w:t>
      </w:r>
      <w:proofErr w:type="spellEnd"/>
      <w:r>
        <w:t xml:space="preserve">) to scan the file in staging. </w:t>
      </w:r>
    </w:p>
    <w:p w14:paraId="524940DC" w14:textId="77777777" w:rsidR="00771BE6" w:rsidRDefault="00000000">
      <w:pPr>
        <w:spacing w:after="93"/>
        <w:ind w:left="602" w:right="2549"/>
      </w:pPr>
      <w:r>
        <w:t xml:space="preserve">If clean, update DB status to available, move the file to permanent storage (object store or secured file server), and create an activity log entry: upload success. </w:t>
      </w:r>
    </w:p>
    <w:p w14:paraId="5F4A17E7" w14:textId="77777777" w:rsidR="00771BE6" w:rsidRDefault="00000000">
      <w:pPr>
        <w:ind w:left="602" w:right="2549"/>
      </w:pPr>
      <w:r>
        <w:t xml:space="preserve">If infected, mark DB record as rejected, delete staging file, and notify uploader with upload virus found. Optionally quarantine the file for analysis. </w:t>
      </w:r>
    </w:p>
    <w:p w14:paraId="3883ECE8" w14:textId="77777777" w:rsidR="00771BE6" w:rsidRDefault="00000000">
      <w:pPr>
        <w:numPr>
          <w:ilvl w:val="0"/>
          <w:numId w:val="7"/>
        </w:numPr>
        <w:ind w:right="2549" w:hanging="235"/>
      </w:pPr>
      <w:r>
        <w:rPr>
          <w:b/>
        </w:rPr>
        <w:t xml:space="preserve">Storage </w:t>
      </w:r>
      <w:proofErr w:type="spellStart"/>
      <w:proofErr w:type="gramStart"/>
      <w:r>
        <w:rPr>
          <w:b/>
        </w:rPr>
        <w:t>metadata:</w:t>
      </w:r>
      <w:r>
        <w:t>In</w:t>
      </w:r>
      <w:proofErr w:type="spellEnd"/>
      <w:proofErr w:type="gramEnd"/>
      <w:r>
        <w:t xml:space="preserve"> permanent storage keep the file (object path / storage ID) and store metadata in DB: file id, </w:t>
      </w:r>
      <w:proofErr w:type="spellStart"/>
      <w:r>
        <w:t>ownerid</w:t>
      </w:r>
      <w:proofErr w:type="spellEnd"/>
      <w:r>
        <w:t xml:space="preserve">, path, hash (SHA256), upload time, scan status, version, visibility, etc. Use file hash for deduplication and integrity checks. </w:t>
      </w:r>
    </w:p>
    <w:p w14:paraId="38246104" w14:textId="77777777" w:rsidR="00771BE6" w:rsidRDefault="00000000">
      <w:pPr>
        <w:spacing w:after="234" w:line="259" w:lineRule="auto"/>
        <w:ind w:left="592" w:right="2045" w:hanging="199"/>
        <w:jc w:val="left"/>
      </w:pPr>
      <w:r>
        <w:rPr>
          <w:rFonts w:ascii="Times New Roman" w:eastAsia="Times New Roman" w:hAnsi="Times New Roman" w:cs="Times New Roman"/>
        </w:rPr>
        <w:t>•</w:t>
      </w:r>
      <w:r>
        <w:rPr>
          <w:rFonts w:ascii="Arial" w:eastAsia="Arial" w:hAnsi="Arial" w:cs="Arial"/>
        </w:rPr>
        <w:t xml:space="preserve"> </w:t>
      </w:r>
      <w:r>
        <w:t xml:space="preserve"> </w:t>
      </w:r>
      <w:r>
        <w:rPr>
          <w:b/>
        </w:rPr>
        <w:t xml:space="preserve">Requests flow through: Employee </w:t>
      </w:r>
      <w:r>
        <w:rPr>
          <w:rFonts w:ascii="Arial" w:eastAsia="Arial" w:hAnsi="Arial" w:cs="Arial"/>
          <w:b/>
        </w:rPr>
        <w:t xml:space="preserve">→ </w:t>
      </w:r>
      <w:r>
        <w:rPr>
          <w:b/>
        </w:rPr>
        <w:t xml:space="preserve">HOD </w:t>
      </w:r>
      <w:r>
        <w:rPr>
          <w:rFonts w:ascii="Arial" w:eastAsia="Arial" w:hAnsi="Arial" w:cs="Arial"/>
          <w:b/>
        </w:rPr>
        <w:t xml:space="preserve">→ </w:t>
      </w:r>
      <w:r>
        <w:rPr>
          <w:b/>
        </w:rPr>
        <w:t xml:space="preserve">Admin </w:t>
      </w:r>
      <w:r>
        <w:rPr>
          <w:rFonts w:ascii="Arial" w:eastAsia="Arial" w:hAnsi="Arial" w:cs="Arial"/>
          <w:b/>
        </w:rPr>
        <w:t xml:space="preserve">→ </w:t>
      </w:r>
      <w:r>
        <w:rPr>
          <w:b/>
        </w:rPr>
        <w:t xml:space="preserve">Super Ad- min: </w:t>
      </w:r>
    </w:p>
    <w:p w14:paraId="66AA9D09" w14:textId="77777777" w:rsidR="00771BE6" w:rsidRDefault="00000000">
      <w:pPr>
        <w:numPr>
          <w:ilvl w:val="0"/>
          <w:numId w:val="8"/>
        </w:numPr>
        <w:ind w:right="2460" w:hanging="235"/>
      </w:pPr>
      <w:r>
        <w:rPr>
          <w:b/>
        </w:rPr>
        <w:t xml:space="preserve">Request creation: </w:t>
      </w:r>
      <w:r>
        <w:t xml:space="preserve">When a user requests Edit/Delete/Update, the server creates a request record with fields: request id, file id, requester id, action type, reason, current status (Pending), current assignee (HOD), created at. </w:t>
      </w:r>
    </w:p>
    <w:p w14:paraId="3A574028" w14:textId="77777777" w:rsidR="00771BE6" w:rsidRDefault="00000000">
      <w:pPr>
        <w:numPr>
          <w:ilvl w:val="0"/>
          <w:numId w:val="8"/>
        </w:numPr>
        <w:ind w:right="2460" w:hanging="235"/>
      </w:pPr>
      <w:r>
        <w:rPr>
          <w:b/>
        </w:rPr>
        <w:t xml:space="preserve">Routing </w:t>
      </w:r>
      <w:proofErr w:type="spellStart"/>
      <w:proofErr w:type="gramStart"/>
      <w:r>
        <w:rPr>
          <w:b/>
        </w:rPr>
        <w:t>logic:</w:t>
      </w:r>
      <w:r>
        <w:t>Requests</w:t>
      </w:r>
      <w:proofErr w:type="spellEnd"/>
      <w:proofErr w:type="gramEnd"/>
      <w:r>
        <w:t xml:space="preserve"> follow the hierarchical flow: </w:t>
      </w:r>
    </w:p>
    <w:p w14:paraId="404508DC" w14:textId="77777777" w:rsidR="00771BE6" w:rsidRDefault="00000000">
      <w:pPr>
        <w:numPr>
          <w:ilvl w:val="0"/>
          <w:numId w:val="9"/>
        </w:numPr>
        <w:ind w:right="2549" w:hanging="199"/>
      </w:pPr>
      <w:r>
        <w:rPr>
          <w:b/>
        </w:rPr>
        <w:t xml:space="preserve">Employee </w:t>
      </w:r>
      <w:r>
        <w:rPr>
          <w:rFonts w:ascii="Arial" w:eastAsia="Arial" w:hAnsi="Arial" w:cs="Arial"/>
          <w:b/>
        </w:rPr>
        <w:t xml:space="preserve">→ </w:t>
      </w:r>
      <w:r>
        <w:rPr>
          <w:b/>
        </w:rPr>
        <w:t xml:space="preserve">HOD: </w:t>
      </w:r>
      <w:r>
        <w:t xml:space="preserve">HOD reviews and either Approves or Rejects. </w:t>
      </w:r>
    </w:p>
    <w:p w14:paraId="3371C0F5" w14:textId="77777777" w:rsidR="00771BE6" w:rsidRDefault="00000000">
      <w:pPr>
        <w:numPr>
          <w:ilvl w:val="0"/>
          <w:numId w:val="9"/>
        </w:numPr>
        <w:ind w:right="2549" w:hanging="199"/>
      </w:pPr>
      <w:r>
        <w:rPr>
          <w:b/>
        </w:rPr>
        <w:t xml:space="preserve">If HOD Approves </w:t>
      </w:r>
      <w:r>
        <w:rPr>
          <w:rFonts w:ascii="Arial" w:eastAsia="Arial" w:hAnsi="Arial" w:cs="Arial"/>
          <w:b/>
        </w:rPr>
        <w:t>→</w:t>
      </w:r>
      <w:r>
        <w:t xml:space="preserve">request forwarded to Admin. </w:t>
      </w:r>
    </w:p>
    <w:p w14:paraId="2E043319" w14:textId="77777777" w:rsidR="00771BE6" w:rsidRDefault="00000000">
      <w:pPr>
        <w:numPr>
          <w:ilvl w:val="0"/>
          <w:numId w:val="9"/>
        </w:numPr>
        <w:ind w:right="2549" w:hanging="199"/>
      </w:pPr>
      <w:r>
        <w:rPr>
          <w:b/>
        </w:rPr>
        <w:t xml:space="preserve">Admin Approves </w:t>
      </w:r>
      <w:r>
        <w:rPr>
          <w:rFonts w:ascii="Arial" w:eastAsia="Arial" w:hAnsi="Arial" w:cs="Arial"/>
          <w:b/>
        </w:rPr>
        <w:t>→</w:t>
      </w:r>
      <w:r>
        <w:t xml:space="preserve">Super Admin (if required by policy) or the action is executed automatically depending on your rules. </w:t>
      </w:r>
    </w:p>
    <w:p w14:paraId="7229137B" w14:textId="77777777" w:rsidR="00771BE6" w:rsidRDefault="00000000">
      <w:pPr>
        <w:numPr>
          <w:ilvl w:val="0"/>
          <w:numId w:val="10"/>
        </w:numPr>
        <w:spacing w:after="8"/>
        <w:ind w:right="2549" w:hanging="235"/>
      </w:pPr>
      <w:r>
        <w:rPr>
          <w:b/>
        </w:rPr>
        <w:t xml:space="preserve">State </w:t>
      </w:r>
      <w:proofErr w:type="spellStart"/>
      <w:proofErr w:type="gramStart"/>
      <w:r>
        <w:rPr>
          <w:b/>
        </w:rPr>
        <w:t>transitions:</w:t>
      </w:r>
      <w:r>
        <w:t>Implement</w:t>
      </w:r>
      <w:proofErr w:type="spellEnd"/>
      <w:proofErr w:type="gramEnd"/>
      <w:r>
        <w:t xml:space="preserve"> finite-state machine for request states: </w:t>
      </w:r>
    </w:p>
    <w:p w14:paraId="2CDD47E0" w14:textId="77777777" w:rsidR="00771BE6" w:rsidRDefault="00000000">
      <w:pPr>
        <w:spacing w:after="0"/>
        <w:ind w:left="602" w:right="0"/>
      </w:pPr>
      <w:proofErr w:type="gramStart"/>
      <w:r>
        <w:t>Pending(</w:t>
      </w:r>
      <w:proofErr w:type="gramEnd"/>
      <w:r>
        <w:t xml:space="preserve">HOD) </w:t>
      </w:r>
      <w:r>
        <w:rPr>
          <w:rFonts w:ascii="Lucida Sans Unicode" w:eastAsia="Lucida Sans Unicode" w:hAnsi="Lucida Sans Unicode" w:cs="Lucida Sans Unicode"/>
        </w:rPr>
        <w:t xml:space="preserve">→ </w:t>
      </w:r>
      <w:proofErr w:type="gramStart"/>
      <w:r>
        <w:t>Approved(</w:t>
      </w:r>
      <w:proofErr w:type="gramEnd"/>
      <w:r>
        <w:t xml:space="preserve">HOD) </w:t>
      </w:r>
      <w:r>
        <w:rPr>
          <w:rFonts w:ascii="Lucida Sans Unicode" w:eastAsia="Lucida Sans Unicode" w:hAnsi="Lucida Sans Unicode" w:cs="Lucida Sans Unicode"/>
        </w:rPr>
        <w:t xml:space="preserve">→ </w:t>
      </w:r>
      <w:proofErr w:type="gramStart"/>
      <w:r>
        <w:t>Pending(</w:t>
      </w:r>
      <w:proofErr w:type="gramEnd"/>
      <w:r>
        <w:t xml:space="preserve">Admin) </w:t>
      </w:r>
      <w:r>
        <w:rPr>
          <w:rFonts w:ascii="Lucida Sans Unicode" w:eastAsia="Lucida Sans Unicode" w:hAnsi="Lucida Sans Unicode" w:cs="Lucida Sans Unicode"/>
        </w:rPr>
        <w:t xml:space="preserve">→ </w:t>
      </w:r>
      <w:proofErr w:type="gramStart"/>
      <w:r>
        <w:t>Approved(</w:t>
      </w:r>
      <w:proofErr w:type="gramEnd"/>
      <w:r>
        <w:t xml:space="preserve">Admin) </w:t>
      </w:r>
    </w:p>
    <w:p w14:paraId="401B2F52" w14:textId="77777777" w:rsidR="00771BE6" w:rsidRDefault="00000000">
      <w:pPr>
        <w:ind w:left="602" w:right="2549"/>
      </w:pPr>
      <w:r>
        <w:rPr>
          <w:rFonts w:ascii="Lucida Sans Unicode" w:eastAsia="Lucida Sans Unicode" w:hAnsi="Lucida Sans Unicode" w:cs="Lucida Sans Unicode"/>
        </w:rPr>
        <w:t xml:space="preserve">→ </w:t>
      </w:r>
      <w:r>
        <w:t xml:space="preserve">Executed or Rejected (stop). Each transition is recorded with actor id, timestamp, and comment. </w:t>
      </w:r>
    </w:p>
    <w:p w14:paraId="6DF3398C" w14:textId="77777777" w:rsidR="00771BE6" w:rsidRDefault="00000000">
      <w:pPr>
        <w:numPr>
          <w:ilvl w:val="0"/>
          <w:numId w:val="10"/>
        </w:numPr>
        <w:ind w:right="2549" w:hanging="235"/>
      </w:pPr>
      <w:proofErr w:type="spellStart"/>
      <w:proofErr w:type="gramStart"/>
      <w:r>
        <w:rPr>
          <w:b/>
        </w:rPr>
        <w:lastRenderedPageBreak/>
        <w:t>Notifications:</w:t>
      </w:r>
      <w:r>
        <w:t>On</w:t>
      </w:r>
      <w:proofErr w:type="spellEnd"/>
      <w:proofErr w:type="gramEnd"/>
      <w:r>
        <w:t xml:space="preserve"> each state change, send a notification (email, in-app notification, webhook) to the next approver and the requester (status update). </w:t>
      </w:r>
    </w:p>
    <w:p w14:paraId="26F3AB1E" w14:textId="77777777" w:rsidR="00771BE6" w:rsidRDefault="00000000">
      <w:pPr>
        <w:numPr>
          <w:ilvl w:val="0"/>
          <w:numId w:val="10"/>
        </w:numPr>
        <w:ind w:right="2549" w:hanging="235"/>
      </w:pPr>
      <w:proofErr w:type="spellStart"/>
      <w:proofErr w:type="gramStart"/>
      <w:r>
        <w:rPr>
          <w:b/>
        </w:rPr>
        <w:t>Execution:</w:t>
      </w:r>
      <w:r>
        <w:t>After</w:t>
      </w:r>
      <w:proofErr w:type="spellEnd"/>
      <w:proofErr w:type="gramEnd"/>
      <w:r>
        <w:t xml:space="preserve"> final approval, the system performs requested opera- </w:t>
      </w:r>
      <w:proofErr w:type="spellStart"/>
      <w:r>
        <w:t>tion</w:t>
      </w:r>
      <w:proofErr w:type="spellEnd"/>
      <w:r>
        <w:t xml:space="preserve"> (edit/delete/update) using an audit-safe routine (e.g., soft-delete with deleted at and retention policy). </w:t>
      </w:r>
    </w:p>
    <w:p w14:paraId="6CF87018" w14:textId="77777777" w:rsidR="00771BE6" w:rsidRDefault="00000000">
      <w:pPr>
        <w:ind w:left="607" w:right="2549" w:hanging="199"/>
      </w:pPr>
      <w:r>
        <w:rPr>
          <w:rFonts w:ascii="Times New Roman" w:eastAsia="Times New Roman" w:hAnsi="Times New Roman" w:cs="Times New Roman"/>
        </w:rPr>
        <w:t>•</w:t>
      </w:r>
      <w:r>
        <w:rPr>
          <w:rFonts w:ascii="Arial" w:eastAsia="Arial" w:hAnsi="Arial" w:cs="Arial"/>
        </w:rPr>
        <w:t xml:space="preserve"> </w:t>
      </w:r>
      <w:r>
        <w:rPr>
          <w:b/>
        </w:rPr>
        <w:t xml:space="preserve">Section Feature provides timed access: </w:t>
      </w:r>
      <w:r>
        <w:t xml:space="preserve">This is central — timed access must be secure and enforceable. </w:t>
      </w:r>
      <w:r>
        <w:rPr>
          <w:b/>
        </w:rPr>
        <w:t xml:space="preserve">Design elements </w:t>
      </w:r>
    </w:p>
    <w:p w14:paraId="11F12C87" w14:textId="77777777" w:rsidR="00771BE6" w:rsidRDefault="00000000">
      <w:pPr>
        <w:numPr>
          <w:ilvl w:val="0"/>
          <w:numId w:val="11"/>
        </w:numPr>
        <w:ind w:right="2549" w:hanging="235"/>
      </w:pPr>
      <w:r>
        <w:rPr>
          <w:b/>
        </w:rPr>
        <w:t xml:space="preserve">Transfer </w:t>
      </w:r>
      <w:proofErr w:type="spellStart"/>
      <w:proofErr w:type="gramStart"/>
      <w:r>
        <w:rPr>
          <w:b/>
        </w:rPr>
        <w:t>record:</w:t>
      </w:r>
      <w:r>
        <w:t>When</w:t>
      </w:r>
      <w:proofErr w:type="spellEnd"/>
      <w:proofErr w:type="gramEnd"/>
      <w:r>
        <w:t xml:space="preserve"> a </w:t>
      </w:r>
      <w:proofErr w:type="gramStart"/>
      <w:r>
        <w:t>user grants</w:t>
      </w:r>
      <w:proofErr w:type="gramEnd"/>
      <w:r>
        <w:t xml:space="preserve"> timed access, create a transfer record: transfer id, file id, granter id, grantee id, start time, end time, access type (read/write), status(active/expired/terminated), created at. </w:t>
      </w:r>
    </w:p>
    <w:p w14:paraId="6C45E86B" w14:textId="77777777" w:rsidR="00771BE6" w:rsidRDefault="00000000">
      <w:pPr>
        <w:numPr>
          <w:ilvl w:val="0"/>
          <w:numId w:val="11"/>
        </w:numPr>
        <w:ind w:right="2549" w:hanging="235"/>
      </w:pPr>
      <w:r>
        <w:rPr>
          <w:b/>
        </w:rPr>
        <w:t xml:space="preserve">Permissions </w:t>
      </w:r>
      <w:proofErr w:type="spellStart"/>
      <w:proofErr w:type="gramStart"/>
      <w:r>
        <w:rPr>
          <w:b/>
        </w:rPr>
        <w:t>check:</w:t>
      </w:r>
      <w:r>
        <w:t>esource</w:t>
      </w:r>
      <w:proofErr w:type="spellEnd"/>
      <w:proofErr w:type="gramEnd"/>
      <w:r>
        <w:t xml:space="preserve"> access endpoints enforce two checks: 1) role- based permission (from JWT + file ACL), and 2) time check (current server time [start time, end time]) for the transfer record. If either fails, deny access. </w:t>
      </w:r>
    </w:p>
    <w:p w14:paraId="50F2459C" w14:textId="77777777" w:rsidR="00771BE6" w:rsidRDefault="00000000">
      <w:pPr>
        <w:numPr>
          <w:ilvl w:val="0"/>
          <w:numId w:val="11"/>
        </w:numPr>
        <w:spacing w:after="243" w:line="259" w:lineRule="auto"/>
        <w:ind w:right="2549" w:hanging="235"/>
      </w:pPr>
      <w:r>
        <w:rPr>
          <w:b/>
        </w:rPr>
        <w:t xml:space="preserve">Timer mechanism (expiry enforcement): </w:t>
      </w:r>
    </w:p>
    <w:p w14:paraId="79654B82" w14:textId="77777777" w:rsidR="00771BE6" w:rsidRDefault="00000000">
      <w:pPr>
        <w:numPr>
          <w:ilvl w:val="0"/>
          <w:numId w:val="12"/>
        </w:numPr>
        <w:ind w:right="2549" w:hanging="199"/>
      </w:pPr>
      <w:r>
        <w:t>Option A — Scheduled Worker: A background worker (</w:t>
      </w:r>
      <w:proofErr w:type="spellStart"/>
      <w:r>
        <w:t>cron</w:t>
      </w:r>
      <w:proofErr w:type="spellEnd"/>
      <w:r>
        <w:t xml:space="preserve"> or queue worker) periodically scans transfer rows where status=active and end time ¡= </w:t>
      </w:r>
      <w:proofErr w:type="gramStart"/>
      <w:r>
        <w:t>now(</w:t>
      </w:r>
      <w:proofErr w:type="gramEnd"/>
      <w:r>
        <w:t xml:space="preserve">) and marks them expired. On expiry it revokes access (removes ACL entry), logs the action, and sends notifications. </w:t>
      </w:r>
    </w:p>
    <w:p w14:paraId="3E0EB243" w14:textId="77777777" w:rsidR="00771BE6" w:rsidRDefault="00000000">
      <w:pPr>
        <w:numPr>
          <w:ilvl w:val="0"/>
          <w:numId w:val="12"/>
        </w:numPr>
        <w:ind w:right="2549" w:hanging="199"/>
      </w:pPr>
      <w:r>
        <w:t xml:space="preserve">Option B — Real-time check per request: No worker required for </w:t>
      </w:r>
      <w:proofErr w:type="spellStart"/>
      <w:r>
        <w:t>en</w:t>
      </w:r>
      <w:proofErr w:type="spellEnd"/>
      <w:r>
        <w:t xml:space="preserve">- </w:t>
      </w:r>
      <w:proofErr w:type="spellStart"/>
      <w:r>
        <w:t>forcement</w:t>
      </w:r>
      <w:proofErr w:type="spellEnd"/>
      <w:r>
        <w:t xml:space="preserve"> if every file access checks DB for the transfer validity on each request. Still use a worker to mark expired for reporting and UI. </w:t>
      </w:r>
    </w:p>
    <w:p w14:paraId="54D98DE1" w14:textId="77777777" w:rsidR="00771BE6" w:rsidRDefault="00000000">
      <w:pPr>
        <w:numPr>
          <w:ilvl w:val="0"/>
          <w:numId w:val="12"/>
        </w:numPr>
        <w:ind w:right="2549" w:hanging="199"/>
      </w:pPr>
      <w:r>
        <w:t xml:space="preserve">Recommended: Combine both — always check DB on request (strong security), and have a worker to cleanup and update statuses, trigger notifications, and remove stale tokens or cache. </w:t>
      </w:r>
    </w:p>
    <w:p w14:paraId="3924CCE7" w14:textId="77777777" w:rsidR="00771BE6" w:rsidRDefault="00000000">
      <w:pPr>
        <w:numPr>
          <w:ilvl w:val="0"/>
          <w:numId w:val="12"/>
        </w:numPr>
        <w:spacing w:after="98" w:line="293" w:lineRule="auto"/>
        <w:ind w:right="2549" w:hanging="199"/>
      </w:pPr>
      <w:r>
        <w:rPr>
          <w:b/>
        </w:rPr>
        <w:t xml:space="preserve">System maintains detailed logs for every operation: </w:t>
      </w:r>
      <w:r>
        <w:t xml:space="preserve">When access expires you must ensure the client can’t continue using an existing session or cached token to access the resource: </w:t>
      </w:r>
    </w:p>
    <w:p w14:paraId="53D57D6D" w14:textId="77777777" w:rsidR="00771BE6" w:rsidRDefault="00000000">
      <w:pPr>
        <w:spacing w:after="92"/>
        <w:ind w:left="602" w:right="2549"/>
      </w:pPr>
      <w:r>
        <w:t xml:space="preserve">If using API tokens that grant only file-level access, ensure server-side permission checks will fail after expiry (DB-backed ACL). Even if JWT still valid, the file access endpoint must consult DB/ACL and fail. </w:t>
      </w:r>
    </w:p>
    <w:p w14:paraId="4039B1B0" w14:textId="77777777" w:rsidR="00771BE6" w:rsidRDefault="00000000">
      <w:pPr>
        <w:spacing w:after="95"/>
        <w:ind w:left="602" w:right="2549"/>
      </w:pPr>
      <w:r>
        <w:lastRenderedPageBreak/>
        <w:t xml:space="preserve">If you need to force the user to login again on page refresh, set the front- end to treat 403/401 responses from protected file pages as a trigger to redirect to login. Optionally maintain a per-user session version or token revocation list in DB to immediately invalidate tokens. </w:t>
      </w:r>
    </w:p>
    <w:p w14:paraId="006286C8" w14:textId="77777777" w:rsidR="00771BE6" w:rsidRDefault="00000000">
      <w:pPr>
        <w:spacing w:after="0"/>
        <w:ind w:left="602" w:right="2549"/>
      </w:pPr>
      <w:r>
        <w:t xml:space="preserve">UI updates: Show countdown timers in UI for active transfers; when expired, show access expired and redirect on refresh. </w:t>
      </w:r>
      <w:r>
        <w:br w:type="page"/>
      </w:r>
    </w:p>
    <w:p w14:paraId="5ED951F7" w14:textId="77777777" w:rsidR="00771BE6" w:rsidRDefault="00000000">
      <w:pPr>
        <w:spacing w:after="93" w:line="259" w:lineRule="auto"/>
        <w:ind w:left="0" w:right="0" w:firstLine="0"/>
        <w:jc w:val="left"/>
      </w:pPr>
      <w:r>
        <w:rPr>
          <w:sz w:val="34"/>
        </w:rPr>
        <w:lastRenderedPageBreak/>
        <w:t xml:space="preserve"> </w:t>
      </w:r>
    </w:p>
    <w:p w14:paraId="522A4A1F" w14:textId="77777777" w:rsidR="00771BE6" w:rsidRDefault="00000000">
      <w:pPr>
        <w:spacing w:after="0" w:line="259" w:lineRule="auto"/>
        <w:ind w:left="0" w:right="0" w:firstLine="0"/>
        <w:jc w:val="left"/>
      </w:pPr>
      <w:r>
        <w:rPr>
          <w:sz w:val="34"/>
        </w:rPr>
        <w:t xml:space="preserve"> </w:t>
      </w:r>
    </w:p>
    <w:p w14:paraId="3B6A63E0" w14:textId="77777777" w:rsidR="00771BE6" w:rsidRDefault="00000000">
      <w:pPr>
        <w:pStyle w:val="Heading1"/>
        <w:ind w:left="19"/>
      </w:pPr>
      <w:r>
        <w:t>6.</w:t>
      </w:r>
      <w:r>
        <w:rPr>
          <w:rFonts w:ascii="Arial" w:eastAsia="Arial" w:hAnsi="Arial" w:cs="Arial"/>
        </w:rPr>
        <w:t xml:space="preserve"> </w:t>
      </w:r>
      <w:r>
        <w:t xml:space="preserve">Panel-Wise Functional Flow </w:t>
      </w:r>
    </w:p>
    <w:p w14:paraId="7B864F54" w14:textId="77777777" w:rsidR="00771BE6" w:rsidRDefault="00000000">
      <w:pPr>
        <w:spacing w:after="69" w:line="259" w:lineRule="auto"/>
        <w:ind w:left="0" w:right="0" w:firstLine="0"/>
        <w:jc w:val="left"/>
      </w:pPr>
      <w:r>
        <w:rPr>
          <w:b/>
          <w:sz w:val="34"/>
        </w:rPr>
        <w:t xml:space="preserve"> </w:t>
      </w:r>
    </w:p>
    <w:p w14:paraId="6A9E4A3D" w14:textId="77777777" w:rsidR="00771BE6" w:rsidRDefault="00000000">
      <w:pPr>
        <w:spacing w:after="0" w:line="259" w:lineRule="auto"/>
        <w:ind w:left="0" w:right="0" w:firstLine="0"/>
        <w:jc w:val="left"/>
      </w:pPr>
      <w:r>
        <w:rPr>
          <w:b/>
          <w:sz w:val="34"/>
        </w:rPr>
        <w:t xml:space="preserve"> </w:t>
      </w:r>
    </w:p>
    <w:p w14:paraId="559308C2" w14:textId="77777777" w:rsidR="00771BE6" w:rsidRDefault="00000000">
      <w:pPr>
        <w:pStyle w:val="Heading2"/>
        <w:ind w:left="19"/>
      </w:pPr>
      <w:r>
        <w:t>6.1</w:t>
      </w:r>
      <w:r>
        <w:rPr>
          <w:rFonts w:ascii="Arial" w:eastAsia="Arial" w:hAnsi="Arial" w:cs="Arial"/>
        </w:rPr>
        <w:t xml:space="preserve"> </w:t>
      </w:r>
      <w:r>
        <w:t xml:space="preserve">Employee Panel </w:t>
      </w:r>
    </w:p>
    <w:p w14:paraId="04C3EB53" w14:textId="77777777" w:rsidR="00771BE6" w:rsidRDefault="00000000">
      <w:pPr>
        <w:ind w:right="2549"/>
      </w:pPr>
      <w:r>
        <w:rPr>
          <w:b/>
        </w:rPr>
        <w:t xml:space="preserve">Overview: </w:t>
      </w:r>
      <w:r>
        <w:t xml:space="preserve">The Employee Panel is designed for general users (employees) who interact with the system primarily for uploading, managing, and trans- </w:t>
      </w:r>
      <w:proofErr w:type="spellStart"/>
      <w:r>
        <w:t>ferring</w:t>
      </w:r>
      <w:proofErr w:type="spellEnd"/>
      <w:r>
        <w:t xml:space="preserve"> their files. Employees have restricted access rights and must follow an approval workflow for any file modification or deletion. </w:t>
      </w:r>
      <w:r>
        <w:rPr>
          <w:b/>
        </w:rPr>
        <w:t xml:space="preserve">Responsibilities: </w:t>
      </w:r>
    </w:p>
    <w:p w14:paraId="6B277164" w14:textId="77777777" w:rsidR="00771BE6" w:rsidRDefault="00000000">
      <w:pPr>
        <w:spacing w:after="101"/>
        <w:ind w:left="418" w:right="2549"/>
      </w:pPr>
      <w:r>
        <w:rPr>
          <w:rFonts w:ascii="Times New Roman" w:eastAsia="Times New Roman" w:hAnsi="Times New Roman" w:cs="Times New Roman"/>
        </w:rPr>
        <w:t>•</w:t>
      </w:r>
      <w:r>
        <w:rPr>
          <w:rFonts w:ascii="Arial" w:eastAsia="Arial" w:hAnsi="Arial" w:cs="Arial"/>
        </w:rPr>
        <w:t xml:space="preserve"> </w:t>
      </w:r>
      <w:r>
        <w:t xml:space="preserve">Upload </w:t>
      </w:r>
      <w:proofErr w:type="gramStart"/>
      <w:r>
        <w:t>files :</w:t>
      </w:r>
      <w:proofErr w:type="gramEnd"/>
      <w:r>
        <w:t xml:space="preserve"> </w:t>
      </w:r>
    </w:p>
    <w:p w14:paraId="633609E7" w14:textId="77777777" w:rsidR="00771BE6" w:rsidRDefault="00000000">
      <w:pPr>
        <w:numPr>
          <w:ilvl w:val="0"/>
          <w:numId w:val="13"/>
        </w:numPr>
        <w:spacing w:after="90"/>
        <w:ind w:right="2549" w:hanging="286"/>
      </w:pPr>
      <w:r>
        <w:t xml:space="preserve">Employees can upload files in allowed formats (PDF, Image, Video, Audio, ZIP). </w:t>
      </w:r>
    </w:p>
    <w:p w14:paraId="2B26D76F" w14:textId="77777777" w:rsidR="00771BE6" w:rsidRDefault="00000000">
      <w:pPr>
        <w:numPr>
          <w:ilvl w:val="0"/>
          <w:numId w:val="13"/>
        </w:numPr>
        <w:spacing w:after="100"/>
        <w:ind w:right="2549" w:hanging="286"/>
      </w:pPr>
      <w:r>
        <w:t xml:space="preserve">Every uploaded file undergoes a </w:t>
      </w:r>
      <w:proofErr w:type="spellStart"/>
      <w:r>
        <w:t>ClamAV</w:t>
      </w:r>
      <w:proofErr w:type="spellEnd"/>
      <w:r>
        <w:t xml:space="preserve"> virus scan. </w:t>
      </w:r>
    </w:p>
    <w:p w14:paraId="0C23821D" w14:textId="77777777" w:rsidR="00771BE6" w:rsidRDefault="00000000">
      <w:pPr>
        <w:numPr>
          <w:ilvl w:val="0"/>
          <w:numId w:val="13"/>
        </w:numPr>
        <w:spacing w:after="90"/>
        <w:ind w:right="2549" w:hanging="286"/>
      </w:pPr>
      <w:r>
        <w:t xml:space="preserve">Clean files are successfully uploaded, while infected files are auto- </w:t>
      </w:r>
      <w:proofErr w:type="spellStart"/>
      <w:r>
        <w:t>matically</w:t>
      </w:r>
      <w:proofErr w:type="spellEnd"/>
      <w:r>
        <w:t xml:space="preserve"> rejected. </w:t>
      </w:r>
    </w:p>
    <w:p w14:paraId="49433C45" w14:textId="77777777" w:rsidR="00771BE6" w:rsidRDefault="00000000">
      <w:pPr>
        <w:numPr>
          <w:ilvl w:val="0"/>
          <w:numId w:val="13"/>
        </w:numPr>
        <w:ind w:right="2549" w:hanging="286"/>
      </w:pPr>
      <w:r>
        <w:t xml:space="preserve">Upload details (file name, size, upload time) are logged in the system. </w:t>
      </w:r>
    </w:p>
    <w:p w14:paraId="336C0393" w14:textId="77777777" w:rsidR="00771BE6" w:rsidRDefault="00000000">
      <w:pPr>
        <w:spacing w:after="100"/>
        <w:ind w:left="418" w:right="2549"/>
      </w:pPr>
      <w:r>
        <w:rPr>
          <w:rFonts w:ascii="Times New Roman" w:eastAsia="Times New Roman" w:hAnsi="Times New Roman" w:cs="Times New Roman"/>
        </w:rPr>
        <w:t>•</w:t>
      </w:r>
      <w:r>
        <w:rPr>
          <w:rFonts w:ascii="Arial" w:eastAsia="Arial" w:hAnsi="Arial" w:cs="Arial"/>
        </w:rPr>
        <w:t xml:space="preserve"> </w:t>
      </w:r>
      <w:r>
        <w:t xml:space="preserve">Request edit/delete permissions: </w:t>
      </w:r>
    </w:p>
    <w:p w14:paraId="51D1F671" w14:textId="77777777" w:rsidR="00771BE6" w:rsidRDefault="00000000">
      <w:pPr>
        <w:numPr>
          <w:ilvl w:val="0"/>
          <w:numId w:val="14"/>
        </w:numPr>
        <w:spacing w:after="100"/>
        <w:ind w:right="2549" w:hanging="286"/>
      </w:pPr>
      <w:r>
        <w:t xml:space="preserve">Employees cannot directly edit or delete files once uploaded. </w:t>
      </w:r>
    </w:p>
    <w:p w14:paraId="7EE8374C" w14:textId="77777777" w:rsidR="00771BE6" w:rsidRDefault="00000000">
      <w:pPr>
        <w:numPr>
          <w:ilvl w:val="0"/>
          <w:numId w:val="14"/>
        </w:numPr>
        <w:spacing w:after="90"/>
        <w:ind w:right="2549" w:hanging="286"/>
      </w:pPr>
      <w:r>
        <w:t xml:space="preserve">They must send a request to their HOD specifying the reason for modification or deletion. </w:t>
      </w:r>
    </w:p>
    <w:p w14:paraId="2D9E4E2E" w14:textId="77777777" w:rsidR="00771BE6" w:rsidRDefault="00000000">
      <w:pPr>
        <w:numPr>
          <w:ilvl w:val="0"/>
          <w:numId w:val="14"/>
        </w:numPr>
        <w:spacing w:after="102"/>
        <w:ind w:right="2549" w:hanging="286"/>
      </w:pPr>
      <w:r>
        <w:t xml:space="preserve">Requests are stored in the database with status “Pending.” </w:t>
      </w:r>
    </w:p>
    <w:p w14:paraId="2D2A0005" w14:textId="77777777" w:rsidR="00771BE6" w:rsidRDefault="00000000">
      <w:pPr>
        <w:numPr>
          <w:ilvl w:val="0"/>
          <w:numId w:val="14"/>
        </w:numPr>
        <w:ind w:right="2549" w:hanging="286"/>
      </w:pPr>
      <w:r>
        <w:t xml:space="preserve">Employees receive notifications when their request is approved or rejected. </w:t>
      </w:r>
    </w:p>
    <w:p w14:paraId="3F4F9A55" w14:textId="77777777" w:rsidR="00771BE6" w:rsidRDefault="00000000">
      <w:pPr>
        <w:spacing w:after="100"/>
        <w:ind w:left="418" w:right="2549"/>
      </w:pPr>
      <w:r>
        <w:rPr>
          <w:rFonts w:ascii="Times New Roman" w:eastAsia="Times New Roman" w:hAnsi="Times New Roman" w:cs="Times New Roman"/>
        </w:rPr>
        <w:t>•</w:t>
      </w:r>
      <w:r>
        <w:rPr>
          <w:rFonts w:ascii="Arial" w:eastAsia="Arial" w:hAnsi="Arial" w:cs="Arial"/>
        </w:rPr>
        <w:t xml:space="preserve"> </w:t>
      </w:r>
      <w:r>
        <w:t xml:space="preserve">Transfer files with time limits: </w:t>
      </w:r>
    </w:p>
    <w:p w14:paraId="6BE07289" w14:textId="77777777" w:rsidR="00771BE6" w:rsidRDefault="00000000">
      <w:pPr>
        <w:numPr>
          <w:ilvl w:val="0"/>
          <w:numId w:val="15"/>
        </w:numPr>
        <w:spacing w:after="90"/>
        <w:ind w:right="2549"/>
      </w:pPr>
      <w:r>
        <w:t xml:space="preserve">Employees can share their uploaded files with others for a limited time (e.g., 1 hour, 1 day). </w:t>
      </w:r>
    </w:p>
    <w:p w14:paraId="1C96F2CC" w14:textId="77777777" w:rsidR="00771BE6" w:rsidRDefault="00000000">
      <w:pPr>
        <w:numPr>
          <w:ilvl w:val="0"/>
          <w:numId w:val="15"/>
        </w:numPr>
        <w:ind w:right="2549"/>
      </w:pPr>
      <w:r>
        <w:t xml:space="preserve">After the set time expires, access to the transferred file automatically closes. </w:t>
      </w:r>
    </w:p>
    <w:p w14:paraId="65ED4DDB" w14:textId="77777777" w:rsidR="00771BE6" w:rsidRDefault="00000000">
      <w:pPr>
        <w:numPr>
          <w:ilvl w:val="0"/>
          <w:numId w:val="15"/>
        </w:numPr>
        <w:ind w:right="2549"/>
      </w:pPr>
      <w:r>
        <w:t xml:space="preserve">If the employee tries to access after expiration, they are redirected to the login page, ensuring session control. </w:t>
      </w:r>
    </w:p>
    <w:p w14:paraId="5BD0AAEA" w14:textId="77777777" w:rsidR="00771BE6" w:rsidRDefault="00000000">
      <w:pPr>
        <w:spacing w:after="101"/>
        <w:ind w:left="418" w:right="2549"/>
      </w:pPr>
      <w:r>
        <w:rPr>
          <w:rFonts w:ascii="Times New Roman" w:eastAsia="Times New Roman" w:hAnsi="Times New Roman" w:cs="Times New Roman"/>
        </w:rPr>
        <w:t>•</w:t>
      </w:r>
      <w:r>
        <w:rPr>
          <w:rFonts w:ascii="Arial" w:eastAsia="Arial" w:hAnsi="Arial" w:cs="Arial"/>
        </w:rPr>
        <w:t xml:space="preserve"> </w:t>
      </w:r>
      <w:r>
        <w:t xml:space="preserve">View personal logs: </w:t>
      </w:r>
    </w:p>
    <w:p w14:paraId="6F39C379" w14:textId="77777777" w:rsidR="00771BE6" w:rsidRDefault="00000000">
      <w:pPr>
        <w:numPr>
          <w:ilvl w:val="0"/>
          <w:numId w:val="16"/>
        </w:numPr>
        <w:spacing w:after="92"/>
        <w:ind w:right="2549"/>
      </w:pPr>
      <w:r>
        <w:lastRenderedPageBreak/>
        <w:t xml:space="preserve">Employees can view all their past activities (uploads, requests, ap- </w:t>
      </w:r>
      <w:proofErr w:type="spellStart"/>
      <w:r>
        <w:t>provals</w:t>
      </w:r>
      <w:proofErr w:type="spellEnd"/>
      <w:r>
        <w:t xml:space="preserve">, transfers). </w:t>
      </w:r>
    </w:p>
    <w:p w14:paraId="160CEB73" w14:textId="77777777" w:rsidR="00771BE6" w:rsidRDefault="00000000">
      <w:pPr>
        <w:numPr>
          <w:ilvl w:val="0"/>
          <w:numId w:val="16"/>
        </w:numPr>
        <w:ind w:right="2549"/>
      </w:pPr>
      <w:r>
        <w:t xml:space="preserve">Logs help maintain transparency and allow employees to track their actions. </w:t>
      </w:r>
    </w:p>
    <w:p w14:paraId="08B1633D" w14:textId="77777777" w:rsidR="00771BE6" w:rsidRDefault="00000000">
      <w:pPr>
        <w:spacing w:after="243" w:line="259" w:lineRule="auto"/>
        <w:ind w:left="403" w:right="2045"/>
        <w:jc w:val="left"/>
      </w:pPr>
      <w:r>
        <w:rPr>
          <w:b/>
        </w:rPr>
        <w:t xml:space="preserve">Workflow: </w:t>
      </w:r>
    </w:p>
    <w:p w14:paraId="1838C114" w14:textId="77777777" w:rsidR="00771BE6" w:rsidRDefault="00000000">
      <w:pPr>
        <w:numPr>
          <w:ilvl w:val="0"/>
          <w:numId w:val="17"/>
        </w:numPr>
        <w:ind w:right="2549" w:hanging="300"/>
      </w:pPr>
      <w:r>
        <w:t xml:space="preserve">Employee logs in securely using JWT authentication. </w:t>
      </w:r>
    </w:p>
    <w:p w14:paraId="5453CC4B" w14:textId="77777777" w:rsidR="00771BE6" w:rsidRDefault="00000000">
      <w:pPr>
        <w:numPr>
          <w:ilvl w:val="0"/>
          <w:numId w:val="17"/>
        </w:numPr>
        <w:ind w:right="2549" w:hanging="300"/>
      </w:pPr>
      <w:r>
        <w:t xml:space="preserve">Dashboard opens showing uploaded files, pending requests, and activity logs. </w:t>
      </w:r>
    </w:p>
    <w:p w14:paraId="2DD143A5" w14:textId="77777777" w:rsidR="00771BE6" w:rsidRDefault="00000000">
      <w:pPr>
        <w:numPr>
          <w:ilvl w:val="0"/>
          <w:numId w:val="17"/>
        </w:numPr>
        <w:ind w:right="2549" w:hanging="300"/>
      </w:pPr>
      <w:r>
        <w:t xml:space="preserve">Employee uploads files </w:t>
      </w:r>
      <w:r>
        <w:rPr>
          <w:rFonts w:ascii="Lucida Sans Unicode" w:eastAsia="Lucida Sans Unicode" w:hAnsi="Lucida Sans Unicode" w:cs="Lucida Sans Unicode"/>
        </w:rPr>
        <w:t xml:space="preserve">→ </w:t>
      </w:r>
      <w:r>
        <w:t xml:space="preserve">System scans via </w:t>
      </w:r>
      <w:proofErr w:type="spellStart"/>
      <w:r>
        <w:t>ClamAV</w:t>
      </w:r>
      <w:proofErr w:type="spellEnd"/>
      <w:r>
        <w:t xml:space="preserve"> </w:t>
      </w:r>
      <w:r>
        <w:rPr>
          <w:rFonts w:ascii="Lucida Sans Unicode" w:eastAsia="Lucida Sans Unicode" w:hAnsi="Lucida Sans Unicode" w:cs="Lucida Sans Unicode"/>
        </w:rPr>
        <w:t xml:space="preserve">→ </w:t>
      </w:r>
      <w:r>
        <w:t xml:space="preserve">Clean files saved. </w:t>
      </w:r>
    </w:p>
    <w:p w14:paraId="501CE815" w14:textId="77777777" w:rsidR="00771BE6" w:rsidRDefault="00000000">
      <w:pPr>
        <w:numPr>
          <w:ilvl w:val="0"/>
          <w:numId w:val="17"/>
        </w:numPr>
        <w:spacing w:after="154"/>
        <w:ind w:right="2549" w:hanging="300"/>
      </w:pPr>
      <w:r>
        <w:t xml:space="preserve">If changes needed </w:t>
      </w:r>
      <w:r>
        <w:rPr>
          <w:rFonts w:ascii="Lucida Sans Unicode" w:eastAsia="Lucida Sans Unicode" w:hAnsi="Lucida Sans Unicode" w:cs="Lucida Sans Unicode"/>
        </w:rPr>
        <w:t xml:space="preserve">→ </w:t>
      </w:r>
      <w:r>
        <w:t xml:space="preserve">Employee sends edit/delete request to HOD. </w:t>
      </w:r>
    </w:p>
    <w:p w14:paraId="000050FD" w14:textId="77777777" w:rsidR="00771BE6" w:rsidRDefault="00000000">
      <w:pPr>
        <w:numPr>
          <w:ilvl w:val="0"/>
          <w:numId w:val="17"/>
        </w:numPr>
        <w:ind w:right="2549" w:hanging="300"/>
      </w:pPr>
      <w:r>
        <w:t xml:space="preserve">Employee can transfer files with time limits. </w:t>
      </w:r>
    </w:p>
    <w:p w14:paraId="272FA7D8" w14:textId="77777777" w:rsidR="00771BE6" w:rsidRDefault="00000000">
      <w:pPr>
        <w:numPr>
          <w:ilvl w:val="0"/>
          <w:numId w:val="17"/>
        </w:numPr>
        <w:ind w:right="2549" w:hanging="300"/>
      </w:pPr>
      <w:r>
        <w:t xml:space="preserve">Logs and notifications update automatically for every activity. </w:t>
      </w:r>
    </w:p>
    <w:p w14:paraId="6A46CA35" w14:textId="7DB0F7BB" w:rsidR="00771BE6" w:rsidRDefault="00E40681">
      <w:pPr>
        <w:spacing w:after="213" w:line="259" w:lineRule="auto"/>
        <w:ind w:left="0" w:right="2491" w:firstLine="0"/>
        <w:jc w:val="center"/>
      </w:pPr>
      <w:r>
        <w:rPr>
          <w:noProof/>
          <w:sz w:val="20"/>
        </w:rPr>
        <w:lastRenderedPageBreak/>
        <w:drawing>
          <wp:inline distT="0" distB="0" distL="0" distR="0" wp14:anchorId="091CBB38" wp14:editId="5D289430">
            <wp:extent cx="5440045" cy="9110345"/>
            <wp:effectExtent l="0" t="0" r="8255" b="0"/>
            <wp:docPr id="830623348" name="Picture 9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623348" name="Picture 95" descr="A diagram of a flowchar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440045" cy="9110345"/>
                    </a:xfrm>
                    <a:prstGeom prst="rect">
                      <a:avLst/>
                    </a:prstGeom>
                  </pic:spPr>
                </pic:pic>
              </a:graphicData>
            </a:graphic>
          </wp:inline>
        </w:drawing>
      </w:r>
      <w:r w:rsidR="00000000">
        <w:rPr>
          <w:sz w:val="20"/>
        </w:rPr>
        <w:t xml:space="preserve"> </w:t>
      </w:r>
    </w:p>
    <w:p w14:paraId="38C8387C" w14:textId="77777777" w:rsidR="00771BE6" w:rsidRDefault="00000000">
      <w:pPr>
        <w:spacing w:after="140" w:line="259" w:lineRule="auto"/>
        <w:ind w:left="10" w:right="2564"/>
        <w:jc w:val="center"/>
      </w:pPr>
      <w:r>
        <w:rPr>
          <w:rFonts w:ascii="Times New Roman" w:eastAsia="Times New Roman" w:hAnsi="Times New Roman" w:cs="Times New Roman"/>
        </w:rPr>
        <w:lastRenderedPageBreak/>
        <w:t xml:space="preserve">Figure 6.1: Employee Panel </w:t>
      </w:r>
    </w:p>
    <w:p w14:paraId="742BAFBB" w14:textId="77777777" w:rsidR="00771BE6" w:rsidRDefault="00000000">
      <w:pPr>
        <w:spacing w:after="0" w:line="259" w:lineRule="auto"/>
        <w:ind w:left="0" w:right="0" w:firstLine="0"/>
        <w:jc w:val="left"/>
      </w:pPr>
      <w:r>
        <w:rPr>
          <w:rFonts w:ascii="Times New Roman" w:eastAsia="Times New Roman" w:hAnsi="Times New Roman" w:cs="Times New Roman"/>
          <w:sz w:val="28"/>
        </w:rPr>
        <w:t xml:space="preserve"> </w:t>
      </w:r>
    </w:p>
    <w:p w14:paraId="4B018C19" w14:textId="77777777" w:rsidR="00771BE6" w:rsidRDefault="00000000">
      <w:pPr>
        <w:pStyle w:val="Heading2"/>
        <w:ind w:left="19"/>
      </w:pPr>
      <w:r>
        <w:t>6.2</w:t>
      </w:r>
      <w:r>
        <w:rPr>
          <w:rFonts w:ascii="Arial" w:eastAsia="Arial" w:hAnsi="Arial" w:cs="Arial"/>
        </w:rPr>
        <w:t xml:space="preserve"> </w:t>
      </w:r>
      <w:r>
        <w:t xml:space="preserve">HOD Panel </w:t>
      </w:r>
    </w:p>
    <w:p w14:paraId="15687BF8" w14:textId="77777777" w:rsidR="00771BE6" w:rsidRDefault="00000000">
      <w:pPr>
        <w:ind w:right="2549"/>
      </w:pPr>
      <w:r>
        <w:rPr>
          <w:b/>
        </w:rPr>
        <w:t xml:space="preserve">Overview: </w:t>
      </w:r>
      <w:r>
        <w:t xml:space="preserve">The Head of Department (HOD) Panel acts as the intermediate authority between employees and the admin. The HOD reviews and manages requests from employees and ensures departmental file security. </w:t>
      </w:r>
      <w:r>
        <w:rPr>
          <w:b/>
        </w:rPr>
        <w:t xml:space="preserve">Responsibilities: </w:t>
      </w:r>
    </w:p>
    <w:p w14:paraId="6468873F" w14:textId="77777777" w:rsidR="00771BE6" w:rsidRDefault="00000000">
      <w:pPr>
        <w:spacing w:after="103"/>
        <w:ind w:left="418" w:right="2549"/>
      </w:pPr>
      <w:r>
        <w:rPr>
          <w:rFonts w:ascii="Times New Roman" w:eastAsia="Times New Roman" w:hAnsi="Times New Roman" w:cs="Times New Roman"/>
        </w:rPr>
        <w:t>•</w:t>
      </w:r>
      <w:r>
        <w:rPr>
          <w:rFonts w:ascii="Arial" w:eastAsia="Arial" w:hAnsi="Arial" w:cs="Arial"/>
        </w:rPr>
        <w:t xml:space="preserve"> </w:t>
      </w:r>
      <w:r>
        <w:t xml:space="preserve">Review employee requests: </w:t>
      </w:r>
    </w:p>
    <w:p w14:paraId="191977E5" w14:textId="77777777" w:rsidR="00771BE6" w:rsidRDefault="00000000">
      <w:pPr>
        <w:numPr>
          <w:ilvl w:val="0"/>
          <w:numId w:val="18"/>
        </w:numPr>
        <w:spacing w:after="90"/>
        <w:ind w:right="2549" w:hanging="286"/>
      </w:pPr>
      <w:r>
        <w:t xml:space="preserve">The HOD receives all edit/delete/update requests submitted by employees. </w:t>
      </w:r>
    </w:p>
    <w:p w14:paraId="01195746" w14:textId="77777777" w:rsidR="00771BE6" w:rsidRDefault="00000000">
      <w:pPr>
        <w:numPr>
          <w:ilvl w:val="0"/>
          <w:numId w:val="18"/>
        </w:numPr>
        <w:spacing w:after="90"/>
        <w:ind w:right="2549" w:hanging="286"/>
      </w:pPr>
      <w:r>
        <w:t xml:space="preserve">Each request includes details like file name, action type, reason, and employee ID. </w:t>
      </w:r>
    </w:p>
    <w:p w14:paraId="4435CC0E" w14:textId="77777777" w:rsidR="00771BE6" w:rsidRDefault="00000000">
      <w:pPr>
        <w:numPr>
          <w:ilvl w:val="0"/>
          <w:numId w:val="18"/>
        </w:numPr>
        <w:ind w:right="2549" w:hanging="286"/>
      </w:pPr>
      <w:r>
        <w:t xml:space="preserve">HOD reviews and either approves or rejects the request. </w:t>
      </w:r>
    </w:p>
    <w:p w14:paraId="5EE214B2" w14:textId="77777777" w:rsidR="00771BE6" w:rsidRDefault="00000000">
      <w:pPr>
        <w:ind w:left="418" w:right="2549"/>
      </w:pPr>
      <w:r>
        <w:rPr>
          <w:rFonts w:ascii="Times New Roman" w:eastAsia="Times New Roman" w:hAnsi="Times New Roman" w:cs="Times New Roman"/>
        </w:rPr>
        <w:t>•</w:t>
      </w:r>
      <w:r>
        <w:rPr>
          <w:rFonts w:ascii="Arial" w:eastAsia="Arial" w:hAnsi="Arial" w:cs="Arial"/>
        </w:rPr>
        <w:t xml:space="preserve"> </w:t>
      </w:r>
      <w:r>
        <w:t xml:space="preserve">Approve/Reject changes: </w:t>
      </w:r>
    </w:p>
    <w:p w14:paraId="2240CD47" w14:textId="77777777" w:rsidR="00771BE6" w:rsidRDefault="00000000">
      <w:pPr>
        <w:numPr>
          <w:ilvl w:val="0"/>
          <w:numId w:val="19"/>
        </w:numPr>
        <w:spacing w:after="92"/>
        <w:ind w:right="2549"/>
      </w:pPr>
      <w:r>
        <w:t xml:space="preserve">If the HOD approves, the request moves to the </w:t>
      </w:r>
      <w:proofErr w:type="gramStart"/>
      <w:r>
        <w:t>Admin</w:t>
      </w:r>
      <w:proofErr w:type="gramEnd"/>
      <w:r>
        <w:t xml:space="preserve"> for final verification. </w:t>
      </w:r>
    </w:p>
    <w:p w14:paraId="2B0FE3C0" w14:textId="77777777" w:rsidR="00771BE6" w:rsidRDefault="00000000">
      <w:pPr>
        <w:numPr>
          <w:ilvl w:val="0"/>
          <w:numId w:val="19"/>
        </w:numPr>
        <w:ind w:right="2549"/>
      </w:pPr>
      <w:r>
        <w:t xml:space="preserve">If rejected, the employee is notified automatically with the rejection reason. </w:t>
      </w:r>
    </w:p>
    <w:p w14:paraId="1BA1171E" w14:textId="77777777" w:rsidR="00771BE6" w:rsidRDefault="00000000">
      <w:pPr>
        <w:spacing w:after="100"/>
        <w:ind w:left="418" w:right="2549"/>
      </w:pPr>
      <w:r>
        <w:rPr>
          <w:rFonts w:ascii="Times New Roman" w:eastAsia="Times New Roman" w:hAnsi="Times New Roman" w:cs="Times New Roman"/>
        </w:rPr>
        <w:t>•</w:t>
      </w:r>
      <w:r>
        <w:rPr>
          <w:rFonts w:ascii="Arial" w:eastAsia="Arial" w:hAnsi="Arial" w:cs="Arial"/>
        </w:rPr>
        <w:t xml:space="preserve"> </w:t>
      </w:r>
      <w:r>
        <w:t xml:space="preserve">Request Admin approval for own file edits: </w:t>
      </w:r>
    </w:p>
    <w:p w14:paraId="0E008FA0" w14:textId="77777777" w:rsidR="00771BE6" w:rsidRDefault="00000000">
      <w:pPr>
        <w:numPr>
          <w:ilvl w:val="0"/>
          <w:numId w:val="20"/>
        </w:numPr>
        <w:spacing w:after="100"/>
        <w:ind w:right="2549" w:hanging="286"/>
      </w:pPr>
      <w:r>
        <w:t xml:space="preserve">HODs have their own files in the system. </w:t>
      </w:r>
    </w:p>
    <w:p w14:paraId="4692A9AB" w14:textId="77777777" w:rsidR="00771BE6" w:rsidRDefault="00000000">
      <w:pPr>
        <w:numPr>
          <w:ilvl w:val="0"/>
          <w:numId w:val="20"/>
        </w:numPr>
        <w:ind w:right="2549" w:hanging="286"/>
      </w:pPr>
      <w:r>
        <w:t xml:space="preserve">When they wish to modify or delete a file, they must send an approval request to the Admin. </w:t>
      </w:r>
    </w:p>
    <w:p w14:paraId="0383D5F9" w14:textId="77777777" w:rsidR="00771BE6" w:rsidRDefault="00000000">
      <w:pPr>
        <w:spacing w:after="100"/>
        <w:ind w:left="418" w:right="2549"/>
      </w:pPr>
      <w:r>
        <w:rPr>
          <w:rFonts w:ascii="Times New Roman" w:eastAsia="Times New Roman" w:hAnsi="Times New Roman" w:cs="Times New Roman"/>
        </w:rPr>
        <w:t>•</w:t>
      </w:r>
      <w:r>
        <w:rPr>
          <w:rFonts w:ascii="Arial" w:eastAsia="Arial" w:hAnsi="Arial" w:cs="Arial"/>
        </w:rPr>
        <w:t xml:space="preserve"> </w:t>
      </w:r>
      <w:r>
        <w:t xml:space="preserve">File </w:t>
      </w:r>
      <w:proofErr w:type="gramStart"/>
      <w:r>
        <w:t>Upload  Management</w:t>
      </w:r>
      <w:proofErr w:type="gramEnd"/>
      <w:r>
        <w:t xml:space="preserve">: </w:t>
      </w:r>
    </w:p>
    <w:p w14:paraId="73B4648E" w14:textId="77777777" w:rsidR="00771BE6" w:rsidRDefault="00000000">
      <w:pPr>
        <w:numPr>
          <w:ilvl w:val="0"/>
          <w:numId w:val="21"/>
        </w:numPr>
        <w:spacing w:after="89"/>
        <w:ind w:right="2549"/>
      </w:pPr>
      <w:r>
        <w:t xml:space="preserve">HODs can upload departmental files which will also undergo virus scanning. </w:t>
      </w:r>
    </w:p>
    <w:p w14:paraId="6A829724" w14:textId="77777777" w:rsidR="00771BE6" w:rsidRDefault="00000000">
      <w:pPr>
        <w:numPr>
          <w:ilvl w:val="0"/>
          <w:numId w:val="21"/>
        </w:numPr>
        <w:ind w:right="2549"/>
      </w:pPr>
      <w:r>
        <w:t xml:space="preserve">They can view and monitor files uploaded by employees within their department. </w:t>
      </w:r>
    </w:p>
    <w:p w14:paraId="2EED2E26" w14:textId="77777777" w:rsidR="00771BE6" w:rsidRDefault="00000000">
      <w:pPr>
        <w:spacing w:after="103"/>
        <w:ind w:left="418" w:right="2549"/>
      </w:pPr>
      <w:r>
        <w:rPr>
          <w:rFonts w:ascii="Times New Roman" w:eastAsia="Times New Roman" w:hAnsi="Times New Roman" w:cs="Times New Roman"/>
        </w:rPr>
        <w:t>•</w:t>
      </w:r>
      <w:r>
        <w:rPr>
          <w:rFonts w:ascii="Arial" w:eastAsia="Arial" w:hAnsi="Arial" w:cs="Arial"/>
        </w:rPr>
        <w:t xml:space="preserve"> </w:t>
      </w:r>
      <w:r>
        <w:t xml:space="preserve">Activity Tracking: </w:t>
      </w:r>
    </w:p>
    <w:p w14:paraId="5C103B20" w14:textId="77777777" w:rsidR="00771BE6" w:rsidRDefault="00000000">
      <w:pPr>
        <w:numPr>
          <w:ilvl w:val="0"/>
          <w:numId w:val="22"/>
        </w:numPr>
        <w:spacing w:after="90"/>
        <w:ind w:right="2549" w:hanging="286"/>
      </w:pPr>
      <w:r>
        <w:t xml:space="preserve">Every action (approval, rejection, upload, file transfer) is recorded in the activity log. </w:t>
      </w:r>
    </w:p>
    <w:p w14:paraId="75B913DD" w14:textId="77777777" w:rsidR="00771BE6" w:rsidRDefault="00000000">
      <w:pPr>
        <w:numPr>
          <w:ilvl w:val="0"/>
          <w:numId w:val="22"/>
        </w:numPr>
        <w:ind w:right="2549" w:hanging="286"/>
      </w:pPr>
      <w:r>
        <w:t xml:space="preserve">HOD can review logs to ensure departmental compliance. </w:t>
      </w:r>
    </w:p>
    <w:p w14:paraId="583BEBF0" w14:textId="77777777" w:rsidR="00771BE6" w:rsidRDefault="00000000">
      <w:pPr>
        <w:spacing w:after="240" w:line="259" w:lineRule="auto"/>
        <w:ind w:left="403" w:right="2045"/>
        <w:jc w:val="left"/>
      </w:pPr>
      <w:r>
        <w:rPr>
          <w:b/>
        </w:rPr>
        <w:lastRenderedPageBreak/>
        <w:t xml:space="preserve">Workflow: </w:t>
      </w:r>
    </w:p>
    <w:p w14:paraId="0DD72A56" w14:textId="77777777" w:rsidR="00771BE6" w:rsidRDefault="00000000">
      <w:pPr>
        <w:numPr>
          <w:ilvl w:val="0"/>
          <w:numId w:val="23"/>
        </w:numPr>
        <w:ind w:left="608" w:right="2549" w:hanging="298"/>
      </w:pPr>
      <w:r>
        <w:t xml:space="preserve">Login to HOD dashboard using credentials. </w:t>
      </w:r>
    </w:p>
    <w:p w14:paraId="127FD80C" w14:textId="77777777" w:rsidR="00771BE6" w:rsidRDefault="00000000">
      <w:pPr>
        <w:numPr>
          <w:ilvl w:val="0"/>
          <w:numId w:val="23"/>
        </w:numPr>
        <w:ind w:left="608" w:right="2549" w:hanging="298"/>
      </w:pPr>
      <w:r>
        <w:t xml:space="preserve">View all pending employee requests. </w:t>
      </w:r>
    </w:p>
    <w:p w14:paraId="4D8FFDAE" w14:textId="77777777" w:rsidR="00771BE6" w:rsidRDefault="00000000">
      <w:pPr>
        <w:numPr>
          <w:ilvl w:val="0"/>
          <w:numId w:val="23"/>
        </w:numPr>
        <w:ind w:left="608" w:right="2549" w:hanging="298"/>
      </w:pPr>
      <w:r>
        <w:t xml:space="preserve">Review file details and reasons for request. </w:t>
      </w:r>
    </w:p>
    <w:p w14:paraId="2803D454" w14:textId="77777777" w:rsidR="00771BE6" w:rsidRDefault="00000000">
      <w:pPr>
        <w:numPr>
          <w:ilvl w:val="0"/>
          <w:numId w:val="23"/>
        </w:numPr>
        <w:ind w:left="608" w:right="2549" w:hanging="298"/>
      </w:pPr>
      <w:r>
        <w:t xml:space="preserve">Approve or reject with comments. </w:t>
      </w:r>
    </w:p>
    <w:p w14:paraId="35F5655F" w14:textId="77777777" w:rsidR="00771BE6" w:rsidRDefault="00000000">
      <w:pPr>
        <w:numPr>
          <w:ilvl w:val="0"/>
          <w:numId w:val="23"/>
        </w:numPr>
        <w:ind w:left="608" w:right="2549" w:hanging="298"/>
      </w:pPr>
      <w:r>
        <w:t xml:space="preserve">Upload and manage personal or departmental files. </w:t>
      </w:r>
    </w:p>
    <w:p w14:paraId="223EB299" w14:textId="77777777" w:rsidR="00771BE6" w:rsidRDefault="00000000">
      <w:pPr>
        <w:numPr>
          <w:ilvl w:val="0"/>
          <w:numId w:val="23"/>
        </w:numPr>
        <w:ind w:left="608" w:right="2549" w:hanging="298"/>
      </w:pPr>
      <w:r>
        <w:t xml:space="preserve">Forward approved requests to Admin. </w:t>
      </w:r>
    </w:p>
    <w:p w14:paraId="5A565D30" w14:textId="77777777" w:rsidR="00771BE6" w:rsidRDefault="00000000">
      <w:pPr>
        <w:numPr>
          <w:ilvl w:val="0"/>
          <w:numId w:val="23"/>
        </w:numPr>
        <w:ind w:left="608" w:right="2549" w:hanging="298"/>
      </w:pPr>
      <w:r>
        <w:t xml:space="preserve">Track all activities through the activity log. </w:t>
      </w:r>
    </w:p>
    <w:p w14:paraId="3E41F0D3" w14:textId="77777777" w:rsidR="00771BE6" w:rsidRDefault="00000000">
      <w:pPr>
        <w:spacing w:after="160" w:line="259" w:lineRule="auto"/>
        <w:ind w:left="0" w:right="3661" w:firstLine="0"/>
        <w:jc w:val="right"/>
      </w:pPr>
      <w:r>
        <w:rPr>
          <w:noProof/>
        </w:rPr>
        <w:drawing>
          <wp:inline distT="0" distB="0" distL="0" distR="0" wp14:anchorId="755E7089" wp14:editId="43102F5B">
            <wp:extent cx="3463925" cy="5595874"/>
            <wp:effectExtent l="0" t="0" r="0" b="0"/>
            <wp:docPr id="3512" name="Picture 3512"/>
            <wp:cNvGraphicFramePr/>
            <a:graphic xmlns:a="http://schemas.openxmlformats.org/drawingml/2006/main">
              <a:graphicData uri="http://schemas.openxmlformats.org/drawingml/2006/picture">
                <pic:pic xmlns:pic="http://schemas.openxmlformats.org/drawingml/2006/picture">
                  <pic:nvPicPr>
                    <pic:cNvPr id="3512" name="Picture 3512"/>
                    <pic:cNvPicPr/>
                  </pic:nvPicPr>
                  <pic:blipFill>
                    <a:blip r:embed="rId8"/>
                    <a:stretch>
                      <a:fillRect/>
                    </a:stretch>
                  </pic:blipFill>
                  <pic:spPr>
                    <a:xfrm>
                      <a:off x="0" y="0"/>
                      <a:ext cx="3463925" cy="5595874"/>
                    </a:xfrm>
                    <a:prstGeom prst="rect">
                      <a:avLst/>
                    </a:prstGeom>
                  </pic:spPr>
                </pic:pic>
              </a:graphicData>
            </a:graphic>
          </wp:inline>
        </w:drawing>
      </w:r>
      <w:r>
        <w:rPr>
          <w:sz w:val="20"/>
        </w:rPr>
        <w:t xml:space="preserve"> </w:t>
      </w:r>
    </w:p>
    <w:p w14:paraId="02C0A832" w14:textId="77777777" w:rsidR="00771BE6" w:rsidRDefault="00000000">
      <w:pPr>
        <w:spacing w:after="140" w:line="259" w:lineRule="auto"/>
        <w:ind w:left="10"/>
        <w:jc w:val="center"/>
      </w:pPr>
      <w:r>
        <w:rPr>
          <w:rFonts w:ascii="Times New Roman" w:eastAsia="Times New Roman" w:hAnsi="Times New Roman" w:cs="Times New Roman"/>
        </w:rPr>
        <w:t xml:space="preserve">Figure 6.2: HOD Panel </w:t>
      </w:r>
    </w:p>
    <w:p w14:paraId="34013BF7" w14:textId="77777777" w:rsidR="00771BE6" w:rsidRDefault="00000000">
      <w:pPr>
        <w:spacing w:after="0" w:line="259" w:lineRule="auto"/>
        <w:ind w:left="0" w:right="0" w:firstLine="0"/>
        <w:jc w:val="left"/>
      </w:pPr>
      <w:r>
        <w:rPr>
          <w:rFonts w:ascii="Times New Roman" w:eastAsia="Times New Roman" w:hAnsi="Times New Roman" w:cs="Times New Roman"/>
          <w:sz w:val="28"/>
        </w:rPr>
        <w:lastRenderedPageBreak/>
        <w:t xml:space="preserve"> </w:t>
      </w:r>
    </w:p>
    <w:p w14:paraId="2E66363F" w14:textId="77777777" w:rsidR="00771BE6" w:rsidRDefault="00000000">
      <w:pPr>
        <w:pStyle w:val="Heading2"/>
        <w:ind w:left="19"/>
      </w:pPr>
      <w:r>
        <w:t>6.3</w:t>
      </w:r>
      <w:r>
        <w:rPr>
          <w:rFonts w:ascii="Arial" w:eastAsia="Arial" w:hAnsi="Arial" w:cs="Arial"/>
        </w:rPr>
        <w:t xml:space="preserve"> </w:t>
      </w:r>
      <w:r>
        <w:t xml:space="preserve">Admin Panel </w:t>
      </w:r>
    </w:p>
    <w:p w14:paraId="223BCC41" w14:textId="77777777" w:rsidR="00771BE6" w:rsidRDefault="00000000">
      <w:pPr>
        <w:ind w:right="2549"/>
      </w:pPr>
      <w:r>
        <w:rPr>
          <w:b/>
        </w:rPr>
        <w:t xml:space="preserve">Overview: </w:t>
      </w:r>
      <w:r>
        <w:t xml:space="preserve">The Admin Panel is the central authority that manages system- wide operations. Admins oversee all users, handle higher-level approvals, and ensure organizational data integrity. </w:t>
      </w:r>
      <w:r>
        <w:rPr>
          <w:b/>
        </w:rPr>
        <w:t xml:space="preserve">Responsibilities: </w:t>
      </w:r>
    </w:p>
    <w:p w14:paraId="6B17AA62" w14:textId="77777777" w:rsidR="00771BE6" w:rsidRDefault="00000000">
      <w:pPr>
        <w:spacing w:after="101"/>
        <w:ind w:left="418" w:right="2549"/>
      </w:pPr>
      <w:r>
        <w:rPr>
          <w:rFonts w:ascii="Times New Roman" w:eastAsia="Times New Roman" w:hAnsi="Times New Roman" w:cs="Times New Roman"/>
        </w:rPr>
        <w:t>•</w:t>
      </w:r>
      <w:r>
        <w:rPr>
          <w:rFonts w:ascii="Arial" w:eastAsia="Arial" w:hAnsi="Arial" w:cs="Arial"/>
        </w:rPr>
        <w:t xml:space="preserve"> </w:t>
      </w:r>
      <w:r>
        <w:t xml:space="preserve">Approve HOD requests: </w:t>
      </w:r>
    </w:p>
    <w:p w14:paraId="05F06A77" w14:textId="77777777" w:rsidR="00771BE6" w:rsidRDefault="00000000">
      <w:pPr>
        <w:numPr>
          <w:ilvl w:val="0"/>
          <w:numId w:val="24"/>
        </w:numPr>
        <w:spacing w:after="100"/>
        <w:ind w:right="2549" w:hanging="286"/>
      </w:pPr>
      <w:r>
        <w:t xml:space="preserve">The </w:t>
      </w:r>
      <w:proofErr w:type="gramStart"/>
      <w:r>
        <w:t>Admin</w:t>
      </w:r>
      <w:proofErr w:type="gramEnd"/>
      <w:r>
        <w:t xml:space="preserve"> reviews all requests forwarded by HODs. </w:t>
      </w:r>
    </w:p>
    <w:p w14:paraId="73310A41" w14:textId="77777777" w:rsidR="00771BE6" w:rsidRDefault="00000000">
      <w:pPr>
        <w:numPr>
          <w:ilvl w:val="0"/>
          <w:numId w:val="24"/>
        </w:numPr>
        <w:spacing w:after="92"/>
        <w:ind w:right="2549" w:hanging="286"/>
      </w:pPr>
      <w:r>
        <w:t xml:space="preserve">Based on policies or file sensitivity, the </w:t>
      </w:r>
      <w:proofErr w:type="gramStart"/>
      <w:r>
        <w:t>Admin</w:t>
      </w:r>
      <w:proofErr w:type="gramEnd"/>
      <w:r>
        <w:t xml:space="preserve"> either approves or rejects. </w:t>
      </w:r>
    </w:p>
    <w:p w14:paraId="3B635434" w14:textId="77777777" w:rsidR="00771BE6" w:rsidRDefault="00000000">
      <w:pPr>
        <w:numPr>
          <w:ilvl w:val="0"/>
          <w:numId w:val="24"/>
        </w:numPr>
        <w:ind w:right="2549" w:hanging="286"/>
      </w:pPr>
      <w:r>
        <w:t xml:space="preserve">Approved actions are executed automatically (e.g., allowing file dele- </w:t>
      </w:r>
      <w:proofErr w:type="spellStart"/>
      <w:r>
        <w:t>tion</w:t>
      </w:r>
      <w:proofErr w:type="spellEnd"/>
      <w:r>
        <w:t xml:space="preserve"> or updates). </w:t>
      </w:r>
    </w:p>
    <w:p w14:paraId="6CA21AA4" w14:textId="77777777" w:rsidR="00771BE6" w:rsidRDefault="00000000">
      <w:pPr>
        <w:spacing w:after="103"/>
        <w:ind w:left="418" w:right="2549"/>
      </w:pPr>
      <w:r>
        <w:rPr>
          <w:rFonts w:ascii="Times New Roman" w:eastAsia="Times New Roman" w:hAnsi="Times New Roman" w:cs="Times New Roman"/>
        </w:rPr>
        <w:t>•</w:t>
      </w:r>
      <w:r>
        <w:rPr>
          <w:rFonts w:ascii="Arial" w:eastAsia="Arial" w:hAnsi="Arial" w:cs="Arial"/>
        </w:rPr>
        <w:t xml:space="preserve"> </w:t>
      </w:r>
      <w:r>
        <w:t xml:space="preserve">Manage users: </w:t>
      </w:r>
    </w:p>
    <w:p w14:paraId="21E4F7EC" w14:textId="77777777" w:rsidR="00771BE6" w:rsidRDefault="00000000">
      <w:pPr>
        <w:numPr>
          <w:ilvl w:val="0"/>
          <w:numId w:val="25"/>
        </w:numPr>
        <w:spacing w:after="93"/>
        <w:ind w:right="2549" w:hanging="286"/>
      </w:pPr>
      <w:r>
        <w:t xml:space="preserve">Admins manage user accounts for Employees and HODs (add, up- date, deactivate). </w:t>
      </w:r>
    </w:p>
    <w:p w14:paraId="6807D367" w14:textId="77777777" w:rsidR="00771BE6" w:rsidRDefault="00000000">
      <w:pPr>
        <w:numPr>
          <w:ilvl w:val="0"/>
          <w:numId w:val="25"/>
        </w:numPr>
        <w:spacing w:after="98"/>
        <w:ind w:right="2549" w:hanging="286"/>
      </w:pPr>
      <w:r>
        <w:t xml:space="preserve">They assign roles and permissions to maintain access hierarchy. </w:t>
      </w:r>
    </w:p>
    <w:p w14:paraId="0F45F8E1" w14:textId="77777777" w:rsidR="00771BE6" w:rsidRDefault="00000000">
      <w:pPr>
        <w:numPr>
          <w:ilvl w:val="0"/>
          <w:numId w:val="25"/>
        </w:numPr>
        <w:ind w:right="2549" w:hanging="286"/>
      </w:pPr>
      <w:r>
        <w:t xml:space="preserve">Can reset passwords or revoke access when needed. </w:t>
      </w:r>
    </w:p>
    <w:p w14:paraId="0A6976C8" w14:textId="77777777" w:rsidR="00771BE6" w:rsidRDefault="00000000">
      <w:pPr>
        <w:spacing w:after="103"/>
        <w:ind w:left="418" w:right="2549"/>
      </w:pPr>
      <w:r>
        <w:rPr>
          <w:rFonts w:ascii="Times New Roman" w:eastAsia="Times New Roman" w:hAnsi="Times New Roman" w:cs="Times New Roman"/>
        </w:rPr>
        <w:t>•</w:t>
      </w:r>
      <w:r>
        <w:rPr>
          <w:rFonts w:ascii="Arial" w:eastAsia="Arial" w:hAnsi="Arial" w:cs="Arial"/>
        </w:rPr>
        <w:t xml:space="preserve"> </w:t>
      </w:r>
      <w:r>
        <w:t xml:space="preserve">Handle organization-level files: </w:t>
      </w:r>
    </w:p>
    <w:p w14:paraId="0AFE7C20" w14:textId="77777777" w:rsidR="00771BE6" w:rsidRDefault="00000000">
      <w:pPr>
        <w:numPr>
          <w:ilvl w:val="0"/>
          <w:numId w:val="26"/>
        </w:numPr>
        <w:spacing w:after="98"/>
        <w:ind w:right="2549" w:hanging="286"/>
      </w:pPr>
      <w:r>
        <w:t xml:space="preserve">Admins can view all uploaded files across departments. </w:t>
      </w:r>
    </w:p>
    <w:p w14:paraId="5FEC8435" w14:textId="77777777" w:rsidR="00771BE6" w:rsidRDefault="00000000">
      <w:pPr>
        <w:numPr>
          <w:ilvl w:val="0"/>
          <w:numId w:val="26"/>
        </w:numPr>
        <w:spacing w:after="101"/>
        <w:ind w:right="2549" w:hanging="286"/>
      </w:pPr>
      <w:r>
        <w:t xml:space="preserve">They can transfer or archive files as needed. </w:t>
      </w:r>
    </w:p>
    <w:p w14:paraId="0F98C205" w14:textId="77777777" w:rsidR="00771BE6" w:rsidRDefault="00000000">
      <w:pPr>
        <w:numPr>
          <w:ilvl w:val="0"/>
          <w:numId w:val="26"/>
        </w:numPr>
        <w:ind w:right="2549" w:hanging="286"/>
      </w:pPr>
      <w:r>
        <w:t xml:space="preserve">Perform periodic audits to ensure compliance and data security. </w:t>
      </w:r>
    </w:p>
    <w:p w14:paraId="7257E858" w14:textId="77777777" w:rsidR="00771BE6" w:rsidRDefault="00000000">
      <w:pPr>
        <w:spacing w:after="103"/>
        <w:ind w:left="418" w:right="2549"/>
      </w:pPr>
      <w:r>
        <w:rPr>
          <w:rFonts w:ascii="Times New Roman" w:eastAsia="Times New Roman" w:hAnsi="Times New Roman" w:cs="Times New Roman"/>
        </w:rPr>
        <w:t>•</w:t>
      </w:r>
      <w:r>
        <w:rPr>
          <w:rFonts w:ascii="Arial" w:eastAsia="Arial" w:hAnsi="Arial" w:cs="Arial"/>
        </w:rPr>
        <w:t xml:space="preserve"> </w:t>
      </w:r>
      <w:r>
        <w:t xml:space="preserve">Log Monitoring Reporting: </w:t>
      </w:r>
    </w:p>
    <w:p w14:paraId="31797074" w14:textId="77777777" w:rsidR="00771BE6" w:rsidRDefault="00000000">
      <w:pPr>
        <w:numPr>
          <w:ilvl w:val="0"/>
          <w:numId w:val="27"/>
        </w:numPr>
        <w:spacing w:after="100"/>
        <w:ind w:right="2549" w:hanging="286"/>
      </w:pPr>
      <w:r>
        <w:t xml:space="preserve">Admins can view system-wide logs and generate reports. </w:t>
      </w:r>
    </w:p>
    <w:p w14:paraId="1ADBEEFB" w14:textId="77777777" w:rsidR="00771BE6" w:rsidRDefault="00000000">
      <w:pPr>
        <w:numPr>
          <w:ilvl w:val="0"/>
          <w:numId w:val="27"/>
        </w:numPr>
        <w:ind w:right="2549" w:hanging="286"/>
      </w:pPr>
      <w:r>
        <w:t xml:space="preserve">They monitor activity trends to detect anomalies or unauthorized access attempts. </w:t>
      </w:r>
    </w:p>
    <w:p w14:paraId="026BC8B0" w14:textId="77777777" w:rsidR="00771BE6" w:rsidRDefault="00000000">
      <w:pPr>
        <w:spacing w:after="103"/>
        <w:ind w:left="418" w:right="2549"/>
      </w:pPr>
      <w:r>
        <w:rPr>
          <w:rFonts w:ascii="Times New Roman" w:eastAsia="Times New Roman" w:hAnsi="Times New Roman" w:cs="Times New Roman"/>
        </w:rPr>
        <w:t>•</w:t>
      </w:r>
      <w:r>
        <w:rPr>
          <w:rFonts w:ascii="Arial" w:eastAsia="Arial" w:hAnsi="Arial" w:cs="Arial"/>
        </w:rPr>
        <w:t xml:space="preserve"> </w:t>
      </w:r>
      <w:r>
        <w:t xml:space="preserve">Security Oversight: </w:t>
      </w:r>
    </w:p>
    <w:p w14:paraId="7BFEAF92" w14:textId="77777777" w:rsidR="00771BE6" w:rsidRDefault="00000000">
      <w:pPr>
        <w:numPr>
          <w:ilvl w:val="0"/>
          <w:numId w:val="28"/>
        </w:numPr>
        <w:spacing w:after="90"/>
        <w:ind w:right="2549"/>
      </w:pPr>
      <w:r>
        <w:t xml:space="preserve">Admin ensures all uploaded files are virus-free and that time-limited transfers follow policy. </w:t>
      </w:r>
    </w:p>
    <w:p w14:paraId="74A2779D" w14:textId="77777777" w:rsidR="00771BE6" w:rsidRDefault="00000000">
      <w:pPr>
        <w:numPr>
          <w:ilvl w:val="0"/>
          <w:numId w:val="28"/>
        </w:numPr>
        <w:ind w:right="2549"/>
      </w:pPr>
      <w:r>
        <w:t xml:space="preserve">They maintain system settings related to storage, approval chains, and access rules. </w:t>
      </w:r>
    </w:p>
    <w:p w14:paraId="17D3B175" w14:textId="77777777" w:rsidR="00771BE6" w:rsidRDefault="00000000">
      <w:pPr>
        <w:spacing w:after="142" w:line="259" w:lineRule="auto"/>
        <w:ind w:right="2045"/>
        <w:jc w:val="left"/>
      </w:pPr>
      <w:r>
        <w:rPr>
          <w:b/>
        </w:rPr>
        <w:t xml:space="preserve">Workflow: </w:t>
      </w:r>
    </w:p>
    <w:p w14:paraId="2F4B8CE1" w14:textId="77777777" w:rsidR="00771BE6" w:rsidRDefault="00000000">
      <w:pPr>
        <w:spacing w:after="100"/>
        <w:ind w:right="2549"/>
      </w:pPr>
      <w:r>
        <w:t xml:space="preserve">Admin logs in using JWT authentication. </w:t>
      </w:r>
    </w:p>
    <w:p w14:paraId="00685022" w14:textId="77777777" w:rsidR="00771BE6" w:rsidRDefault="00000000">
      <w:pPr>
        <w:spacing w:after="97"/>
        <w:ind w:right="2549"/>
      </w:pPr>
      <w:r>
        <w:lastRenderedPageBreak/>
        <w:t xml:space="preserve">Dashboard displays pending HOD requests and recent activities. </w:t>
      </w:r>
    </w:p>
    <w:p w14:paraId="3CD6EB43" w14:textId="77777777" w:rsidR="00771BE6" w:rsidRDefault="00000000">
      <w:pPr>
        <w:spacing w:after="116"/>
        <w:ind w:right="2549"/>
      </w:pPr>
      <w:r>
        <w:t xml:space="preserve">Admin reviews and approves/rejects HOD requests. </w:t>
      </w:r>
    </w:p>
    <w:p w14:paraId="1C0C4B0D" w14:textId="77777777" w:rsidR="00771BE6" w:rsidRDefault="00000000">
      <w:pPr>
        <w:tabs>
          <w:tab w:val="center" w:pos="1330"/>
          <w:tab w:val="center" w:pos="2254"/>
          <w:tab w:val="center" w:pos="2926"/>
          <w:tab w:val="center" w:pos="3922"/>
          <w:tab w:val="center" w:pos="5467"/>
        </w:tabs>
        <w:spacing w:after="97"/>
        <w:ind w:left="0" w:right="0" w:firstLine="0"/>
        <w:jc w:val="left"/>
      </w:pPr>
      <w:r>
        <w:t xml:space="preserve">Admin </w:t>
      </w:r>
      <w:r>
        <w:tab/>
        <w:t xml:space="preserve">manages </w:t>
      </w:r>
      <w:r>
        <w:tab/>
        <w:t xml:space="preserve">users </w:t>
      </w:r>
      <w:r>
        <w:tab/>
        <w:t xml:space="preserve">and </w:t>
      </w:r>
      <w:r>
        <w:tab/>
        <w:t xml:space="preserve">department </w:t>
      </w:r>
      <w:r>
        <w:tab/>
        <w:t xml:space="preserve">configurations. </w:t>
      </w:r>
    </w:p>
    <w:p w14:paraId="1EA7EE31" w14:textId="77777777" w:rsidR="00771BE6" w:rsidRDefault="00000000">
      <w:pPr>
        <w:spacing w:after="100"/>
        <w:ind w:right="2549"/>
      </w:pPr>
      <w:r>
        <w:t xml:space="preserve">Monitors activity logs and file status reports. </w:t>
      </w:r>
    </w:p>
    <w:p w14:paraId="2B6997AF" w14:textId="77777777" w:rsidR="00771BE6" w:rsidRDefault="00000000">
      <w:pPr>
        <w:ind w:right="2549"/>
      </w:pPr>
      <w:r>
        <w:t xml:space="preserve">Coordinates with the Super Admin for system-wide updates or escalations. </w:t>
      </w:r>
    </w:p>
    <w:p w14:paraId="0CECCBCD" w14:textId="77777777" w:rsidR="00771BE6" w:rsidRDefault="00000000">
      <w:pPr>
        <w:spacing w:after="21" w:line="259" w:lineRule="auto"/>
        <w:ind w:left="0" w:right="3752" w:firstLine="0"/>
        <w:jc w:val="right"/>
      </w:pPr>
      <w:r>
        <w:rPr>
          <w:noProof/>
        </w:rPr>
        <w:drawing>
          <wp:inline distT="0" distB="0" distL="0" distR="0" wp14:anchorId="5EF58C00" wp14:editId="0D08C2F4">
            <wp:extent cx="3404870" cy="5393563"/>
            <wp:effectExtent l="0" t="0" r="0" b="0"/>
            <wp:docPr id="3901" name="Picture 3901"/>
            <wp:cNvGraphicFramePr/>
            <a:graphic xmlns:a="http://schemas.openxmlformats.org/drawingml/2006/main">
              <a:graphicData uri="http://schemas.openxmlformats.org/drawingml/2006/picture">
                <pic:pic xmlns:pic="http://schemas.openxmlformats.org/drawingml/2006/picture">
                  <pic:nvPicPr>
                    <pic:cNvPr id="3901" name="Picture 3901"/>
                    <pic:cNvPicPr/>
                  </pic:nvPicPr>
                  <pic:blipFill>
                    <a:blip r:embed="rId9"/>
                    <a:stretch>
                      <a:fillRect/>
                    </a:stretch>
                  </pic:blipFill>
                  <pic:spPr>
                    <a:xfrm>
                      <a:off x="0" y="0"/>
                      <a:ext cx="3404870" cy="5393563"/>
                    </a:xfrm>
                    <a:prstGeom prst="rect">
                      <a:avLst/>
                    </a:prstGeom>
                  </pic:spPr>
                </pic:pic>
              </a:graphicData>
            </a:graphic>
          </wp:inline>
        </w:drawing>
      </w:r>
      <w:r>
        <w:rPr>
          <w:sz w:val="20"/>
        </w:rPr>
        <w:t xml:space="preserve"> </w:t>
      </w:r>
    </w:p>
    <w:p w14:paraId="735325ED" w14:textId="77777777" w:rsidR="00771BE6" w:rsidRDefault="00000000">
      <w:pPr>
        <w:spacing w:after="0" w:line="259" w:lineRule="auto"/>
        <w:ind w:left="0" w:right="0" w:firstLine="0"/>
        <w:jc w:val="left"/>
      </w:pPr>
      <w:r>
        <w:t xml:space="preserve"> </w:t>
      </w:r>
    </w:p>
    <w:p w14:paraId="57E2E69D" w14:textId="77777777" w:rsidR="00771BE6" w:rsidRDefault="00000000">
      <w:pPr>
        <w:spacing w:after="140" w:line="259" w:lineRule="auto"/>
        <w:ind w:left="10" w:right="2571"/>
        <w:jc w:val="center"/>
      </w:pPr>
      <w:r>
        <w:rPr>
          <w:rFonts w:ascii="Times New Roman" w:eastAsia="Times New Roman" w:hAnsi="Times New Roman" w:cs="Times New Roman"/>
        </w:rPr>
        <w:t xml:space="preserve">Figure 6.3: Admin Panel </w:t>
      </w:r>
    </w:p>
    <w:p w14:paraId="36B5F611" w14:textId="77777777" w:rsidR="00771BE6" w:rsidRDefault="00000000">
      <w:pPr>
        <w:spacing w:after="19" w:line="259" w:lineRule="auto"/>
        <w:ind w:left="0" w:right="0" w:firstLine="0"/>
        <w:jc w:val="left"/>
      </w:pPr>
      <w:r>
        <w:rPr>
          <w:rFonts w:ascii="Times New Roman" w:eastAsia="Times New Roman" w:hAnsi="Times New Roman" w:cs="Times New Roman"/>
        </w:rPr>
        <w:t xml:space="preserve"> </w:t>
      </w:r>
    </w:p>
    <w:p w14:paraId="7DADCCA1" w14:textId="77777777" w:rsidR="00771BE6" w:rsidRDefault="00000000">
      <w:pPr>
        <w:pStyle w:val="Heading2"/>
        <w:ind w:left="19"/>
      </w:pPr>
      <w:r>
        <w:t>6.4</w:t>
      </w:r>
      <w:r>
        <w:rPr>
          <w:rFonts w:ascii="Arial" w:eastAsia="Arial" w:hAnsi="Arial" w:cs="Arial"/>
        </w:rPr>
        <w:t xml:space="preserve"> </w:t>
      </w:r>
      <w:r>
        <w:t xml:space="preserve">Super Admin Panel </w:t>
      </w:r>
    </w:p>
    <w:p w14:paraId="0F903041" w14:textId="77777777" w:rsidR="00771BE6" w:rsidRDefault="00000000">
      <w:pPr>
        <w:ind w:right="2549"/>
      </w:pPr>
      <w:proofErr w:type="spellStart"/>
      <w:proofErr w:type="gramStart"/>
      <w:r>
        <w:rPr>
          <w:b/>
        </w:rPr>
        <w:t>Overview:</w:t>
      </w:r>
      <w:r>
        <w:t>The</w:t>
      </w:r>
      <w:proofErr w:type="spellEnd"/>
      <w:proofErr w:type="gramEnd"/>
      <w:r>
        <w:t xml:space="preserve"> Super Admin Panel represents the highest level of control in the Internal File Management System. The Super Admin oversees the entire system, including Employees, HODs, and Admins. They are responsible for system maintenance, user control, and backups. </w:t>
      </w:r>
      <w:r>
        <w:rPr>
          <w:b/>
        </w:rPr>
        <w:t xml:space="preserve">Responsibilities: </w:t>
      </w:r>
    </w:p>
    <w:p w14:paraId="2997F984" w14:textId="77777777" w:rsidR="00771BE6" w:rsidRDefault="00000000">
      <w:pPr>
        <w:spacing w:after="101"/>
        <w:ind w:left="418" w:right="2549"/>
      </w:pPr>
      <w:r>
        <w:rPr>
          <w:rFonts w:ascii="Times New Roman" w:eastAsia="Times New Roman" w:hAnsi="Times New Roman" w:cs="Times New Roman"/>
        </w:rPr>
        <w:lastRenderedPageBreak/>
        <w:t>•</w:t>
      </w:r>
      <w:r>
        <w:rPr>
          <w:rFonts w:ascii="Arial" w:eastAsia="Arial" w:hAnsi="Arial" w:cs="Arial"/>
        </w:rPr>
        <w:t xml:space="preserve"> </w:t>
      </w:r>
      <w:r>
        <w:t xml:space="preserve">Full system control: </w:t>
      </w:r>
    </w:p>
    <w:p w14:paraId="464C16DE" w14:textId="77777777" w:rsidR="00771BE6" w:rsidRDefault="00000000">
      <w:pPr>
        <w:numPr>
          <w:ilvl w:val="0"/>
          <w:numId w:val="29"/>
        </w:numPr>
        <w:spacing w:after="145" w:line="259" w:lineRule="auto"/>
        <w:ind w:right="2549" w:hanging="286"/>
      </w:pPr>
      <w:r>
        <w:t xml:space="preserve">Super Admin can access all panels (Employee, HOD, Admin). </w:t>
      </w:r>
    </w:p>
    <w:p w14:paraId="70161B49" w14:textId="77777777" w:rsidR="00771BE6" w:rsidRDefault="00000000">
      <w:pPr>
        <w:numPr>
          <w:ilvl w:val="0"/>
          <w:numId w:val="29"/>
        </w:numPr>
        <w:spacing w:after="88"/>
        <w:ind w:right="2549" w:hanging="286"/>
      </w:pPr>
      <w:r>
        <w:t xml:space="preserve">They have the authority to modify, delete, or restore any file in the system. </w:t>
      </w:r>
    </w:p>
    <w:p w14:paraId="1B21BB27" w14:textId="77777777" w:rsidR="00771BE6" w:rsidRDefault="00000000">
      <w:pPr>
        <w:numPr>
          <w:ilvl w:val="0"/>
          <w:numId w:val="29"/>
        </w:numPr>
        <w:ind w:right="2549" w:hanging="286"/>
      </w:pPr>
      <w:r>
        <w:t xml:space="preserve">Can intervene in any workflow when needed. </w:t>
      </w:r>
    </w:p>
    <w:p w14:paraId="781595EA" w14:textId="77777777" w:rsidR="00771BE6" w:rsidRDefault="00000000">
      <w:pPr>
        <w:spacing w:after="98"/>
        <w:ind w:left="418" w:right="2549"/>
      </w:pPr>
      <w:r>
        <w:rPr>
          <w:rFonts w:ascii="Times New Roman" w:eastAsia="Times New Roman" w:hAnsi="Times New Roman" w:cs="Times New Roman"/>
        </w:rPr>
        <w:t>•</w:t>
      </w:r>
      <w:r>
        <w:rPr>
          <w:rFonts w:ascii="Arial" w:eastAsia="Arial" w:hAnsi="Arial" w:cs="Arial"/>
        </w:rPr>
        <w:t xml:space="preserve"> </w:t>
      </w:r>
      <w:r>
        <w:t xml:space="preserve">Approve Admin Requests: </w:t>
      </w:r>
    </w:p>
    <w:p w14:paraId="6F252E89" w14:textId="77777777" w:rsidR="00771BE6" w:rsidRDefault="00000000">
      <w:pPr>
        <w:spacing w:after="85"/>
        <w:ind w:left="602" w:right="2549"/>
      </w:pPr>
      <w:r>
        <w:t>1.</w:t>
      </w:r>
      <w:r>
        <w:rPr>
          <w:rFonts w:ascii="Arial" w:eastAsia="Arial" w:hAnsi="Arial" w:cs="Arial"/>
        </w:rPr>
        <w:t xml:space="preserve"> </w:t>
      </w:r>
      <w:r>
        <w:t xml:space="preserve">Any high-level changes or system-wide requests from Admins require Super Admin approval. </w:t>
      </w:r>
    </w:p>
    <w:p w14:paraId="007739C8" w14:textId="77777777" w:rsidR="00771BE6" w:rsidRDefault="00000000">
      <w:pPr>
        <w:ind w:left="602" w:right="2549"/>
      </w:pPr>
      <w:r>
        <w:t xml:space="preserve">Example: Adding new departments, changing configurations, or </w:t>
      </w:r>
      <w:proofErr w:type="spellStart"/>
      <w:r>
        <w:t>restor</w:t>
      </w:r>
      <w:proofErr w:type="spellEnd"/>
      <w:r>
        <w:t xml:space="preserve">- </w:t>
      </w:r>
      <w:proofErr w:type="spellStart"/>
      <w:r>
        <w:t>ing</w:t>
      </w:r>
      <w:proofErr w:type="spellEnd"/>
      <w:r>
        <w:t xml:space="preserve"> deleted files. </w:t>
      </w:r>
    </w:p>
    <w:p w14:paraId="78F05271" w14:textId="77777777" w:rsidR="00771BE6" w:rsidRDefault="00000000">
      <w:pPr>
        <w:spacing w:after="98"/>
        <w:ind w:left="418" w:right="2549"/>
      </w:pPr>
      <w:r>
        <w:rPr>
          <w:rFonts w:ascii="Times New Roman" w:eastAsia="Times New Roman" w:hAnsi="Times New Roman" w:cs="Times New Roman"/>
        </w:rPr>
        <w:t>•</w:t>
      </w:r>
      <w:r>
        <w:rPr>
          <w:rFonts w:ascii="Arial" w:eastAsia="Arial" w:hAnsi="Arial" w:cs="Arial"/>
        </w:rPr>
        <w:t xml:space="preserve"> </w:t>
      </w:r>
      <w:r>
        <w:t xml:space="preserve">System Maintenance Backups: </w:t>
      </w:r>
    </w:p>
    <w:p w14:paraId="3697C060" w14:textId="77777777" w:rsidR="00771BE6" w:rsidRDefault="00000000">
      <w:pPr>
        <w:numPr>
          <w:ilvl w:val="0"/>
          <w:numId w:val="30"/>
        </w:numPr>
        <w:spacing w:after="88"/>
        <w:ind w:right="2549" w:hanging="286"/>
      </w:pPr>
      <w:r>
        <w:t xml:space="preserve">Responsible for database backups, storage management, and </w:t>
      </w:r>
      <w:proofErr w:type="spellStart"/>
      <w:r>
        <w:t>recov</w:t>
      </w:r>
      <w:proofErr w:type="spellEnd"/>
      <w:r>
        <w:t xml:space="preserve">- </w:t>
      </w:r>
      <w:proofErr w:type="spellStart"/>
      <w:r>
        <w:t>ery</w:t>
      </w:r>
      <w:proofErr w:type="spellEnd"/>
      <w:r>
        <w:t xml:space="preserve"> procedures. </w:t>
      </w:r>
    </w:p>
    <w:p w14:paraId="76BBE389" w14:textId="77777777" w:rsidR="00771BE6" w:rsidRDefault="00000000">
      <w:pPr>
        <w:numPr>
          <w:ilvl w:val="0"/>
          <w:numId w:val="30"/>
        </w:numPr>
        <w:ind w:right="2549" w:hanging="286"/>
      </w:pPr>
      <w:r>
        <w:t xml:space="preserve">Ensures the system runs smoothly with no data loss or corruption. </w:t>
      </w:r>
    </w:p>
    <w:p w14:paraId="2114F59C" w14:textId="77777777" w:rsidR="00771BE6" w:rsidRDefault="00000000">
      <w:pPr>
        <w:spacing w:after="98"/>
        <w:ind w:left="418" w:right="2549"/>
      </w:pPr>
      <w:r>
        <w:rPr>
          <w:rFonts w:ascii="Times New Roman" w:eastAsia="Times New Roman" w:hAnsi="Times New Roman" w:cs="Times New Roman"/>
        </w:rPr>
        <w:t>•</w:t>
      </w:r>
      <w:r>
        <w:rPr>
          <w:rFonts w:ascii="Arial" w:eastAsia="Arial" w:hAnsi="Arial" w:cs="Arial"/>
        </w:rPr>
        <w:t xml:space="preserve"> </w:t>
      </w:r>
      <w:r>
        <w:t xml:space="preserve">Reports Monitoring: </w:t>
      </w:r>
    </w:p>
    <w:p w14:paraId="3C1F1872" w14:textId="77777777" w:rsidR="00771BE6" w:rsidRDefault="00000000">
      <w:pPr>
        <w:numPr>
          <w:ilvl w:val="0"/>
          <w:numId w:val="31"/>
        </w:numPr>
        <w:spacing w:after="95"/>
        <w:ind w:right="2549" w:hanging="286"/>
      </w:pPr>
      <w:r>
        <w:t xml:space="preserve">Super Admin generates global reports including: </w:t>
      </w:r>
    </w:p>
    <w:p w14:paraId="0FF99ECA" w14:textId="77777777" w:rsidR="00771BE6" w:rsidRDefault="00000000">
      <w:pPr>
        <w:numPr>
          <w:ilvl w:val="0"/>
          <w:numId w:val="31"/>
        </w:numPr>
        <w:spacing w:after="95"/>
        <w:ind w:right="2549" w:hanging="286"/>
      </w:pPr>
      <w:r>
        <w:t xml:space="preserve">File activity summary </w:t>
      </w:r>
    </w:p>
    <w:p w14:paraId="764D68E5" w14:textId="77777777" w:rsidR="00771BE6" w:rsidRDefault="00000000">
      <w:pPr>
        <w:numPr>
          <w:ilvl w:val="0"/>
          <w:numId w:val="31"/>
        </w:numPr>
        <w:spacing w:after="98"/>
        <w:ind w:right="2549" w:hanging="286"/>
      </w:pPr>
      <w:r>
        <w:t xml:space="preserve">User activity logs </w:t>
      </w:r>
    </w:p>
    <w:p w14:paraId="12BE1E44" w14:textId="77777777" w:rsidR="00771BE6" w:rsidRDefault="00000000">
      <w:pPr>
        <w:numPr>
          <w:ilvl w:val="0"/>
          <w:numId w:val="31"/>
        </w:numPr>
        <w:spacing w:after="95"/>
        <w:ind w:right="2549" w:hanging="286"/>
      </w:pPr>
      <w:r>
        <w:t xml:space="preserve">System performance and security reports </w:t>
      </w:r>
    </w:p>
    <w:p w14:paraId="229BE0F6" w14:textId="77777777" w:rsidR="00771BE6" w:rsidRDefault="00000000">
      <w:pPr>
        <w:numPr>
          <w:ilvl w:val="0"/>
          <w:numId w:val="31"/>
        </w:numPr>
        <w:ind w:right="2549" w:hanging="286"/>
      </w:pPr>
      <w:r>
        <w:t xml:space="preserve">Monitors usage to ensure compliance with data policies. </w:t>
      </w:r>
    </w:p>
    <w:p w14:paraId="5111F111" w14:textId="77777777" w:rsidR="00771BE6" w:rsidRDefault="00000000">
      <w:pPr>
        <w:spacing w:after="96"/>
        <w:ind w:left="418" w:right="2549"/>
      </w:pPr>
      <w:r>
        <w:rPr>
          <w:rFonts w:ascii="Times New Roman" w:eastAsia="Times New Roman" w:hAnsi="Times New Roman" w:cs="Times New Roman"/>
        </w:rPr>
        <w:t>•</w:t>
      </w:r>
      <w:r>
        <w:rPr>
          <w:rFonts w:ascii="Arial" w:eastAsia="Arial" w:hAnsi="Arial" w:cs="Arial"/>
        </w:rPr>
        <w:t xml:space="preserve"> </w:t>
      </w:r>
      <w:r>
        <w:t xml:space="preserve">User Management Across Roles: </w:t>
      </w:r>
    </w:p>
    <w:p w14:paraId="3859FFC1" w14:textId="77777777" w:rsidR="00771BE6" w:rsidRDefault="00000000">
      <w:pPr>
        <w:numPr>
          <w:ilvl w:val="0"/>
          <w:numId w:val="32"/>
        </w:numPr>
        <w:spacing w:after="95"/>
        <w:ind w:right="2549" w:hanging="286"/>
      </w:pPr>
      <w:r>
        <w:t xml:space="preserve">Add, update, or remove Admins, HODs, and Employees. </w:t>
      </w:r>
    </w:p>
    <w:p w14:paraId="6FB55C23" w14:textId="77777777" w:rsidR="00771BE6" w:rsidRDefault="00000000">
      <w:pPr>
        <w:numPr>
          <w:ilvl w:val="0"/>
          <w:numId w:val="32"/>
        </w:numPr>
        <w:spacing w:after="98"/>
        <w:ind w:right="2549" w:hanging="286"/>
      </w:pPr>
      <w:r>
        <w:t xml:space="preserve">Manage system roles and privileges. </w:t>
      </w:r>
    </w:p>
    <w:p w14:paraId="1B9CA06E" w14:textId="77777777" w:rsidR="00771BE6" w:rsidRDefault="00000000">
      <w:pPr>
        <w:numPr>
          <w:ilvl w:val="0"/>
          <w:numId w:val="32"/>
        </w:numPr>
        <w:ind w:right="2549" w:hanging="286"/>
      </w:pPr>
      <w:r>
        <w:t xml:space="preserve">Monitor suspicious activities or policy violations. </w:t>
      </w:r>
    </w:p>
    <w:p w14:paraId="62C35D39" w14:textId="77777777" w:rsidR="00771BE6" w:rsidRDefault="00000000">
      <w:pPr>
        <w:spacing w:after="98"/>
        <w:ind w:left="418" w:right="2549"/>
      </w:pPr>
      <w:r>
        <w:rPr>
          <w:rFonts w:ascii="Times New Roman" w:eastAsia="Times New Roman" w:hAnsi="Times New Roman" w:cs="Times New Roman"/>
        </w:rPr>
        <w:t>•</w:t>
      </w:r>
      <w:r>
        <w:rPr>
          <w:rFonts w:ascii="Arial" w:eastAsia="Arial" w:hAnsi="Arial" w:cs="Arial"/>
        </w:rPr>
        <w:t xml:space="preserve"> </w:t>
      </w:r>
      <w:r>
        <w:t xml:space="preserve">System Security Oversight: </w:t>
      </w:r>
    </w:p>
    <w:p w14:paraId="7BDC358F" w14:textId="77777777" w:rsidR="00771BE6" w:rsidRDefault="00000000">
      <w:pPr>
        <w:numPr>
          <w:ilvl w:val="0"/>
          <w:numId w:val="33"/>
        </w:numPr>
        <w:spacing w:after="88"/>
        <w:ind w:right="2549" w:hanging="286"/>
      </w:pPr>
      <w:r>
        <w:t xml:space="preserve">Regularly reviews virus scan reports, login attempts, and expired file transfers. </w:t>
      </w:r>
    </w:p>
    <w:p w14:paraId="49FFB7B1" w14:textId="77777777" w:rsidR="00771BE6" w:rsidRDefault="00000000">
      <w:pPr>
        <w:numPr>
          <w:ilvl w:val="0"/>
          <w:numId w:val="33"/>
        </w:numPr>
        <w:ind w:right="2549" w:hanging="286"/>
      </w:pPr>
      <w:r>
        <w:t xml:space="preserve">Handles escalated security alerts or access breaches. </w:t>
      </w:r>
    </w:p>
    <w:p w14:paraId="7236EE2B" w14:textId="77777777" w:rsidR="00771BE6" w:rsidRDefault="00000000">
      <w:pPr>
        <w:spacing w:after="142" w:line="259" w:lineRule="auto"/>
        <w:ind w:right="2045"/>
        <w:jc w:val="left"/>
      </w:pPr>
      <w:r>
        <w:rPr>
          <w:b/>
        </w:rPr>
        <w:t xml:space="preserve">Workflow: </w:t>
      </w:r>
    </w:p>
    <w:p w14:paraId="405BE4E7" w14:textId="77777777" w:rsidR="00771BE6" w:rsidRDefault="00000000">
      <w:pPr>
        <w:spacing w:after="88"/>
        <w:ind w:right="2549"/>
      </w:pPr>
      <w:r>
        <w:t xml:space="preserve">Super Admin logs in and accesses the global dashboard. </w:t>
      </w:r>
    </w:p>
    <w:p w14:paraId="2069405F" w14:textId="77777777" w:rsidR="00771BE6" w:rsidRDefault="00000000">
      <w:pPr>
        <w:spacing w:after="68"/>
        <w:ind w:right="2549"/>
      </w:pPr>
      <w:r>
        <w:lastRenderedPageBreak/>
        <w:t xml:space="preserve">Monitors activities from Employee </w:t>
      </w:r>
      <w:r>
        <w:rPr>
          <w:rFonts w:ascii="Lucida Sans Unicode" w:eastAsia="Lucida Sans Unicode" w:hAnsi="Lucida Sans Unicode" w:cs="Lucida Sans Unicode"/>
        </w:rPr>
        <w:t xml:space="preserve">→ </w:t>
      </w:r>
      <w:r>
        <w:t xml:space="preserve">HOD </w:t>
      </w:r>
      <w:r>
        <w:rPr>
          <w:rFonts w:ascii="Lucida Sans Unicode" w:eastAsia="Lucida Sans Unicode" w:hAnsi="Lucida Sans Unicode" w:cs="Lucida Sans Unicode"/>
        </w:rPr>
        <w:t xml:space="preserve">→ </w:t>
      </w:r>
      <w:r>
        <w:t xml:space="preserve">Admin hierarchy. </w:t>
      </w:r>
    </w:p>
    <w:p w14:paraId="00D736CF" w14:textId="77777777" w:rsidR="00771BE6" w:rsidRDefault="00000000">
      <w:pPr>
        <w:spacing w:after="90"/>
        <w:ind w:right="2549"/>
      </w:pPr>
      <w:r>
        <w:t xml:space="preserve">Approves or rejects requests escalated by Admins. </w:t>
      </w:r>
    </w:p>
    <w:p w14:paraId="5B5E62D0" w14:textId="77777777" w:rsidR="00771BE6" w:rsidRDefault="00000000">
      <w:pPr>
        <w:spacing w:after="2" w:line="372" w:lineRule="auto"/>
        <w:ind w:right="4816"/>
      </w:pPr>
      <w:r>
        <w:t xml:space="preserve">Generates and reviews system reports. Performs backups and maintenance tasks. </w:t>
      </w:r>
    </w:p>
    <w:p w14:paraId="4F01A792" w14:textId="77777777" w:rsidR="00771BE6" w:rsidRDefault="00000000">
      <w:pPr>
        <w:spacing w:after="95"/>
        <w:ind w:right="2549"/>
      </w:pPr>
      <w:r>
        <w:t xml:space="preserve">Adds or removes users and roles as needed. </w:t>
      </w:r>
    </w:p>
    <w:p w14:paraId="0D866176" w14:textId="77777777" w:rsidR="00771BE6" w:rsidRDefault="00000000">
      <w:pPr>
        <w:ind w:right="2549"/>
      </w:pPr>
      <w:r>
        <w:t xml:space="preserve">Oversees overall system health and data security. </w:t>
      </w:r>
    </w:p>
    <w:p w14:paraId="7755A20A" w14:textId="77777777" w:rsidR="00771BE6" w:rsidRDefault="00000000">
      <w:pPr>
        <w:spacing w:after="0" w:line="259" w:lineRule="auto"/>
        <w:ind w:left="0" w:right="0" w:firstLine="0"/>
        <w:jc w:val="left"/>
      </w:pPr>
      <w:r>
        <w:rPr>
          <w:sz w:val="20"/>
        </w:rPr>
        <w:t xml:space="preserve"> </w:t>
      </w:r>
    </w:p>
    <w:p w14:paraId="2B363FFD" w14:textId="77777777" w:rsidR="00771BE6" w:rsidRDefault="00000000">
      <w:pPr>
        <w:spacing w:after="21" w:line="259" w:lineRule="auto"/>
        <w:ind w:left="0" w:right="0" w:firstLine="0"/>
        <w:jc w:val="left"/>
      </w:pPr>
      <w:r>
        <w:rPr>
          <w:sz w:val="20"/>
        </w:rPr>
        <w:t xml:space="preserve"> </w:t>
      </w:r>
    </w:p>
    <w:p w14:paraId="5B41852E" w14:textId="77777777" w:rsidR="00771BE6" w:rsidRDefault="00000000">
      <w:pPr>
        <w:spacing w:after="0" w:line="259" w:lineRule="auto"/>
        <w:ind w:left="0" w:right="0" w:firstLine="0"/>
        <w:jc w:val="left"/>
      </w:pPr>
      <w:r>
        <w:rPr>
          <w:sz w:val="20"/>
        </w:rPr>
        <w:t xml:space="preserve"> </w:t>
      </w:r>
    </w:p>
    <w:p w14:paraId="7B9F1F5B" w14:textId="77777777" w:rsidR="00771BE6" w:rsidRDefault="00000000">
      <w:pPr>
        <w:spacing w:line="259" w:lineRule="auto"/>
        <w:ind w:left="0" w:right="1244" w:firstLine="0"/>
        <w:jc w:val="right"/>
      </w:pPr>
      <w:r>
        <w:rPr>
          <w:noProof/>
        </w:rPr>
        <w:lastRenderedPageBreak/>
        <w:drawing>
          <wp:inline distT="0" distB="0" distL="0" distR="0" wp14:anchorId="242BD426" wp14:editId="4076708C">
            <wp:extent cx="5744718" cy="6925945"/>
            <wp:effectExtent l="0" t="0" r="0" b="0"/>
            <wp:docPr id="4248" name="Picture 4248"/>
            <wp:cNvGraphicFramePr/>
            <a:graphic xmlns:a="http://schemas.openxmlformats.org/drawingml/2006/main">
              <a:graphicData uri="http://schemas.openxmlformats.org/drawingml/2006/picture">
                <pic:pic xmlns:pic="http://schemas.openxmlformats.org/drawingml/2006/picture">
                  <pic:nvPicPr>
                    <pic:cNvPr id="4248" name="Picture 4248"/>
                    <pic:cNvPicPr/>
                  </pic:nvPicPr>
                  <pic:blipFill>
                    <a:blip r:embed="rId10"/>
                    <a:stretch>
                      <a:fillRect/>
                    </a:stretch>
                  </pic:blipFill>
                  <pic:spPr>
                    <a:xfrm>
                      <a:off x="0" y="0"/>
                      <a:ext cx="5744718" cy="6925945"/>
                    </a:xfrm>
                    <a:prstGeom prst="rect">
                      <a:avLst/>
                    </a:prstGeom>
                  </pic:spPr>
                </pic:pic>
              </a:graphicData>
            </a:graphic>
          </wp:inline>
        </w:drawing>
      </w:r>
      <w:r>
        <w:rPr>
          <w:sz w:val="20"/>
        </w:rPr>
        <w:t xml:space="preserve"> </w:t>
      </w:r>
    </w:p>
    <w:p w14:paraId="2282EA9C" w14:textId="77777777" w:rsidR="00771BE6" w:rsidRDefault="00000000">
      <w:pPr>
        <w:spacing w:after="0" w:line="259" w:lineRule="auto"/>
        <w:ind w:left="2413" w:right="0" w:firstLine="0"/>
        <w:jc w:val="left"/>
      </w:pPr>
      <w:r>
        <w:rPr>
          <w:rFonts w:ascii="Times New Roman" w:eastAsia="Times New Roman" w:hAnsi="Times New Roman" w:cs="Times New Roman"/>
        </w:rPr>
        <w:t xml:space="preserve">Figure 6.4: Super Admin Panel </w:t>
      </w:r>
    </w:p>
    <w:p w14:paraId="136F2297" w14:textId="77777777" w:rsidR="00771BE6" w:rsidRDefault="00000000">
      <w:pPr>
        <w:spacing w:after="140" w:line="259" w:lineRule="auto"/>
        <w:ind w:left="0" w:right="0" w:firstLine="0"/>
        <w:jc w:val="left"/>
      </w:pPr>
      <w:r>
        <w:rPr>
          <w:rFonts w:ascii="Times New Roman" w:eastAsia="Times New Roman" w:hAnsi="Times New Roman" w:cs="Times New Roman"/>
          <w:sz w:val="34"/>
        </w:rPr>
        <w:t xml:space="preserve"> </w:t>
      </w:r>
    </w:p>
    <w:p w14:paraId="298EAC03" w14:textId="77777777" w:rsidR="00771BE6" w:rsidRDefault="00000000">
      <w:pPr>
        <w:spacing w:after="0" w:line="259" w:lineRule="auto"/>
        <w:ind w:left="0" w:right="0" w:firstLine="0"/>
        <w:jc w:val="left"/>
      </w:pPr>
      <w:r>
        <w:rPr>
          <w:rFonts w:ascii="Times New Roman" w:eastAsia="Times New Roman" w:hAnsi="Times New Roman" w:cs="Times New Roman"/>
          <w:sz w:val="34"/>
        </w:rPr>
        <w:t xml:space="preserve"> </w:t>
      </w:r>
    </w:p>
    <w:p w14:paraId="6169A88F" w14:textId="77777777" w:rsidR="00771BE6" w:rsidRDefault="00000000">
      <w:pPr>
        <w:pStyle w:val="Heading1"/>
        <w:ind w:left="19"/>
      </w:pPr>
      <w:r>
        <w:t>7.</w:t>
      </w:r>
      <w:r>
        <w:rPr>
          <w:rFonts w:ascii="Arial" w:eastAsia="Arial" w:hAnsi="Arial" w:cs="Arial"/>
        </w:rPr>
        <w:t xml:space="preserve"> </w:t>
      </w:r>
      <w:r>
        <w:t xml:space="preserve">Security Features </w:t>
      </w:r>
    </w:p>
    <w:p w14:paraId="2D745C01" w14:textId="77777777" w:rsidR="00771BE6" w:rsidRDefault="00000000">
      <w:pPr>
        <w:spacing w:after="0" w:line="259" w:lineRule="auto"/>
        <w:ind w:left="0" w:right="0" w:firstLine="0"/>
        <w:jc w:val="left"/>
      </w:pPr>
      <w:r>
        <w:rPr>
          <w:b/>
          <w:sz w:val="34"/>
        </w:rPr>
        <w:t xml:space="preserve"> </w:t>
      </w:r>
    </w:p>
    <w:p w14:paraId="63FA54F9" w14:textId="77777777" w:rsidR="00771BE6" w:rsidRDefault="00000000">
      <w:pPr>
        <w:spacing w:after="0" w:line="259" w:lineRule="auto"/>
        <w:ind w:left="0" w:right="0" w:firstLine="0"/>
        <w:jc w:val="left"/>
      </w:pPr>
      <w:r>
        <w:rPr>
          <w:b/>
          <w:sz w:val="34"/>
        </w:rPr>
        <w:t xml:space="preserve"> </w:t>
      </w:r>
    </w:p>
    <w:p w14:paraId="159AC0A8" w14:textId="77777777" w:rsidR="00771BE6" w:rsidRDefault="00000000">
      <w:pPr>
        <w:numPr>
          <w:ilvl w:val="0"/>
          <w:numId w:val="34"/>
        </w:numPr>
        <w:spacing w:after="142" w:line="259" w:lineRule="auto"/>
        <w:ind w:right="2045" w:hanging="278"/>
        <w:jc w:val="left"/>
      </w:pPr>
      <w:r>
        <w:rPr>
          <w:b/>
        </w:rPr>
        <w:t xml:space="preserve">JWT authentication: </w:t>
      </w:r>
    </w:p>
    <w:p w14:paraId="6CDDAB98" w14:textId="77777777" w:rsidR="00771BE6" w:rsidRDefault="00000000">
      <w:pPr>
        <w:spacing w:after="103"/>
        <w:ind w:left="699" w:right="2549"/>
      </w:pPr>
      <w:r>
        <w:rPr>
          <w:b/>
        </w:rPr>
        <w:t xml:space="preserve">Purpose: </w:t>
      </w:r>
      <w:r>
        <w:t xml:space="preserve">To ensure that only verified users can access the system. </w:t>
      </w:r>
    </w:p>
    <w:p w14:paraId="0F0CD9C3" w14:textId="77777777" w:rsidR="00771BE6" w:rsidRDefault="00000000">
      <w:pPr>
        <w:spacing w:after="93"/>
        <w:ind w:left="602" w:right="2549"/>
      </w:pPr>
      <w:r>
        <w:rPr>
          <w:b/>
        </w:rPr>
        <w:lastRenderedPageBreak/>
        <w:t xml:space="preserve">Explanation: </w:t>
      </w:r>
      <w:r>
        <w:t xml:space="preserve">When a user logs in, the system generates a JWT token containing user details and permissions. This token is sent with every request to verify the user’s identity without needing to log in again. </w:t>
      </w:r>
    </w:p>
    <w:p w14:paraId="7B0AC4E9" w14:textId="77777777" w:rsidR="00771BE6" w:rsidRDefault="00000000">
      <w:pPr>
        <w:spacing w:after="97"/>
        <w:ind w:left="602" w:right="2549"/>
      </w:pPr>
      <w:r>
        <w:t xml:space="preserve">It eliminates the need to store sessions on the server. </w:t>
      </w:r>
    </w:p>
    <w:p w14:paraId="67310BE3" w14:textId="77777777" w:rsidR="00771BE6" w:rsidRDefault="00000000">
      <w:pPr>
        <w:spacing w:after="100"/>
        <w:ind w:left="602" w:right="2549"/>
      </w:pPr>
      <w:r>
        <w:t xml:space="preserve">Each token has an expiration time for extra security. </w:t>
      </w:r>
    </w:p>
    <w:p w14:paraId="5FA1FD5F" w14:textId="77777777" w:rsidR="00771BE6" w:rsidRDefault="00000000">
      <w:pPr>
        <w:spacing w:after="105"/>
        <w:ind w:left="602" w:right="2549"/>
      </w:pPr>
      <w:r>
        <w:t xml:space="preserve">If someone tries to use an expired or tampered token, access is denied. </w:t>
      </w:r>
    </w:p>
    <w:p w14:paraId="648213A8" w14:textId="77777777" w:rsidR="00771BE6" w:rsidRDefault="00000000">
      <w:pPr>
        <w:spacing w:after="157"/>
        <w:ind w:left="602" w:right="1938"/>
      </w:pPr>
      <w:r>
        <w:t xml:space="preserve">Example: An employee logs in </w:t>
      </w:r>
      <w:r>
        <w:rPr>
          <w:rFonts w:ascii="Lucida Sans Unicode" w:eastAsia="Lucida Sans Unicode" w:hAnsi="Lucida Sans Unicode" w:cs="Lucida Sans Unicode"/>
        </w:rPr>
        <w:t xml:space="preserve">→ </w:t>
      </w:r>
      <w:r>
        <w:t xml:space="preserve">gets a JWT token </w:t>
      </w:r>
      <w:r>
        <w:rPr>
          <w:rFonts w:ascii="Lucida Sans Unicode" w:eastAsia="Lucida Sans Unicode" w:hAnsi="Lucida Sans Unicode" w:cs="Lucida Sans Unicode"/>
        </w:rPr>
        <w:t xml:space="preserve">→ </w:t>
      </w:r>
      <w:r>
        <w:t xml:space="preserve">uses it to upload files or request edits </w:t>
      </w:r>
      <w:r>
        <w:rPr>
          <w:rFonts w:ascii="Lucida Sans Unicode" w:eastAsia="Lucida Sans Unicode" w:hAnsi="Lucida Sans Unicode" w:cs="Lucida Sans Unicode"/>
        </w:rPr>
        <w:t xml:space="preserve">→ </w:t>
      </w:r>
      <w:r>
        <w:t xml:space="preserve">token expires after a set time. </w:t>
      </w:r>
    </w:p>
    <w:p w14:paraId="6D38EE51" w14:textId="77777777" w:rsidR="00771BE6" w:rsidRDefault="00000000">
      <w:pPr>
        <w:numPr>
          <w:ilvl w:val="0"/>
          <w:numId w:val="34"/>
        </w:numPr>
        <w:spacing w:after="142" w:line="259" w:lineRule="auto"/>
        <w:ind w:right="2045" w:hanging="278"/>
        <w:jc w:val="left"/>
      </w:pPr>
      <w:proofErr w:type="spellStart"/>
      <w:r>
        <w:rPr>
          <w:b/>
        </w:rPr>
        <w:t>bcrypt</w:t>
      </w:r>
      <w:proofErr w:type="spellEnd"/>
      <w:r>
        <w:rPr>
          <w:b/>
        </w:rPr>
        <w:t xml:space="preserve"> password hashing: </w:t>
      </w:r>
    </w:p>
    <w:p w14:paraId="3C1B94E8" w14:textId="77777777" w:rsidR="00771BE6" w:rsidRDefault="00000000">
      <w:pPr>
        <w:spacing w:after="90"/>
        <w:ind w:left="602" w:right="1767"/>
      </w:pPr>
      <w:r>
        <w:rPr>
          <w:b/>
        </w:rPr>
        <w:t xml:space="preserve">Purpose: </w:t>
      </w:r>
      <w:r>
        <w:t xml:space="preserve">To securely store passwords and protect them from being stolen or exposed. </w:t>
      </w:r>
    </w:p>
    <w:p w14:paraId="092C6F50" w14:textId="77777777" w:rsidR="00771BE6" w:rsidRDefault="00000000">
      <w:pPr>
        <w:spacing w:after="90"/>
        <w:ind w:left="602" w:right="1590"/>
      </w:pPr>
      <w:r>
        <w:rPr>
          <w:b/>
        </w:rPr>
        <w:t xml:space="preserve">Explanation: </w:t>
      </w:r>
      <w:r>
        <w:t xml:space="preserve">When a user sets or changes their password, it is </w:t>
      </w:r>
      <w:proofErr w:type="spellStart"/>
      <w:r>
        <w:t>en</w:t>
      </w:r>
      <w:proofErr w:type="spellEnd"/>
      <w:r>
        <w:t xml:space="preserve">- crypted using </w:t>
      </w:r>
      <w:proofErr w:type="spellStart"/>
      <w:r>
        <w:t>bcrypt</w:t>
      </w:r>
      <w:proofErr w:type="spellEnd"/>
      <w:r>
        <w:t xml:space="preserve">, a strong hashing algorithm. </w:t>
      </w:r>
    </w:p>
    <w:p w14:paraId="08B6FA2D" w14:textId="77777777" w:rsidR="00771BE6" w:rsidRDefault="00000000">
      <w:pPr>
        <w:spacing w:after="100"/>
        <w:ind w:left="602" w:right="2549"/>
      </w:pPr>
      <w:r>
        <w:t xml:space="preserve">Even the system admin cannot see the actual password. </w:t>
      </w:r>
    </w:p>
    <w:p w14:paraId="6EA846F8" w14:textId="77777777" w:rsidR="00771BE6" w:rsidRDefault="00000000">
      <w:pPr>
        <w:spacing w:after="98" w:line="293" w:lineRule="auto"/>
        <w:ind w:left="602" w:right="2032"/>
      </w:pPr>
      <w:r>
        <w:t xml:space="preserve">If hackers gain database access, they’ll only see unreadable hashed pass- words. </w:t>
      </w:r>
    </w:p>
    <w:p w14:paraId="48B781E4" w14:textId="77777777" w:rsidR="00771BE6" w:rsidRDefault="00000000">
      <w:pPr>
        <w:spacing w:after="100"/>
        <w:ind w:left="602" w:right="1830"/>
      </w:pPr>
      <w:proofErr w:type="spellStart"/>
      <w:r>
        <w:t>bcrypt</w:t>
      </w:r>
      <w:proofErr w:type="spellEnd"/>
      <w:r>
        <w:t xml:space="preserve"> also uses salt (random data added to the password) to make every hash unique. </w:t>
      </w:r>
    </w:p>
    <w:p w14:paraId="42FEF3F3" w14:textId="77777777" w:rsidR="00771BE6" w:rsidRDefault="00000000">
      <w:pPr>
        <w:spacing w:after="192" w:line="293" w:lineRule="auto"/>
        <w:ind w:left="602" w:right="2032"/>
      </w:pPr>
      <w:r>
        <w:t xml:space="preserve">Example: Password “Admin@123” </w:t>
      </w:r>
      <w:r>
        <w:rPr>
          <w:rFonts w:ascii="Lucida Sans Unicode" w:eastAsia="Lucida Sans Unicode" w:hAnsi="Lucida Sans Unicode" w:cs="Lucida Sans Unicode"/>
        </w:rPr>
        <w:t xml:space="preserve">→ </w:t>
      </w:r>
      <w:r>
        <w:t xml:space="preserve">stored as a </w:t>
      </w:r>
      <w:proofErr w:type="gramStart"/>
      <w:r>
        <w:t>long encrypted</w:t>
      </w:r>
      <w:proofErr w:type="gramEnd"/>
      <w:r>
        <w:t xml:space="preserve"> hash like “2a105u9f0n...” in the database. </w:t>
      </w:r>
    </w:p>
    <w:p w14:paraId="49E18F3D" w14:textId="77777777" w:rsidR="00771BE6" w:rsidRDefault="00000000">
      <w:pPr>
        <w:numPr>
          <w:ilvl w:val="0"/>
          <w:numId w:val="35"/>
        </w:numPr>
        <w:spacing w:after="90"/>
        <w:ind w:right="2045" w:hanging="199"/>
        <w:jc w:val="left"/>
      </w:pPr>
      <w:proofErr w:type="spellStart"/>
      <w:r>
        <w:rPr>
          <w:b/>
        </w:rPr>
        <w:t>ClamAV</w:t>
      </w:r>
      <w:proofErr w:type="spellEnd"/>
      <w:r>
        <w:rPr>
          <w:b/>
        </w:rPr>
        <w:t xml:space="preserve"> virus </w:t>
      </w:r>
      <w:proofErr w:type="gramStart"/>
      <w:r>
        <w:rPr>
          <w:b/>
        </w:rPr>
        <w:t>scanning :</w:t>
      </w:r>
      <w:proofErr w:type="gramEnd"/>
      <w:r>
        <w:rPr>
          <w:b/>
        </w:rPr>
        <w:t xml:space="preserve"> Purpose: </w:t>
      </w:r>
      <w:r>
        <w:t xml:space="preserve">To prevent malware or viruses from entering the system through uploaded files. </w:t>
      </w:r>
    </w:p>
    <w:p w14:paraId="6D40E874" w14:textId="77777777" w:rsidR="00771BE6" w:rsidRDefault="00000000">
      <w:pPr>
        <w:ind w:left="602" w:right="2549"/>
      </w:pPr>
      <w:r>
        <w:rPr>
          <w:b/>
        </w:rPr>
        <w:t xml:space="preserve">Explanation: </w:t>
      </w:r>
      <w:r>
        <w:t xml:space="preserve">Whenever a file (PDF, image, video, ZIP, etc.) is up- loaded, it is automatically scanned using </w:t>
      </w:r>
      <w:proofErr w:type="spellStart"/>
      <w:r>
        <w:t>ClamAV</w:t>
      </w:r>
      <w:proofErr w:type="spellEnd"/>
      <w:r>
        <w:t xml:space="preserve">, an open-source an- </w:t>
      </w:r>
      <w:proofErr w:type="spellStart"/>
      <w:r>
        <w:t>tivirus</w:t>
      </w:r>
      <w:proofErr w:type="spellEnd"/>
      <w:r>
        <w:t xml:space="preserve"> engine. </w:t>
      </w:r>
    </w:p>
    <w:p w14:paraId="6E22AD6A" w14:textId="77777777" w:rsidR="00771BE6" w:rsidRDefault="00000000">
      <w:pPr>
        <w:spacing w:after="62"/>
        <w:ind w:left="602" w:right="2549"/>
      </w:pPr>
      <w:r>
        <w:t xml:space="preserve">If the file is clean </w:t>
      </w:r>
      <w:r>
        <w:rPr>
          <w:rFonts w:ascii="Lucida Sans Unicode" w:eastAsia="Lucida Sans Unicode" w:hAnsi="Lucida Sans Unicode" w:cs="Lucida Sans Unicode"/>
        </w:rPr>
        <w:t xml:space="preserve">→ </w:t>
      </w:r>
      <w:r>
        <w:t xml:space="preserve">upload allowed. </w:t>
      </w:r>
    </w:p>
    <w:p w14:paraId="43639E57" w14:textId="77777777" w:rsidR="00771BE6" w:rsidRDefault="00000000">
      <w:pPr>
        <w:spacing w:after="60"/>
        <w:ind w:left="602" w:right="2549"/>
      </w:pPr>
      <w:r>
        <w:t xml:space="preserve">If a virus is detected </w:t>
      </w:r>
      <w:r>
        <w:rPr>
          <w:rFonts w:ascii="Lucida Sans Unicode" w:eastAsia="Lucida Sans Unicode" w:hAnsi="Lucida Sans Unicode" w:cs="Lucida Sans Unicode"/>
        </w:rPr>
        <w:t xml:space="preserve">→ </w:t>
      </w:r>
      <w:r>
        <w:t xml:space="preserve">upload rejected, and a notification is sent. </w:t>
      </w:r>
    </w:p>
    <w:p w14:paraId="5FBE398F" w14:textId="77777777" w:rsidR="00771BE6" w:rsidRDefault="00000000">
      <w:pPr>
        <w:spacing w:after="156"/>
        <w:ind w:left="602" w:right="1728"/>
      </w:pPr>
      <w:r>
        <w:t xml:space="preserve">Example: An employee uploads a ZIP file </w:t>
      </w:r>
      <w:r>
        <w:rPr>
          <w:rFonts w:ascii="Lucida Sans Unicode" w:eastAsia="Lucida Sans Unicode" w:hAnsi="Lucida Sans Unicode" w:cs="Lucida Sans Unicode"/>
        </w:rPr>
        <w:t xml:space="preserve">→ </w:t>
      </w:r>
      <w:proofErr w:type="spellStart"/>
      <w:r>
        <w:t>ClamAV</w:t>
      </w:r>
      <w:proofErr w:type="spellEnd"/>
      <w:r>
        <w:t xml:space="preserve"> scans it </w:t>
      </w:r>
      <w:r>
        <w:rPr>
          <w:rFonts w:ascii="Lucida Sans Unicode" w:eastAsia="Lucida Sans Unicode" w:hAnsi="Lucida Sans Unicode" w:cs="Lucida Sans Unicode"/>
        </w:rPr>
        <w:t xml:space="preserve">→ </w:t>
      </w:r>
      <w:r>
        <w:t xml:space="preserve">virus found </w:t>
      </w:r>
      <w:r>
        <w:rPr>
          <w:rFonts w:ascii="Lucida Sans Unicode" w:eastAsia="Lucida Sans Unicode" w:hAnsi="Lucida Sans Unicode" w:cs="Lucida Sans Unicode"/>
        </w:rPr>
        <w:t xml:space="preserve">→ </w:t>
      </w:r>
      <w:r>
        <w:t xml:space="preserve">upload blocked and activity logged. </w:t>
      </w:r>
    </w:p>
    <w:p w14:paraId="1FB30781" w14:textId="77777777" w:rsidR="00771BE6" w:rsidRDefault="00000000">
      <w:pPr>
        <w:numPr>
          <w:ilvl w:val="0"/>
          <w:numId w:val="35"/>
        </w:numPr>
        <w:spacing w:after="142" w:line="259" w:lineRule="auto"/>
        <w:ind w:right="2045" w:hanging="199"/>
        <w:jc w:val="left"/>
      </w:pPr>
      <w:r>
        <w:rPr>
          <w:b/>
        </w:rPr>
        <w:t xml:space="preserve">Automatic section-based access expiry: Purpose: </w:t>
      </w:r>
    </w:p>
    <w:p w14:paraId="3233B090" w14:textId="77777777" w:rsidR="00771BE6" w:rsidRDefault="00000000">
      <w:pPr>
        <w:spacing w:after="89"/>
        <w:ind w:left="602" w:right="1286"/>
      </w:pPr>
      <w:r>
        <w:t xml:space="preserve">To ensure files shared for a specific time automatically lose access after expiration. </w:t>
      </w:r>
    </w:p>
    <w:p w14:paraId="04094FD8" w14:textId="77777777" w:rsidR="00771BE6" w:rsidRDefault="00000000">
      <w:pPr>
        <w:spacing w:after="127" w:line="239" w:lineRule="auto"/>
        <w:ind w:left="602" w:right="2549"/>
      </w:pPr>
      <w:r>
        <w:rPr>
          <w:b/>
        </w:rPr>
        <w:t xml:space="preserve">Explanation: </w:t>
      </w:r>
      <w:r>
        <w:t xml:space="preserve">When users share files between sections (e.g., Employee </w:t>
      </w:r>
      <w:r>
        <w:rPr>
          <w:rFonts w:ascii="Lucida Sans Unicode" w:eastAsia="Lucida Sans Unicode" w:hAnsi="Lucida Sans Unicode" w:cs="Lucida Sans Unicode"/>
        </w:rPr>
        <w:t xml:space="preserve">→ </w:t>
      </w:r>
      <w:r>
        <w:t xml:space="preserve">HOD), they can set a time limit (e.g., 24 hours, 7 days). </w:t>
      </w:r>
    </w:p>
    <w:p w14:paraId="7448C88A" w14:textId="77777777" w:rsidR="00771BE6" w:rsidRDefault="00000000">
      <w:pPr>
        <w:spacing w:after="97"/>
        <w:ind w:left="602" w:right="2549"/>
      </w:pPr>
      <w:r>
        <w:lastRenderedPageBreak/>
        <w:t xml:space="preserve">After that time, access is automatically revoked. </w:t>
      </w:r>
    </w:p>
    <w:p w14:paraId="27424361" w14:textId="77777777" w:rsidR="00771BE6" w:rsidRDefault="00000000">
      <w:pPr>
        <w:spacing w:after="110"/>
        <w:ind w:left="602" w:right="2549"/>
      </w:pPr>
      <w:r>
        <w:t xml:space="preserve">Prevents unauthorized long-term access to sensitive documents. </w:t>
      </w:r>
    </w:p>
    <w:p w14:paraId="341FB3C9" w14:textId="77777777" w:rsidR="00771BE6" w:rsidRDefault="00000000">
      <w:pPr>
        <w:ind w:left="602" w:right="1752"/>
      </w:pPr>
      <w:r>
        <w:t xml:space="preserve">Example: A report shared with a department for 2 days </w:t>
      </w:r>
      <w:r>
        <w:rPr>
          <w:rFonts w:ascii="Lucida Sans Unicode" w:eastAsia="Lucida Sans Unicode" w:hAnsi="Lucida Sans Unicode" w:cs="Lucida Sans Unicode"/>
        </w:rPr>
        <w:t xml:space="preserve">→ </w:t>
      </w:r>
      <w:r>
        <w:t xml:space="preserve">after 48 hours, the file becomes inaccessible automatically. </w:t>
      </w:r>
    </w:p>
    <w:p w14:paraId="3F40EDCD" w14:textId="77777777" w:rsidR="00771BE6" w:rsidRDefault="00000000">
      <w:pPr>
        <w:numPr>
          <w:ilvl w:val="0"/>
          <w:numId w:val="35"/>
        </w:numPr>
        <w:spacing w:after="142" w:line="259" w:lineRule="auto"/>
        <w:ind w:right="2045" w:hanging="199"/>
        <w:jc w:val="left"/>
      </w:pPr>
      <w:r>
        <w:rPr>
          <w:b/>
        </w:rPr>
        <w:t xml:space="preserve">RBAC for strict access control: </w:t>
      </w:r>
    </w:p>
    <w:p w14:paraId="38EFABC3" w14:textId="77777777" w:rsidR="00771BE6" w:rsidRDefault="00000000">
      <w:pPr>
        <w:spacing w:after="90"/>
        <w:ind w:left="602" w:right="1830"/>
      </w:pPr>
      <w:r>
        <w:rPr>
          <w:b/>
        </w:rPr>
        <w:t xml:space="preserve">Purpose: </w:t>
      </w:r>
      <w:r>
        <w:t xml:space="preserve">To limit what each user can do based on their role (Employee, HOD, Admin, Super Admin). </w:t>
      </w:r>
    </w:p>
    <w:p w14:paraId="5D9D2CF5" w14:textId="77777777" w:rsidR="00771BE6" w:rsidRDefault="00000000">
      <w:pPr>
        <w:spacing w:after="97"/>
        <w:ind w:left="602" w:right="2549"/>
      </w:pPr>
      <w:r>
        <w:rPr>
          <w:b/>
        </w:rPr>
        <w:t xml:space="preserve">Explanation: </w:t>
      </w:r>
      <w:r>
        <w:t xml:space="preserve">Every user role has specific permissions: </w:t>
      </w:r>
    </w:p>
    <w:p w14:paraId="71D29A07" w14:textId="77777777" w:rsidR="00771BE6" w:rsidRDefault="00000000">
      <w:pPr>
        <w:spacing w:after="100"/>
        <w:ind w:left="602" w:right="2549"/>
      </w:pPr>
      <w:r>
        <w:t xml:space="preserve">Employee: Upload files, request edits, view logs. </w:t>
      </w:r>
    </w:p>
    <w:p w14:paraId="376BF561" w14:textId="77777777" w:rsidR="00771BE6" w:rsidRDefault="00000000">
      <w:pPr>
        <w:spacing w:after="100"/>
        <w:ind w:left="602" w:right="2549"/>
      </w:pPr>
      <w:r>
        <w:t xml:space="preserve">HOD: Approve employee requests. </w:t>
      </w:r>
    </w:p>
    <w:p w14:paraId="43B16760" w14:textId="77777777" w:rsidR="00771BE6" w:rsidRDefault="00000000">
      <w:pPr>
        <w:spacing w:after="97"/>
        <w:ind w:left="602" w:right="2549"/>
      </w:pPr>
      <w:r>
        <w:t xml:space="preserve">Admin: Manage users and organization files. </w:t>
      </w:r>
    </w:p>
    <w:p w14:paraId="07D79F40" w14:textId="77777777" w:rsidR="00771BE6" w:rsidRDefault="00000000">
      <w:pPr>
        <w:spacing w:after="100"/>
        <w:ind w:left="602" w:right="2549"/>
      </w:pPr>
      <w:r>
        <w:t xml:space="preserve">Super Admin: Full system control. </w:t>
      </w:r>
    </w:p>
    <w:p w14:paraId="760517C3" w14:textId="77777777" w:rsidR="00771BE6" w:rsidRDefault="00000000">
      <w:pPr>
        <w:spacing w:after="100"/>
        <w:ind w:left="602" w:right="2549"/>
      </w:pPr>
      <w:r>
        <w:t xml:space="preserve">This prevents unauthorized access or actions by lower-level users. </w:t>
      </w:r>
    </w:p>
    <w:p w14:paraId="3C6D98EA" w14:textId="77777777" w:rsidR="00771BE6" w:rsidRDefault="00000000">
      <w:pPr>
        <w:ind w:left="602" w:right="1895"/>
      </w:pPr>
      <w:r>
        <w:t xml:space="preserve">Example: An Employee cannot delete files directly — must request HOD approval. </w:t>
      </w:r>
    </w:p>
    <w:p w14:paraId="53901343" w14:textId="77777777" w:rsidR="00771BE6" w:rsidRDefault="00000000">
      <w:pPr>
        <w:numPr>
          <w:ilvl w:val="0"/>
          <w:numId w:val="35"/>
        </w:numPr>
        <w:spacing w:after="142" w:line="259" w:lineRule="auto"/>
        <w:ind w:right="2045" w:hanging="199"/>
        <w:jc w:val="left"/>
      </w:pPr>
      <w:r>
        <w:rPr>
          <w:b/>
        </w:rPr>
        <w:t xml:space="preserve">Encrypted MongoDB TLS connections: </w:t>
      </w:r>
    </w:p>
    <w:p w14:paraId="593FCB67" w14:textId="77777777" w:rsidR="00771BE6" w:rsidRDefault="00000000">
      <w:pPr>
        <w:spacing w:after="90"/>
        <w:ind w:left="602" w:right="1965"/>
      </w:pPr>
      <w:r>
        <w:rPr>
          <w:b/>
        </w:rPr>
        <w:t xml:space="preserve">Purpose: </w:t>
      </w:r>
      <w:r>
        <w:t xml:space="preserve">To protect data while it is transmitted between the </w:t>
      </w:r>
      <w:proofErr w:type="spellStart"/>
      <w:r>
        <w:t>applica</w:t>
      </w:r>
      <w:proofErr w:type="spellEnd"/>
      <w:r>
        <w:t xml:space="preserve">- </w:t>
      </w:r>
      <w:proofErr w:type="spellStart"/>
      <w:r>
        <w:t>tion</w:t>
      </w:r>
      <w:proofErr w:type="spellEnd"/>
      <w:r>
        <w:t xml:space="preserve"> and the database. </w:t>
      </w:r>
    </w:p>
    <w:p w14:paraId="7F6B14FE" w14:textId="77777777" w:rsidR="00771BE6" w:rsidRDefault="00000000">
      <w:pPr>
        <w:spacing w:after="90"/>
        <w:ind w:left="602" w:right="2010"/>
      </w:pPr>
      <w:r>
        <w:rPr>
          <w:b/>
        </w:rPr>
        <w:t xml:space="preserve">Explanation: </w:t>
      </w:r>
      <w:r>
        <w:t xml:space="preserve">All communication with the MongoDB database uses TLS (Transport Layer Security) encryption. </w:t>
      </w:r>
    </w:p>
    <w:p w14:paraId="4A1147AA" w14:textId="77777777" w:rsidR="00771BE6" w:rsidRDefault="00000000">
      <w:pPr>
        <w:spacing w:after="102"/>
        <w:ind w:left="602" w:right="2549"/>
      </w:pPr>
      <w:r>
        <w:t xml:space="preserve">Prevents hackers from intercepting or reading data during transmission. </w:t>
      </w:r>
    </w:p>
    <w:p w14:paraId="13F7141C" w14:textId="77777777" w:rsidR="00771BE6" w:rsidRDefault="00000000">
      <w:pPr>
        <w:ind w:left="602" w:right="1690"/>
      </w:pPr>
      <w:r>
        <w:t xml:space="preserve">Ensures data confidentiality and integrity between the app and database server. </w:t>
      </w:r>
    </w:p>
    <w:p w14:paraId="08CB375D" w14:textId="77777777" w:rsidR="00771BE6" w:rsidRDefault="00000000">
      <w:pPr>
        <w:spacing w:after="0"/>
        <w:ind w:left="602" w:right="1393"/>
      </w:pPr>
      <w:r>
        <w:t xml:space="preserve">Example: When a user uploads a file or logs in, all data sent to the MongoDB database travels through a secure, encrypted connection. </w:t>
      </w:r>
      <w:r>
        <w:br w:type="page"/>
      </w:r>
    </w:p>
    <w:p w14:paraId="77179F4F" w14:textId="77777777" w:rsidR="00771BE6" w:rsidRDefault="00000000">
      <w:pPr>
        <w:pStyle w:val="Heading1"/>
        <w:ind w:left="19"/>
      </w:pPr>
      <w:r>
        <w:lastRenderedPageBreak/>
        <w:t>8.</w:t>
      </w:r>
      <w:r>
        <w:rPr>
          <w:rFonts w:ascii="Arial" w:eastAsia="Arial" w:hAnsi="Arial" w:cs="Arial"/>
        </w:rPr>
        <w:t xml:space="preserve"> </w:t>
      </w:r>
      <w:r>
        <w:t xml:space="preserve">Testing and Quality Assurance </w:t>
      </w:r>
    </w:p>
    <w:p w14:paraId="60478033" w14:textId="77777777" w:rsidR="00771BE6" w:rsidRDefault="00000000">
      <w:pPr>
        <w:spacing w:after="60" w:line="259" w:lineRule="auto"/>
        <w:ind w:left="0" w:right="0" w:firstLine="0"/>
        <w:jc w:val="left"/>
      </w:pPr>
      <w:r>
        <w:rPr>
          <w:b/>
          <w:sz w:val="34"/>
        </w:rPr>
        <w:t xml:space="preserve"> </w:t>
      </w:r>
    </w:p>
    <w:p w14:paraId="320E10F3" w14:textId="77777777" w:rsidR="00771BE6" w:rsidRDefault="00000000">
      <w:pPr>
        <w:spacing w:after="0" w:line="259" w:lineRule="auto"/>
        <w:ind w:left="0" w:right="0" w:firstLine="0"/>
        <w:jc w:val="left"/>
      </w:pPr>
      <w:r>
        <w:rPr>
          <w:b/>
          <w:sz w:val="34"/>
        </w:rPr>
        <w:t xml:space="preserve"> </w:t>
      </w:r>
    </w:p>
    <w:p w14:paraId="60AD0DBF" w14:textId="77777777" w:rsidR="00771BE6" w:rsidRDefault="00000000">
      <w:pPr>
        <w:spacing w:after="44" w:line="259" w:lineRule="auto"/>
        <w:ind w:right="2045"/>
        <w:jc w:val="left"/>
      </w:pPr>
      <w:r>
        <w:rPr>
          <w:b/>
        </w:rPr>
        <w:t>1.</w:t>
      </w:r>
      <w:r>
        <w:rPr>
          <w:rFonts w:ascii="Arial" w:eastAsia="Arial" w:hAnsi="Arial" w:cs="Arial"/>
          <w:b/>
        </w:rPr>
        <w:t xml:space="preserve"> </w:t>
      </w:r>
      <w:r>
        <w:rPr>
          <w:b/>
        </w:rPr>
        <w:t xml:space="preserve">Unit Testing: </w:t>
      </w:r>
    </w:p>
    <w:p w14:paraId="69F53F90" w14:textId="77777777" w:rsidR="00771BE6" w:rsidRDefault="00000000">
      <w:pPr>
        <w:spacing w:after="2"/>
        <w:ind w:left="384" w:right="2549"/>
      </w:pPr>
      <w:proofErr w:type="spellStart"/>
      <w:proofErr w:type="gramStart"/>
      <w:r>
        <w:rPr>
          <w:b/>
        </w:rPr>
        <w:t>Area:</w:t>
      </w:r>
      <w:r>
        <w:t>File</w:t>
      </w:r>
      <w:proofErr w:type="spellEnd"/>
      <w:proofErr w:type="gramEnd"/>
      <w:r>
        <w:t xml:space="preserve"> Upload and Virus Scanning </w:t>
      </w:r>
    </w:p>
    <w:p w14:paraId="009455BA" w14:textId="77777777" w:rsidR="00771BE6" w:rsidRDefault="00000000">
      <w:pPr>
        <w:spacing w:after="0"/>
        <w:ind w:left="24" w:right="2549" w:firstLine="350"/>
      </w:pPr>
      <w:r>
        <w:rPr>
          <w:b/>
        </w:rPr>
        <w:t xml:space="preserve">Purpose: </w:t>
      </w:r>
      <w:r>
        <w:t xml:space="preserve">To check that individual components (modules) of the system function properly in isolation. </w:t>
      </w:r>
    </w:p>
    <w:p w14:paraId="55A96EF3" w14:textId="77777777" w:rsidR="00771BE6" w:rsidRDefault="00000000">
      <w:pPr>
        <w:spacing w:after="0"/>
        <w:ind w:left="24" w:right="2549" w:firstLine="350"/>
      </w:pPr>
      <w:r>
        <w:rPr>
          <w:b/>
        </w:rPr>
        <w:t xml:space="preserve">Explanation: </w:t>
      </w:r>
      <w:r>
        <w:t xml:space="preserve">In this phase, developers test each feature separately — for example, the file upload module, virus scanning, and authentication </w:t>
      </w:r>
      <w:proofErr w:type="spellStart"/>
      <w:r>
        <w:t>func</w:t>
      </w:r>
      <w:proofErr w:type="spellEnd"/>
      <w:r>
        <w:t xml:space="preserve">- </w:t>
      </w:r>
      <w:proofErr w:type="spellStart"/>
      <w:r>
        <w:t>tions</w:t>
      </w:r>
      <w:proofErr w:type="spellEnd"/>
      <w:r>
        <w:t xml:space="preserve">. </w:t>
      </w:r>
    </w:p>
    <w:p w14:paraId="60124AD3" w14:textId="77777777" w:rsidR="00771BE6" w:rsidRDefault="00000000">
      <w:pPr>
        <w:spacing w:after="44" w:line="259" w:lineRule="auto"/>
        <w:ind w:left="0" w:right="2612" w:firstLine="0"/>
        <w:jc w:val="right"/>
      </w:pPr>
      <w:r>
        <w:t xml:space="preserve">Ensures each small unit (function/class/API) performs its intended job. </w:t>
      </w:r>
    </w:p>
    <w:p w14:paraId="38CD7132" w14:textId="77777777" w:rsidR="00771BE6" w:rsidRDefault="00000000">
      <w:pPr>
        <w:spacing w:after="0"/>
        <w:ind w:left="384" w:right="2549"/>
      </w:pPr>
      <w:r>
        <w:t xml:space="preserve">Detects bugs early before integration. </w:t>
      </w:r>
    </w:p>
    <w:p w14:paraId="3C7C5E43" w14:textId="77777777" w:rsidR="00771BE6" w:rsidRDefault="00000000">
      <w:pPr>
        <w:spacing w:after="0"/>
        <w:ind w:left="24" w:right="2549" w:firstLine="350"/>
      </w:pPr>
      <w:r>
        <w:rPr>
          <w:b/>
        </w:rPr>
        <w:t xml:space="preserve">Outcome: </w:t>
      </w:r>
      <w:r>
        <w:t xml:space="preserve">Core modules (uploading, scanning, authentication, etc.) work correctly and independently without errors. </w:t>
      </w:r>
    </w:p>
    <w:p w14:paraId="0A38F4AE" w14:textId="77777777" w:rsidR="00771BE6" w:rsidRDefault="00000000">
      <w:pPr>
        <w:spacing w:after="80"/>
        <w:ind w:left="24" w:right="2549" w:firstLine="350"/>
      </w:pPr>
      <w:r>
        <w:rPr>
          <w:b/>
        </w:rPr>
        <w:t xml:space="preserve">Example: </w:t>
      </w:r>
      <w:r>
        <w:t xml:space="preserve">Testing if </w:t>
      </w:r>
      <w:proofErr w:type="spellStart"/>
      <w:r>
        <w:t>ClamAV</w:t>
      </w:r>
      <w:proofErr w:type="spellEnd"/>
      <w:r>
        <w:t xml:space="preserve"> correctly identifies a virus during a single file upload. </w:t>
      </w:r>
    </w:p>
    <w:p w14:paraId="460F5D80" w14:textId="77777777" w:rsidR="00771BE6" w:rsidRDefault="00000000">
      <w:pPr>
        <w:spacing w:after="51" w:line="259" w:lineRule="auto"/>
        <w:ind w:left="113" w:right="2045"/>
        <w:jc w:val="left"/>
      </w:pPr>
      <w:r>
        <w:rPr>
          <w:b/>
        </w:rPr>
        <w:t>2.</w:t>
      </w:r>
      <w:r>
        <w:rPr>
          <w:rFonts w:ascii="Arial" w:eastAsia="Arial" w:hAnsi="Arial" w:cs="Arial"/>
          <w:b/>
        </w:rPr>
        <w:t xml:space="preserve"> </w:t>
      </w:r>
      <w:r>
        <w:rPr>
          <w:b/>
        </w:rPr>
        <w:t xml:space="preserve">Integration Testing: </w:t>
      </w:r>
    </w:p>
    <w:p w14:paraId="5682CA5F" w14:textId="77777777" w:rsidR="00771BE6" w:rsidRDefault="00000000">
      <w:pPr>
        <w:spacing w:after="10"/>
        <w:ind w:left="24" w:right="2549" w:firstLine="350"/>
      </w:pPr>
      <w:r>
        <w:rPr>
          <w:b/>
        </w:rPr>
        <w:t xml:space="preserve">Area: </w:t>
      </w:r>
      <w:r>
        <w:t xml:space="preserve">Workflow Hierarchy (Employee </w:t>
      </w:r>
      <w:r>
        <w:rPr>
          <w:rFonts w:ascii="Lucida Sans Unicode" w:eastAsia="Lucida Sans Unicode" w:hAnsi="Lucida Sans Unicode" w:cs="Lucida Sans Unicode"/>
        </w:rPr>
        <w:t xml:space="preserve">→ </w:t>
      </w:r>
      <w:r>
        <w:t xml:space="preserve">HOD </w:t>
      </w:r>
      <w:r>
        <w:rPr>
          <w:rFonts w:ascii="Lucida Sans Unicode" w:eastAsia="Lucida Sans Unicode" w:hAnsi="Lucida Sans Unicode" w:cs="Lucida Sans Unicode"/>
        </w:rPr>
        <w:t xml:space="preserve">→ </w:t>
      </w:r>
      <w:r>
        <w:t xml:space="preserve">Admin </w:t>
      </w:r>
      <w:r>
        <w:rPr>
          <w:rFonts w:ascii="Lucida Sans Unicode" w:eastAsia="Lucida Sans Unicode" w:hAnsi="Lucida Sans Unicode" w:cs="Lucida Sans Unicode"/>
        </w:rPr>
        <w:t xml:space="preserve">→ </w:t>
      </w:r>
      <w:r>
        <w:t xml:space="preserve">Super Ad- min) Purpose: To verify that all modules and roles interact smoothly when connected together. </w:t>
      </w:r>
    </w:p>
    <w:p w14:paraId="729A744D" w14:textId="77777777" w:rsidR="00771BE6" w:rsidRDefault="00000000">
      <w:pPr>
        <w:spacing w:after="0"/>
        <w:ind w:left="24" w:right="2549" w:firstLine="350"/>
      </w:pPr>
      <w:r>
        <w:rPr>
          <w:b/>
        </w:rPr>
        <w:t xml:space="preserve">Explanation: </w:t>
      </w:r>
      <w:r>
        <w:t xml:space="preserve">After unit testing, all components are combined and tested as a group. The goal is to ensure that data flows correctly between system parts. </w:t>
      </w:r>
    </w:p>
    <w:p w14:paraId="2A6CAD5A" w14:textId="77777777" w:rsidR="00771BE6" w:rsidRDefault="00000000">
      <w:pPr>
        <w:spacing w:after="0"/>
        <w:ind w:left="24" w:right="2549" w:firstLine="350"/>
      </w:pPr>
      <w:r>
        <w:t xml:space="preserve">Checks that requests, approvals, and notifications move properly through each user level. </w:t>
      </w:r>
    </w:p>
    <w:p w14:paraId="26432772" w14:textId="77777777" w:rsidR="00771BE6" w:rsidRDefault="00000000">
      <w:pPr>
        <w:spacing w:after="44" w:line="259" w:lineRule="auto"/>
        <w:ind w:left="10" w:right="2647"/>
        <w:jc w:val="center"/>
      </w:pPr>
      <w:r>
        <w:t xml:space="preserve">Detects issues in communication or data exchange between modules. </w:t>
      </w:r>
    </w:p>
    <w:p w14:paraId="794CFA68" w14:textId="77777777" w:rsidR="00771BE6" w:rsidRDefault="00000000">
      <w:pPr>
        <w:spacing w:after="0"/>
        <w:ind w:left="24" w:right="2549" w:firstLine="350"/>
      </w:pPr>
      <w:r>
        <w:rPr>
          <w:b/>
        </w:rPr>
        <w:t xml:space="preserve">Outcome: </w:t>
      </w:r>
      <w:r>
        <w:t xml:space="preserve">Smooth coordination between Employee uploads, HOD ap- </w:t>
      </w:r>
      <w:proofErr w:type="spellStart"/>
      <w:r>
        <w:t>provals</w:t>
      </w:r>
      <w:proofErr w:type="spellEnd"/>
      <w:r>
        <w:t xml:space="preserve">, Admin actions, and Super Admin monitoring. </w:t>
      </w:r>
    </w:p>
    <w:p w14:paraId="192F5840" w14:textId="77777777" w:rsidR="00771BE6" w:rsidRDefault="00000000">
      <w:pPr>
        <w:spacing w:after="80"/>
        <w:ind w:left="24" w:right="2549" w:firstLine="350"/>
      </w:pPr>
      <w:r>
        <w:rPr>
          <w:b/>
        </w:rPr>
        <w:t xml:space="preserve">Example: </w:t>
      </w:r>
      <w:r>
        <w:t xml:space="preserve">Testing if a file uploaded by an Employee reaches the HOD for approval and continues through the correct chain. </w:t>
      </w:r>
    </w:p>
    <w:p w14:paraId="48595B74" w14:textId="77777777" w:rsidR="00771BE6" w:rsidRDefault="00000000">
      <w:pPr>
        <w:spacing w:after="44" w:line="259" w:lineRule="auto"/>
        <w:ind w:left="111" w:right="2045"/>
        <w:jc w:val="left"/>
      </w:pPr>
      <w:r>
        <w:rPr>
          <w:b/>
        </w:rPr>
        <w:t>3.</w:t>
      </w:r>
      <w:r>
        <w:rPr>
          <w:rFonts w:ascii="Arial" w:eastAsia="Arial" w:hAnsi="Arial" w:cs="Arial"/>
          <w:b/>
        </w:rPr>
        <w:t xml:space="preserve"> </w:t>
      </w:r>
      <w:r>
        <w:rPr>
          <w:b/>
        </w:rPr>
        <w:t xml:space="preserve">Security Testing: </w:t>
      </w:r>
    </w:p>
    <w:p w14:paraId="27164091" w14:textId="77777777" w:rsidR="00771BE6" w:rsidRDefault="00000000">
      <w:pPr>
        <w:spacing w:after="0"/>
        <w:ind w:left="24" w:right="2549" w:firstLine="350"/>
      </w:pPr>
      <w:r>
        <w:rPr>
          <w:b/>
        </w:rPr>
        <w:t xml:space="preserve">Area: </w:t>
      </w:r>
      <w:r>
        <w:t xml:space="preserve">Virus Detection, JWT Authentication, and Role-Based Access Purpose: To identify vulnerabilities and ensure that the system is secure from internal and external threats. </w:t>
      </w:r>
    </w:p>
    <w:p w14:paraId="1BB7C2D6" w14:textId="77777777" w:rsidR="00771BE6" w:rsidRDefault="00000000">
      <w:pPr>
        <w:spacing w:after="0"/>
        <w:ind w:left="384" w:right="0"/>
      </w:pPr>
      <w:r>
        <w:rPr>
          <w:b/>
        </w:rPr>
        <w:t xml:space="preserve">Explanation: </w:t>
      </w:r>
      <w:r>
        <w:t xml:space="preserve">This phase checks all security layers of IFMS, including: </w:t>
      </w:r>
    </w:p>
    <w:p w14:paraId="73BA3C25" w14:textId="77777777" w:rsidR="00771BE6" w:rsidRDefault="00000000">
      <w:pPr>
        <w:spacing w:after="1"/>
        <w:ind w:left="384" w:right="2549"/>
      </w:pPr>
      <w:proofErr w:type="spellStart"/>
      <w:r>
        <w:t>ClamAV</w:t>
      </w:r>
      <w:proofErr w:type="spellEnd"/>
      <w:r>
        <w:t xml:space="preserve"> scanning for malware prevention. </w:t>
      </w:r>
    </w:p>
    <w:p w14:paraId="4AA23E51" w14:textId="77777777" w:rsidR="00771BE6" w:rsidRDefault="00000000">
      <w:pPr>
        <w:spacing w:after="0"/>
        <w:ind w:left="384" w:right="2549"/>
      </w:pPr>
      <w:r>
        <w:t xml:space="preserve">JWT authentication for secure login and session management. </w:t>
      </w:r>
    </w:p>
    <w:p w14:paraId="4D3D9266" w14:textId="77777777" w:rsidR="00771BE6" w:rsidRDefault="00000000">
      <w:pPr>
        <w:spacing w:after="0"/>
        <w:ind w:left="384" w:right="2549"/>
      </w:pPr>
      <w:r>
        <w:t xml:space="preserve">Role-Based Access Control (RBAC) for permission handling. </w:t>
      </w:r>
    </w:p>
    <w:p w14:paraId="4E263F40" w14:textId="77777777" w:rsidR="00771BE6" w:rsidRDefault="00000000">
      <w:pPr>
        <w:spacing w:after="0"/>
        <w:ind w:left="24" w:right="1932" w:firstLine="350"/>
      </w:pPr>
      <w:r>
        <w:rPr>
          <w:b/>
        </w:rPr>
        <w:lastRenderedPageBreak/>
        <w:t xml:space="preserve">Outcome: </w:t>
      </w:r>
      <w:r>
        <w:t xml:space="preserve">The system prevents unauthorized access, virus uploads, and data breaches. </w:t>
      </w:r>
    </w:p>
    <w:p w14:paraId="2C555F2E" w14:textId="77777777" w:rsidR="00771BE6" w:rsidRDefault="00000000">
      <w:pPr>
        <w:spacing w:after="92"/>
        <w:ind w:left="24" w:right="2549" w:firstLine="350"/>
      </w:pPr>
      <w:r>
        <w:rPr>
          <w:b/>
        </w:rPr>
        <w:t xml:space="preserve">Example: </w:t>
      </w:r>
      <w:r>
        <w:t xml:space="preserve">Testing if a user without an Admin role can access Admin files — should be denied. </w:t>
      </w:r>
    </w:p>
    <w:p w14:paraId="623134E3" w14:textId="77777777" w:rsidR="00771BE6" w:rsidRDefault="00000000">
      <w:pPr>
        <w:spacing w:after="44" w:line="259" w:lineRule="auto"/>
        <w:ind w:right="2045"/>
        <w:jc w:val="left"/>
      </w:pPr>
      <w:r>
        <w:rPr>
          <w:b/>
        </w:rPr>
        <w:t>4.</w:t>
      </w:r>
      <w:r>
        <w:rPr>
          <w:rFonts w:ascii="Arial" w:eastAsia="Arial" w:hAnsi="Arial" w:cs="Arial"/>
          <w:b/>
        </w:rPr>
        <w:t xml:space="preserve"> </w:t>
      </w:r>
      <w:r>
        <w:rPr>
          <w:b/>
        </w:rPr>
        <w:t xml:space="preserve">User Acceptance Testing (UAT): </w:t>
      </w:r>
    </w:p>
    <w:p w14:paraId="14C6C5C1" w14:textId="77777777" w:rsidR="00771BE6" w:rsidRDefault="00000000">
      <w:pPr>
        <w:spacing w:after="0"/>
        <w:ind w:left="24" w:right="2549" w:firstLine="350"/>
      </w:pPr>
      <w:r>
        <w:rPr>
          <w:b/>
        </w:rPr>
        <w:t xml:space="preserve">Area: </w:t>
      </w:r>
      <w:r>
        <w:t xml:space="preserve">Full Role Simulation (Employee, HOD, Admin, Super Admin) Purpose: To validate the system from an end-user’s perspective and ensure it meets real-world needs. </w:t>
      </w:r>
    </w:p>
    <w:p w14:paraId="289D360F" w14:textId="77777777" w:rsidR="00771BE6" w:rsidRDefault="00000000">
      <w:pPr>
        <w:spacing w:after="0"/>
        <w:ind w:left="24" w:right="2549" w:firstLine="350"/>
      </w:pPr>
      <w:r>
        <w:rPr>
          <w:b/>
        </w:rPr>
        <w:t xml:space="preserve">Explanation: </w:t>
      </w:r>
      <w:r>
        <w:t xml:space="preserve">This is the final testing stage where actual users or testers simulate real tasks using the system. </w:t>
      </w:r>
    </w:p>
    <w:p w14:paraId="322FB916" w14:textId="77777777" w:rsidR="00771BE6" w:rsidRDefault="00000000">
      <w:pPr>
        <w:spacing w:after="0"/>
        <w:ind w:left="384" w:right="2549"/>
      </w:pPr>
      <w:r>
        <w:t xml:space="preserve">Confirms that workflows are easy, intuitive, and functionally complete. </w:t>
      </w:r>
    </w:p>
    <w:p w14:paraId="6BDC6073" w14:textId="77777777" w:rsidR="00771BE6" w:rsidRDefault="00000000">
      <w:pPr>
        <w:spacing w:after="0"/>
        <w:ind w:left="384" w:right="2549"/>
      </w:pPr>
      <w:r>
        <w:t xml:space="preserve">Helps identify usability or approval flow issues before deployment. </w:t>
      </w:r>
    </w:p>
    <w:p w14:paraId="006D055B" w14:textId="77777777" w:rsidR="00771BE6" w:rsidRDefault="00000000">
      <w:pPr>
        <w:spacing w:after="30"/>
        <w:ind w:left="24" w:right="2549" w:firstLine="350"/>
      </w:pPr>
      <w:r>
        <w:rPr>
          <w:b/>
        </w:rPr>
        <w:t xml:space="preserve">Outcome: </w:t>
      </w:r>
      <w:r>
        <w:t xml:space="preserve">All user roles can perform their operations smoothly — system is ready for real use. </w:t>
      </w:r>
    </w:p>
    <w:p w14:paraId="717324FC" w14:textId="77777777" w:rsidR="00771BE6" w:rsidRDefault="00000000">
      <w:pPr>
        <w:spacing w:after="0"/>
        <w:ind w:left="24" w:right="2549" w:firstLine="350"/>
      </w:pPr>
      <w:r>
        <w:rPr>
          <w:b/>
        </w:rPr>
        <w:t xml:space="preserve">Example: </w:t>
      </w:r>
      <w:r>
        <w:t xml:space="preserve">Simulating a full file lifecycle: upload </w:t>
      </w:r>
      <w:r>
        <w:rPr>
          <w:rFonts w:ascii="Lucida Sans Unicode" w:eastAsia="Lucida Sans Unicode" w:hAnsi="Lucida Sans Unicode" w:cs="Lucida Sans Unicode"/>
        </w:rPr>
        <w:t xml:space="preserve">→ </w:t>
      </w:r>
      <w:r>
        <w:t xml:space="preserve">approval </w:t>
      </w:r>
      <w:r>
        <w:rPr>
          <w:rFonts w:ascii="Lucida Sans Unicode" w:eastAsia="Lucida Sans Unicode" w:hAnsi="Lucida Sans Unicode" w:cs="Lucida Sans Unicode"/>
        </w:rPr>
        <w:t xml:space="preserve">→ </w:t>
      </w:r>
      <w:r>
        <w:t xml:space="preserve">time- limited sharing </w:t>
      </w:r>
      <w:r>
        <w:rPr>
          <w:rFonts w:ascii="Lucida Sans Unicode" w:eastAsia="Lucida Sans Unicode" w:hAnsi="Lucida Sans Unicode" w:cs="Lucida Sans Unicode"/>
        </w:rPr>
        <w:t xml:space="preserve">→ </w:t>
      </w:r>
      <w:r>
        <w:t xml:space="preserve">automatic expiry </w:t>
      </w:r>
      <w:r>
        <w:rPr>
          <w:rFonts w:ascii="Lucida Sans Unicode" w:eastAsia="Lucida Sans Unicode" w:hAnsi="Lucida Sans Unicode" w:cs="Lucida Sans Unicode"/>
        </w:rPr>
        <w:t xml:space="preserve">→ </w:t>
      </w:r>
      <w:r>
        <w:t xml:space="preserve">log verification </w:t>
      </w:r>
    </w:p>
    <w:p w14:paraId="695EC8D6" w14:textId="77777777" w:rsidR="00771BE6" w:rsidRDefault="00000000">
      <w:pPr>
        <w:pStyle w:val="Heading1"/>
        <w:ind w:left="19"/>
      </w:pPr>
      <w:r>
        <w:t>9.</w:t>
      </w:r>
      <w:r>
        <w:rPr>
          <w:rFonts w:ascii="Arial" w:eastAsia="Arial" w:hAnsi="Arial" w:cs="Arial"/>
        </w:rPr>
        <w:t xml:space="preserve"> </w:t>
      </w:r>
      <w:r>
        <w:t xml:space="preserve">Development Roadmap </w:t>
      </w:r>
    </w:p>
    <w:p w14:paraId="744BB7B2" w14:textId="77777777" w:rsidR="00771BE6" w:rsidRDefault="00000000">
      <w:pPr>
        <w:spacing w:after="0" w:line="259" w:lineRule="auto"/>
        <w:ind w:left="0" w:right="0" w:firstLine="0"/>
        <w:jc w:val="left"/>
      </w:pPr>
      <w:r>
        <w:rPr>
          <w:b/>
          <w:sz w:val="20"/>
        </w:rPr>
        <w:t xml:space="preserve"> </w:t>
      </w:r>
    </w:p>
    <w:p w14:paraId="17D30E78" w14:textId="77777777" w:rsidR="00771BE6" w:rsidRDefault="00000000">
      <w:pPr>
        <w:spacing w:after="0" w:line="259" w:lineRule="auto"/>
        <w:ind w:left="0" w:right="0" w:firstLine="0"/>
        <w:jc w:val="left"/>
      </w:pPr>
      <w:r>
        <w:rPr>
          <w:b/>
          <w:sz w:val="20"/>
        </w:rPr>
        <w:t xml:space="preserve"> </w:t>
      </w:r>
    </w:p>
    <w:p w14:paraId="16DECD2A" w14:textId="77777777" w:rsidR="00771BE6" w:rsidRDefault="00000000">
      <w:pPr>
        <w:spacing w:after="121" w:line="259" w:lineRule="auto"/>
        <w:ind w:left="0" w:right="0" w:firstLine="0"/>
        <w:jc w:val="left"/>
      </w:pPr>
      <w:r>
        <w:rPr>
          <w:b/>
          <w:sz w:val="20"/>
        </w:rPr>
        <w:t xml:space="preserve"> </w:t>
      </w:r>
    </w:p>
    <w:p w14:paraId="7C71873E" w14:textId="77777777" w:rsidR="00771BE6" w:rsidRDefault="00000000">
      <w:pPr>
        <w:spacing w:after="0" w:line="259" w:lineRule="auto"/>
        <w:ind w:left="0" w:right="0" w:firstLine="0"/>
        <w:jc w:val="left"/>
      </w:pPr>
      <w:r>
        <w:rPr>
          <w:b/>
          <w:sz w:val="20"/>
        </w:rPr>
        <w:t xml:space="preserve"> </w:t>
      </w:r>
    </w:p>
    <w:tbl>
      <w:tblPr>
        <w:tblStyle w:val="TableGrid"/>
        <w:tblW w:w="9235" w:type="dxa"/>
        <w:tblInd w:w="17" w:type="dxa"/>
        <w:tblCellMar>
          <w:top w:w="57" w:type="dxa"/>
          <w:left w:w="0" w:type="dxa"/>
          <w:bottom w:w="0" w:type="dxa"/>
          <w:right w:w="115" w:type="dxa"/>
        </w:tblCellMar>
        <w:tblLook w:val="04A0" w:firstRow="1" w:lastRow="0" w:firstColumn="1" w:lastColumn="0" w:noHBand="0" w:noVBand="1"/>
      </w:tblPr>
      <w:tblGrid>
        <w:gridCol w:w="2641"/>
        <w:gridCol w:w="4774"/>
        <w:gridCol w:w="1820"/>
      </w:tblGrid>
      <w:tr w:rsidR="00771BE6" w14:paraId="1FF84275" w14:textId="77777777">
        <w:trPr>
          <w:trHeight w:val="482"/>
        </w:trPr>
        <w:tc>
          <w:tcPr>
            <w:tcW w:w="2641" w:type="dxa"/>
            <w:tcBorders>
              <w:top w:val="single" w:sz="8" w:space="0" w:color="000000"/>
              <w:left w:val="nil"/>
              <w:bottom w:val="single" w:sz="6" w:space="0" w:color="000000"/>
              <w:right w:val="nil"/>
            </w:tcBorders>
          </w:tcPr>
          <w:p w14:paraId="2A5E3E33" w14:textId="77777777" w:rsidR="00771BE6" w:rsidRDefault="00000000">
            <w:pPr>
              <w:spacing w:after="0" w:line="259" w:lineRule="auto"/>
              <w:ind w:left="134" w:right="0" w:firstLine="0"/>
              <w:jc w:val="left"/>
            </w:pPr>
            <w:r>
              <w:rPr>
                <w:b/>
              </w:rPr>
              <w:t xml:space="preserve">Phase </w:t>
            </w:r>
          </w:p>
        </w:tc>
        <w:tc>
          <w:tcPr>
            <w:tcW w:w="4775" w:type="dxa"/>
            <w:tcBorders>
              <w:top w:val="single" w:sz="8" w:space="0" w:color="000000"/>
              <w:left w:val="nil"/>
              <w:bottom w:val="single" w:sz="6" w:space="0" w:color="000000"/>
              <w:right w:val="nil"/>
            </w:tcBorders>
          </w:tcPr>
          <w:p w14:paraId="7C84FAEC" w14:textId="77777777" w:rsidR="00771BE6" w:rsidRDefault="00000000">
            <w:pPr>
              <w:spacing w:after="0" w:line="259" w:lineRule="auto"/>
              <w:ind w:left="0" w:right="0" w:firstLine="0"/>
              <w:jc w:val="left"/>
            </w:pPr>
            <w:r>
              <w:rPr>
                <w:b/>
              </w:rPr>
              <w:t xml:space="preserve">Task </w:t>
            </w:r>
          </w:p>
        </w:tc>
        <w:tc>
          <w:tcPr>
            <w:tcW w:w="1820" w:type="dxa"/>
            <w:tcBorders>
              <w:top w:val="single" w:sz="8" w:space="0" w:color="000000"/>
              <w:left w:val="nil"/>
              <w:bottom w:val="single" w:sz="6" w:space="0" w:color="000000"/>
              <w:right w:val="nil"/>
            </w:tcBorders>
          </w:tcPr>
          <w:p w14:paraId="149B2C1E" w14:textId="77777777" w:rsidR="00771BE6" w:rsidRDefault="00000000">
            <w:pPr>
              <w:spacing w:after="0" w:line="259" w:lineRule="auto"/>
              <w:ind w:left="2" w:right="0" w:firstLine="0"/>
              <w:jc w:val="left"/>
            </w:pPr>
            <w:r>
              <w:rPr>
                <w:b/>
              </w:rPr>
              <w:t xml:space="preserve">Duration </w:t>
            </w:r>
          </w:p>
        </w:tc>
      </w:tr>
      <w:tr w:rsidR="00771BE6" w14:paraId="00FC41F8" w14:textId="77777777">
        <w:trPr>
          <w:trHeight w:val="444"/>
        </w:trPr>
        <w:tc>
          <w:tcPr>
            <w:tcW w:w="2641" w:type="dxa"/>
            <w:tcBorders>
              <w:top w:val="single" w:sz="6" w:space="0" w:color="000000"/>
              <w:left w:val="nil"/>
              <w:bottom w:val="nil"/>
              <w:right w:val="nil"/>
            </w:tcBorders>
          </w:tcPr>
          <w:p w14:paraId="121A47E4" w14:textId="77777777" w:rsidR="00771BE6" w:rsidRDefault="00000000">
            <w:pPr>
              <w:spacing w:after="0" w:line="259" w:lineRule="auto"/>
              <w:ind w:left="134" w:right="0" w:firstLine="0"/>
              <w:jc w:val="left"/>
            </w:pPr>
            <w:r>
              <w:t xml:space="preserve">Phase 1 </w:t>
            </w:r>
          </w:p>
        </w:tc>
        <w:tc>
          <w:tcPr>
            <w:tcW w:w="4775" w:type="dxa"/>
            <w:tcBorders>
              <w:top w:val="single" w:sz="6" w:space="0" w:color="000000"/>
              <w:left w:val="nil"/>
              <w:bottom w:val="nil"/>
              <w:right w:val="nil"/>
            </w:tcBorders>
          </w:tcPr>
          <w:p w14:paraId="1544B0F3" w14:textId="77777777" w:rsidR="00771BE6" w:rsidRDefault="00000000">
            <w:pPr>
              <w:spacing w:after="0" w:line="259" w:lineRule="auto"/>
              <w:ind w:left="0" w:right="0" w:firstLine="0"/>
              <w:jc w:val="left"/>
            </w:pPr>
            <w:r>
              <w:t xml:space="preserve">Requirement Analysis &amp; Architecture </w:t>
            </w:r>
          </w:p>
        </w:tc>
        <w:tc>
          <w:tcPr>
            <w:tcW w:w="1820" w:type="dxa"/>
            <w:tcBorders>
              <w:top w:val="single" w:sz="6" w:space="0" w:color="000000"/>
              <w:left w:val="nil"/>
              <w:bottom w:val="nil"/>
              <w:right w:val="nil"/>
            </w:tcBorders>
          </w:tcPr>
          <w:p w14:paraId="074519D2" w14:textId="77777777" w:rsidR="00771BE6" w:rsidRDefault="00000000">
            <w:pPr>
              <w:spacing w:after="0" w:line="259" w:lineRule="auto"/>
              <w:ind w:left="0" w:right="0" w:firstLine="0"/>
              <w:jc w:val="left"/>
            </w:pPr>
            <w:r>
              <w:t xml:space="preserve">1 Week </w:t>
            </w:r>
          </w:p>
        </w:tc>
      </w:tr>
      <w:tr w:rsidR="00771BE6" w14:paraId="32994CD5" w14:textId="77777777">
        <w:trPr>
          <w:trHeight w:val="359"/>
        </w:trPr>
        <w:tc>
          <w:tcPr>
            <w:tcW w:w="2641" w:type="dxa"/>
            <w:tcBorders>
              <w:top w:val="nil"/>
              <w:left w:val="nil"/>
              <w:bottom w:val="nil"/>
              <w:right w:val="nil"/>
            </w:tcBorders>
          </w:tcPr>
          <w:p w14:paraId="687B6ECE" w14:textId="77777777" w:rsidR="00771BE6" w:rsidRDefault="00000000">
            <w:pPr>
              <w:spacing w:after="0" w:line="259" w:lineRule="auto"/>
              <w:ind w:left="134" w:right="0" w:firstLine="0"/>
              <w:jc w:val="left"/>
            </w:pPr>
            <w:r>
              <w:t xml:space="preserve">Phase 2 </w:t>
            </w:r>
          </w:p>
        </w:tc>
        <w:tc>
          <w:tcPr>
            <w:tcW w:w="4775" w:type="dxa"/>
            <w:tcBorders>
              <w:top w:val="nil"/>
              <w:left w:val="nil"/>
              <w:bottom w:val="nil"/>
              <w:right w:val="nil"/>
            </w:tcBorders>
          </w:tcPr>
          <w:p w14:paraId="6256B904" w14:textId="77777777" w:rsidR="00771BE6" w:rsidRDefault="00000000">
            <w:pPr>
              <w:spacing w:after="0" w:line="259" w:lineRule="auto"/>
              <w:ind w:left="0" w:right="0" w:firstLine="0"/>
              <w:jc w:val="left"/>
            </w:pPr>
            <w:r>
              <w:t xml:space="preserve">Frontend UI Development </w:t>
            </w:r>
          </w:p>
        </w:tc>
        <w:tc>
          <w:tcPr>
            <w:tcW w:w="1820" w:type="dxa"/>
            <w:tcBorders>
              <w:top w:val="nil"/>
              <w:left w:val="nil"/>
              <w:bottom w:val="nil"/>
              <w:right w:val="nil"/>
            </w:tcBorders>
          </w:tcPr>
          <w:p w14:paraId="3404AE23" w14:textId="77777777" w:rsidR="00771BE6" w:rsidRDefault="00000000">
            <w:pPr>
              <w:spacing w:after="0" w:line="259" w:lineRule="auto"/>
              <w:ind w:left="2" w:right="0" w:firstLine="0"/>
              <w:jc w:val="left"/>
            </w:pPr>
            <w:r>
              <w:t xml:space="preserve">2 Weeks </w:t>
            </w:r>
          </w:p>
        </w:tc>
      </w:tr>
      <w:tr w:rsidR="00771BE6" w14:paraId="6E653923" w14:textId="77777777">
        <w:trPr>
          <w:trHeight w:val="358"/>
        </w:trPr>
        <w:tc>
          <w:tcPr>
            <w:tcW w:w="2641" w:type="dxa"/>
            <w:tcBorders>
              <w:top w:val="nil"/>
              <w:left w:val="nil"/>
              <w:bottom w:val="nil"/>
              <w:right w:val="nil"/>
            </w:tcBorders>
          </w:tcPr>
          <w:p w14:paraId="3E25523C" w14:textId="77777777" w:rsidR="00771BE6" w:rsidRDefault="00000000">
            <w:pPr>
              <w:spacing w:after="0" w:line="259" w:lineRule="auto"/>
              <w:ind w:left="134" w:right="0" w:firstLine="0"/>
              <w:jc w:val="left"/>
            </w:pPr>
            <w:r>
              <w:t xml:space="preserve">Phase 3 </w:t>
            </w:r>
          </w:p>
        </w:tc>
        <w:tc>
          <w:tcPr>
            <w:tcW w:w="4775" w:type="dxa"/>
            <w:tcBorders>
              <w:top w:val="nil"/>
              <w:left w:val="nil"/>
              <w:bottom w:val="nil"/>
              <w:right w:val="nil"/>
            </w:tcBorders>
          </w:tcPr>
          <w:p w14:paraId="38D08CE2" w14:textId="77777777" w:rsidR="00771BE6" w:rsidRDefault="00000000">
            <w:pPr>
              <w:spacing w:after="0" w:line="259" w:lineRule="auto"/>
              <w:ind w:left="0" w:right="0" w:firstLine="0"/>
              <w:jc w:val="left"/>
            </w:pPr>
            <w:r>
              <w:t xml:space="preserve">Backend API &amp; Role Logic </w:t>
            </w:r>
          </w:p>
        </w:tc>
        <w:tc>
          <w:tcPr>
            <w:tcW w:w="1820" w:type="dxa"/>
            <w:tcBorders>
              <w:top w:val="nil"/>
              <w:left w:val="nil"/>
              <w:bottom w:val="nil"/>
              <w:right w:val="nil"/>
            </w:tcBorders>
          </w:tcPr>
          <w:p w14:paraId="33B97FB6" w14:textId="77777777" w:rsidR="00771BE6" w:rsidRDefault="00000000">
            <w:pPr>
              <w:spacing w:after="0" w:line="259" w:lineRule="auto"/>
              <w:ind w:left="0" w:right="0" w:firstLine="0"/>
              <w:jc w:val="left"/>
            </w:pPr>
            <w:r>
              <w:t xml:space="preserve">2 Weeks </w:t>
            </w:r>
          </w:p>
        </w:tc>
      </w:tr>
      <w:tr w:rsidR="00771BE6" w14:paraId="5A08C045" w14:textId="77777777">
        <w:trPr>
          <w:trHeight w:val="358"/>
        </w:trPr>
        <w:tc>
          <w:tcPr>
            <w:tcW w:w="2641" w:type="dxa"/>
            <w:tcBorders>
              <w:top w:val="nil"/>
              <w:left w:val="nil"/>
              <w:bottom w:val="nil"/>
              <w:right w:val="nil"/>
            </w:tcBorders>
          </w:tcPr>
          <w:p w14:paraId="3C4DF39E" w14:textId="77777777" w:rsidR="00771BE6" w:rsidRDefault="00000000">
            <w:pPr>
              <w:spacing w:after="0" w:line="259" w:lineRule="auto"/>
              <w:ind w:left="134" w:right="0" w:firstLine="0"/>
              <w:jc w:val="left"/>
            </w:pPr>
            <w:r>
              <w:t xml:space="preserve">Phase 4 </w:t>
            </w:r>
          </w:p>
        </w:tc>
        <w:tc>
          <w:tcPr>
            <w:tcW w:w="4775" w:type="dxa"/>
            <w:tcBorders>
              <w:top w:val="nil"/>
              <w:left w:val="nil"/>
              <w:bottom w:val="nil"/>
              <w:right w:val="nil"/>
            </w:tcBorders>
          </w:tcPr>
          <w:p w14:paraId="1587D0A3" w14:textId="77777777" w:rsidR="00771BE6" w:rsidRDefault="00000000">
            <w:pPr>
              <w:spacing w:after="0" w:line="259" w:lineRule="auto"/>
              <w:ind w:left="0" w:right="0" w:firstLine="0"/>
              <w:jc w:val="left"/>
            </w:pPr>
            <w:r>
              <w:t xml:space="preserve">Security Setup &amp; Testing </w:t>
            </w:r>
          </w:p>
        </w:tc>
        <w:tc>
          <w:tcPr>
            <w:tcW w:w="1820" w:type="dxa"/>
            <w:tcBorders>
              <w:top w:val="nil"/>
              <w:left w:val="nil"/>
              <w:bottom w:val="nil"/>
              <w:right w:val="nil"/>
            </w:tcBorders>
          </w:tcPr>
          <w:p w14:paraId="165BC7B2" w14:textId="77777777" w:rsidR="00771BE6" w:rsidRDefault="00000000">
            <w:pPr>
              <w:spacing w:after="0" w:line="259" w:lineRule="auto"/>
              <w:ind w:left="0" w:right="0" w:firstLine="0"/>
              <w:jc w:val="left"/>
            </w:pPr>
            <w:r>
              <w:t xml:space="preserve">1 Week </w:t>
            </w:r>
          </w:p>
        </w:tc>
      </w:tr>
      <w:tr w:rsidR="00771BE6" w14:paraId="41F0C125" w14:textId="77777777">
        <w:trPr>
          <w:trHeight w:val="397"/>
        </w:trPr>
        <w:tc>
          <w:tcPr>
            <w:tcW w:w="2641" w:type="dxa"/>
            <w:tcBorders>
              <w:top w:val="nil"/>
              <w:left w:val="nil"/>
              <w:bottom w:val="single" w:sz="8" w:space="0" w:color="000000"/>
              <w:right w:val="nil"/>
            </w:tcBorders>
          </w:tcPr>
          <w:p w14:paraId="1CC4F148" w14:textId="77777777" w:rsidR="00771BE6" w:rsidRDefault="00000000">
            <w:pPr>
              <w:spacing w:after="0" w:line="259" w:lineRule="auto"/>
              <w:ind w:left="134" w:right="0" w:firstLine="0"/>
              <w:jc w:val="left"/>
            </w:pPr>
            <w:r>
              <w:t xml:space="preserve">Phase 5 </w:t>
            </w:r>
          </w:p>
        </w:tc>
        <w:tc>
          <w:tcPr>
            <w:tcW w:w="4775" w:type="dxa"/>
            <w:tcBorders>
              <w:top w:val="nil"/>
              <w:left w:val="nil"/>
              <w:bottom w:val="single" w:sz="8" w:space="0" w:color="000000"/>
              <w:right w:val="nil"/>
            </w:tcBorders>
          </w:tcPr>
          <w:p w14:paraId="4A69254E" w14:textId="77777777" w:rsidR="00771BE6" w:rsidRDefault="00000000">
            <w:pPr>
              <w:spacing w:after="0" w:line="259" w:lineRule="auto"/>
              <w:ind w:left="0" w:right="0" w:firstLine="0"/>
              <w:jc w:val="left"/>
            </w:pPr>
            <w:r>
              <w:t xml:space="preserve">Deployment &amp; Documentation </w:t>
            </w:r>
          </w:p>
        </w:tc>
        <w:tc>
          <w:tcPr>
            <w:tcW w:w="1820" w:type="dxa"/>
            <w:tcBorders>
              <w:top w:val="nil"/>
              <w:left w:val="nil"/>
              <w:bottom w:val="single" w:sz="8" w:space="0" w:color="000000"/>
              <w:right w:val="nil"/>
            </w:tcBorders>
          </w:tcPr>
          <w:p w14:paraId="3EC90C7C" w14:textId="77777777" w:rsidR="00771BE6" w:rsidRDefault="00000000">
            <w:pPr>
              <w:spacing w:after="0" w:line="259" w:lineRule="auto"/>
              <w:ind w:left="2" w:right="0" w:firstLine="0"/>
              <w:jc w:val="left"/>
            </w:pPr>
            <w:r>
              <w:t xml:space="preserve">1 Week </w:t>
            </w:r>
          </w:p>
        </w:tc>
      </w:tr>
    </w:tbl>
    <w:p w14:paraId="4C2E88F3" w14:textId="77777777" w:rsidR="00771BE6" w:rsidRDefault="00000000">
      <w:r>
        <w:br w:type="page"/>
      </w:r>
    </w:p>
    <w:p w14:paraId="3048AA52" w14:textId="77777777" w:rsidR="00771BE6" w:rsidRDefault="00000000">
      <w:pPr>
        <w:spacing w:after="93" w:line="259" w:lineRule="auto"/>
        <w:ind w:left="0" w:right="0" w:firstLine="0"/>
        <w:jc w:val="left"/>
      </w:pPr>
      <w:r>
        <w:rPr>
          <w:b/>
          <w:sz w:val="34"/>
        </w:rPr>
        <w:lastRenderedPageBreak/>
        <w:t xml:space="preserve"> </w:t>
      </w:r>
    </w:p>
    <w:p w14:paraId="6EBACFAC" w14:textId="77777777" w:rsidR="00771BE6" w:rsidRDefault="00000000">
      <w:pPr>
        <w:spacing w:after="0" w:line="259" w:lineRule="auto"/>
        <w:ind w:left="0" w:right="0" w:firstLine="0"/>
        <w:jc w:val="left"/>
      </w:pPr>
      <w:r>
        <w:rPr>
          <w:b/>
          <w:sz w:val="34"/>
        </w:rPr>
        <w:t xml:space="preserve"> </w:t>
      </w:r>
    </w:p>
    <w:p w14:paraId="0FBDE90E" w14:textId="77777777" w:rsidR="00771BE6" w:rsidRDefault="00000000">
      <w:pPr>
        <w:pStyle w:val="Heading1"/>
        <w:ind w:left="19"/>
      </w:pPr>
      <w:r>
        <w:t>10.</w:t>
      </w:r>
      <w:r>
        <w:rPr>
          <w:rFonts w:ascii="Arial" w:eastAsia="Arial" w:hAnsi="Arial" w:cs="Arial"/>
        </w:rPr>
        <w:t xml:space="preserve"> </w:t>
      </w:r>
      <w:r>
        <w:t xml:space="preserve">Future Enhancements </w:t>
      </w:r>
    </w:p>
    <w:p w14:paraId="03A28366" w14:textId="77777777" w:rsidR="00771BE6" w:rsidRDefault="00000000">
      <w:pPr>
        <w:spacing w:after="0" w:line="259" w:lineRule="auto"/>
        <w:ind w:left="0" w:right="0" w:firstLine="0"/>
        <w:jc w:val="left"/>
      </w:pPr>
      <w:r>
        <w:rPr>
          <w:b/>
          <w:sz w:val="34"/>
        </w:rPr>
        <w:t xml:space="preserve"> </w:t>
      </w:r>
    </w:p>
    <w:p w14:paraId="0C979435" w14:textId="77777777" w:rsidR="00771BE6" w:rsidRDefault="00000000">
      <w:pPr>
        <w:spacing w:after="0" w:line="259" w:lineRule="auto"/>
        <w:ind w:left="0" w:right="0" w:firstLine="0"/>
        <w:jc w:val="left"/>
      </w:pPr>
      <w:r>
        <w:rPr>
          <w:b/>
          <w:sz w:val="34"/>
        </w:rPr>
        <w:t xml:space="preserve"> </w:t>
      </w:r>
    </w:p>
    <w:p w14:paraId="2E1D78EA" w14:textId="77777777" w:rsidR="00771BE6" w:rsidRDefault="00000000">
      <w:pPr>
        <w:numPr>
          <w:ilvl w:val="0"/>
          <w:numId w:val="36"/>
        </w:numPr>
        <w:ind w:right="2549" w:hanging="199"/>
      </w:pPr>
      <w:r>
        <w:t xml:space="preserve">Integration with cloud storage platforms: This means connecting the system with cloud services like Google Drive, OneDrive, or AWS. It allows users to store, access, and back up files online easily and securely. </w:t>
      </w:r>
    </w:p>
    <w:p w14:paraId="3BB483AC" w14:textId="77777777" w:rsidR="00771BE6" w:rsidRDefault="00000000">
      <w:pPr>
        <w:numPr>
          <w:ilvl w:val="0"/>
          <w:numId w:val="36"/>
        </w:numPr>
        <w:ind w:right="2549" w:hanging="199"/>
      </w:pPr>
      <w:r>
        <w:t xml:space="preserve">AI-based file classification: Artificial Intelligence automatically ana- </w:t>
      </w:r>
      <w:proofErr w:type="spellStart"/>
      <w:r>
        <w:t>lyzes</w:t>
      </w:r>
      <w:proofErr w:type="spellEnd"/>
      <w:r>
        <w:t xml:space="preserve"> and categorizes files (like documents, images, or videos) based on their content. This helps users quickly find and organize files without doing it manually. </w:t>
      </w:r>
    </w:p>
    <w:p w14:paraId="172C2F16" w14:textId="77777777" w:rsidR="00771BE6" w:rsidRDefault="00000000">
      <w:pPr>
        <w:numPr>
          <w:ilvl w:val="0"/>
          <w:numId w:val="36"/>
        </w:numPr>
        <w:ind w:right="2549" w:hanging="199"/>
      </w:pPr>
      <w:r>
        <w:t xml:space="preserve">Email-based approval alerts: Whenever a user requests file approval or any action is taken, the system sends an automatic email notification to the concerned person (like HOD or Admin). This keeps everyone informed in real-time. </w:t>
      </w:r>
    </w:p>
    <w:p w14:paraId="15170B0E" w14:textId="77777777" w:rsidR="00771BE6" w:rsidRDefault="00000000">
      <w:pPr>
        <w:numPr>
          <w:ilvl w:val="0"/>
          <w:numId w:val="36"/>
        </w:numPr>
        <w:ind w:right="2549" w:hanging="199"/>
      </w:pPr>
      <w:r>
        <w:t xml:space="preserve">Download tracking analytics: This feature records and </w:t>
      </w:r>
      <w:proofErr w:type="spellStart"/>
      <w:r>
        <w:t>analyzes</w:t>
      </w:r>
      <w:proofErr w:type="spellEnd"/>
      <w:r>
        <w:t xml:space="preserve"> how many times files are downloaded, by whom, and when. It helps track file usage and ensures accountability. </w:t>
      </w:r>
    </w:p>
    <w:p w14:paraId="300FC412" w14:textId="77777777" w:rsidR="00771BE6" w:rsidRDefault="00000000">
      <w:pPr>
        <w:numPr>
          <w:ilvl w:val="0"/>
          <w:numId w:val="36"/>
        </w:numPr>
        <w:ind w:right="2549" w:hanging="199"/>
      </w:pPr>
      <w:r>
        <w:t xml:space="preserve">Role-based dashboard insights: Each user (Employee, HOD, Admin, Super Admin) gets a custom dashboard showing data relevant to their role — like pending requests, uploaded files, or approval status. </w:t>
      </w:r>
    </w:p>
    <w:p w14:paraId="67E1B1EA" w14:textId="77777777" w:rsidR="00771BE6" w:rsidRDefault="00000000">
      <w:pPr>
        <w:numPr>
          <w:ilvl w:val="0"/>
          <w:numId w:val="36"/>
        </w:numPr>
        <w:ind w:right="2549" w:hanging="199"/>
      </w:pPr>
      <w:r>
        <w:t xml:space="preserve">Multi-language </w:t>
      </w:r>
      <w:proofErr w:type="spellStart"/>
      <w:proofErr w:type="gramStart"/>
      <w:r>
        <w:t>interface:The</w:t>
      </w:r>
      <w:proofErr w:type="spellEnd"/>
      <w:proofErr w:type="gramEnd"/>
      <w:r>
        <w:t xml:space="preserve"> system supports multiple languages, al- lowing users to choose their preferred language (like English, Hindi, Marathi, etc.) for better accessibility and understanding. </w:t>
      </w:r>
    </w:p>
    <w:p w14:paraId="587353DE" w14:textId="77777777" w:rsidR="00771BE6" w:rsidRDefault="00000000">
      <w:pPr>
        <w:pStyle w:val="Heading1"/>
        <w:ind w:left="19"/>
      </w:pPr>
      <w:r>
        <w:t>11.</w:t>
      </w:r>
      <w:r>
        <w:rPr>
          <w:rFonts w:ascii="Arial" w:eastAsia="Arial" w:hAnsi="Arial" w:cs="Arial"/>
        </w:rPr>
        <w:t xml:space="preserve"> </w:t>
      </w:r>
      <w:r>
        <w:t xml:space="preserve">Conclusion </w:t>
      </w:r>
    </w:p>
    <w:p w14:paraId="5B656122" w14:textId="77777777" w:rsidR="00771BE6" w:rsidRDefault="00000000">
      <w:pPr>
        <w:spacing w:after="0" w:line="259" w:lineRule="auto"/>
        <w:ind w:left="0" w:right="0" w:firstLine="0"/>
        <w:jc w:val="left"/>
      </w:pPr>
      <w:r>
        <w:rPr>
          <w:b/>
          <w:sz w:val="34"/>
        </w:rPr>
        <w:t xml:space="preserve"> </w:t>
      </w:r>
    </w:p>
    <w:p w14:paraId="5B4C4E5C" w14:textId="77777777" w:rsidR="00771BE6" w:rsidRDefault="00000000">
      <w:pPr>
        <w:spacing w:after="0" w:line="259" w:lineRule="auto"/>
        <w:ind w:left="0" w:right="0" w:firstLine="0"/>
        <w:jc w:val="left"/>
      </w:pPr>
      <w:r>
        <w:rPr>
          <w:b/>
          <w:sz w:val="34"/>
        </w:rPr>
        <w:t xml:space="preserve"> </w:t>
      </w:r>
    </w:p>
    <w:p w14:paraId="196706AD" w14:textId="77777777" w:rsidR="00771BE6" w:rsidRDefault="00000000">
      <w:pPr>
        <w:spacing w:after="0"/>
        <w:ind w:right="2549"/>
      </w:pPr>
      <w:r>
        <w:t xml:space="preserve">The Internal File </w:t>
      </w:r>
      <w:proofErr w:type="spellStart"/>
      <w:r>
        <w:t>Managment</w:t>
      </w:r>
      <w:proofErr w:type="spellEnd"/>
      <w:r>
        <w:t xml:space="preserve"> System provides a comprehensive and reliable solution for modern organizational file management challenges. By </w:t>
      </w:r>
      <w:proofErr w:type="spellStart"/>
      <w:r>
        <w:t>integrat</w:t>
      </w:r>
      <w:proofErr w:type="spellEnd"/>
      <w:r>
        <w:t xml:space="preserve">- </w:t>
      </w:r>
      <w:proofErr w:type="spellStart"/>
      <w:r>
        <w:t>ing</w:t>
      </w:r>
      <w:proofErr w:type="spellEnd"/>
      <w:r>
        <w:t xml:space="preserve"> automated virus scanning, role-based access control, hierarchical approval workflows, and time-limited file transfer features, the system ensures that </w:t>
      </w:r>
      <w:proofErr w:type="spellStart"/>
      <w:r>
        <w:t>ev</w:t>
      </w:r>
      <w:proofErr w:type="spellEnd"/>
      <w:r>
        <w:t xml:space="preserve">- </w:t>
      </w:r>
      <w:proofErr w:type="spellStart"/>
      <w:r>
        <w:t>ery</w:t>
      </w:r>
      <w:proofErr w:type="spellEnd"/>
      <w:r>
        <w:t xml:space="preserve"> file operation is secure, transparent, and efficiently managed. It enhances accountability through detailed activity logs and safeguards data integrity by preventing unauthorized access or modifications. Overall, IFMS promotes a </w:t>
      </w:r>
      <w:r>
        <w:lastRenderedPageBreak/>
        <w:t xml:space="preserve">secure, efficient, and well-regulated digital environment for organizations of all sizes. </w:t>
      </w:r>
      <w:r>
        <w:br w:type="page"/>
      </w:r>
    </w:p>
    <w:p w14:paraId="2077D9DD" w14:textId="77777777" w:rsidR="00771BE6" w:rsidRDefault="00000000">
      <w:pPr>
        <w:spacing w:after="93" w:line="259" w:lineRule="auto"/>
        <w:ind w:left="0" w:right="0" w:firstLine="0"/>
        <w:jc w:val="left"/>
      </w:pPr>
      <w:r>
        <w:rPr>
          <w:sz w:val="34"/>
        </w:rPr>
        <w:lastRenderedPageBreak/>
        <w:t xml:space="preserve"> </w:t>
      </w:r>
    </w:p>
    <w:p w14:paraId="30EDC3E9" w14:textId="77777777" w:rsidR="00771BE6" w:rsidRDefault="00000000">
      <w:pPr>
        <w:spacing w:after="0" w:line="259" w:lineRule="auto"/>
        <w:ind w:left="0" w:right="0" w:firstLine="0"/>
        <w:jc w:val="left"/>
      </w:pPr>
      <w:r>
        <w:rPr>
          <w:sz w:val="34"/>
        </w:rPr>
        <w:t xml:space="preserve"> </w:t>
      </w:r>
    </w:p>
    <w:p w14:paraId="2C818635" w14:textId="77777777" w:rsidR="00771BE6" w:rsidRDefault="00000000">
      <w:pPr>
        <w:pStyle w:val="Heading1"/>
        <w:ind w:left="19"/>
      </w:pPr>
      <w:r>
        <w:t>12.</w:t>
      </w:r>
      <w:r>
        <w:rPr>
          <w:rFonts w:ascii="Arial" w:eastAsia="Arial" w:hAnsi="Arial" w:cs="Arial"/>
        </w:rPr>
        <w:t xml:space="preserve"> </w:t>
      </w:r>
      <w:r>
        <w:t xml:space="preserve">References </w:t>
      </w:r>
    </w:p>
    <w:p w14:paraId="00065A74" w14:textId="77777777" w:rsidR="00771BE6" w:rsidRDefault="00000000">
      <w:pPr>
        <w:spacing w:after="0" w:line="259" w:lineRule="auto"/>
        <w:ind w:left="0" w:right="0" w:firstLine="0"/>
        <w:jc w:val="left"/>
      </w:pPr>
      <w:r>
        <w:rPr>
          <w:b/>
          <w:sz w:val="34"/>
        </w:rPr>
        <w:t xml:space="preserve"> </w:t>
      </w:r>
    </w:p>
    <w:p w14:paraId="0EC8B44A" w14:textId="77777777" w:rsidR="00771BE6" w:rsidRDefault="00000000">
      <w:pPr>
        <w:spacing w:after="0" w:line="259" w:lineRule="auto"/>
        <w:ind w:left="0" w:right="0" w:firstLine="0"/>
        <w:jc w:val="left"/>
      </w:pPr>
      <w:r>
        <w:rPr>
          <w:b/>
          <w:sz w:val="34"/>
        </w:rPr>
        <w:t xml:space="preserve"> </w:t>
      </w:r>
    </w:p>
    <w:p w14:paraId="44B92B70" w14:textId="77777777" w:rsidR="00771BE6" w:rsidRDefault="00000000">
      <w:pPr>
        <w:numPr>
          <w:ilvl w:val="0"/>
          <w:numId w:val="37"/>
        </w:numPr>
        <w:spacing w:after="26"/>
        <w:ind w:right="2549" w:hanging="199"/>
      </w:pPr>
      <w:r>
        <w:t xml:space="preserve">Ferraiolo, D. F., </w:t>
      </w:r>
      <w:r>
        <w:tab/>
        <w:t xml:space="preserve">Kuhn, D. R. (1992). Role-Based Access Controls. </w:t>
      </w:r>
    </w:p>
    <w:p w14:paraId="0EC443CC" w14:textId="77777777" w:rsidR="00771BE6" w:rsidRDefault="00000000">
      <w:pPr>
        <w:spacing w:after="41" w:line="259" w:lineRule="auto"/>
        <w:ind w:left="602" w:right="0"/>
        <w:jc w:val="left"/>
      </w:pPr>
      <w:r>
        <w:t xml:space="preserve">NIST. [PDF] </w:t>
      </w:r>
      <w:hyperlink r:id="rId11">
        <w:r>
          <w:t>magenta</w:t>
        </w:r>
      </w:hyperlink>
      <w:hyperlink r:id="rId12">
        <w:r>
          <w:rPr>
            <w:rFonts w:ascii="Courier New" w:eastAsia="Courier New" w:hAnsi="Courier New" w:cs="Courier New"/>
          </w:rPr>
          <w:t>https://www.researchgate.net/publication/</w:t>
        </w:r>
      </w:hyperlink>
      <w:hyperlink r:id="rId13">
        <w:r>
          <w:rPr>
            <w:rFonts w:ascii="Courier New" w:eastAsia="Courier New" w:hAnsi="Courier New" w:cs="Courier New"/>
          </w:rPr>
          <w:t xml:space="preserve"> </w:t>
        </w:r>
      </w:hyperlink>
    </w:p>
    <w:p w14:paraId="1A699DC9" w14:textId="77777777" w:rsidR="00771BE6" w:rsidRDefault="00000000">
      <w:pPr>
        <w:spacing w:after="259" w:line="259" w:lineRule="auto"/>
        <w:ind w:left="602" w:right="0"/>
        <w:jc w:val="left"/>
      </w:pPr>
      <w:hyperlink r:id="rId14">
        <w:r>
          <w:rPr>
            <w:rFonts w:ascii="Courier New" w:eastAsia="Courier New" w:hAnsi="Courier New" w:cs="Courier New"/>
          </w:rPr>
          <w:t>24164143_Role</w:t>
        </w:r>
      </w:hyperlink>
      <w:hyperlink r:id="rId15">
        <w:r>
          <w:rPr>
            <w:rFonts w:ascii="Courier New" w:eastAsia="Courier New" w:hAnsi="Courier New" w:cs="Courier New"/>
          </w:rPr>
          <w:t>-</w:t>
        </w:r>
      </w:hyperlink>
      <w:hyperlink r:id="rId16">
        <w:r>
          <w:rPr>
            <w:rFonts w:ascii="Courier New" w:eastAsia="Courier New" w:hAnsi="Courier New" w:cs="Courier New"/>
          </w:rPr>
          <w:t>Based_Access_Controls</w:t>
        </w:r>
      </w:hyperlink>
      <w:hyperlink r:id="rId17">
        <w:r>
          <w:rPr>
            <w:rFonts w:ascii="Courier New" w:eastAsia="Courier New" w:hAnsi="Courier New" w:cs="Courier New"/>
          </w:rPr>
          <w:t xml:space="preserve"> </w:t>
        </w:r>
      </w:hyperlink>
    </w:p>
    <w:p w14:paraId="60D6F618" w14:textId="77777777" w:rsidR="00771BE6" w:rsidRDefault="00000000">
      <w:pPr>
        <w:numPr>
          <w:ilvl w:val="0"/>
          <w:numId w:val="37"/>
        </w:numPr>
        <w:spacing w:after="4"/>
        <w:ind w:right="2549" w:hanging="199"/>
      </w:pPr>
      <w:r>
        <w:t xml:space="preserve">Sandhu, R. S., Coyne, E. J., Feinstein, H. L., Youman, C. E. (1996). </w:t>
      </w:r>
    </w:p>
    <w:p w14:paraId="31ABDAE6" w14:textId="77777777" w:rsidR="00771BE6" w:rsidRDefault="00000000">
      <w:pPr>
        <w:spacing w:after="6"/>
        <w:ind w:left="602" w:right="0"/>
      </w:pPr>
      <w:r>
        <w:t>Role-Based Access Control Models. IEEE Computer. [PDF]</w:t>
      </w:r>
      <w:hyperlink r:id="rId18">
        <w:r>
          <w:t xml:space="preserve"> </w:t>
        </w:r>
      </w:hyperlink>
      <w:hyperlink r:id="rId19">
        <w:proofErr w:type="spellStart"/>
        <w:r>
          <w:t>magenta</w:t>
        </w:r>
      </w:hyperlink>
      <w:hyperlink r:id="rId20">
        <w:r>
          <w:rPr>
            <w:rFonts w:ascii="Courier New" w:eastAsia="Courier New" w:hAnsi="Courier New" w:cs="Courier New"/>
          </w:rPr>
          <w:t>h</w:t>
        </w:r>
      </w:hyperlink>
      <w:r>
        <w:rPr>
          <w:rFonts w:ascii="Courier New" w:eastAsia="Courier New" w:hAnsi="Courier New" w:cs="Courier New"/>
        </w:rPr>
        <w:t>ttps</w:t>
      </w:r>
      <w:proofErr w:type="spellEnd"/>
      <w:r>
        <w:rPr>
          <w:rFonts w:ascii="Courier New" w:eastAsia="Courier New" w:hAnsi="Courier New" w:cs="Courier New"/>
        </w:rPr>
        <w:t xml:space="preserve">: </w:t>
      </w:r>
    </w:p>
    <w:p w14:paraId="28F97DC7" w14:textId="77777777" w:rsidR="00771BE6" w:rsidRDefault="00000000">
      <w:pPr>
        <w:spacing w:after="259" w:line="259" w:lineRule="auto"/>
        <w:ind w:left="602" w:right="0"/>
        <w:jc w:val="left"/>
      </w:pPr>
      <w:hyperlink r:id="rId21">
        <w:r>
          <w:rPr>
            <w:rFonts w:ascii="Courier New" w:eastAsia="Courier New" w:hAnsi="Courier New" w:cs="Courier New"/>
          </w:rPr>
          <w:t>//csrc.nist.gov/</w:t>
        </w:r>
        <w:proofErr w:type="spellStart"/>
        <w:r>
          <w:rPr>
            <w:rFonts w:ascii="Courier New" w:eastAsia="Courier New" w:hAnsi="Courier New" w:cs="Courier New"/>
          </w:rPr>
          <w:t>csrc</w:t>
        </w:r>
        <w:proofErr w:type="spellEnd"/>
        <w:r>
          <w:rPr>
            <w:rFonts w:ascii="Courier New" w:eastAsia="Courier New" w:hAnsi="Courier New" w:cs="Courier New"/>
          </w:rPr>
          <w:t>/media/projects/role</w:t>
        </w:r>
      </w:hyperlink>
      <w:hyperlink r:id="rId22">
        <w:r>
          <w:rPr>
            <w:rFonts w:ascii="Courier New" w:eastAsia="Courier New" w:hAnsi="Courier New" w:cs="Courier New"/>
          </w:rPr>
          <w:t>-</w:t>
        </w:r>
      </w:hyperlink>
      <w:hyperlink r:id="rId23">
        <w:r>
          <w:rPr>
            <w:rFonts w:ascii="Courier New" w:eastAsia="Courier New" w:hAnsi="Courier New" w:cs="Courier New"/>
          </w:rPr>
          <w:t>based</w:t>
        </w:r>
      </w:hyperlink>
      <w:hyperlink r:id="rId24">
        <w:r>
          <w:rPr>
            <w:rFonts w:ascii="Courier New" w:eastAsia="Courier New" w:hAnsi="Courier New" w:cs="Courier New"/>
          </w:rPr>
          <w:t>-</w:t>
        </w:r>
      </w:hyperlink>
      <w:hyperlink r:id="rId25">
        <w:r>
          <w:rPr>
            <w:rFonts w:ascii="Courier New" w:eastAsia="Courier New" w:hAnsi="Courier New" w:cs="Courier New"/>
          </w:rPr>
          <w:t>a</w:t>
        </w:r>
      </w:hyperlink>
      <w:r>
        <w:rPr>
          <w:rFonts w:ascii="Courier New" w:eastAsia="Courier New" w:hAnsi="Courier New" w:cs="Courier New"/>
        </w:rPr>
        <w:t xml:space="preserve">ccess-control/ </w:t>
      </w:r>
      <w:hyperlink r:id="rId26">
        <w:r>
          <w:rPr>
            <w:rFonts w:ascii="Courier New" w:eastAsia="Courier New" w:hAnsi="Courier New" w:cs="Courier New"/>
          </w:rPr>
          <w:t>documents/sandhu96.pdf</w:t>
        </w:r>
      </w:hyperlink>
      <w:hyperlink r:id="rId27">
        <w:r>
          <w:rPr>
            <w:rFonts w:ascii="Courier New" w:eastAsia="Courier New" w:hAnsi="Courier New" w:cs="Courier New"/>
          </w:rPr>
          <w:t xml:space="preserve"> </w:t>
        </w:r>
      </w:hyperlink>
    </w:p>
    <w:p w14:paraId="065AF511" w14:textId="77777777" w:rsidR="00771BE6" w:rsidRDefault="00000000">
      <w:pPr>
        <w:numPr>
          <w:ilvl w:val="0"/>
          <w:numId w:val="37"/>
        </w:numPr>
        <w:ind w:right="2549" w:hanging="199"/>
      </w:pPr>
      <w:r>
        <w:t xml:space="preserve">Junior, M. A. de C., Bandiera-Paiva, P. (2018). Health Information System Role-Based Access Control: Current Security Trends and Chal- </w:t>
      </w:r>
      <w:proofErr w:type="spellStart"/>
      <w:r>
        <w:t>lenges</w:t>
      </w:r>
      <w:proofErr w:type="spellEnd"/>
      <w:r>
        <w:t xml:space="preserve">. Journal of Healthcare </w:t>
      </w:r>
      <w:proofErr w:type="spellStart"/>
      <w:r>
        <w:t>Engineering.magen</w:t>
      </w:r>
      <w:hyperlink r:id="rId28">
        <w:r>
          <w:t>ta</w:t>
        </w:r>
      </w:hyperlink>
      <w:hyperlink r:id="rId29">
        <w:r>
          <w:rPr>
            <w:rFonts w:ascii="Courier New" w:eastAsia="Courier New" w:hAnsi="Courier New" w:cs="Courier New"/>
          </w:rPr>
          <w:t>https</w:t>
        </w:r>
        <w:proofErr w:type="spellEnd"/>
        <w:r>
          <w:rPr>
            <w:rFonts w:ascii="Courier New" w:eastAsia="Courier New" w:hAnsi="Courier New" w:cs="Courier New"/>
          </w:rPr>
          <w:t>://www.</w:t>
        </w:r>
      </w:hyperlink>
      <w:hyperlink r:id="rId30">
        <w:r>
          <w:rPr>
            <w:rFonts w:ascii="Courier New" w:eastAsia="Courier New" w:hAnsi="Courier New" w:cs="Courier New"/>
          </w:rPr>
          <w:t xml:space="preserve"> </w:t>
        </w:r>
      </w:hyperlink>
      <w:hyperlink r:id="rId31">
        <w:r>
          <w:rPr>
            <w:rFonts w:ascii="Courier New" w:eastAsia="Courier New" w:hAnsi="Courier New" w:cs="Courier New"/>
          </w:rPr>
          <w:t>ncbi.nlm.nih.gov/</w:t>
        </w:r>
        <w:proofErr w:type="spellStart"/>
        <w:r>
          <w:rPr>
            <w:rFonts w:ascii="Courier New" w:eastAsia="Courier New" w:hAnsi="Courier New" w:cs="Courier New"/>
          </w:rPr>
          <w:t>pmc</w:t>
        </w:r>
        <w:proofErr w:type="spellEnd"/>
        <w:r>
          <w:rPr>
            <w:rFonts w:ascii="Courier New" w:eastAsia="Courier New" w:hAnsi="Courier New" w:cs="Courier New"/>
          </w:rPr>
          <w:t>/articles/PMC5836325/</w:t>
        </w:r>
      </w:hyperlink>
      <w:hyperlink r:id="rId32">
        <w:r>
          <w:rPr>
            <w:rFonts w:ascii="Courier New" w:eastAsia="Courier New" w:hAnsi="Courier New" w:cs="Courier New"/>
          </w:rPr>
          <w:t xml:space="preserve"> </w:t>
        </w:r>
      </w:hyperlink>
    </w:p>
    <w:p w14:paraId="6A78425F" w14:textId="77777777" w:rsidR="00771BE6" w:rsidRDefault="00000000">
      <w:pPr>
        <w:numPr>
          <w:ilvl w:val="0"/>
          <w:numId w:val="37"/>
        </w:numPr>
        <w:spacing w:after="22"/>
        <w:ind w:right="2549" w:hanging="199"/>
      </w:pPr>
      <w:r>
        <w:t xml:space="preserve">Dien, N. K., et al.  (2014).  Memory-Based Multi-pattern Signature </w:t>
      </w:r>
    </w:p>
    <w:p w14:paraId="2297355E" w14:textId="77777777" w:rsidR="00771BE6" w:rsidRDefault="00000000">
      <w:pPr>
        <w:spacing w:after="259" w:line="259" w:lineRule="auto"/>
        <w:ind w:left="602" w:right="2079"/>
        <w:jc w:val="left"/>
      </w:pPr>
      <w:r>
        <w:t>Scanning for Clam Antivirus (</w:t>
      </w:r>
      <w:proofErr w:type="spellStart"/>
      <w:r>
        <w:t>ClamAV</w:t>
      </w:r>
      <w:proofErr w:type="spellEnd"/>
      <w:r>
        <w:t xml:space="preserve">). Springer. </w:t>
      </w:r>
      <w:hyperlink r:id="rId33">
        <w:r>
          <w:t>magenta</w:t>
        </w:r>
      </w:hyperlink>
      <w:hyperlink r:id="rId34">
        <w:r>
          <w:rPr>
            <w:rFonts w:ascii="Courier New" w:eastAsia="Courier New" w:hAnsi="Courier New" w:cs="Courier New"/>
          </w:rPr>
          <w:t>https://</w:t>
        </w:r>
      </w:hyperlink>
      <w:hyperlink r:id="rId35">
        <w:r>
          <w:rPr>
            <w:rFonts w:ascii="Courier New" w:eastAsia="Courier New" w:hAnsi="Courier New" w:cs="Courier New"/>
          </w:rPr>
          <w:t xml:space="preserve"> </w:t>
        </w:r>
      </w:hyperlink>
      <w:hyperlink r:id="rId36">
        <w:r>
          <w:rPr>
            <w:rFonts w:ascii="Courier New" w:eastAsia="Courier New" w:hAnsi="Courier New" w:cs="Courier New"/>
          </w:rPr>
          <w:t>link.springer.com/chapter/10.1007/978</w:t>
        </w:r>
      </w:hyperlink>
      <w:hyperlink r:id="rId37">
        <w:r>
          <w:rPr>
            <w:rFonts w:ascii="Courier New" w:eastAsia="Courier New" w:hAnsi="Courier New" w:cs="Courier New"/>
          </w:rPr>
          <w:t>-</w:t>
        </w:r>
      </w:hyperlink>
      <w:hyperlink r:id="rId38">
        <w:r>
          <w:rPr>
            <w:rFonts w:ascii="Courier New" w:eastAsia="Courier New" w:hAnsi="Courier New" w:cs="Courier New"/>
          </w:rPr>
          <w:t>3</w:t>
        </w:r>
      </w:hyperlink>
      <w:hyperlink r:id="rId39">
        <w:r>
          <w:rPr>
            <w:rFonts w:ascii="Courier New" w:eastAsia="Courier New" w:hAnsi="Courier New" w:cs="Courier New"/>
          </w:rPr>
          <w:t>-</w:t>
        </w:r>
      </w:hyperlink>
      <w:hyperlink r:id="rId40">
        <w:r>
          <w:rPr>
            <w:rFonts w:ascii="Courier New" w:eastAsia="Courier New" w:hAnsi="Courier New" w:cs="Courier New"/>
          </w:rPr>
          <w:t>319</w:t>
        </w:r>
      </w:hyperlink>
      <w:hyperlink r:id="rId41">
        <w:r>
          <w:rPr>
            <w:rFonts w:ascii="Courier New" w:eastAsia="Courier New" w:hAnsi="Courier New" w:cs="Courier New"/>
          </w:rPr>
          <w:t>-</w:t>
        </w:r>
      </w:hyperlink>
      <w:hyperlink r:id="rId42">
        <w:r>
          <w:rPr>
            <w:rFonts w:ascii="Courier New" w:eastAsia="Courier New" w:hAnsi="Courier New" w:cs="Courier New"/>
          </w:rPr>
          <w:t>12778</w:t>
        </w:r>
      </w:hyperlink>
      <w:hyperlink r:id="rId43">
        <w:r>
          <w:rPr>
            <w:rFonts w:ascii="Courier New" w:eastAsia="Courier New" w:hAnsi="Courier New" w:cs="Courier New"/>
          </w:rPr>
          <w:t>-</w:t>
        </w:r>
      </w:hyperlink>
      <w:hyperlink r:id="rId44">
        <w:r>
          <w:rPr>
            <w:rFonts w:ascii="Courier New" w:eastAsia="Courier New" w:hAnsi="Courier New" w:cs="Courier New"/>
          </w:rPr>
          <w:t>1</w:t>
        </w:r>
      </w:hyperlink>
      <w:r>
        <w:rPr>
          <w:rFonts w:ascii="Courier New" w:eastAsia="Courier New" w:hAnsi="Courier New" w:cs="Courier New"/>
        </w:rPr>
        <w:t xml:space="preserve">_ </w:t>
      </w:r>
      <w:hyperlink r:id="rId45">
        <w:r>
          <w:rPr>
            <w:rFonts w:ascii="Courier New" w:eastAsia="Courier New" w:hAnsi="Courier New" w:cs="Courier New"/>
          </w:rPr>
          <w:t>5</w:t>
        </w:r>
      </w:hyperlink>
      <w:hyperlink r:id="rId46">
        <w:r>
          <w:rPr>
            <w:rFonts w:ascii="Courier New" w:eastAsia="Courier New" w:hAnsi="Courier New" w:cs="Courier New"/>
          </w:rPr>
          <w:t xml:space="preserve"> </w:t>
        </w:r>
      </w:hyperlink>
    </w:p>
    <w:p w14:paraId="1DE71E7C" w14:textId="77777777" w:rsidR="00771BE6" w:rsidRDefault="00000000">
      <w:pPr>
        <w:numPr>
          <w:ilvl w:val="0"/>
          <w:numId w:val="37"/>
        </w:numPr>
        <w:spacing w:after="28"/>
        <w:ind w:right="2549" w:hanging="199"/>
      </w:pPr>
      <w:r>
        <w:t xml:space="preserve">Detecting and Sanitizing Malicious File Uploads in Web Applications. </w:t>
      </w:r>
    </w:p>
    <w:p w14:paraId="46892B87" w14:textId="77777777" w:rsidR="00771BE6" w:rsidRDefault="00000000">
      <w:pPr>
        <w:spacing w:after="0"/>
        <w:ind w:left="602" w:right="2549"/>
      </w:pPr>
      <w:r>
        <w:t xml:space="preserve">(2022). ACM Digital </w:t>
      </w:r>
      <w:proofErr w:type="spellStart"/>
      <w:r>
        <w:t>Library</w:t>
      </w:r>
      <w:hyperlink r:id="rId47">
        <w:r>
          <w:t>.magenta</w:t>
        </w:r>
      </w:hyperlink>
      <w:hyperlink r:id="rId48">
        <w:r>
          <w:rPr>
            <w:rFonts w:ascii="Courier New" w:eastAsia="Courier New" w:hAnsi="Courier New" w:cs="Courier New"/>
          </w:rPr>
          <w:t>https</w:t>
        </w:r>
        <w:proofErr w:type="spellEnd"/>
        <w:r>
          <w:rPr>
            <w:rFonts w:ascii="Courier New" w:eastAsia="Courier New" w:hAnsi="Courier New" w:cs="Courier New"/>
          </w:rPr>
          <w:t>://dl.acm.org/</w:t>
        </w:r>
        <w:proofErr w:type="spellStart"/>
        <w:r>
          <w:rPr>
            <w:rFonts w:ascii="Courier New" w:eastAsia="Courier New" w:hAnsi="Courier New" w:cs="Courier New"/>
          </w:rPr>
          <w:t>doi</w:t>
        </w:r>
        <w:proofErr w:type="spellEnd"/>
        <w:r>
          <w:rPr>
            <w:rFonts w:ascii="Courier New" w:eastAsia="Courier New" w:hAnsi="Courier New" w:cs="Courier New"/>
          </w:rPr>
          <w:t>/</w:t>
        </w:r>
      </w:hyperlink>
      <w:hyperlink r:id="rId49">
        <w:r>
          <w:rPr>
            <w:rFonts w:ascii="Courier New" w:eastAsia="Courier New" w:hAnsi="Courier New" w:cs="Courier New"/>
          </w:rPr>
          <w:t xml:space="preserve"> </w:t>
        </w:r>
      </w:hyperlink>
    </w:p>
    <w:p w14:paraId="1757A187" w14:textId="77777777" w:rsidR="00771BE6" w:rsidRDefault="00000000">
      <w:pPr>
        <w:spacing w:after="259" w:line="259" w:lineRule="auto"/>
        <w:ind w:left="602" w:right="0"/>
        <w:jc w:val="left"/>
      </w:pPr>
      <w:hyperlink r:id="rId50">
        <w:r>
          <w:rPr>
            <w:rFonts w:ascii="Courier New" w:eastAsia="Courier New" w:hAnsi="Courier New" w:cs="Courier New"/>
          </w:rPr>
          <w:t>10.1145/3538969.3538999</w:t>
        </w:r>
      </w:hyperlink>
      <w:hyperlink r:id="rId51">
        <w:r>
          <w:rPr>
            <w:rFonts w:ascii="Courier New" w:eastAsia="Courier New" w:hAnsi="Courier New" w:cs="Courier New"/>
          </w:rPr>
          <w:t xml:space="preserve"> </w:t>
        </w:r>
      </w:hyperlink>
    </w:p>
    <w:p w14:paraId="17DC7676" w14:textId="77777777" w:rsidR="00771BE6" w:rsidRDefault="00000000">
      <w:pPr>
        <w:numPr>
          <w:ilvl w:val="0"/>
          <w:numId w:val="37"/>
        </w:numPr>
        <w:spacing w:after="217"/>
        <w:ind w:right="2549" w:hanging="199"/>
      </w:pPr>
      <w:r>
        <w:t xml:space="preserve">Malicious file upload detection with </w:t>
      </w:r>
      <w:proofErr w:type="spellStart"/>
      <w:r>
        <w:t>Uploadcare’s</w:t>
      </w:r>
      <w:proofErr w:type="spellEnd"/>
      <w:r>
        <w:t xml:space="preserve"> </w:t>
      </w:r>
      <w:proofErr w:type="spellStart"/>
      <w:r>
        <w:t>ClamAV</w:t>
      </w:r>
      <w:proofErr w:type="spellEnd"/>
      <w:r>
        <w:t xml:space="preserve"> integra- </w:t>
      </w:r>
      <w:proofErr w:type="spellStart"/>
      <w:r>
        <w:t>tion</w:t>
      </w:r>
      <w:proofErr w:type="spellEnd"/>
      <w:r>
        <w:t xml:space="preserve">. (2024) </w:t>
      </w:r>
      <w:proofErr w:type="spellStart"/>
      <w:r>
        <w:t>Uploadcare</w:t>
      </w:r>
      <w:proofErr w:type="spellEnd"/>
      <w:r>
        <w:t xml:space="preserve"> </w:t>
      </w:r>
      <w:proofErr w:type="spellStart"/>
      <w:r>
        <w:t>Blog.magen</w:t>
      </w:r>
      <w:hyperlink r:id="rId52">
        <w:r>
          <w:t>ta</w:t>
        </w:r>
      </w:hyperlink>
      <w:hyperlink r:id="rId53">
        <w:r>
          <w:rPr>
            <w:rFonts w:ascii="Courier New" w:eastAsia="Courier New" w:hAnsi="Courier New" w:cs="Courier New"/>
          </w:rPr>
          <w:t>https</w:t>
        </w:r>
        <w:proofErr w:type="spellEnd"/>
        <w:r>
          <w:rPr>
            <w:rFonts w:ascii="Courier New" w:eastAsia="Courier New" w:hAnsi="Courier New" w:cs="Courier New"/>
          </w:rPr>
          <w:t>://uploadcare.com/</w:t>
        </w:r>
      </w:hyperlink>
      <w:hyperlink r:id="rId54">
        <w:r>
          <w:rPr>
            <w:rFonts w:ascii="Courier New" w:eastAsia="Courier New" w:hAnsi="Courier New" w:cs="Courier New"/>
          </w:rPr>
          <w:t xml:space="preserve"> </w:t>
        </w:r>
      </w:hyperlink>
      <w:hyperlink r:id="rId55">
        <w:r>
          <w:rPr>
            <w:rFonts w:ascii="Courier New" w:eastAsia="Courier New" w:hAnsi="Courier New" w:cs="Courier New"/>
          </w:rPr>
          <w:t>blog/malicious</w:t>
        </w:r>
      </w:hyperlink>
      <w:hyperlink r:id="rId56">
        <w:r>
          <w:rPr>
            <w:rFonts w:ascii="Courier New" w:eastAsia="Courier New" w:hAnsi="Courier New" w:cs="Courier New"/>
          </w:rPr>
          <w:t>-</w:t>
        </w:r>
      </w:hyperlink>
      <w:hyperlink r:id="rId57">
        <w:r>
          <w:rPr>
            <w:rFonts w:ascii="Courier New" w:eastAsia="Courier New" w:hAnsi="Courier New" w:cs="Courier New"/>
          </w:rPr>
          <w:t>file</w:t>
        </w:r>
      </w:hyperlink>
      <w:hyperlink r:id="rId58">
        <w:r>
          <w:rPr>
            <w:rFonts w:ascii="Courier New" w:eastAsia="Courier New" w:hAnsi="Courier New" w:cs="Courier New"/>
          </w:rPr>
          <w:t>-</w:t>
        </w:r>
      </w:hyperlink>
      <w:hyperlink r:id="rId59">
        <w:r>
          <w:rPr>
            <w:rFonts w:ascii="Courier New" w:eastAsia="Courier New" w:hAnsi="Courier New" w:cs="Courier New"/>
          </w:rPr>
          <w:t>detection/</w:t>
        </w:r>
      </w:hyperlink>
      <w:hyperlink r:id="rId60">
        <w:r>
          <w:rPr>
            <w:rFonts w:ascii="Courier New" w:eastAsia="Courier New" w:hAnsi="Courier New" w:cs="Courier New"/>
          </w:rPr>
          <w:t xml:space="preserve"> </w:t>
        </w:r>
      </w:hyperlink>
    </w:p>
    <w:p w14:paraId="7FB94C1A" w14:textId="77777777" w:rsidR="00771BE6" w:rsidRDefault="00000000">
      <w:pPr>
        <w:numPr>
          <w:ilvl w:val="0"/>
          <w:numId w:val="37"/>
        </w:numPr>
        <w:spacing w:after="6"/>
        <w:ind w:right="2549" w:hanging="199"/>
      </w:pPr>
      <w:r>
        <w:t xml:space="preserve">Securing Own cloud from Malicious File Uploads Using </w:t>
      </w:r>
      <w:proofErr w:type="spellStart"/>
      <w:r>
        <w:t>ClamAV</w:t>
      </w:r>
      <w:proofErr w:type="spellEnd"/>
      <w:r>
        <w:t>.</w:t>
      </w:r>
      <w:hyperlink r:id="rId61">
        <w:r>
          <w:t xml:space="preserve"> </w:t>
        </w:r>
      </w:hyperlink>
      <w:hyperlink r:id="rId62">
        <w:r>
          <w:t>(PDF)</w:t>
        </w:r>
        <w:proofErr w:type="spellStart"/>
        <w:r>
          <w:t>magent</w:t>
        </w:r>
      </w:hyperlink>
      <w:r>
        <w:t>a</w:t>
      </w:r>
      <w:r>
        <w:rPr>
          <w:rFonts w:ascii="Courier New" w:eastAsia="Courier New" w:hAnsi="Courier New" w:cs="Courier New"/>
        </w:rPr>
        <w:t>https</w:t>
      </w:r>
      <w:proofErr w:type="spellEnd"/>
      <w:r>
        <w:rPr>
          <w:rFonts w:ascii="Courier New" w:eastAsia="Courier New" w:hAnsi="Courier New" w:cs="Courier New"/>
        </w:rPr>
        <w:t xml:space="preserve">: </w:t>
      </w:r>
    </w:p>
    <w:p w14:paraId="02A98D57" w14:textId="77777777" w:rsidR="00771BE6" w:rsidRDefault="00000000">
      <w:pPr>
        <w:spacing w:after="259" w:line="259" w:lineRule="auto"/>
        <w:ind w:left="602" w:right="0"/>
        <w:jc w:val="left"/>
      </w:pPr>
      <w:hyperlink r:id="rId63">
        <w:r>
          <w:rPr>
            <w:rFonts w:ascii="Courier New" w:eastAsia="Courier New" w:hAnsi="Courier New" w:cs="Courier New"/>
          </w:rPr>
          <w:t>//ijiird.com/</w:t>
        </w:r>
        <w:proofErr w:type="spellStart"/>
        <w:r>
          <w:rPr>
            <w:rFonts w:ascii="Courier New" w:eastAsia="Courier New" w:hAnsi="Courier New" w:cs="Courier New"/>
          </w:rPr>
          <w:t>wp</w:t>
        </w:r>
        <w:proofErr w:type="spellEnd"/>
      </w:hyperlink>
      <w:hyperlink r:id="rId64">
        <w:r>
          <w:rPr>
            <w:rFonts w:ascii="Courier New" w:eastAsia="Courier New" w:hAnsi="Courier New" w:cs="Courier New"/>
          </w:rPr>
          <w:t>-</w:t>
        </w:r>
      </w:hyperlink>
      <w:hyperlink r:id="rId65">
        <w:r>
          <w:rPr>
            <w:rFonts w:ascii="Courier New" w:eastAsia="Courier New" w:hAnsi="Courier New" w:cs="Courier New"/>
          </w:rPr>
          <w:t>content/uploads/040252.pdf</w:t>
        </w:r>
      </w:hyperlink>
      <w:hyperlink r:id="rId66">
        <w:r>
          <w:rPr>
            <w:rFonts w:ascii="Courier New" w:eastAsia="Courier New" w:hAnsi="Courier New" w:cs="Courier New"/>
          </w:rPr>
          <w:t xml:space="preserve"> </w:t>
        </w:r>
      </w:hyperlink>
    </w:p>
    <w:p w14:paraId="3D9FFAE1" w14:textId="77777777" w:rsidR="00771BE6" w:rsidRDefault="00000000">
      <w:pPr>
        <w:numPr>
          <w:ilvl w:val="0"/>
          <w:numId w:val="37"/>
        </w:numPr>
        <w:spacing w:after="27"/>
        <w:ind w:right="2549" w:hanging="199"/>
      </w:pPr>
      <w:r>
        <w:t xml:space="preserve">Role-based access control (RBAC) – Definition, Benefits and Examples. </w:t>
      </w:r>
    </w:p>
    <w:p w14:paraId="3D684D07" w14:textId="77777777" w:rsidR="00771BE6" w:rsidRDefault="00000000">
      <w:pPr>
        <w:spacing w:after="259" w:line="259" w:lineRule="auto"/>
        <w:ind w:left="602" w:right="0"/>
        <w:jc w:val="left"/>
      </w:pPr>
      <w:proofErr w:type="spellStart"/>
      <w:r>
        <w:t>Pathlock</w:t>
      </w:r>
      <w:proofErr w:type="spellEnd"/>
      <w:r>
        <w:t xml:space="preserve"> (2025)magen</w:t>
      </w:r>
      <w:hyperlink r:id="rId67">
        <w:r>
          <w:t>ta</w:t>
        </w:r>
      </w:hyperlink>
      <w:hyperlink r:id="rId68">
        <w:r>
          <w:rPr>
            <w:rFonts w:ascii="Courier New" w:eastAsia="Courier New" w:hAnsi="Courier New" w:cs="Courier New"/>
          </w:rPr>
          <w:t>https://pathlock.com/blog/role</w:t>
        </w:r>
      </w:hyperlink>
      <w:hyperlink r:id="rId69">
        <w:r>
          <w:rPr>
            <w:rFonts w:ascii="Courier New" w:eastAsia="Courier New" w:hAnsi="Courier New" w:cs="Courier New"/>
          </w:rPr>
          <w:t>-</w:t>
        </w:r>
      </w:hyperlink>
      <w:hyperlink r:id="rId70">
        <w:r>
          <w:rPr>
            <w:rFonts w:ascii="Courier New" w:eastAsia="Courier New" w:hAnsi="Courier New" w:cs="Courier New"/>
          </w:rPr>
          <w:t>based</w:t>
        </w:r>
      </w:hyperlink>
      <w:hyperlink r:id="rId71">
        <w:r>
          <w:rPr>
            <w:rFonts w:ascii="Courier New" w:eastAsia="Courier New" w:hAnsi="Courier New" w:cs="Courier New"/>
          </w:rPr>
          <w:t>-</w:t>
        </w:r>
      </w:hyperlink>
      <w:hyperlink r:id="rId72">
        <w:r>
          <w:rPr>
            <w:rFonts w:ascii="Courier New" w:eastAsia="Courier New" w:hAnsi="Courier New" w:cs="Courier New"/>
          </w:rPr>
          <w:t>access</w:t>
        </w:r>
      </w:hyperlink>
      <w:hyperlink r:id="rId73">
        <w:r>
          <w:rPr>
            <w:rFonts w:ascii="Courier New" w:eastAsia="Courier New" w:hAnsi="Courier New" w:cs="Courier New"/>
          </w:rPr>
          <w:t>-</w:t>
        </w:r>
      </w:hyperlink>
      <w:hyperlink r:id="rId74">
        <w:r>
          <w:rPr>
            <w:rFonts w:ascii="Courier New" w:eastAsia="Courier New" w:hAnsi="Courier New" w:cs="Courier New"/>
          </w:rPr>
          <w:t>control</w:t>
        </w:r>
      </w:hyperlink>
      <w:hyperlink r:id="rId75">
        <w:r>
          <w:rPr>
            <w:rFonts w:ascii="Courier New" w:eastAsia="Courier New" w:hAnsi="Courier New" w:cs="Courier New"/>
          </w:rPr>
          <w:t xml:space="preserve"> </w:t>
        </w:r>
      </w:hyperlink>
    </w:p>
    <w:sectPr w:rsidR="00771BE6">
      <w:headerReference w:type="even" r:id="rId76"/>
      <w:headerReference w:type="default" r:id="rId77"/>
      <w:footerReference w:type="even" r:id="rId78"/>
      <w:footerReference w:type="default" r:id="rId79"/>
      <w:headerReference w:type="first" r:id="rId80"/>
      <w:footerReference w:type="first" r:id="rId81"/>
      <w:pgSz w:w="11911" w:h="16841"/>
      <w:pgMar w:top="1094" w:right="134" w:bottom="1400" w:left="1416"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C4832" w14:textId="77777777" w:rsidR="00E678FE" w:rsidRDefault="00E678FE">
      <w:pPr>
        <w:spacing w:after="0" w:line="240" w:lineRule="auto"/>
      </w:pPr>
      <w:r>
        <w:separator/>
      </w:r>
    </w:p>
  </w:endnote>
  <w:endnote w:type="continuationSeparator" w:id="0">
    <w:p w14:paraId="1EA16B9F" w14:textId="77777777" w:rsidR="00E678FE" w:rsidRDefault="00E678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43166" w14:textId="77777777" w:rsidR="00771BE6" w:rsidRDefault="00000000">
    <w:pPr>
      <w:tabs>
        <w:tab w:val="center" w:pos="4477"/>
      </w:tabs>
      <w:spacing w:after="0" w:line="259" w:lineRule="auto"/>
      <w:ind w:left="0" w:right="0" w:firstLine="0"/>
      <w:jc w:val="left"/>
    </w:pPr>
    <w:r>
      <w:rPr>
        <w:noProof/>
        <w:sz w:val="22"/>
      </w:rPr>
      <mc:AlternateContent>
        <mc:Choice Requires="wpg">
          <w:drawing>
            <wp:anchor distT="0" distB="0" distL="114300" distR="114300" simplePos="0" relativeHeight="251664384" behindDoc="0" locked="0" layoutInCell="1" allowOverlap="1" wp14:anchorId="1EFDE414" wp14:editId="0D239E6C">
              <wp:simplePos x="0" y="0"/>
              <wp:positionH relativeFrom="page">
                <wp:posOffset>304800</wp:posOffset>
              </wp:positionH>
              <wp:positionV relativeFrom="page">
                <wp:posOffset>10384535</wp:posOffset>
              </wp:positionV>
              <wp:extent cx="6955536" cy="6097"/>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5716" name="Shape 35716"/>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17" name="Shape 35717"/>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18" name="Shape 35718"/>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47.68pt;height:0.480042pt;position:absolute;mso-position-horizontal-relative:page;mso-position-horizontal:absolute;margin-left:24pt;mso-position-vertical-relative:page;margin-top:817.68pt;" coordsize="69555,60">
              <v:shape id="Shape 35719" style="position:absolute;width:91;height:91;left:0;top:0;" coordsize="9144,9144" path="m0,0l9144,0l9144,9144l0,9144l0,0">
                <v:stroke weight="0pt" endcap="flat" joinstyle="miter" miterlimit="10" on="false" color="#000000" opacity="0"/>
                <v:fill on="true" color="#000000"/>
              </v:shape>
              <v:shape id="Shape 35720" style="position:absolute;width:69433;height:91;left:60;top:0;" coordsize="6943344,9144" path="m0,0l6943344,0l6943344,9144l0,9144l0,0">
                <v:stroke weight="0pt" endcap="flat" joinstyle="miter" miterlimit="10" on="false" color="#000000" opacity="0"/>
                <v:fill on="true" color="#000000"/>
              </v:shape>
              <v:shape id="Shape 35721"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76FC20" w14:textId="77777777" w:rsidR="00771BE6" w:rsidRDefault="00000000">
    <w:pPr>
      <w:tabs>
        <w:tab w:val="center" w:pos="4477"/>
      </w:tabs>
      <w:spacing w:after="0" w:line="259" w:lineRule="auto"/>
      <w:ind w:left="0" w:right="0" w:firstLine="0"/>
      <w:jc w:val="left"/>
    </w:pPr>
    <w:r>
      <w:rPr>
        <w:noProof/>
        <w:sz w:val="22"/>
      </w:rPr>
      <mc:AlternateContent>
        <mc:Choice Requires="wpg">
          <w:drawing>
            <wp:anchor distT="0" distB="0" distL="114300" distR="114300" simplePos="0" relativeHeight="251665408" behindDoc="0" locked="0" layoutInCell="1" allowOverlap="1" wp14:anchorId="2A814FD4" wp14:editId="3DE05381">
              <wp:simplePos x="0" y="0"/>
              <wp:positionH relativeFrom="page">
                <wp:posOffset>304800</wp:posOffset>
              </wp:positionH>
              <wp:positionV relativeFrom="page">
                <wp:posOffset>10384535</wp:posOffset>
              </wp:positionV>
              <wp:extent cx="6955536" cy="6097"/>
              <wp:effectExtent l="0" t="0" r="0" b="0"/>
              <wp:wrapSquare wrapText="bothSides"/>
              <wp:docPr id="35101" name="Group 35101"/>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5710" name="Shape 3571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11" name="Shape 35711"/>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12" name="Shape 35712"/>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01" style="width:547.68pt;height:0.480042pt;position:absolute;mso-position-horizontal-relative:page;mso-position-horizontal:absolute;margin-left:24pt;mso-position-vertical-relative:page;margin-top:817.68pt;" coordsize="69555,60">
              <v:shape id="Shape 35713" style="position:absolute;width:91;height:91;left:0;top:0;" coordsize="9144,9144" path="m0,0l9144,0l9144,9144l0,9144l0,0">
                <v:stroke weight="0pt" endcap="flat" joinstyle="miter" miterlimit="10" on="false" color="#000000" opacity="0"/>
                <v:fill on="true" color="#000000"/>
              </v:shape>
              <v:shape id="Shape 35714" style="position:absolute;width:69433;height:91;left:60;top:0;" coordsize="6943344,9144" path="m0,0l6943344,0l6943344,9144l0,9144l0,0">
                <v:stroke weight="0pt" endcap="flat" joinstyle="miter" miterlimit="10" on="false" color="#000000" opacity="0"/>
                <v:fill on="true" color="#000000"/>
              </v:shape>
              <v:shape id="Shape 35715"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r>
      <w:rPr>
        <w:sz w:val="20"/>
      </w:rPr>
      <w:t xml:space="preserve"> </w:t>
    </w:r>
    <w:r>
      <w:rPr>
        <w:sz w:val="20"/>
      </w:rPr>
      <w:tab/>
    </w:r>
    <w:r>
      <w:fldChar w:fldCharType="begin"/>
    </w:r>
    <w:r>
      <w:instrText xml:space="preserve"> PAGE   \* MERGEFORMAT </w:instrText>
    </w:r>
    <w:r>
      <w:fldChar w:fldCharType="separate"/>
    </w:r>
    <w:r>
      <w:rPr>
        <w:rFonts w:ascii="Times New Roman" w:eastAsia="Times New Roman" w:hAnsi="Times New Roman" w:cs="Times New Roman"/>
      </w:rPr>
      <w:t>2</w:t>
    </w:r>
    <w:r>
      <w:rPr>
        <w:rFonts w:ascii="Times New Roman" w:eastAsia="Times New Roman" w:hAnsi="Times New Roman" w:cs="Times New Roman"/>
      </w:rPr>
      <w:fldChar w:fldCharType="end"/>
    </w:r>
    <w:r>
      <w:rPr>
        <w:rFonts w:ascii="Times New Roman" w:eastAsia="Times New Roman" w:hAnsi="Times New Roman" w:cs="Times New Roman"/>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3A416" w14:textId="77777777" w:rsidR="00771BE6" w:rsidRDefault="00000000">
    <w:pPr>
      <w:spacing w:after="0" w:line="259" w:lineRule="auto"/>
      <w:ind w:left="-1416" w:right="343" w:firstLine="0"/>
      <w:jc w:val="left"/>
    </w:pPr>
    <w:r>
      <w:rPr>
        <w:noProof/>
        <w:sz w:val="22"/>
      </w:rPr>
      <mc:AlternateContent>
        <mc:Choice Requires="wpg">
          <w:drawing>
            <wp:anchor distT="0" distB="0" distL="114300" distR="114300" simplePos="0" relativeHeight="251666432" behindDoc="0" locked="0" layoutInCell="1" allowOverlap="1" wp14:anchorId="58C850B1" wp14:editId="17CC7A08">
              <wp:simplePos x="0" y="0"/>
              <wp:positionH relativeFrom="page">
                <wp:posOffset>304800</wp:posOffset>
              </wp:positionH>
              <wp:positionV relativeFrom="page">
                <wp:posOffset>10384535</wp:posOffset>
              </wp:positionV>
              <wp:extent cx="6955536" cy="6097"/>
              <wp:effectExtent l="0" t="0" r="0" b="0"/>
              <wp:wrapSquare wrapText="bothSides"/>
              <wp:docPr id="35077" name="Group 35077"/>
              <wp:cNvGraphicFramePr/>
              <a:graphic xmlns:a="http://schemas.openxmlformats.org/drawingml/2006/main">
                <a:graphicData uri="http://schemas.microsoft.com/office/word/2010/wordprocessingGroup">
                  <wpg:wgp>
                    <wpg:cNvGrpSpPr/>
                    <wpg:grpSpPr>
                      <a:xfrm>
                        <a:off x="0" y="0"/>
                        <a:ext cx="6955536" cy="6097"/>
                        <a:chOff x="0" y="0"/>
                        <a:chExt cx="6955536" cy="6097"/>
                      </a:xfrm>
                    </wpg:grpSpPr>
                    <wps:wsp>
                      <wps:cNvPr id="35704" name="Shape 3570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05" name="Shape 3570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06" name="Shape 3570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77" style="width:547.68pt;height:0.480042pt;position:absolute;mso-position-horizontal-relative:page;mso-position-horizontal:absolute;margin-left:24pt;mso-position-vertical-relative:page;margin-top:817.68pt;" coordsize="69555,60">
              <v:shape id="Shape 35707" style="position:absolute;width:91;height:91;left:0;top:0;" coordsize="9144,9144" path="m0,0l9144,0l9144,9144l0,9144l0,0">
                <v:stroke weight="0pt" endcap="flat" joinstyle="miter" miterlimit="10" on="false" color="#000000" opacity="0"/>
                <v:fill on="true" color="#000000"/>
              </v:shape>
              <v:shape id="Shape 35708" style="position:absolute;width:69433;height:91;left:60;top:0;" coordsize="6943344,9144" path="m0,0l6943344,0l6943344,9144l0,9144l0,0">
                <v:stroke weight="0pt" endcap="flat" joinstyle="miter" miterlimit="10" on="false" color="#000000" opacity="0"/>
                <v:fill on="true" color="#000000"/>
              </v:shape>
              <v:shape id="Shape 35709"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F3425F" w14:textId="77777777" w:rsidR="00E678FE" w:rsidRDefault="00E678FE">
      <w:pPr>
        <w:spacing w:after="0" w:line="240" w:lineRule="auto"/>
      </w:pPr>
      <w:r>
        <w:separator/>
      </w:r>
    </w:p>
  </w:footnote>
  <w:footnote w:type="continuationSeparator" w:id="0">
    <w:p w14:paraId="6336D4AF" w14:textId="77777777" w:rsidR="00E678FE" w:rsidRDefault="00E678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AF129" w14:textId="77777777" w:rsidR="00771BE6" w:rsidRDefault="00000000">
    <w:pPr>
      <w:spacing w:after="0" w:line="259" w:lineRule="auto"/>
      <w:ind w:left="-1416" w:right="343" w:firstLine="0"/>
      <w:jc w:val="left"/>
    </w:pPr>
    <w:r>
      <w:rPr>
        <w:noProof/>
        <w:sz w:val="22"/>
      </w:rPr>
      <mc:AlternateContent>
        <mc:Choice Requires="wpg">
          <w:drawing>
            <wp:anchor distT="0" distB="0" distL="114300" distR="114300" simplePos="0" relativeHeight="251658240" behindDoc="0" locked="0" layoutInCell="1" allowOverlap="1" wp14:anchorId="23D310D7" wp14:editId="7339C4CB">
              <wp:simplePos x="0" y="0"/>
              <wp:positionH relativeFrom="page">
                <wp:posOffset>304800</wp:posOffset>
              </wp:positionH>
              <wp:positionV relativeFrom="page">
                <wp:posOffset>304800</wp:posOffset>
              </wp:positionV>
              <wp:extent cx="6955536" cy="6096"/>
              <wp:effectExtent l="0" t="0" r="0" b="0"/>
              <wp:wrapSquare wrapText="bothSides"/>
              <wp:docPr id="35109" name="Group 35109"/>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5694" name="Shape 3569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95" name="Shape 3569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96" name="Shape 3569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09" style="width:547.68pt;height:0.47998pt;position:absolute;mso-position-horizontal-relative:page;mso-position-horizontal:absolute;margin-left:24pt;mso-position-vertical-relative:page;margin-top:24pt;" coordsize="69555,60">
              <v:shape id="Shape 35697" style="position:absolute;width:91;height:91;left:0;top:0;" coordsize="9144,9144" path="m0,0l9144,0l9144,9144l0,9144l0,0">
                <v:stroke weight="0pt" endcap="flat" joinstyle="miter" miterlimit="10" on="false" color="#000000" opacity="0"/>
                <v:fill on="true" color="#000000"/>
              </v:shape>
              <v:shape id="Shape 35698" style="position:absolute;width:69433;height:91;left:60;top:0;" coordsize="6943344,9144" path="m0,0l6943344,0l6943344,9144l0,9144l0,0">
                <v:stroke weight="0pt" endcap="flat" joinstyle="miter" miterlimit="10" on="false" color="#000000" opacity="0"/>
                <v:fill on="true" color="#000000"/>
              </v:shape>
              <v:shape id="Shape 35699"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1DC27508" w14:textId="77777777" w:rsidR="00771BE6" w:rsidRDefault="00000000">
    <w:r>
      <w:rPr>
        <w:noProof/>
        <w:sz w:val="22"/>
      </w:rPr>
      <mc:AlternateContent>
        <mc:Choice Requires="wpg">
          <w:drawing>
            <wp:anchor distT="0" distB="0" distL="114300" distR="114300" simplePos="0" relativeHeight="251659264" behindDoc="1" locked="0" layoutInCell="1" allowOverlap="1" wp14:anchorId="0A3FA4E6" wp14:editId="46A5B67D">
              <wp:simplePos x="0" y="0"/>
              <wp:positionH relativeFrom="page">
                <wp:posOffset>304800</wp:posOffset>
              </wp:positionH>
              <wp:positionV relativeFrom="page">
                <wp:posOffset>310896</wp:posOffset>
              </wp:positionV>
              <wp:extent cx="6955536" cy="10073640"/>
              <wp:effectExtent l="0" t="0" r="0" b="0"/>
              <wp:wrapNone/>
              <wp:docPr id="35113" name="Group 35113"/>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35700" name="Shape 3570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701" name="Shape 35701"/>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13" style="width:547.68pt;height:793.2pt;position:absolute;z-index:-2147483648;mso-position-horizontal-relative:page;mso-position-horizontal:absolute;margin-left:24pt;mso-position-vertical-relative:page;margin-top:24.48pt;" coordsize="69555,100736">
              <v:shape id="Shape 35702" style="position:absolute;width:91;height:100736;left:0;top:0;" coordsize="9144,10073640" path="m0,0l9144,0l9144,10073640l0,10073640l0,0">
                <v:stroke weight="0pt" endcap="flat" joinstyle="miter" miterlimit="10" on="false" color="#000000" opacity="0"/>
                <v:fill on="true" color="#000000"/>
              </v:shape>
              <v:shape id="Shape 35703"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ABA9D" w14:textId="77777777" w:rsidR="00771BE6" w:rsidRDefault="00000000">
    <w:pPr>
      <w:spacing w:after="0" w:line="259" w:lineRule="auto"/>
      <w:ind w:left="-1416" w:right="343" w:firstLine="0"/>
      <w:jc w:val="left"/>
    </w:pPr>
    <w:r>
      <w:rPr>
        <w:noProof/>
        <w:sz w:val="22"/>
      </w:rPr>
      <mc:AlternateContent>
        <mc:Choice Requires="wpg">
          <w:drawing>
            <wp:anchor distT="0" distB="0" distL="114300" distR="114300" simplePos="0" relativeHeight="251660288" behindDoc="0" locked="0" layoutInCell="1" allowOverlap="1" wp14:anchorId="5E56B652" wp14:editId="3F9D4A9F">
              <wp:simplePos x="0" y="0"/>
              <wp:positionH relativeFrom="page">
                <wp:posOffset>304800</wp:posOffset>
              </wp:positionH>
              <wp:positionV relativeFrom="page">
                <wp:posOffset>304800</wp:posOffset>
              </wp:positionV>
              <wp:extent cx="6955536" cy="6096"/>
              <wp:effectExtent l="0" t="0" r="0" b="0"/>
              <wp:wrapSquare wrapText="bothSides"/>
              <wp:docPr id="35085" name="Group 35085"/>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5684" name="Shape 3568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85" name="Shape 3568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86" name="Shape 3568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85" style="width:547.68pt;height:0.47998pt;position:absolute;mso-position-horizontal-relative:page;mso-position-horizontal:absolute;margin-left:24pt;mso-position-vertical-relative:page;margin-top:24pt;" coordsize="69555,60">
              <v:shape id="Shape 35687" style="position:absolute;width:91;height:91;left:0;top:0;" coordsize="9144,9144" path="m0,0l9144,0l9144,9144l0,9144l0,0">
                <v:stroke weight="0pt" endcap="flat" joinstyle="miter" miterlimit="10" on="false" color="#000000" opacity="0"/>
                <v:fill on="true" color="#000000"/>
              </v:shape>
              <v:shape id="Shape 35688" style="position:absolute;width:69433;height:91;left:60;top:0;" coordsize="6943344,9144" path="m0,0l6943344,0l6943344,9144l0,9144l0,0">
                <v:stroke weight="0pt" endcap="flat" joinstyle="miter" miterlimit="10" on="false" color="#000000" opacity="0"/>
                <v:fill on="true" color="#000000"/>
              </v:shape>
              <v:shape id="Shape 35689"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7CC5E8D5" w14:textId="77777777" w:rsidR="00771BE6" w:rsidRDefault="00000000">
    <w:r>
      <w:rPr>
        <w:noProof/>
        <w:sz w:val="22"/>
      </w:rPr>
      <mc:AlternateContent>
        <mc:Choice Requires="wpg">
          <w:drawing>
            <wp:anchor distT="0" distB="0" distL="114300" distR="114300" simplePos="0" relativeHeight="251661312" behindDoc="1" locked="0" layoutInCell="1" allowOverlap="1" wp14:anchorId="10447FA5" wp14:editId="2EE1942A">
              <wp:simplePos x="0" y="0"/>
              <wp:positionH relativeFrom="page">
                <wp:posOffset>304800</wp:posOffset>
              </wp:positionH>
              <wp:positionV relativeFrom="page">
                <wp:posOffset>310896</wp:posOffset>
              </wp:positionV>
              <wp:extent cx="6955536" cy="10073640"/>
              <wp:effectExtent l="0" t="0" r="0" b="0"/>
              <wp:wrapNone/>
              <wp:docPr id="35089" name="Group 35089"/>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35690" name="Shape 3569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91" name="Shape 35691"/>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89" style="width:547.68pt;height:793.2pt;position:absolute;z-index:-2147483648;mso-position-horizontal-relative:page;mso-position-horizontal:absolute;margin-left:24pt;mso-position-vertical-relative:page;margin-top:24.48pt;" coordsize="69555,100736">
              <v:shape id="Shape 35692" style="position:absolute;width:91;height:100736;left:0;top:0;" coordsize="9144,10073640" path="m0,0l9144,0l9144,10073640l0,10073640l0,0">
                <v:stroke weight="0pt" endcap="flat" joinstyle="miter" miterlimit="10" on="false" color="#000000" opacity="0"/>
                <v:fill on="true" color="#000000"/>
              </v:shape>
              <v:shape id="Shape 35693"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12B6C" w14:textId="77777777" w:rsidR="00771BE6" w:rsidRDefault="00000000">
    <w:pPr>
      <w:spacing w:after="0" w:line="259" w:lineRule="auto"/>
      <w:ind w:left="-1416" w:right="343" w:firstLine="0"/>
      <w:jc w:val="left"/>
    </w:pPr>
    <w:r>
      <w:rPr>
        <w:noProof/>
        <w:sz w:val="22"/>
      </w:rPr>
      <mc:AlternateContent>
        <mc:Choice Requires="wpg">
          <w:drawing>
            <wp:anchor distT="0" distB="0" distL="114300" distR="114300" simplePos="0" relativeHeight="251662336" behindDoc="0" locked="0" layoutInCell="1" allowOverlap="1" wp14:anchorId="61F04D62" wp14:editId="5AD59A6B">
              <wp:simplePos x="0" y="0"/>
              <wp:positionH relativeFrom="page">
                <wp:posOffset>304800</wp:posOffset>
              </wp:positionH>
              <wp:positionV relativeFrom="page">
                <wp:posOffset>304800</wp:posOffset>
              </wp:positionV>
              <wp:extent cx="6955536" cy="6096"/>
              <wp:effectExtent l="0" t="0" r="0" b="0"/>
              <wp:wrapSquare wrapText="bothSides"/>
              <wp:docPr id="35066" name="Group 35066"/>
              <wp:cNvGraphicFramePr/>
              <a:graphic xmlns:a="http://schemas.openxmlformats.org/drawingml/2006/main">
                <a:graphicData uri="http://schemas.microsoft.com/office/word/2010/wordprocessingGroup">
                  <wpg:wgp>
                    <wpg:cNvGrpSpPr/>
                    <wpg:grpSpPr>
                      <a:xfrm>
                        <a:off x="0" y="0"/>
                        <a:ext cx="6955536" cy="6096"/>
                        <a:chOff x="0" y="0"/>
                        <a:chExt cx="6955536" cy="6096"/>
                      </a:xfrm>
                    </wpg:grpSpPr>
                    <wps:wsp>
                      <wps:cNvPr id="35674" name="Shape 35674"/>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75" name="Shape 35675"/>
                      <wps:cNvSpPr/>
                      <wps:spPr>
                        <a:xfrm>
                          <a:off x="6096" y="0"/>
                          <a:ext cx="6943344" cy="9144"/>
                        </a:xfrm>
                        <a:custGeom>
                          <a:avLst/>
                          <a:gdLst/>
                          <a:ahLst/>
                          <a:cxnLst/>
                          <a:rect l="0" t="0" r="0" b="0"/>
                          <a:pathLst>
                            <a:path w="6943344" h="9144">
                              <a:moveTo>
                                <a:pt x="0" y="0"/>
                              </a:moveTo>
                              <a:lnTo>
                                <a:pt x="6943344" y="0"/>
                              </a:lnTo>
                              <a:lnTo>
                                <a:pt x="69433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76" name="Shape 35676"/>
                      <wps:cNvSpPr/>
                      <wps:spPr>
                        <a:xfrm>
                          <a:off x="69494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66" style="width:547.68pt;height:0.47998pt;position:absolute;mso-position-horizontal-relative:page;mso-position-horizontal:absolute;margin-left:24pt;mso-position-vertical-relative:page;margin-top:24pt;" coordsize="69555,60">
              <v:shape id="Shape 35677" style="position:absolute;width:91;height:91;left:0;top:0;" coordsize="9144,9144" path="m0,0l9144,0l9144,9144l0,9144l0,0">
                <v:stroke weight="0pt" endcap="flat" joinstyle="miter" miterlimit="10" on="false" color="#000000" opacity="0"/>
                <v:fill on="true" color="#000000"/>
              </v:shape>
              <v:shape id="Shape 35678" style="position:absolute;width:69433;height:91;left:60;top:0;" coordsize="6943344,9144" path="m0,0l6943344,0l6943344,9144l0,9144l0,0">
                <v:stroke weight="0pt" endcap="flat" joinstyle="miter" miterlimit="10" on="false" color="#000000" opacity="0"/>
                <v:fill on="true" color="#000000"/>
              </v:shape>
              <v:shape id="Shape 35679" style="position:absolute;width:91;height:91;left:69494;top:0;" coordsize="9144,9144" path="m0,0l9144,0l9144,9144l0,9144l0,0">
                <v:stroke weight="0pt" endcap="flat" joinstyle="miter" miterlimit="10" on="false" color="#000000" opacity="0"/>
                <v:fill on="true" color="#000000"/>
              </v:shape>
              <w10:wrap type="square"/>
            </v:group>
          </w:pict>
        </mc:Fallback>
      </mc:AlternateContent>
    </w:r>
  </w:p>
  <w:p w14:paraId="31EBB616" w14:textId="77777777" w:rsidR="00771BE6" w:rsidRDefault="00000000">
    <w:r>
      <w:rPr>
        <w:noProof/>
        <w:sz w:val="22"/>
      </w:rPr>
      <mc:AlternateContent>
        <mc:Choice Requires="wpg">
          <w:drawing>
            <wp:anchor distT="0" distB="0" distL="114300" distR="114300" simplePos="0" relativeHeight="251663360" behindDoc="1" locked="0" layoutInCell="1" allowOverlap="1" wp14:anchorId="4F91D156" wp14:editId="2818C19C">
              <wp:simplePos x="0" y="0"/>
              <wp:positionH relativeFrom="page">
                <wp:posOffset>304800</wp:posOffset>
              </wp:positionH>
              <wp:positionV relativeFrom="page">
                <wp:posOffset>310896</wp:posOffset>
              </wp:positionV>
              <wp:extent cx="6955536" cy="10073640"/>
              <wp:effectExtent l="0" t="0" r="0" b="0"/>
              <wp:wrapNone/>
              <wp:docPr id="35070" name="Group 35070"/>
              <wp:cNvGraphicFramePr/>
              <a:graphic xmlns:a="http://schemas.openxmlformats.org/drawingml/2006/main">
                <a:graphicData uri="http://schemas.microsoft.com/office/word/2010/wordprocessingGroup">
                  <wpg:wgp>
                    <wpg:cNvGrpSpPr/>
                    <wpg:grpSpPr>
                      <a:xfrm>
                        <a:off x="0" y="0"/>
                        <a:ext cx="6955536" cy="10073640"/>
                        <a:chOff x="0" y="0"/>
                        <a:chExt cx="6955536" cy="10073640"/>
                      </a:xfrm>
                    </wpg:grpSpPr>
                    <wps:wsp>
                      <wps:cNvPr id="35680" name="Shape 35680"/>
                      <wps:cNvSpPr/>
                      <wps:spPr>
                        <a:xfrm>
                          <a:off x="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681" name="Shape 35681"/>
                      <wps:cNvSpPr/>
                      <wps:spPr>
                        <a:xfrm>
                          <a:off x="6949440" y="0"/>
                          <a:ext cx="9144" cy="10073640"/>
                        </a:xfrm>
                        <a:custGeom>
                          <a:avLst/>
                          <a:gdLst/>
                          <a:ahLst/>
                          <a:cxnLst/>
                          <a:rect l="0" t="0" r="0" b="0"/>
                          <a:pathLst>
                            <a:path w="9144" h="10073640">
                              <a:moveTo>
                                <a:pt x="0" y="0"/>
                              </a:moveTo>
                              <a:lnTo>
                                <a:pt x="9144" y="0"/>
                              </a:lnTo>
                              <a:lnTo>
                                <a:pt x="9144" y="10073640"/>
                              </a:lnTo>
                              <a:lnTo>
                                <a:pt x="0" y="100736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70" style="width:547.68pt;height:793.2pt;position:absolute;z-index:-2147483648;mso-position-horizontal-relative:page;mso-position-horizontal:absolute;margin-left:24pt;mso-position-vertical-relative:page;margin-top:24.48pt;" coordsize="69555,100736">
              <v:shape id="Shape 35682" style="position:absolute;width:91;height:100736;left:0;top:0;" coordsize="9144,10073640" path="m0,0l9144,0l9144,10073640l0,10073640l0,0">
                <v:stroke weight="0pt" endcap="flat" joinstyle="miter" miterlimit="10" on="false" color="#000000" opacity="0"/>
                <v:fill on="true" color="#000000"/>
              </v:shape>
              <v:shape id="Shape 35683" style="position:absolute;width:91;height:100736;left:69494;top:0;" coordsize="9144,10073640" path="m0,0l9144,0l9144,10073640l0,1007364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31D"/>
    <w:multiLevelType w:val="hybridMultilevel"/>
    <w:tmpl w:val="154AF9C2"/>
    <w:lvl w:ilvl="0" w:tplc="11008C3C">
      <w:start w:val="1"/>
      <w:numFmt w:val="bullet"/>
      <w:lvlText w:val="•"/>
      <w:lvlJc w:val="left"/>
      <w:pPr>
        <w:ind w:left="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B8B78E">
      <w:start w:val="1"/>
      <w:numFmt w:val="bullet"/>
      <w:lvlText w:val="o"/>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CB0B068">
      <w:start w:val="1"/>
      <w:numFmt w:val="bullet"/>
      <w:lvlText w:val="▪"/>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B5C847A">
      <w:start w:val="1"/>
      <w:numFmt w:val="bullet"/>
      <w:lvlText w:val="•"/>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6768AD4">
      <w:start w:val="1"/>
      <w:numFmt w:val="bullet"/>
      <w:lvlText w:val="o"/>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5D84192">
      <w:start w:val="1"/>
      <w:numFmt w:val="bullet"/>
      <w:lvlText w:val="▪"/>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3A48C86">
      <w:start w:val="1"/>
      <w:numFmt w:val="bullet"/>
      <w:lvlText w:val="•"/>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ECC0C2C">
      <w:start w:val="1"/>
      <w:numFmt w:val="bullet"/>
      <w:lvlText w:val="o"/>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E1C4132">
      <w:start w:val="1"/>
      <w:numFmt w:val="bullet"/>
      <w:lvlText w:val="▪"/>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D21780"/>
    <w:multiLevelType w:val="hybridMultilevel"/>
    <w:tmpl w:val="6DBA035C"/>
    <w:lvl w:ilvl="0" w:tplc="361AED64">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E0CB48">
      <w:start w:val="1"/>
      <w:numFmt w:val="lowerLetter"/>
      <w:lvlText w:val="%2"/>
      <w:lvlJc w:val="left"/>
      <w:pPr>
        <w:ind w:left="16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2DA47444">
      <w:start w:val="1"/>
      <w:numFmt w:val="lowerRoman"/>
      <w:lvlText w:val="%3"/>
      <w:lvlJc w:val="left"/>
      <w:pPr>
        <w:ind w:left="2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C7AC6F8">
      <w:start w:val="1"/>
      <w:numFmt w:val="decimal"/>
      <w:lvlText w:val="%4"/>
      <w:lvlJc w:val="left"/>
      <w:pPr>
        <w:ind w:left="3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900AB1A">
      <w:start w:val="1"/>
      <w:numFmt w:val="lowerLetter"/>
      <w:lvlText w:val="%5"/>
      <w:lvlJc w:val="left"/>
      <w:pPr>
        <w:ind w:left="3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7B433BE">
      <w:start w:val="1"/>
      <w:numFmt w:val="lowerRoman"/>
      <w:lvlText w:val="%6"/>
      <w:lvlJc w:val="left"/>
      <w:pPr>
        <w:ind w:left="4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2BA88C2">
      <w:start w:val="1"/>
      <w:numFmt w:val="decimal"/>
      <w:lvlText w:val="%7"/>
      <w:lvlJc w:val="left"/>
      <w:pPr>
        <w:ind w:left="5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5DCA73E">
      <w:start w:val="1"/>
      <w:numFmt w:val="lowerLetter"/>
      <w:lvlText w:val="%8"/>
      <w:lvlJc w:val="left"/>
      <w:pPr>
        <w:ind w:left="59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7B2193A">
      <w:start w:val="1"/>
      <w:numFmt w:val="lowerRoman"/>
      <w:lvlText w:val="%9"/>
      <w:lvlJc w:val="left"/>
      <w:pPr>
        <w:ind w:left="6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5704FDF"/>
    <w:multiLevelType w:val="hybridMultilevel"/>
    <w:tmpl w:val="AA40EC4E"/>
    <w:lvl w:ilvl="0" w:tplc="267E3C2C">
      <w:start w:val="1"/>
      <w:numFmt w:val="bullet"/>
      <w:lvlText w:val="•"/>
      <w:lvlJc w:val="left"/>
      <w:pPr>
        <w:ind w:left="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B64A28">
      <w:start w:val="1"/>
      <w:numFmt w:val="bullet"/>
      <w:lvlText w:val="o"/>
      <w:lvlJc w:val="left"/>
      <w:pPr>
        <w:ind w:left="13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F84B6EC">
      <w:start w:val="1"/>
      <w:numFmt w:val="bullet"/>
      <w:lvlText w:val="▪"/>
      <w:lvlJc w:val="left"/>
      <w:pPr>
        <w:ind w:left="21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EAF92E">
      <w:start w:val="1"/>
      <w:numFmt w:val="bullet"/>
      <w:lvlText w:val="•"/>
      <w:lvlJc w:val="left"/>
      <w:pPr>
        <w:ind w:left="28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B45748">
      <w:start w:val="1"/>
      <w:numFmt w:val="bullet"/>
      <w:lvlText w:val="o"/>
      <w:lvlJc w:val="left"/>
      <w:pPr>
        <w:ind w:left="35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48C4E02">
      <w:start w:val="1"/>
      <w:numFmt w:val="bullet"/>
      <w:lvlText w:val="▪"/>
      <w:lvlJc w:val="left"/>
      <w:pPr>
        <w:ind w:left="426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4C6F26C">
      <w:start w:val="1"/>
      <w:numFmt w:val="bullet"/>
      <w:lvlText w:val="•"/>
      <w:lvlJc w:val="left"/>
      <w:pPr>
        <w:ind w:left="498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98D0BC">
      <w:start w:val="1"/>
      <w:numFmt w:val="bullet"/>
      <w:lvlText w:val="o"/>
      <w:lvlJc w:val="left"/>
      <w:pPr>
        <w:ind w:left="5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EC8800">
      <w:start w:val="1"/>
      <w:numFmt w:val="bullet"/>
      <w:lvlText w:val="▪"/>
      <w:lvlJc w:val="left"/>
      <w:pPr>
        <w:ind w:left="642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60065FE"/>
    <w:multiLevelType w:val="hybridMultilevel"/>
    <w:tmpl w:val="1244FFF4"/>
    <w:lvl w:ilvl="0" w:tplc="DD2C8EDA">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566AFA">
      <w:start w:val="1"/>
      <w:numFmt w:val="lowerLetter"/>
      <w:lvlText w:val="%2"/>
      <w:lvlJc w:val="left"/>
      <w:pPr>
        <w:ind w:left="16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4605120">
      <w:start w:val="1"/>
      <w:numFmt w:val="lowerRoman"/>
      <w:lvlText w:val="%3"/>
      <w:lvlJc w:val="left"/>
      <w:pPr>
        <w:ind w:left="2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027512">
      <w:start w:val="1"/>
      <w:numFmt w:val="decimal"/>
      <w:lvlText w:val="%4"/>
      <w:lvlJc w:val="left"/>
      <w:pPr>
        <w:ind w:left="3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E10EBB4">
      <w:start w:val="1"/>
      <w:numFmt w:val="lowerLetter"/>
      <w:lvlText w:val="%5"/>
      <w:lvlJc w:val="left"/>
      <w:pPr>
        <w:ind w:left="3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521CFE">
      <w:start w:val="1"/>
      <w:numFmt w:val="lowerRoman"/>
      <w:lvlText w:val="%6"/>
      <w:lvlJc w:val="left"/>
      <w:pPr>
        <w:ind w:left="4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8FA4CEC">
      <w:start w:val="1"/>
      <w:numFmt w:val="decimal"/>
      <w:lvlText w:val="%7"/>
      <w:lvlJc w:val="left"/>
      <w:pPr>
        <w:ind w:left="5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9CACF3C">
      <w:start w:val="1"/>
      <w:numFmt w:val="lowerLetter"/>
      <w:lvlText w:val="%8"/>
      <w:lvlJc w:val="left"/>
      <w:pPr>
        <w:ind w:left="59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A30F2C8">
      <w:start w:val="1"/>
      <w:numFmt w:val="lowerRoman"/>
      <w:lvlText w:val="%9"/>
      <w:lvlJc w:val="left"/>
      <w:pPr>
        <w:ind w:left="6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7C4267B"/>
    <w:multiLevelType w:val="hybridMultilevel"/>
    <w:tmpl w:val="E7BCD604"/>
    <w:lvl w:ilvl="0" w:tplc="F0FEE178">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73D668EC">
      <w:start w:val="1"/>
      <w:numFmt w:val="lowerLetter"/>
      <w:lvlText w:val="%2"/>
      <w:lvlJc w:val="left"/>
      <w:pPr>
        <w:ind w:left="1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5F0569E">
      <w:start w:val="1"/>
      <w:numFmt w:val="lowerRoman"/>
      <w:lvlText w:val="%3"/>
      <w:lvlJc w:val="left"/>
      <w:pPr>
        <w:ind w:left="2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6DAA23C">
      <w:start w:val="1"/>
      <w:numFmt w:val="decimal"/>
      <w:lvlText w:val="%4"/>
      <w:lvlJc w:val="left"/>
      <w:pPr>
        <w:ind w:left="3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EE2B4A2">
      <w:start w:val="1"/>
      <w:numFmt w:val="lowerLetter"/>
      <w:lvlText w:val="%5"/>
      <w:lvlJc w:val="left"/>
      <w:pPr>
        <w:ind w:left="3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FBC095A">
      <w:start w:val="1"/>
      <w:numFmt w:val="lowerRoman"/>
      <w:lvlText w:val="%6"/>
      <w:lvlJc w:val="left"/>
      <w:pPr>
        <w:ind w:left="4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F9269A4">
      <w:start w:val="1"/>
      <w:numFmt w:val="decimal"/>
      <w:lvlText w:val="%7"/>
      <w:lvlJc w:val="left"/>
      <w:pPr>
        <w:ind w:left="5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F94E8BA">
      <w:start w:val="1"/>
      <w:numFmt w:val="lowerLetter"/>
      <w:lvlText w:val="%8"/>
      <w:lvlJc w:val="left"/>
      <w:pPr>
        <w:ind w:left="6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43AE698">
      <w:start w:val="1"/>
      <w:numFmt w:val="lowerRoman"/>
      <w:lvlText w:val="%9"/>
      <w:lvlJc w:val="left"/>
      <w:pPr>
        <w:ind w:left="6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477EDA"/>
    <w:multiLevelType w:val="hybridMultilevel"/>
    <w:tmpl w:val="8A401C10"/>
    <w:lvl w:ilvl="0" w:tplc="D29C671A">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B2EC7F20">
      <w:start w:val="1"/>
      <w:numFmt w:val="lowerLetter"/>
      <w:lvlText w:val="%2"/>
      <w:lvlJc w:val="left"/>
      <w:pPr>
        <w:ind w:left="1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A50E87A">
      <w:start w:val="1"/>
      <w:numFmt w:val="lowerRoman"/>
      <w:lvlText w:val="%3"/>
      <w:lvlJc w:val="left"/>
      <w:pPr>
        <w:ind w:left="20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79495B4">
      <w:start w:val="1"/>
      <w:numFmt w:val="decimal"/>
      <w:lvlText w:val="%4"/>
      <w:lvlJc w:val="left"/>
      <w:pPr>
        <w:ind w:left="28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BAEA5B6">
      <w:start w:val="1"/>
      <w:numFmt w:val="lowerLetter"/>
      <w:lvlText w:val="%5"/>
      <w:lvlJc w:val="left"/>
      <w:pPr>
        <w:ind w:left="3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CF21098">
      <w:start w:val="1"/>
      <w:numFmt w:val="lowerRoman"/>
      <w:lvlText w:val="%6"/>
      <w:lvlJc w:val="left"/>
      <w:pPr>
        <w:ind w:left="4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D0F0A0">
      <w:start w:val="1"/>
      <w:numFmt w:val="decimal"/>
      <w:lvlText w:val="%7"/>
      <w:lvlJc w:val="left"/>
      <w:pPr>
        <w:ind w:left="49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3725078">
      <w:start w:val="1"/>
      <w:numFmt w:val="lowerLetter"/>
      <w:lvlText w:val="%8"/>
      <w:lvlJc w:val="left"/>
      <w:pPr>
        <w:ind w:left="56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CBC14FA">
      <w:start w:val="1"/>
      <w:numFmt w:val="lowerRoman"/>
      <w:lvlText w:val="%9"/>
      <w:lvlJc w:val="left"/>
      <w:pPr>
        <w:ind w:left="6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3510B3"/>
    <w:multiLevelType w:val="hybridMultilevel"/>
    <w:tmpl w:val="A558B0BA"/>
    <w:lvl w:ilvl="0" w:tplc="4106E00C">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71E257A">
      <w:start w:val="1"/>
      <w:numFmt w:val="lowerLetter"/>
      <w:lvlText w:val="%2"/>
      <w:lvlJc w:val="left"/>
      <w:pPr>
        <w:ind w:left="16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9264BEE">
      <w:start w:val="1"/>
      <w:numFmt w:val="lowerRoman"/>
      <w:lvlText w:val="%3"/>
      <w:lvlJc w:val="left"/>
      <w:pPr>
        <w:ind w:left="2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636B84A">
      <w:start w:val="1"/>
      <w:numFmt w:val="decimal"/>
      <w:lvlText w:val="%4"/>
      <w:lvlJc w:val="left"/>
      <w:pPr>
        <w:ind w:left="3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9D047B4">
      <w:start w:val="1"/>
      <w:numFmt w:val="lowerLetter"/>
      <w:lvlText w:val="%5"/>
      <w:lvlJc w:val="left"/>
      <w:pPr>
        <w:ind w:left="3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AD4127A">
      <w:start w:val="1"/>
      <w:numFmt w:val="lowerRoman"/>
      <w:lvlText w:val="%6"/>
      <w:lvlJc w:val="left"/>
      <w:pPr>
        <w:ind w:left="4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48704BF6">
      <w:start w:val="1"/>
      <w:numFmt w:val="decimal"/>
      <w:lvlText w:val="%7"/>
      <w:lvlJc w:val="left"/>
      <w:pPr>
        <w:ind w:left="5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69A5916">
      <w:start w:val="1"/>
      <w:numFmt w:val="lowerLetter"/>
      <w:lvlText w:val="%8"/>
      <w:lvlJc w:val="left"/>
      <w:pPr>
        <w:ind w:left="59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6364C78">
      <w:start w:val="1"/>
      <w:numFmt w:val="lowerRoman"/>
      <w:lvlText w:val="%9"/>
      <w:lvlJc w:val="left"/>
      <w:pPr>
        <w:ind w:left="6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DEE072A"/>
    <w:multiLevelType w:val="hybridMultilevel"/>
    <w:tmpl w:val="146CBF6A"/>
    <w:lvl w:ilvl="0" w:tplc="C05874FE">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C9C3AD0">
      <w:start w:val="1"/>
      <w:numFmt w:val="lowerLetter"/>
      <w:lvlText w:val="%2"/>
      <w:lvlJc w:val="left"/>
      <w:pPr>
        <w:ind w:left="16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62F768">
      <w:start w:val="1"/>
      <w:numFmt w:val="lowerRoman"/>
      <w:lvlText w:val="%3"/>
      <w:lvlJc w:val="left"/>
      <w:pPr>
        <w:ind w:left="2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982CEC0">
      <w:start w:val="1"/>
      <w:numFmt w:val="decimal"/>
      <w:lvlText w:val="%4"/>
      <w:lvlJc w:val="left"/>
      <w:pPr>
        <w:ind w:left="3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3CE7FC">
      <w:start w:val="1"/>
      <w:numFmt w:val="lowerLetter"/>
      <w:lvlText w:val="%5"/>
      <w:lvlJc w:val="left"/>
      <w:pPr>
        <w:ind w:left="3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6C043DA">
      <w:start w:val="1"/>
      <w:numFmt w:val="lowerRoman"/>
      <w:lvlText w:val="%6"/>
      <w:lvlJc w:val="left"/>
      <w:pPr>
        <w:ind w:left="4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9954B7F6">
      <w:start w:val="1"/>
      <w:numFmt w:val="decimal"/>
      <w:lvlText w:val="%7"/>
      <w:lvlJc w:val="left"/>
      <w:pPr>
        <w:ind w:left="5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FC7232B2">
      <w:start w:val="1"/>
      <w:numFmt w:val="lowerLetter"/>
      <w:lvlText w:val="%8"/>
      <w:lvlJc w:val="left"/>
      <w:pPr>
        <w:ind w:left="59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1324760">
      <w:start w:val="1"/>
      <w:numFmt w:val="lowerRoman"/>
      <w:lvlText w:val="%9"/>
      <w:lvlJc w:val="left"/>
      <w:pPr>
        <w:ind w:left="6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E9C2DF7"/>
    <w:multiLevelType w:val="hybridMultilevel"/>
    <w:tmpl w:val="31CE3C32"/>
    <w:lvl w:ilvl="0" w:tplc="A6187048">
      <w:start w:val="1"/>
      <w:numFmt w:val="bullet"/>
      <w:lvlText w:val="•"/>
      <w:lvlJc w:val="left"/>
      <w:pPr>
        <w:ind w:left="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0C45382">
      <w:start w:val="1"/>
      <w:numFmt w:val="bullet"/>
      <w:lvlText w:val="o"/>
      <w:lvlJc w:val="left"/>
      <w:pPr>
        <w:ind w:left="11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4B46FDA">
      <w:start w:val="1"/>
      <w:numFmt w:val="bullet"/>
      <w:lvlText w:val="▪"/>
      <w:lvlJc w:val="left"/>
      <w:pPr>
        <w:ind w:left="18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ACE05C">
      <w:start w:val="1"/>
      <w:numFmt w:val="bullet"/>
      <w:lvlText w:val="•"/>
      <w:lvlJc w:val="left"/>
      <w:pPr>
        <w:ind w:left="25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3478DC">
      <w:start w:val="1"/>
      <w:numFmt w:val="bullet"/>
      <w:lvlText w:val="o"/>
      <w:lvlJc w:val="left"/>
      <w:pPr>
        <w:ind w:left="326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B019BE">
      <w:start w:val="1"/>
      <w:numFmt w:val="bullet"/>
      <w:lvlText w:val="▪"/>
      <w:lvlJc w:val="left"/>
      <w:pPr>
        <w:ind w:left="398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0A8924">
      <w:start w:val="1"/>
      <w:numFmt w:val="bullet"/>
      <w:lvlText w:val="•"/>
      <w:lvlJc w:val="left"/>
      <w:pPr>
        <w:ind w:left="47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0C868AE">
      <w:start w:val="1"/>
      <w:numFmt w:val="bullet"/>
      <w:lvlText w:val="o"/>
      <w:lvlJc w:val="left"/>
      <w:pPr>
        <w:ind w:left="542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188336">
      <w:start w:val="1"/>
      <w:numFmt w:val="bullet"/>
      <w:lvlText w:val="▪"/>
      <w:lvlJc w:val="left"/>
      <w:pPr>
        <w:ind w:left="614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B1D6B9D"/>
    <w:multiLevelType w:val="hybridMultilevel"/>
    <w:tmpl w:val="5ECE7FFE"/>
    <w:lvl w:ilvl="0" w:tplc="BA922C9A">
      <w:start w:val="1"/>
      <w:numFmt w:val="bullet"/>
      <w:lvlText w:val="•"/>
      <w:lvlJc w:val="left"/>
      <w:pPr>
        <w:ind w:left="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39EADD0">
      <w:start w:val="1"/>
      <w:numFmt w:val="bullet"/>
      <w:lvlText w:val="o"/>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F0F22E">
      <w:start w:val="1"/>
      <w:numFmt w:val="bullet"/>
      <w:lvlText w:val="▪"/>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FCD8EE">
      <w:start w:val="1"/>
      <w:numFmt w:val="bullet"/>
      <w:lvlText w:val="•"/>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D80426">
      <w:start w:val="1"/>
      <w:numFmt w:val="bullet"/>
      <w:lvlText w:val="o"/>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870A928">
      <w:start w:val="1"/>
      <w:numFmt w:val="bullet"/>
      <w:lvlText w:val="▪"/>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D4E228">
      <w:start w:val="1"/>
      <w:numFmt w:val="bullet"/>
      <w:lvlText w:val="•"/>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CFEBAE2">
      <w:start w:val="1"/>
      <w:numFmt w:val="bullet"/>
      <w:lvlText w:val="o"/>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5E07E54">
      <w:start w:val="1"/>
      <w:numFmt w:val="bullet"/>
      <w:lvlText w:val="▪"/>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BAC5A25"/>
    <w:multiLevelType w:val="hybridMultilevel"/>
    <w:tmpl w:val="F1BC5748"/>
    <w:lvl w:ilvl="0" w:tplc="B63CD40A">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32705A16">
      <w:start w:val="1"/>
      <w:numFmt w:val="lowerLetter"/>
      <w:lvlText w:val="%2"/>
      <w:lvlJc w:val="left"/>
      <w:pPr>
        <w:ind w:left="1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0F427EC">
      <w:start w:val="1"/>
      <w:numFmt w:val="lowerRoman"/>
      <w:lvlText w:val="%3"/>
      <w:lvlJc w:val="left"/>
      <w:pPr>
        <w:ind w:left="2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F067A6">
      <w:start w:val="1"/>
      <w:numFmt w:val="decimal"/>
      <w:lvlText w:val="%4"/>
      <w:lvlJc w:val="left"/>
      <w:pPr>
        <w:ind w:left="3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42AE480">
      <w:start w:val="1"/>
      <w:numFmt w:val="lowerLetter"/>
      <w:lvlText w:val="%5"/>
      <w:lvlJc w:val="left"/>
      <w:pPr>
        <w:ind w:left="3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F2C6DAA">
      <w:start w:val="1"/>
      <w:numFmt w:val="lowerRoman"/>
      <w:lvlText w:val="%6"/>
      <w:lvlJc w:val="left"/>
      <w:pPr>
        <w:ind w:left="4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DC24E22">
      <w:start w:val="1"/>
      <w:numFmt w:val="decimal"/>
      <w:lvlText w:val="%7"/>
      <w:lvlJc w:val="left"/>
      <w:pPr>
        <w:ind w:left="5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B06CD64">
      <w:start w:val="1"/>
      <w:numFmt w:val="lowerLetter"/>
      <w:lvlText w:val="%8"/>
      <w:lvlJc w:val="left"/>
      <w:pPr>
        <w:ind w:left="6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09684D5A">
      <w:start w:val="1"/>
      <w:numFmt w:val="lowerRoman"/>
      <w:lvlText w:val="%9"/>
      <w:lvlJc w:val="left"/>
      <w:pPr>
        <w:ind w:left="6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CA1099F"/>
    <w:multiLevelType w:val="hybridMultilevel"/>
    <w:tmpl w:val="A3BA95AC"/>
    <w:lvl w:ilvl="0" w:tplc="91B42D14">
      <w:start w:val="1"/>
      <w:numFmt w:val="decimal"/>
      <w:lvlText w:val="%1."/>
      <w:lvlJc w:val="left"/>
      <w:pPr>
        <w:ind w:left="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492AB2A">
      <w:start w:val="1"/>
      <w:numFmt w:val="lowerLetter"/>
      <w:lvlText w:val="%2"/>
      <w:lvlJc w:val="left"/>
      <w:pPr>
        <w:ind w:left="10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CCE8286">
      <w:start w:val="1"/>
      <w:numFmt w:val="lowerRoman"/>
      <w:lvlText w:val="%3"/>
      <w:lvlJc w:val="left"/>
      <w:pPr>
        <w:ind w:left="18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55863A6">
      <w:start w:val="1"/>
      <w:numFmt w:val="decimal"/>
      <w:lvlText w:val="%4"/>
      <w:lvlJc w:val="left"/>
      <w:pPr>
        <w:ind w:left="25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0E249EA">
      <w:start w:val="1"/>
      <w:numFmt w:val="lowerLetter"/>
      <w:lvlText w:val="%5"/>
      <w:lvlJc w:val="left"/>
      <w:pPr>
        <w:ind w:left="324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9766A42">
      <w:start w:val="1"/>
      <w:numFmt w:val="lowerRoman"/>
      <w:lvlText w:val="%6"/>
      <w:lvlJc w:val="left"/>
      <w:pPr>
        <w:ind w:left="396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ECA65F2A">
      <w:start w:val="1"/>
      <w:numFmt w:val="decimal"/>
      <w:lvlText w:val="%7"/>
      <w:lvlJc w:val="left"/>
      <w:pPr>
        <w:ind w:left="468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B2E48B0">
      <w:start w:val="1"/>
      <w:numFmt w:val="lowerLetter"/>
      <w:lvlText w:val="%8"/>
      <w:lvlJc w:val="left"/>
      <w:pPr>
        <w:ind w:left="54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F3245D6">
      <w:start w:val="1"/>
      <w:numFmt w:val="lowerRoman"/>
      <w:lvlText w:val="%9"/>
      <w:lvlJc w:val="left"/>
      <w:pPr>
        <w:ind w:left="612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1E154220"/>
    <w:multiLevelType w:val="hybridMultilevel"/>
    <w:tmpl w:val="263C4EA2"/>
    <w:lvl w:ilvl="0" w:tplc="31A04A7C">
      <w:start w:val="1"/>
      <w:numFmt w:val="bullet"/>
      <w:lvlText w:val="•"/>
      <w:lvlJc w:val="left"/>
      <w:pPr>
        <w:ind w:left="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80EE16">
      <w:start w:val="1"/>
      <w:numFmt w:val="bullet"/>
      <w:lvlText w:val="o"/>
      <w:lvlJc w:val="left"/>
      <w:pPr>
        <w:ind w:left="11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390E48E">
      <w:start w:val="1"/>
      <w:numFmt w:val="bullet"/>
      <w:lvlText w:val="▪"/>
      <w:lvlJc w:val="left"/>
      <w:pPr>
        <w:ind w:left="18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70A634">
      <w:start w:val="1"/>
      <w:numFmt w:val="bullet"/>
      <w:lvlText w:val="•"/>
      <w:lvlJc w:val="left"/>
      <w:pPr>
        <w:ind w:left="25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CCED3F4">
      <w:start w:val="1"/>
      <w:numFmt w:val="bullet"/>
      <w:lvlText w:val="o"/>
      <w:lvlJc w:val="left"/>
      <w:pPr>
        <w:ind w:left="32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F28BBDC">
      <w:start w:val="1"/>
      <w:numFmt w:val="bullet"/>
      <w:lvlText w:val="▪"/>
      <w:lvlJc w:val="left"/>
      <w:pPr>
        <w:ind w:left="399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1827D2">
      <w:start w:val="1"/>
      <w:numFmt w:val="bullet"/>
      <w:lvlText w:val="•"/>
      <w:lvlJc w:val="left"/>
      <w:pPr>
        <w:ind w:left="47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270D8EC">
      <w:start w:val="1"/>
      <w:numFmt w:val="bullet"/>
      <w:lvlText w:val="o"/>
      <w:lvlJc w:val="left"/>
      <w:pPr>
        <w:ind w:left="54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2C9E7E">
      <w:start w:val="1"/>
      <w:numFmt w:val="bullet"/>
      <w:lvlText w:val="▪"/>
      <w:lvlJc w:val="left"/>
      <w:pPr>
        <w:ind w:left="615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34D0176"/>
    <w:multiLevelType w:val="hybridMultilevel"/>
    <w:tmpl w:val="59F4715A"/>
    <w:lvl w:ilvl="0" w:tplc="0FD4B336">
      <w:start w:val="1"/>
      <w:numFmt w:val="decimal"/>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1A449E">
      <w:start w:val="1"/>
      <w:numFmt w:val="lowerLetter"/>
      <w:lvlText w:val="%2"/>
      <w:lvlJc w:val="left"/>
      <w:pPr>
        <w:ind w:left="1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986F78E">
      <w:start w:val="1"/>
      <w:numFmt w:val="lowerRoman"/>
      <w:lvlText w:val="%3"/>
      <w:lvlJc w:val="left"/>
      <w:pPr>
        <w:ind w:left="20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EF40618">
      <w:start w:val="1"/>
      <w:numFmt w:val="decimal"/>
      <w:lvlText w:val="%4"/>
      <w:lvlJc w:val="left"/>
      <w:pPr>
        <w:ind w:left="28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5A421DC">
      <w:start w:val="1"/>
      <w:numFmt w:val="lowerLetter"/>
      <w:lvlText w:val="%5"/>
      <w:lvlJc w:val="left"/>
      <w:pPr>
        <w:ind w:left="3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AE96D2">
      <w:start w:val="1"/>
      <w:numFmt w:val="lowerRoman"/>
      <w:lvlText w:val="%6"/>
      <w:lvlJc w:val="left"/>
      <w:pPr>
        <w:ind w:left="4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2B095E6">
      <w:start w:val="1"/>
      <w:numFmt w:val="decimal"/>
      <w:lvlText w:val="%7"/>
      <w:lvlJc w:val="left"/>
      <w:pPr>
        <w:ind w:left="49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A5C6128">
      <w:start w:val="1"/>
      <w:numFmt w:val="lowerLetter"/>
      <w:lvlText w:val="%8"/>
      <w:lvlJc w:val="left"/>
      <w:pPr>
        <w:ind w:left="56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B2A09B8">
      <w:start w:val="1"/>
      <w:numFmt w:val="lowerRoman"/>
      <w:lvlText w:val="%9"/>
      <w:lvlJc w:val="left"/>
      <w:pPr>
        <w:ind w:left="6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40930FC"/>
    <w:multiLevelType w:val="hybridMultilevel"/>
    <w:tmpl w:val="CC14A398"/>
    <w:lvl w:ilvl="0" w:tplc="99363872">
      <w:start w:val="1"/>
      <w:numFmt w:val="decimal"/>
      <w:lvlText w:val="%1"/>
      <w:lvlJc w:val="left"/>
      <w:pPr>
        <w:ind w:left="6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E18A304">
      <w:start w:val="1"/>
      <w:numFmt w:val="lowerLetter"/>
      <w:lvlText w:val="%2"/>
      <w:lvlJc w:val="left"/>
      <w:pPr>
        <w:ind w:left="1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14E7726">
      <w:start w:val="1"/>
      <w:numFmt w:val="lowerRoman"/>
      <w:lvlText w:val="%3"/>
      <w:lvlJc w:val="left"/>
      <w:pPr>
        <w:ind w:left="1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E92345A">
      <w:start w:val="1"/>
      <w:numFmt w:val="decimal"/>
      <w:lvlText w:val="%4"/>
      <w:lvlJc w:val="left"/>
      <w:pPr>
        <w:ind w:left="2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BA0056">
      <w:start w:val="1"/>
      <w:numFmt w:val="lowerLetter"/>
      <w:lvlText w:val="%5"/>
      <w:lvlJc w:val="left"/>
      <w:pPr>
        <w:ind w:left="3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60EF4E4">
      <w:start w:val="1"/>
      <w:numFmt w:val="lowerRoman"/>
      <w:lvlText w:val="%6"/>
      <w:lvlJc w:val="left"/>
      <w:pPr>
        <w:ind w:left="3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3F29BF8">
      <w:start w:val="1"/>
      <w:numFmt w:val="decimal"/>
      <w:lvlText w:val="%7"/>
      <w:lvlJc w:val="left"/>
      <w:pPr>
        <w:ind w:left="4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503284">
      <w:start w:val="1"/>
      <w:numFmt w:val="lowerLetter"/>
      <w:lvlText w:val="%8"/>
      <w:lvlJc w:val="left"/>
      <w:pPr>
        <w:ind w:left="5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06DF7A">
      <w:start w:val="1"/>
      <w:numFmt w:val="lowerRoman"/>
      <w:lvlText w:val="%9"/>
      <w:lvlJc w:val="left"/>
      <w:pPr>
        <w:ind w:left="6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24824C49"/>
    <w:multiLevelType w:val="hybridMultilevel"/>
    <w:tmpl w:val="C5B42E3A"/>
    <w:lvl w:ilvl="0" w:tplc="EED28022">
      <w:start w:val="1"/>
      <w:numFmt w:val="bullet"/>
      <w:lvlText w:val="•"/>
      <w:lvlJc w:val="left"/>
      <w:pPr>
        <w:ind w:left="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8686E74">
      <w:start w:val="1"/>
      <w:numFmt w:val="bullet"/>
      <w:lvlText w:val="o"/>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3564328">
      <w:start w:val="1"/>
      <w:numFmt w:val="bullet"/>
      <w:lvlText w:val="▪"/>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8039FE">
      <w:start w:val="1"/>
      <w:numFmt w:val="bullet"/>
      <w:lvlText w:val="•"/>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44CFDD8">
      <w:start w:val="1"/>
      <w:numFmt w:val="bullet"/>
      <w:lvlText w:val="o"/>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E69FA">
      <w:start w:val="1"/>
      <w:numFmt w:val="bullet"/>
      <w:lvlText w:val="▪"/>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6C1246">
      <w:start w:val="1"/>
      <w:numFmt w:val="bullet"/>
      <w:lvlText w:val="•"/>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CA1C58">
      <w:start w:val="1"/>
      <w:numFmt w:val="bullet"/>
      <w:lvlText w:val="o"/>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4E18C0">
      <w:start w:val="1"/>
      <w:numFmt w:val="bullet"/>
      <w:lvlText w:val="▪"/>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25AF572D"/>
    <w:multiLevelType w:val="hybridMultilevel"/>
    <w:tmpl w:val="3C7A614E"/>
    <w:lvl w:ilvl="0" w:tplc="76D89C7A">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94288C0">
      <w:start w:val="1"/>
      <w:numFmt w:val="lowerLetter"/>
      <w:lvlText w:val="%2"/>
      <w:lvlJc w:val="left"/>
      <w:pPr>
        <w:ind w:left="1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44D7FE">
      <w:start w:val="1"/>
      <w:numFmt w:val="lowerRoman"/>
      <w:lvlText w:val="%3"/>
      <w:lvlJc w:val="left"/>
      <w:pPr>
        <w:ind w:left="2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4D4C2B8">
      <w:start w:val="1"/>
      <w:numFmt w:val="decimal"/>
      <w:lvlText w:val="%4"/>
      <w:lvlJc w:val="left"/>
      <w:pPr>
        <w:ind w:left="3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948BA88">
      <w:start w:val="1"/>
      <w:numFmt w:val="lowerLetter"/>
      <w:lvlText w:val="%5"/>
      <w:lvlJc w:val="left"/>
      <w:pPr>
        <w:ind w:left="3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D1A996C">
      <w:start w:val="1"/>
      <w:numFmt w:val="lowerRoman"/>
      <w:lvlText w:val="%6"/>
      <w:lvlJc w:val="left"/>
      <w:pPr>
        <w:ind w:left="4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FDCAD72">
      <w:start w:val="1"/>
      <w:numFmt w:val="decimal"/>
      <w:lvlText w:val="%7"/>
      <w:lvlJc w:val="left"/>
      <w:pPr>
        <w:ind w:left="5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908568">
      <w:start w:val="1"/>
      <w:numFmt w:val="lowerLetter"/>
      <w:lvlText w:val="%8"/>
      <w:lvlJc w:val="left"/>
      <w:pPr>
        <w:ind w:left="6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F823646">
      <w:start w:val="1"/>
      <w:numFmt w:val="lowerRoman"/>
      <w:lvlText w:val="%9"/>
      <w:lvlJc w:val="left"/>
      <w:pPr>
        <w:ind w:left="6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25D21852"/>
    <w:multiLevelType w:val="hybridMultilevel"/>
    <w:tmpl w:val="65829506"/>
    <w:lvl w:ilvl="0" w:tplc="77DEE0CE">
      <w:start w:val="1"/>
      <w:numFmt w:val="decimal"/>
      <w:lvlText w:val="%1"/>
      <w:lvlJc w:val="left"/>
      <w:pPr>
        <w:ind w:left="6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728BE56">
      <w:start w:val="1"/>
      <w:numFmt w:val="lowerLetter"/>
      <w:lvlText w:val="%2"/>
      <w:lvlJc w:val="left"/>
      <w:pPr>
        <w:ind w:left="10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5184506">
      <w:start w:val="1"/>
      <w:numFmt w:val="lowerRoman"/>
      <w:lvlText w:val="%3"/>
      <w:lvlJc w:val="left"/>
      <w:pPr>
        <w:ind w:left="18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33C8EFE">
      <w:start w:val="1"/>
      <w:numFmt w:val="decimal"/>
      <w:lvlText w:val="%4"/>
      <w:lvlJc w:val="left"/>
      <w:pPr>
        <w:ind w:left="25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08A6170">
      <w:start w:val="1"/>
      <w:numFmt w:val="lowerLetter"/>
      <w:lvlText w:val="%5"/>
      <w:lvlJc w:val="left"/>
      <w:pPr>
        <w:ind w:left="324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75549A08">
      <w:start w:val="1"/>
      <w:numFmt w:val="lowerRoman"/>
      <w:lvlText w:val="%6"/>
      <w:lvlJc w:val="left"/>
      <w:pPr>
        <w:ind w:left="396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62A10AC">
      <w:start w:val="1"/>
      <w:numFmt w:val="decimal"/>
      <w:lvlText w:val="%7"/>
      <w:lvlJc w:val="left"/>
      <w:pPr>
        <w:ind w:left="468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D820D158">
      <w:start w:val="1"/>
      <w:numFmt w:val="lowerLetter"/>
      <w:lvlText w:val="%8"/>
      <w:lvlJc w:val="left"/>
      <w:pPr>
        <w:ind w:left="54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734FD22">
      <w:start w:val="1"/>
      <w:numFmt w:val="lowerRoman"/>
      <w:lvlText w:val="%9"/>
      <w:lvlJc w:val="left"/>
      <w:pPr>
        <w:ind w:left="612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273845D7"/>
    <w:multiLevelType w:val="hybridMultilevel"/>
    <w:tmpl w:val="33047C7A"/>
    <w:lvl w:ilvl="0" w:tplc="F33006C0">
      <w:start w:val="1"/>
      <w:numFmt w:val="decimal"/>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C4013DE">
      <w:start w:val="1"/>
      <w:numFmt w:val="lowerLetter"/>
      <w:lvlText w:val="%2"/>
      <w:lvlJc w:val="left"/>
      <w:pPr>
        <w:ind w:left="15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66B9E6">
      <w:start w:val="1"/>
      <w:numFmt w:val="lowerRoman"/>
      <w:lvlText w:val="%3"/>
      <w:lvlJc w:val="left"/>
      <w:pPr>
        <w:ind w:left="23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7803664">
      <w:start w:val="1"/>
      <w:numFmt w:val="decimal"/>
      <w:lvlText w:val="%4"/>
      <w:lvlJc w:val="left"/>
      <w:pPr>
        <w:ind w:left="30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EAE17B4">
      <w:start w:val="1"/>
      <w:numFmt w:val="lowerLetter"/>
      <w:lvlText w:val="%5"/>
      <w:lvlJc w:val="left"/>
      <w:pPr>
        <w:ind w:left="37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314E140">
      <w:start w:val="1"/>
      <w:numFmt w:val="lowerRoman"/>
      <w:lvlText w:val="%6"/>
      <w:lvlJc w:val="left"/>
      <w:pPr>
        <w:ind w:left="44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29C71D6">
      <w:start w:val="1"/>
      <w:numFmt w:val="decimal"/>
      <w:lvlText w:val="%7"/>
      <w:lvlJc w:val="left"/>
      <w:pPr>
        <w:ind w:left="518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E20A418">
      <w:start w:val="1"/>
      <w:numFmt w:val="lowerLetter"/>
      <w:lvlText w:val="%8"/>
      <w:lvlJc w:val="left"/>
      <w:pPr>
        <w:ind w:left="590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FB68A30">
      <w:start w:val="1"/>
      <w:numFmt w:val="lowerRoman"/>
      <w:lvlText w:val="%9"/>
      <w:lvlJc w:val="left"/>
      <w:pPr>
        <w:ind w:left="662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7954208"/>
    <w:multiLevelType w:val="hybridMultilevel"/>
    <w:tmpl w:val="D36208AA"/>
    <w:lvl w:ilvl="0" w:tplc="B4E8CEE6">
      <w:start w:val="1"/>
      <w:numFmt w:val="decimal"/>
      <w:lvlText w:val="%1."/>
      <w:lvlJc w:val="left"/>
      <w:pPr>
        <w:ind w:left="6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36A3DC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1CA91D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8A6A98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846F698">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5A2CA3E">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EDEE4A8">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6E29B8E">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148E5A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2985104A"/>
    <w:multiLevelType w:val="hybridMultilevel"/>
    <w:tmpl w:val="219A6F5E"/>
    <w:lvl w:ilvl="0" w:tplc="DDF8066A">
      <w:start w:val="1"/>
      <w:numFmt w:val="decimal"/>
      <w:lvlText w:val="%1"/>
      <w:lvlJc w:val="left"/>
      <w:pPr>
        <w:ind w:left="701"/>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7E6AA56">
      <w:start w:val="1"/>
      <w:numFmt w:val="lowerLetter"/>
      <w:lvlText w:val="%2"/>
      <w:lvlJc w:val="left"/>
      <w:pPr>
        <w:ind w:left="13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3E244672">
      <w:start w:val="1"/>
      <w:numFmt w:val="lowerRoman"/>
      <w:lvlText w:val="%3"/>
      <w:lvlJc w:val="left"/>
      <w:pPr>
        <w:ind w:left="20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03001D0">
      <w:start w:val="1"/>
      <w:numFmt w:val="decimal"/>
      <w:lvlText w:val="%4"/>
      <w:lvlJc w:val="left"/>
      <w:pPr>
        <w:ind w:left="28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820CC46">
      <w:start w:val="1"/>
      <w:numFmt w:val="lowerLetter"/>
      <w:lvlText w:val="%5"/>
      <w:lvlJc w:val="left"/>
      <w:pPr>
        <w:ind w:left="353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4232F2">
      <w:start w:val="1"/>
      <w:numFmt w:val="lowerRoman"/>
      <w:lvlText w:val="%6"/>
      <w:lvlJc w:val="left"/>
      <w:pPr>
        <w:ind w:left="425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43A6742">
      <w:start w:val="1"/>
      <w:numFmt w:val="decimal"/>
      <w:lvlText w:val="%7"/>
      <w:lvlJc w:val="left"/>
      <w:pPr>
        <w:ind w:left="497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176228A">
      <w:start w:val="1"/>
      <w:numFmt w:val="lowerLetter"/>
      <w:lvlText w:val="%8"/>
      <w:lvlJc w:val="left"/>
      <w:pPr>
        <w:ind w:left="569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0C67914">
      <w:start w:val="1"/>
      <w:numFmt w:val="lowerRoman"/>
      <w:lvlText w:val="%9"/>
      <w:lvlJc w:val="left"/>
      <w:pPr>
        <w:ind w:left="64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3493B10"/>
    <w:multiLevelType w:val="hybridMultilevel"/>
    <w:tmpl w:val="056A210A"/>
    <w:lvl w:ilvl="0" w:tplc="F8E29D34">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2C6F356">
      <w:start w:val="1"/>
      <w:numFmt w:val="lowerLetter"/>
      <w:lvlText w:val="%2"/>
      <w:lvlJc w:val="left"/>
      <w:pPr>
        <w:ind w:left="16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10E2E84">
      <w:start w:val="1"/>
      <w:numFmt w:val="lowerRoman"/>
      <w:lvlText w:val="%3"/>
      <w:lvlJc w:val="left"/>
      <w:pPr>
        <w:ind w:left="2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C44F012">
      <w:start w:val="1"/>
      <w:numFmt w:val="decimal"/>
      <w:lvlText w:val="%4"/>
      <w:lvlJc w:val="left"/>
      <w:pPr>
        <w:ind w:left="3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829C3F06">
      <w:start w:val="1"/>
      <w:numFmt w:val="lowerLetter"/>
      <w:lvlText w:val="%5"/>
      <w:lvlJc w:val="left"/>
      <w:pPr>
        <w:ind w:left="3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44CE9DE">
      <w:start w:val="1"/>
      <w:numFmt w:val="lowerRoman"/>
      <w:lvlText w:val="%6"/>
      <w:lvlJc w:val="left"/>
      <w:pPr>
        <w:ind w:left="4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C0B73A">
      <w:start w:val="1"/>
      <w:numFmt w:val="decimal"/>
      <w:lvlText w:val="%7"/>
      <w:lvlJc w:val="left"/>
      <w:pPr>
        <w:ind w:left="5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DCACE70">
      <w:start w:val="1"/>
      <w:numFmt w:val="lowerLetter"/>
      <w:lvlText w:val="%8"/>
      <w:lvlJc w:val="left"/>
      <w:pPr>
        <w:ind w:left="59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816199A">
      <w:start w:val="1"/>
      <w:numFmt w:val="lowerRoman"/>
      <w:lvlText w:val="%9"/>
      <w:lvlJc w:val="left"/>
      <w:pPr>
        <w:ind w:left="6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A40761D"/>
    <w:multiLevelType w:val="hybridMultilevel"/>
    <w:tmpl w:val="268AF688"/>
    <w:lvl w:ilvl="0" w:tplc="791C96E8">
      <w:start w:val="1"/>
      <w:numFmt w:val="decimal"/>
      <w:lvlText w:val="%1"/>
      <w:lvlJc w:val="left"/>
      <w:pPr>
        <w:ind w:left="6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C2049E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30AF2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4E8E35D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C0F17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DB2A31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C3CE71D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F04BE1C">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A68ACA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3C18330A"/>
    <w:multiLevelType w:val="hybridMultilevel"/>
    <w:tmpl w:val="9998FA9C"/>
    <w:lvl w:ilvl="0" w:tplc="FEDCC494">
      <w:start w:val="1"/>
      <w:numFmt w:val="bullet"/>
      <w:lvlText w:val="•"/>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2009B6">
      <w:start w:val="1"/>
      <w:numFmt w:val="bullet"/>
      <w:lvlText w:val="o"/>
      <w:lvlJc w:val="left"/>
      <w:pPr>
        <w:ind w:left="11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F23468">
      <w:start w:val="1"/>
      <w:numFmt w:val="bullet"/>
      <w:lvlText w:val="▪"/>
      <w:lvlJc w:val="left"/>
      <w:pPr>
        <w:ind w:left="19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CD6CC">
      <w:start w:val="1"/>
      <w:numFmt w:val="bullet"/>
      <w:lvlText w:val="•"/>
      <w:lvlJc w:val="left"/>
      <w:pPr>
        <w:ind w:left="26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8C42EE">
      <w:start w:val="1"/>
      <w:numFmt w:val="bullet"/>
      <w:lvlText w:val="o"/>
      <w:lvlJc w:val="left"/>
      <w:pPr>
        <w:ind w:left="334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B585CEA">
      <w:start w:val="1"/>
      <w:numFmt w:val="bullet"/>
      <w:lvlText w:val="▪"/>
      <w:lvlJc w:val="left"/>
      <w:pPr>
        <w:ind w:left="406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0B6927A">
      <w:start w:val="1"/>
      <w:numFmt w:val="bullet"/>
      <w:lvlText w:val="•"/>
      <w:lvlJc w:val="left"/>
      <w:pPr>
        <w:ind w:left="478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5B4F042">
      <w:start w:val="1"/>
      <w:numFmt w:val="bullet"/>
      <w:lvlText w:val="o"/>
      <w:lvlJc w:val="left"/>
      <w:pPr>
        <w:ind w:left="55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33AF028">
      <w:start w:val="1"/>
      <w:numFmt w:val="bullet"/>
      <w:lvlText w:val="▪"/>
      <w:lvlJc w:val="left"/>
      <w:pPr>
        <w:ind w:left="62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40BB18E7"/>
    <w:multiLevelType w:val="hybridMultilevel"/>
    <w:tmpl w:val="29F86B20"/>
    <w:lvl w:ilvl="0" w:tplc="46F8F30E">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74AFB6C">
      <w:start w:val="1"/>
      <w:numFmt w:val="lowerLetter"/>
      <w:lvlText w:val="%2"/>
      <w:lvlJc w:val="left"/>
      <w:pPr>
        <w:ind w:left="16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0C61EE8">
      <w:start w:val="1"/>
      <w:numFmt w:val="lowerRoman"/>
      <w:lvlText w:val="%3"/>
      <w:lvlJc w:val="left"/>
      <w:pPr>
        <w:ind w:left="2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7A8751C">
      <w:start w:val="1"/>
      <w:numFmt w:val="decimal"/>
      <w:lvlText w:val="%4"/>
      <w:lvlJc w:val="left"/>
      <w:pPr>
        <w:ind w:left="3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71A7EC8">
      <w:start w:val="1"/>
      <w:numFmt w:val="lowerLetter"/>
      <w:lvlText w:val="%5"/>
      <w:lvlJc w:val="left"/>
      <w:pPr>
        <w:ind w:left="3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0A2E996">
      <w:start w:val="1"/>
      <w:numFmt w:val="lowerRoman"/>
      <w:lvlText w:val="%6"/>
      <w:lvlJc w:val="left"/>
      <w:pPr>
        <w:ind w:left="4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B3E8BE8">
      <w:start w:val="1"/>
      <w:numFmt w:val="decimal"/>
      <w:lvlText w:val="%7"/>
      <w:lvlJc w:val="left"/>
      <w:pPr>
        <w:ind w:left="5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372741A">
      <w:start w:val="1"/>
      <w:numFmt w:val="lowerLetter"/>
      <w:lvlText w:val="%8"/>
      <w:lvlJc w:val="left"/>
      <w:pPr>
        <w:ind w:left="59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934EC328">
      <w:start w:val="1"/>
      <w:numFmt w:val="lowerRoman"/>
      <w:lvlText w:val="%9"/>
      <w:lvlJc w:val="left"/>
      <w:pPr>
        <w:ind w:left="6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41BE531C"/>
    <w:multiLevelType w:val="hybridMultilevel"/>
    <w:tmpl w:val="30522B40"/>
    <w:lvl w:ilvl="0" w:tplc="9BF48D00">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414145C">
      <w:start w:val="1"/>
      <w:numFmt w:val="lowerLetter"/>
      <w:lvlText w:val="%2"/>
      <w:lvlJc w:val="left"/>
      <w:pPr>
        <w:ind w:left="1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866196">
      <w:start w:val="1"/>
      <w:numFmt w:val="lowerRoman"/>
      <w:lvlText w:val="%3"/>
      <w:lvlJc w:val="left"/>
      <w:pPr>
        <w:ind w:left="20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545E2556">
      <w:start w:val="1"/>
      <w:numFmt w:val="decimal"/>
      <w:lvlText w:val="%4"/>
      <w:lvlJc w:val="left"/>
      <w:pPr>
        <w:ind w:left="28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25E45CA">
      <w:start w:val="1"/>
      <w:numFmt w:val="lowerLetter"/>
      <w:lvlText w:val="%5"/>
      <w:lvlJc w:val="left"/>
      <w:pPr>
        <w:ind w:left="3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018B2B2">
      <w:start w:val="1"/>
      <w:numFmt w:val="lowerRoman"/>
      <w:lvlText w:val="%6"/>
      <w:lvlJc w:val="left"/>
      <w:pPr>
        <w:ind w:left="4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D69A6B18">
      <w:start w:val="1"/>
      <w:numFmt w:val="decimal"/>
      <w:lvlText w:val="%7"/>
      <w:lvlJc w:val="left"/>
      <w:pPr>
        <w:ind w:left="49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794C376">
      <w:start w:val="1"/>
      <w:numFmt w:val="lowerLetter"/>
      <w:lvlText w:val="%8"/>
      <w:lvlJc w:val="left"/>
      <w:pPr>
        <w:ind w:left="56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188894B4">
      <w:start w:val="1"/>
      <w:numFmt w:val="lowerRoman"/>
      <w:lvlText w:val="%9"/>
      <w:lvlJc w:val="left"/>
      <w:pPr>
        <w:ind w:left="6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424E7F4F"/>
    <w:multiLevelType w:val="hybridMultilevel"/>
    <w:tmpl w:val="9B187DA0"/>
    <w:lvl w:ilvl="0" w:tplc="019E5DF4">
      <w:start w:val="1"/>
      <w:numFmt w:val="decimal"/>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184994">
      <w:start w:val="1"/>
      <w:numFmt w:val="lowerLetter"/>
      <w:lvlText w:val="%2"/>
      <w:lvlJc w:val="left"/>
      <w:pPr>
        <w:ind w:left="1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19C21F2">
      <w:start w:val="1"/>
      <w:numFmt w:val="lowerRoman"/>
      <w:lvlText w:val="%3"/>
      <w:lvlJc w:val="left"/>
      <w:pPr>
        <w:ind w:left="20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194D1A8">
      <w:start w:val="1"/>
      <w:numFmt w:val="decimal"/>
      <w:lvlText w:val="%4"/>
      <w:lvlJc w:val="left"/>
      <w:pPr>
        <w:ind w:left="28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B516C0AA">
      <w:start w:val="1"/>
      <w:numFmt w:val="lowerLetter"/>
      <w:lvlText w:val="%5"/>
      <w:lvlJc w:val="left"/>
      <w:pPr>
        <w:ind w:left="3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45CA99A">
      <w:start w:val="1"/>
      <w:numFmt w:val="lowerRoman"/>
      <w:lvlText w:val="%6"/>
      <w:lvlJc w:val="left"/>
      <w:pPr>
        <w:ind w:left="42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92A7CC8">
      <w:start w:val="1"/>
      <w:numFmt w:val="decimal"/>
      <w:lvlText w:val="%7"/>
      <w:lvlJc w:val="left"/>
      <w:pPr>
        <w:ind w:left="49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6887B04">
      <w:start w:val="1"/>
      <w:numFmt w:val="lowerLetter"/>
      <w:lvlText w:val="%8"/>
      <w:lvlJc w:val="left"/>
      <w:pPr>
        <w:ind w:left="56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CDE4B62">
      <w:start w:val="1"/>
      <w:numFmt w:val="lowerRoman"/>
      <w:lvlText w:val="%9"/>
      <w:lvlJc w:val="left"/>
      <w:pPr>
        <w:ind w:left="64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438A39B1"/>
    <w:multiLevelType w:val="hybridMultilevel"/>
    <w:tmpl w:val="029C5510"/>
    <w:lvl w:ilvl="0" w:tplc="B448E46E">
      <w:start w:val="1"/>
      <w:numFmt w:val="decimal"/>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450A98A">
      <w:start w:val="1"/>
      <w:numFmt w:val="lowerLetter"/>
      <w:lvlText w:val="%2"/>
      <w:lvlJc w:val="left"/>
      <w:pPr>
        <w:ind w:left="16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A72B5E0">
      <w:start w:val="1"/>
      <w:numFmt w:val="lowerRoman"/>
      <w:lvlText w:val="%3"/>
      <w:lvlJc w:val="left"/>
      <w:pPr>
        <w:ind w:left="2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D821A9C">
      <w:start w:val="1"/>
      <w:numFmt w:val="decimal"/>
      <w:lvlText w:val="%4"/>
      <w:lvlJc w:val="left"/>
      <w:pPr>
        <w:ind w:left="3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AD6E084">
      <w:start w:val="1"/>
      <w:numFmt w:val="lowerLetter"/>
      <w:lvlText w:val="%5"/>
      <w:lvlJc w:val="left"/>
      <w:pPr>
        <w:ind w:left="3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3AA77D2">
      <w:start w:val="1"/>
      <w:numFmt w:val="lowerRoman"/>
      <w:lvlText w:val="%6"/>
      <w:lvlJc w:val="left"/>
      <w:pPr>
        <w:ind w:left="4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B78EF7E">
      <w:start w:val="1"/>
      <w:numFmt w:val="decimal"/>
      <w:lvlText w:val="%7"/>
      <w:lvlJc w:val="left"/>
      <w:pPr>
        <w:ind w:left="5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3B0AB64">
      <w:start w:val="1"/>
      <w:numFmt w:val="lowerLetter"/>
      <w:lvlText w:val="%8"/>
      <w:lvlJc w:val="left"/>
      <w:pPr>
        <w:ind w:left="59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F107B96">
      <w:start w:val="1"/>
      <w:numFmt w:val="lowerRoman"/>
      <w:lvlText w:val="%9"/>
      <w:lvlJc w:val="left"/>
      <w:pPr>
        <w:ind w:left="6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46F02245"/>
    <w:multiLevelType w:val="hybridMultilevel"/>
    <w:tmpl w:val="C54802AA"/>
    <w:lvl w:ilvl="0" w:tplc="8488D584">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D40A007E">
      <w:start w:val="1"/>
      <w:numFmt w:val="lowerLetter"/>
      <w:lvlText w:val="%2"/>
      <w:lvlJc w:val="left"/>
      <w:pPr>
        <w:ind w:left="1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EE62326">
      <w:start w:val="1"/>
      <w:numFmt w:val="lowerRoman"/>
      <w:lvlText w:val="%3"/>
      <w:lvlJc w:val="left"/>
      <w:pPr>
        <w:ind w:left="2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AFBC3C9E">
      <w:start w:val="1"/>
      <w:numFmt w:val="decimal"/>
      <w:lvlText w:val="%4"/>
      <w:lvlJc w:val="left"/>
      <w:pPr>
        <w:ind w:left="3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34E0134">
      <w:start w:val="1"/>
      <w:numFmt w:val="lowerLetter"/>
      <w:lvlText w:val="%5"/>
      <w:lvlJc w:val="left"/>
      <w:pPr>
        <w:ind w:left="3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938845C">
      <w:start w:val="1"/>
      <w:numFmt w:val="lowerRoman"/>
      <w:lvlText w:val="%6"/>
      <w:lvlJc w:val="left"/>
      <w:pPr>
        <w:ind w:left="4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7DA59F6">
      <w:start w:val="1"/>
      <w:numFmt w:val="decimal"/>
      <w:lvlText w:val="%7"/>
      <w:lvlJc w:val="left"/>
      <w:pPr>
        <w:ind w:left="5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0ACA020">
      <w:start w:val="1"/>
      <w:numFmt w:val="lowerLetter"/>
      <w:lvlText w:val="%8"/>
      <w:lvlJc w:val="left"/>
      <w:pPr>
        <w:ind w:left="6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5BEC128">
      <w:start w:val="1"/>
      <w:numFmt w:val="lowerRoman"/>
      <w:lvlText w:val="%9"/>
      <w:lvlJc w:val="left"/>
      <w:pPr>
        <w:ind w:left="6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472C152C"/>
    <w:multiLevelType w:val="hybridMultilevel"/>
    <w:tmpl w:val="C1AEC3A0"/>
    <w:lvl w:ilvl="0" w:tplc="8022FCDA">
      <w:start w:val="3"/>
      <w:numFmt w:val="decimal"/>
      <w:lvlText w:val="%1"/>
      <w:lvlJc w:val="left"/>
      <w:pPr>
        <w:ind w:left="6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EEFAA9E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1E90EFA2">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806016E">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0A3A5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5B44DCD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8489F2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50652E8">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EF0D01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4F1E7BFE"/>
    <w:multiLevelType w:val="hybridMultilevel"/>
    <w:tmpl w:val="04D8223C"/>
    <w:lvl w:ilvl="0" w:tplc="CCBCE27C">
      <w:start w:val="1"/>
      <w:numFmt w:val="bullet"/>
      <w:lvlText w:val="•"/>
      <w:lvlJc w:val="left"/>
      <w:pPr>
        <w:ind w:left="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E0E362">
      <w:start w:val="1"/>
      <w:numFmt w:val="bullet"/>
      <w:lvlText w:val="o"/>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0366082">
      <w:start w:val="1"/>
      <w:numFmt w:val="bullet"/>
      <w:lvlText w:val="▪"/>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B46A96">
      <w:start w:val="1"/>
      <w:numFmt w:val="bullet"/>
      <w:lvlText w:val="•"/>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ABA7464">
      <w:start w:val="1"/>
      <w:numFmt w:val="bullet"/>
      <w:lvlText w:val="o"/>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80EC36">
      <w:start w:val="1"/>
      <w:numFmt w:val="bullet"/>
      <w:lvlText w:val="▪"/>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68B0F0">
      <w:start w:val="1"/>
      <w:numFmt w:val="bullet"/>
      <w:lvlText w:val="•"/>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66675F8">
      <w:start w:val="1"/>
      <w:numFmt w:val="bullet"/>
      <w:lvlText w:val="o"/>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403226">
      <w:start w:val="1"/>
      <w:numFmt w:val="bullet"/>
      <w:lvlText w:val="▪"/>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0FF6EE4"/>
    <w:multiLevelType w:val="hybridMultilevel"/>
    <w:tmpl w:val="E0A23208"/>
    <w:lvl w:ilvl="0" w:tplc="AB00C6F8">
      <w:start w:val="1"/>
      <w:numFmt w:val="decimal"/>
      <w:lvlText w:val="%1."/>
      <w:lvlJc w:val="left"/>
      <w:pPr>
        <w:ind w:left="60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2C6BAAA">
      <w:start w:val="1"/>
      <w:numFmt w:val="lowerLetter"/>
      <w:lvlText w:val="%2"/>
      <w:lvlJc w:val="left"/>
      <w:pPr>
        <w:ind w:left="13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958965A">
      <w:start w:val="1"/>
      <w:numFmt w:val="lowerRoman"/>
      <w:lvlText w:val="%3"/>
      <w:lvlJc w:val="left"/>
      <w:pPr>
        <w:ind w:left="21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716A6BEC">
      <w:start w:val="1"/>
      <w:numFmt w:val="decimal"/>
      <w:lvlText w:val="%4"/>
      <w:lvlJc w:val="left"/>
      <w:pPr>
        <w:ind w:left="28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9EDABD6A">
      <w:start w:val="1"/>
      <w:numFmt w:val="lowerLetter"/>
      <w:lvlText w:val="%5"/>
      <w:lvlJc w:val="left"/>
      <w:pPr>
        <w:ind w:left="35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43E069FC">
      <w:start w:val="1"/>
      <w:numFmt w:val="lowerRoman"/>
      <w:lvlText w:val="%6"/>
      <w:lvlJc w:val="left"/>
      <w:pPr>
        <w:ind w:left="42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EBE5D1A">
      <w:start w:val="1"/>
      <w:numFmt w:val="decimal"/>
      <w:lvlText w:val="%7"/>
      <w:lvlJc w:val="left"/>
      <w:pPr>
        <w:ind w:left="49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3D283CC">
      <w:start w:val="1"/>
      <w:numFmt w:val="lowerLetter"/>
      <w:lvlText w:val="%8"/>
      <w:lvlJc w:val="left"/>
      <w:pPr>
        <w:ind w:left="57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636B63A">
      <w:start w:val="1"/>
      <w:numFmt w:val="lowerRoman"/>
      <w:lvlText w:val="%9"/>
      <w:lvlJc w:val="left"/>
      <w:pPr>
        <w:ind w:left="64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623714E1"/>
    <w:multiLevelType w:val="hybridMultilevel"/>
    <w:tmpl w:val="36A00F08"/>
    <w:lvl w:ilvl="0" w:tplc="ECF88D5A">
      <w:start w:val="1"/>
      <w:numFmt w:val="bullet"/>
      <w:lvlText w:val="•"/>
      <w:lvlJc w:val="left"/>
      <w:pPr>
        <w:ind w:left="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9C34CE">
      <w:start w:val="1"/>
      <w:numFmt w:val="bullet"/>
      <w:lvlText w:val="o"/>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61231B0">
      <w:start w:val="1"/>
      <w:numFmt w:val="bullet"/>
      <w:lvlText w:val="▪"/>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A42304">
      <w:start w:val="1"/>
      <w:numFmt w:val="bullet"/>
      <w:lvlText w:val="•"/>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FAAD5A4">
      <w:start w:val="1"/>
      <w:numFmt w:val="bullet"/>
      <w:lvlText w:val="o"/>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DC65666">
      <w:start w:val="1"/>
      <w:numFmt w:val="bullet"/>
      <w:lvlText w:val="▪"/>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6EC3CA0">
      <w:start w:val="1"/>
      <w:numFmt w:val="bullet"/>
      <w:lvlText w:val="•"/>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C782274">
      <w:start w:val="1"/>
      <w:numFmt w:val="bullet"/>
      <w:lvlText w:val="o"/>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6A2FEC">
      <w:start w:val="1"/>
      <w:numFmt w:val="bullet"/>
      <w:lvlText w:val="▪"/>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645B4309"/>
    <w:multiLevelType w:val="hybridMultilevel"/>
    <w:tmpl w:val="C97050CA"/>
    <w:lvl w:ilvl="0" w:tplc="E83CEE50">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F82EF6">
      <w:start w:val="1"/>
      <w:numFmt w:val="lowerLetter"/>
      <w:lvlText w:val="%2"/>
      <w:lvlJc w:val="left"/>
      <w:pPr>
        <w:ind w:left="16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38699C">
      <w:start w:val="1"/>
      <w:numFmt w:val="lowerRoman"/>
      <w:lvlText w:val="%3"/>
      <w:lvlJc w:val="left"/>
      <w:pPr>
        <w:ind w:left="24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3EAF1DE">
      <w:start w:val="1"/>
      <w:numFmt w:val="decimal"/>
      <w:lvlText w:val="%4"/>
      <w:lvlJc w:val="left"/>
      <w:pPr>
        <w:ind w:left="31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D643AE2">
      <w:start w:val="1"/>
      <w:numFmt w:val="lowerLetter"/>
      <w:lvlText w:val="%5"/>
      <w:lvlJc w:val="left"/>
      <w:pPr>
        <w:ind w:left="384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F24A5E8">
      <w:start w:val="1"/>
      <w:numFmt w:val="lowerRoman"/>
      <w:lvlText w:val="%6"/>
      <w:lvlJc w:val="left"/>
      <w:pPr>
        <w:ind w:left="456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92A572">
      <w:start w:val="1"/>
      <w:numFmt w:val="decimal"/>
      <w:lvlText w:val="%7"/>
      <w:lvlJc w:val="left"/>
      <w:pPr>
        <w:ind w:left="528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985C9D06">
      <w:start w:val="1"/>
      <w:numFmt w:val="lowerLetter"/>
      <w:lvlText w:val="%8"/>
      <w:lvlJc w:val="left"/>
      <w:pPr>
        <w:ind w:left="600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76C2EA6">
      <w:start w:val="1"/>
      <w:numFmt w:val="lowerRoman"/>
      <w:lvlText w:val="%9"/>
      <w:lvlJc w:val="left"/>
      <w:pPr>
        <w:ind w:left="672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DFC215D"/>
    <w:multiLevelType w:val="hybridMultilevel"/>
    <w:tmpl w:val="3C04BA28"/>
    <w:lvl w:ilvl="0" w:tplc="20C6A758">
      <w:start w:val="1"/>
      <w:numFmt w:val="decimal"/>
      <w:lvlText w:val="%1."/>
      <w:lvlJc w:val="left"/>
      <w:pPr>
        <w:ind w:left="8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CFA6002">
      <w:start w:val="1"/>
      <w:numFmt w:val="lowerLetter"/>
      <w:lvlText w:val="%2"/>
      <w:lvlJc w:val="left"/>
      <w:pPr>
        <w:ind w:left="16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BD8136E">
      <w:start w:val="1"/>
      <w:numFmt w:val="lowerRoman"/>
      <w:lvlText w:val="%3"/>
      <w:lvlJc w:val="left"/>
      <w:pPr>
        <w:ind w:left="23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D4CA0B6">
      <w:start w:val="1"/>
      <w:numFmt w:val="decimal"/>
      <w:lvlText w:val="%4"/>
      <w:lvlJc w:val="left"/>
      <w:pPr>
        <w:ind w:left="31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026673BC">
      <w:start w:val="1"/>
      <w:numFmt w:val="lowerLetter"/>
      <w:lvlText w:val="%5"/>
      <w:lvlJc w:val="left"/>
      <w:pPr>
        <w:ind w:left="382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31CB98A">
      <w:start w:val="1"/>
      <w:numFmt w:val="lowerRoman"/>
      <w:lvlText w:val="%6"/>
      <w:lvlJc w:val="left"/>
      <w:pPr>
        <w:ind w:left="454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54205EE">
      <w:start w:val="1"/>
      <w:numFmt w:val="decimal"/>
      <w:lvlText w:val="%7"/>
      <w:lvlJc w:val="left"/>
      <w:pPr>
        <w:ind w:left="526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CB48268A">
      <w:start w:val="1"/>
      <w:numFmt w:val="lowerLetter"/>
      <w:lvlText w:val="%8"/>
      <w:lvlJc w:val="left"/>
      <w:pPr>
        <w:ind w:left="598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7008940">
      <w:start w:val="1"/>
      <w:numFmt w:val="lowerRoman"/>
      <w:lvlText w:val="%9"/>
      <w:lvlJc w:val="left"/>
      <w:pPr>
        <w:ind w:left="6703"/>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741C25AC"/>
    <w:multiLevelType w:val="hybridMultilevel"/>
    <w:tmpl w:val="C63A25FC"/>
    <w:lvl w:ilvl="0" w:tplc="9E1AEBC6">
      <w:start w:val="1"/>
      <w:numFmt w:val="bullet"/>
      <w:lvlText w:val="•"/>
      <w:lvlJc w:val="left"/>
      <w:pPr>
        <w:ind w:left="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52FBBC">
      <w:start w:val="1"/>
      <w:numFmt w:val="bullet"/>
      <w:lvlText w:val="o"/>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A74FDD6">
      <w:start w:val="1"/>
      <w:numFmt w:val="bullet"/>
      <w:lvlText w:val="▪"/>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0C8A27E">
      <w:start w:val="1"/>
      <w:numFmt w:val="bullet"/>
      <w:lvlText w:val="•"/>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2A2B3A">
      <w:start w:val="1"/>
      <w:numFmt w:val="bullet"/>
      <w:lvlText w:val="o"/>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2296D8">
      <w:start w:val="1"/>
      <w:numFmt w:val="bullet"/>
      <w:lvlText w:val="▪"/>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B06F47A">
      <w:start w:val="1"/>
      <w:numFmt w:val="bullet"/>
      <w:lvlText w:val="•"/>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F427FA">
      <w:start w:val="1"/>
      <w:numFmt w:val="bullet"/>
      <w:lvlText w:val="o"/>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16C896">
      <w:start w:val="1"/>
      <w:numFmt w:val="bullet"/>
      <w:lvlText w:val="▪"/>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E0976E6"/>
    <w:multiLevelType w:val="hybridMultilevel"/>
    <w:tmpl w:val="3B7EC7D6"/>
    <w:lvl w:ilvl="0" w:tplc="E362B4EC">
      <w:start w:val="1"/>
      <w:numFmt w:val="bullet"/>
      <w:lvlText w:val="•"/>
      <w:lvlJc w:val="left"/>
      <w:pPr>
        <w:ind w:left="60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210CFC6">
      <w:start w:val="1"/>
      <w:numFmt w:val="bullet"/>
      <w:lvlText w:val="o"/>
      <w:lvlJc w:val="left"/>
      <w:pPr>
        <w:ind w:left="14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88455D2">
      <w:start w:val="1"/>
      <w:numFmt w:val="bullet"/>
      <w:lvlText w:val="▪"/>
      <w:lvlJc w:val="left"/>
      <w:pPr>
        <w:ind w:left="2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F49212">
      <w:start w:val="1"/>
      <w:numFmt w:val="bullet"/>
      <w:lvlText w:val="•"/>
      <w:lvlJc w:val="left"/>
      <w:pPr>
        <w:ind w:left="2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C128AEA">
      <w:start w:val="1"/>
      <w:numFmt w:val="bullet"/>
      <w:lvlText w:val="o"/>
      <w:lvlJc w:val="left"/>
      <w:pPr>
        <w:ind w:left="3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5FEC666">
      <w:start w:val="1"/>
      <w:numFmt w:val="bullet"/>
      <w:lvlText w:val="▪"/>
      <w:lvlJc w:val="left"/>
      <w:pPr>
        <w:ind w:left="4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0D21FA0">
      <w:start w:val="1"/>
      <w:numFmt w:val="bullet"/>
      <w:lvlText w:val="•"/>
      <w:lvlJc w:val="left"/>
      <w:pPr>
        <w:ind w:left="5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536756E">
      <w:start w:val="1"/>
      <w:numFmt w:val="bullet"/>
      <w:lvlText w:val="o"/>
      <w:lvlJc w:val="left"/>
      <w:pPr>
        <w:ind w:left="5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6780368">
      <w:start w:val="1"/>
      <w:numFmt w:val="bullet"/>
      <w:lvlText w:val="▪"/>
      <w:lvlJc w:val="left"/>
      <w:pPr>
        <w:ind w:left="6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21170968">
    <w:abstractNumId w:val="32"/>
  </w:num>
  <w:num w:numId="2" w16cid:durableId="450829137">
    <w:abstractNumId w:val="2"/>
  </w:num>
  <w:num w:numId="3" w16cid:durableId="542524498">
    <w:abstractNumId w:val="36"/>
  </w:num>
  <w:num w:numId="4" w16cid:durableId="1526138050">
    <w:abstractNumId w:val="30"/>
  </w:num>
  <w:num w:numId="5" w16cid:durableId="73750548">
    <w:abstractNumId w:val="9"/>
  </w:num>
  <w:num w:numId="6" w16cid:durableId="1510674180">
    <w:abstractNumId w:val="20"/>
  </w:num>
  <w:num w:numId="7" w16cid:durableId="1208491546">
    <w:abstractNumId w:val="22"/>
  </w:num>
  <w:num w:numId="8" w16cid:durableId="1276130856">
    <w:abstractNumId w:val="17"/>
  </w:num>
  <w:num w:numId="9" w16cid:durableId="1640961293">
    <w:abstractNumId w:val="12"/>
  </w:num>
  <w:num w:numId="10" w16cid:durableId="1886015990">
    <w:abstractNumId w:val="29"/>
  </w:num>
  <w:num w:numId="11" w16cid:durableId="199975519">
    <w:abstractNumId w:val="14"/>
  </w:num>
  <w:num w:numId="12" w16cid:durableId="1838959530">
    <w:abstractNumId w:val="8"/>
  </w:num>
  <w:num w:numId="13" w16cid:durableId="13112571">
    <w:abstractNumId w:val="33"/>
  </w:num>
  <w:num w:numId="14" w16cid:durableId="2119134838">
    <w:abstractNumId w:val="10"/>
  </w:num>
  <w:num w:numId="15" w16cid:durableId="2060669975">
    <w:abstractNumId w:val="18"/>
  </w:num>
  <w:num w:numId="16" w16cid:durableId="442724326">
    <w:abstractNumId w:val="31"/>
  </w:num>
  <w:num w:numId="17" w16cid:durableId="1537892134">
    <w:abstractNumId w:val="11"/>
  </w:num>
  <w:num w:numId="18" w16cid:durableId="1689059618">
    <w:abstractNumId w:val="16"/>
  </w:num>
  <w:num w:numId="19" w16cid:durableId="820580170">
    <w:abstractNumId w:val="26"/>
  </w:num>
  <w:num w:numId="20" w16cid:durableId="828523046">
    <w:abstractNumId w:val="5"/>
  </w:num>
  <w:num w:numId="21" w16cid:durableId="1214002325">
    <w:abstractNumId w:val="13"/>
  </w:num>
  <w:num w:numId="22" w16cid:durableId="1574464882">
    <w:abstractNumId w:val="25"/>
  </w:num>
  <w:num w:numId="23" w16cid:durableId="1473056640">
    <w:abstractNumId w:val="19"/>
  </w:num>
  <w:num w:numId="24" w16cid:durableId="2030450740">
    <w:abstractNumId w:val="4"/>
  </w:num>
  <w:num w:numId="25" w16cid:durableId="544948051">
    <w:abstractNumId w:val="24"/>
  </w:num>
  <w:num w:numId="26" w16cid:durableId="1966765322">
    <w:abstractNumId w:val="21"/>
  </w:num>
  <w:num w:numId="27" w16cid:durableId="191771193">
    <w:abstractNumId w:val="1"/>
  </w:num>
  <w:num w:numId="28" w16cid:durableId="956183031">
    <w:abstractNumId w:val="27"/>
  </w:num>
  <w:num w:numId="29" w16cid:durableId="729040948">
    <w:abstractNumId w:val="28"/>
  </w:num>
  <w:num w:numId="30" w16cid:durableId="392851782">
    <w:abstractNumId w:val="3"/>
  </w:num>
  <w:num w:numId="31" w16cid:durableId="1284799955">
    <w:abstractNumId w:val="6"/>
  </w:num>
  <w:num w:numId="32" w16cid:durableId="1283152352">
    <w:abstractNumId w:val="34"/>
  </w:num>
  <w:num w:numId="33" w16cid:durableId="125851679">
    <w:abstractNumId w:val="7"/>
  </w:num>
  <w:num w:numId="34" w16cid:durableId="2065332775">
    <w:abstractNumId w:val="0"/>
  </w:num>
  <w:num w:numId="35" w16cid:durableId="298417653">
    <w:abstractNumId w:val="23"/>
  </w:num>
  <w:num w:numId="36" w16cid:durableId="261114807">
    <w:abstractNumId w:val="15"/>
  </w:num>
  <w:num w:numId="37" w16cid:durableId="1301765344">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1BE6"/>
    <w:rsid w:val="00771BE6"/>
    <w:rsid w:val="00DB7D48"/>
    <w:rsid w:val="00E40681"/>
    <w:rsid w:val="00E678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5CD8D"/>
  <w15:docId w15:val="{F725CDE5-6BA8-4238-8B79-C1827EF273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6" w:line="301" w:lineRule="auto"/>
      <w:ind w:left="34" w:right="2559"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pacing w:after="0" w:line="259" w:lineRule="auto"/>
      <w:ind w:left="34" w:hanging="10"/>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spacing w:after="226" w:line="259" w:lineRule="auto"/>
      <w:ind w:left="34" w:hanging="10"/>
      <w:outlineLvl w:val="1"/>
    </w:pPr>
    <w:rPr>
      <w:rFonts w:ascii="Calibri" w:eastAsia="Calibri" w:hAnsi="Calibri" w:cs="Calibri"/>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8"/>
    </w:rPr>
  </w:style>
  <w:style w:type="character" w:customStyle="1" w:styleId="Heading1Char">
    <w:name w:val="Heading 1 Char"/>
    <w:link w:val="Heading1"/>
    <w:rPr>
      <w:rFonts w:ascii="Calibri" w:eastAsia="Calibri" w:hAnsi="Calibri" w:cs="Calibri"/>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csrc.nist.gov/csrc/media/projects/role-based-access-control/documents/sandhu96.pdf" TargetMode="External"/><Relationship Id="rId21" Type="http://schemas.openxmlformats.org/officeDocument/2006/relationships/hyperlink" Target="https://csrc.nist.gov/csrc/media/projects/role-based-access-control/documents/sandhu96.pdf" TargetMode="External"/><Relationship Id="rId42" Type="http://schemas.openxmlformats.org/officeDocument/2006/relationships/hyperlink" Target="https://link.springer.com/chapter/10.1007/978-3-319-12778-1_5" TargetMode="External"/><Relationship Id="rId47" Type="http://schemas.openxmlformats.org/officeDocument/2006/relationships/hyperlink" Target="https://dl.acm.org/doi/10.1145/3538969.3538999" TargetMode="External"/><Relationship Id="rId63" Type="http://schemas.openxmlformats.org/officeDocument/2006/relationships/hyperlink" Target="https://ijiird.com/wp-content/uploads/040252.pdf" TargetMode="External"/><Relationship Id="rId68" Type="http://schemas.openxmlformats.org/officeDocument/2006/relationships/hyperlink" Target="https://pathlock.com/blog/role-based-access-control-rbac/" TargetMode="External"/><Relationship Id="rId16" Type="http://schemas.openxmlformats.org/officeDocument/2006/relationships/hyperlink" Target="https://www.researchgate.net/publication/24164143_Role-Based_Access_Controls" TargetMode="External"/><Relationship Id="rId11" Type="http://schemas.openxmlformats.org/officeDocument/2006/relationships/hyperlink" Target="https://www.researchgate.net/publication/24164143_Role-Based_Access_Controls" TargetMode="External"/><Relationship Id="rId32" Type="http://schemas.openxmlformats.org/officeDocument/2006/relationships/hyperlink" Target="https://www.ncbi.nlm.nih.gov/pmc/articles/PMC5836325/" TargetMode="External"/><Relationship Id="rId37" Type="http://schemas.openxmlformats.org/officeDocument/2006/relationships/hyperlink" Target="https://link.springer.com/chapter/10.1007/978-3-319-12778-1_5" TargetMode="External"/><Relationship Id="rId53" Type="http://schemas.openxmlformats.org/officeDocument/2006/relationships/hyperlink" Target="https://uploadcare.com/blog/malicious-file-detection/" TargetMode="External"/><Relationship Id="rId58" Type="http://schemas.openxmlformats.org/officeDocument/2006/relationships/hyperlink" Target="https://uploadcare.com/blog/malicious-file-detection/" TargetMode="External"/><Relationship Id="rId74" Type="http://schemas.openxmlformats.org/officeDocument/2006/relationships/hyperlink" Target="https://pathlock.com/blog/role-based-access-control-rbac/" TargetMode="External"/><Relationship Id="rId79"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ijiird.com/wp-content/uploads/040252.pdf" TargetMode="External"/><Relationship Id="rId82" Type="http://schemas.openxmlformats.org/officeDocument/2006/relationships/fontTable" Target="fontTable.xml"/><Relationship Id="rId19" Type="http://schemas.openxmlformats.org/officeDocument/2006/relationships/hyperlink" Target="https://csrc.nist.gov/csrc/media/projects/role-based-access-control/documents/sandhu96.pdf" TargetMode="External"/><Relationship Id="rId14" Type="http://schemas.openxmlformats.org/officeDocument/2006/relationships/hyperlink" Target="https://www.researchgate.net/publication/24164143_Role-Based_Access_Controls" TargetMode="External"/><Relationship Id="rId22" Type="http://schemas.openxmlformats.org/officeDocument/2006/relationships/hyperlink" Target="https://csrc.nist.gov/csrc/media/projects/role-based-access-control/documents/sandhu96.pdf" TargetMode="External"/><Relationship Id="rId27" Type="http://schemas.openxmlformats.org/officeDocument/2006/relationships/hyperlink" Target="https://csrc.nist.gov/csrc/media/projects/role-based-access-control/documents/sandhu96.pdf" TargetMode="External"/><Relationship Id="rId30" Type="http://schemas.openxmlformats.org/officeDocument/2006/relationships/hyperlink" Target="https://www.ncbi.nlm.nih.gov/pmc/articles/PMC5836325/" TargetMode="External"/><Relationship Id="rId35" Type="http://schemas.openxmlformats.org/officeDocument/2006/relationships/hyperlink" Target="https://link.springer.com/chapter/10.1007/978-3-319-12778-1_5" TargetMode="External"/><Relationship Id="rId43" Type="http://schemas.openxmlformats.org/officeDocument/2006/relationships/hyperlink" Target="https://link.springer.com/chapter/10.1007/978-3-319-12778-1_5" TargetMode="External"/><Relationship Id="rId48" Type="http://schemas.openxmlformats.org/officeDocument/2006/relationships/hyperlink" Target="https://dl.acm.org/doi/10.1145/3538969.3538999" TargetMode="External"/><Relationship Id="rId56" Type="http://schemas.openxmlformats.org/officeDocument/2006/relationships/hyperlink" Target="https://uploadcare.com/blog/malicious-file-detection/" TargetMode="External"/><Relationship Id="rId64" Type="http://schemas.openxmlformats.org/officeDocument/2006/relationships/hyperlink" Target="https://ijiird.com/wp-content/uploads/040252.pdf" TargetMode="External"/><Relationship Id="rId69" Type="http://schemas.openxmlformats.org/officeDocument/2006/relationships/hyperlink" Target="https://pathlock.com/blog/role-based-access-control-rbac/" TargetMode="External"/><Relationship Id="rId77" Type="http://schemas.openxmlformats.org/officeDocument/2006/relationships/header" Target="header2.xml"/><Relationship Id="rId8" Type="http://schemas.openxmlformats.org/officeDocument/2006/relationships/image" Target="media/image2.jpg"/><Relationship Id="rId51" Type="http://schemas.openxmlformats.org/officeDocument/2006/relationships/hyperlink" Target="https://dl.acm.org/doi/10.1145/3538969.3538999" TargetMode="External"/><Relationship Id="rId72" Type="http://schemas.openxmlformats.org/officeDocument/2006/relationships/hyperlink" Target="https://pathlock.com/blog/role-based-access-control-rbac/" TargetMode="External"/><Relationship Id="rId80"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hyperlink" Target="https://www.researchgate.net/publication/24164143_Role-Based_Access_Controls" TargetMode="External"/><Relationship Id="rId17" Type="http://schemas.openxmlformats.org/officeDocument/2006/relationships/hyperlink" Target="https://www.researchgate.net/publication/24164143_Role-Based_Access_Controls" TargetMode="External"/><Relationship Id="rId25" Type="http://schemas.openxmlformats.org/officeDocument/2006/relationships/hyperlink" Target="https://csrc.nist.gov/csrc/media/projects/role-based-access-control/documents/sandhu96.pdf" TargetMode="External"/><Relationship Id="rId33" Type="http://schemas.openxmlformats.org/officeDocument/2006/relationships/hyperlink" Target="https://link.springer.com/chapter/10.1007/978-3-319-12778-1_5" TargetMode="External"/><Relationship Id="rId38" Type="http://schemas.openxmlformats.org/officeDocument/2006/relationships/hyperlink" Target="https://link.springer.com/chapter/10.1007/978-3-319-12778-1_5" TargetMode="External"/><Relationship Id="rId46" Type="http://schemas.openxmlformats.org/officeDocument/2006/relationships/hyperlink" Target="https://link.springer.com/chapter/10.1007/978-3-319-12778-1_5" TargetMode="External"/><Relationship Id="rId59" Type="http://schemas.openxmlformats.org/officeDocument/2006/relationships/hyperlink" Target="https://uploadcare.com/blog/malicious-file-detection/" TargetMode="External"/><Relationship Id="rId67" Type="http://schemas.openxmlformats.org/officeDocument/2006/relationships/hyperlink" Target="https://pathlock.com/blog/role-based-access-control-rbac/" TargetMode="External"/><Relationship Id="rId20" Type="http://schemas.openxmlformats.org/officeDocument/2006/relationships/hyperlink" Target="https://csrc.nist.gov/csrc/media/projects/role-based-access-control/documents/sandhu96.pdf" TargetMode="External"/><Relationship Id="rId41" Type="http://schemas.openxmlformats.org/officeDocument/2006/relationships/hyperlink" Target="https://link.springer.com/chapter/10.1007/978-3-319-12778-1_5" TargetMode="External"/><Relationship Id="rId54" Type="http://schemas.openxmlformats.org/officeDocument/2006/relationships/hyperlink" Target="https://uploadcare.com/blog/malicious-file-detection/" TargetMode="External"/><Relationship Id="rId62" Type="http://schemas.openxmlformats.org/officeDocument/2006/relationships/hyperlink" Target="https://ijiird.com/wp-content/uploads/040252.pdf" TargetMode="External"/><Relationship Id="rId70" Type="http://schemas.openxmlformats.org/officeDocument/2006/relationships/hyperlink" Target="https://pathlock.com/blog/role-based-access-control-rbac/" TargetMode="External"/><Relationship Id="rId75" Type="http://schemas.openxmlformats.org/officeDocument/2006/relationships/hyperlink" Target="https://pathlock.com/blog/role-based-access-control-rbac/"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researchgate.net/publication/24164143_Role-Based_Access_Controls" TargetMode="External"/><Relationship Id="rId23" Type="http://schemas.openxmlformats.org/officeDocument/2006/relationships/hyperlink" Target="https://csrc.nist.gov/csrc/media/projects/role-based-access-control/documents/sandhu96.pdf" TargetMode="External"/><Relationship Id="rId28" Type="http://schemas.openxmlformats.org/officeDocument/2006/relationships/hyperlink" Target="https://www.ncbi.nlm.nih.gov/pmc/articles/PMC5836325/" TargetMode="External"/><Relationship Id="rId36" Type="http://schemas.openxmlformats.org/officeDocument/2006/relationships/hyperlink" Target="https://link.springer.com/chapter/10.1007/978-3-319-12778-1_5" TargetMode="External"/><Relationship Id="rId49" Type="http://schemas.openxmlformats.org/officeDocument/2006/relationships/hyperlink" Target="https://dl.acm.org/doi/10.1145/3538969.3538999" TargetMode="External"/><Relationship Id="rId57" Type="http://schemas.openxmlformats.org/officeDocument/2006/relationships/hyperlink" Target="https://uploadcare.com/blog/malicious-file-detection/" TargetMode="External"/><Relationship Id="rId10" Type="http://schemas.openxmlformats.org/officeDocument/2006/relationships/image" Target="media/image4.jpg"/><Relationship Id="rId31" Type="http://schemas.openxmlformats.org/officeDocument/2006/relationships/hyperlink" Target="https://www.ncbi.nlm.nih.gov/pmc/articles/PMC5836325/" TargetMode="External"/><Relationship Id="rId44" Type="http://schemas.openxmlformats.org/officeDocument/2006/relationships/hyperlink" Target="https://link.springer.com/chapter/10.1007/978-3-319-12778-1_5" TargetMode="External"/><Relationship Id="rId52" Type="http://schemas.openxmlformats.org/officeDocument/2006/relationships/hyperlink" Target="https://uploadcare.com/blog/malicious-file-detection/" TargetMode="External"/><Relationship Id="rId60" Type="http://schemas.openxmlformats.org/officeDocument/2006/relationships/hyperlink" Target="https://uploadcare.com/blog/malicious-file-detection/" TargetMode="External"/><Relationship Id="rId65" Type="http://schemas.openxmlformats.org/officeDocument/2006/relationships/hyperlink" Target="https://ijiird.com/wp-content/uploads/040252.pdf" TargetMode="External"/><Relationship Id="rId73" Type="http://schemas.openxmlformats.org/officeDocument/2006/relationships/hyperlink" Target="https://pathlock.com/blog/role-based-access-control-rbac/" TargetMode="External"/><Relationship Id="rId78" Type="http://schemas.openxmlformats.org/officeDocument/2006/relationships/footer" Target="footer1.xml"/><Relationship Id="rId8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hyperlink" Target="https://www.researchgate.net/publication/24164143_Role-Based_Access_Controls" TargetMode="External"/><Relationship Id="rId18" Type="http://schemas.openxmlformats.org/officeDocument/2006/relationships/hyperlink" Target="https://csrc.nist.gov/csrc/media/projects/role-based-access-control/documents/sandhu96.pdf" TargetMode="External"/><Relationship Id="rId39" Type="http://schemas.openxmlformats.org/officeDocument/2006/relationships/hyperlink" Target="https://link.springer.com/chapter/10.1007/978-3-319-12778-1_5" TargetMode="External"/><Relationship Id="rId34" Type="http://schemas.openxmlformats.org/officeDocument/2006/relationships/hyperlink" Target="https://link.springer.com/chapter/10.1007/978-3-319-12778-1_5" TargetMode="External"/><Relationship Id="rId50" Type="http://schemas.openxmlformats.org/officeDocument/2006/relationships/hyperlink" Target="https://dl.acm.org/doi/10.1145/3538969.3538999" TargetMode="External"/><Relationship Id="rId55" Type="http://schemas.openxmlformats.org/officeDocument/2006/relationships/hyperlink" Target="https://uploadcare.com/blog/malicious-file-detection/" TargetMode="External"/><Relationship Id="rId76" Type="http://schemas.openxmlformats.org/officeDocument/2006/relationships/header" Target="header1.xml"/><Relationship Id="rId7" Type="http://schemas.openxmlformats.org/officeDocument/2006/relationships/image" Target="media/image1.png"/><Relationship Id="rId71" Type="http://schemas.openxmlformats.org/officeDocument/2006/relationships/hyperlink" Target="https://pathlock.com/blog/role-based-access-control-rbac/" TargetMode="External"/><Relationship Id="rId2" Type="http://schemas.openxmlformats.org/officeDocument/2006/relationships/styles" Target="styles.xml"/><Relationship Id="rId29" Type="http://schemas.openxmlformats.org/officeDocument/2006/relationships/hyperlink" Target="https://www.ncbi.nlm.nih.gov/pmc/articles/PMC5836325/" TargetMode="External"/><Relationship Id="rId24" Type="http://schemas.openxmlformats.org/officeDocument/2006/relationships/hyperlink" Target="https://csrc.nist.gov/csrc/media/projects/role-based-access-control/documents/sandhu96.pdf" TargetMode="External"/><Relationship Id="rId40" Type="http://schemas.openxmlformats.org/officeDocument/2006/relationships/hyperlink" Target="https://link.springer.com/chapter/10.1007/978-3-319-12778-1_5" TargetMode="External"/><Relationship Id="rId45" Type="http://schemas.openxmlformats.org/officeDocument/2006/relationships/hyperlink" Target="https://link.springer.com/chapter/10.1007/978-3-319-12778-1_5" TargetMode="External"/><Relationship Id="rId66" Type="http://schemas.openxmlformats.org/officeDocument/2006/relationships/hyperlink" Target="https://ijiird.com/wp-content/uploads/04025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28</Pages>
  <Words>6199</Words>
  <Characters>35337</Characters>
  <Application>Microsoft Office Word</Application>
  <DocSecurity>0</DocSecurity>
  <Lines>294</Lines>
  <Paragraphs>82</Paragraphs>
  <ScaleCrop>false</ScaleCrop>
  <Company/>
  <LinksUpToDate>false</LinksUpToDate>
  <CharactersWithSpaces>41454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Gauri Kadam</dc:creator>
  <cp:keywords/>
  <cp:lastModifiedBy>badadalerakshita@outlook.com</cp:lastModifiedBy>
  <cp:revision>2</cp:revision>
  <dcterms:created xsi:type="dcterms:W3CDTF">2025-11-08T11:42:00Z</dcterms:created>
  <dcterms:modified xsi:type="dcterms:W3CDTF">2025-11-08T11:42:00Z</dcterms:modified>
</cp:coreProperties>
</file>