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1149" w14:textId="42816886" w:rsidR="00932B62" w:rsidRDefault="0029340B">
      <w:r>
        <w:t xml:space="preserve">Name:  </w:t>
      </w:r>
      <w:r w:rsidR="00932B62">
        <w:t>Vaibhava</w:t>
      </w:r>
      <w:r>
        <w:t xml:space="preserve"> S</w:t>
      </w:r>
      <w:r w:rsidR="00932B62">
        <w:t>ree</w:t>
      </w:r>
    </w:p>
    <w:p w14:paraId="25DB101E" w14:textId="6C4427E5" w:rsidR="0029340B" w:rsidRDefault="0029340B">
      <w:r>
        <w:t>Roll No: 2520030398</w:t>
      </w:r>
    </w:p>
    <w:p w14:paraId="6A0ADE2E" w14:textId="37363EAA" w:rsidR="0029340B" w:rsidRPr="00722717" w:rsidRDefault="00722717">
      <w:pPr>
        <w:rPr>
          <w:lang w:val="en-US"/>
        </w:rPr>
      </w:pPr>
      <w:r w:rsidRPr="00722717">
        <w:rPr>
          <w:lang w:val="en-US"/>
        </w:rPr>
        <w:t>SUB: OSSP(Practical)</w:t>
      </w:r>
    </w:p>
    <w:p w14:paraId="1BD56165" w14:textId="793921FB" w:rsidR="00932B62" w:rsidRPr="00932B62" w:rsidRDefault="00932B62" w:rsidP="00932B62">
      <w:r>
        <w:t>1.</w:t>
      </w:r>
      <w:r w:rsidRPr="00932B62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932B62">
        <w:t>fork(</w:t>
      </w:r>
      <w:proofErr w:type="gramEnd"/>
      <w:r w:rsidRPr="00932B62">
        <w:t xml:space="preserve">). 3. Execute the command in the child process using an appropriate </w:t>
      </w:r>
      <w:proofErr w:type="gramStart"/>
      <w:r w:rsidRPr="00932B62">
        <w:t>exec(</w:t>
      </w:r>
      <w:proofErr w:type="gramEnd"/>
      <w:r w:rsidRPr="00932B62">
        <w:t>) system call. 4. Allow the parent process to wait for the child using wait (). 5. Display the Process ID (PID) of both parent and child processes.</w:t>
      </w:r>
    </w:p>
    <w:p w14:paraId="76F0FD25" w14:textId="77777777" w:rsidR="00932B62" w:rsidRDefault="00932B62" w:rsidP="00932B62">
      <w:r w:rsidRPr="00932B62">
        <w:t>Using Linux terminal commands (</w:t>
      </w:r>
      <w:proofErr w:type="spellStart"/>
      <w:r w:rsidRPr="00932B62">
        <w:t>uname</w:t>
      </w:r>
      <w:proofErr w:type="spellEnd"/>
      <w:r w:rsidRPr="00932B62">
        <w:t xml:space="preserve">, </w:t>
      </w:r>
      <w:proofErr w:type="spellStart"/>
      <w:r w:rsidRPr="00932B62">
        <w:t>lscpu</w:t>
      </w:r>
      <w:proofErr w:type="spellEnd"/>
      <w:r w:rsidRPr="00932B62">
        <w:t xml:space="preserve">, </w:t>
      </w:r>
      <w:proofErr w:type="spellStart"/>
      <w:r w:rsidRPr="00932B62">
        <w:t>lsblk</w:t>
      </w:r>
      <w:proofErr w:type="spellEnd"/>
      <w:r w:rsidRPr="00932B62">
        <w:t xml:space="preserve">, </w:t>
      </w:r>
      <w:proofErr w:type="spellStart"/>
      <w:r w:rsidRPr="00932B62">
        <w:t>ps</w:t>
      </w:r>
      <w:proofErr w:type="spellEnd"/>
      <w:r w:rsidRPr="00932B62">
        <w:t xml:space="preserve">, top), investigate the relationship between hardware resources and operating system services. Prepare a report explaining how the OS abstracts CPU, memory, storage, and I/O devices.   </w:t>
      </w:r>
    </w:p>
    <w:p w14:paraId="191E1F50" w14:textId="77777777" w:rsidR="00932B62" w:rsidRDefault="00932B62" w:rsidP="00932B62">
      <w:r>
        <w:t>Output:</w:t>
      </w:r>
    </w:p>
    <w:p w14:paraId="1D695240" w14:textId="271A58D7" w:rsidR="00932B62" w:rsidRDefault="00932B62" w:rsidP="00932B62">
      <w:r>
        <w:rPr>
          <w:noProof/>
        </w:rPr>
        <w:drawing>
          <wp:inline distT="0" distB="0" distL="0" distR="0" wp14:anchorId="2E35D604" wp14:editId="4EFAECD4">
            <wp:extent cx="5731510" cy="3446145"/>
            <wp:effectExtent l="0" t="0" r="2540" b="1905"/>
            <wp:docPr id="11275346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2B62">
        <w:t xml:space="preserve"> </w:t>
      </w:r>
    </w:p>
    <w:p w14:paraId="36C8A7A4" w14:textId="7DB0E179" w:rsidR="00932B62" w:rsidRPr="00932B62" w:rsidRDefault="00932B62" w:rsidP="00932B62">
      <w:r w:rsidRPr="00932B62">
        <w:rPr>
          <w:noProof/>
        </w:rPr>
        <w:lastRenderedPageBreak/>
        <w:drawing>
          <wp:inline distT="0" distB="0" distL="0" distR="0" wp14:anchorId="10696808" wp14:editId="1670BA89">
            <wp:extent cx="5731510" cy="4547870"/>
            <wp:effectExtent l="0" t="0" r="2540" b="5080"/>
            <wp:docPr id="1265943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D4FD" w14:textId="7C191E91" w:rsidR="00932B62" w:rsidRPr="00932B62" w:rsidRDefault="00932B62" w:rsidP="00932B62">
      <w:r w:rsidRPr="00932B62">
        <w:rPr>
          <w:noProof/>
        </w:rPr>
        <w:lastRenderedPageBreak/>
        <w:drawing>
          <wp:inline distT="0" distB="0" distL="0" distR="0" wp14:anchorId="2A82ADF8" wp14:editId="73256178">
            <wp:extent cx="5731510" cy="4942840"/>
            <wp:effectExtent l="0" t="0" r="2540" b="0"/>
            <wp:docPr id="271104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62A1" w14:textId="4DD26A12" w:rsidR="00932B62" w:rsidRPr="00932B62" w:rsidRDefault="00932B62" w:rsidP="00932B62">
      <w:r w:rsidRPr="00932B62">
        <w:rPr>
          <w:noProof/>
        </w:rPr>
        <w:lastRenderedPageBreak/>
        <w:drawing>
          <wp:inline distT="0" distB="0" distL="0" distR="0" wp14:anchorId="56EC8648" wp14:editId="2C6C324C">
            <wp:extent cx="5731510" cy="3919855"/>
            <wp:effectExtent l="0" t="0" r="2540" b="4445"/>
            <wp:docPr id="1858496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DAAE" w14:textId="0520CB1F" w:rsidR="00932B62" w:rsidRPr="00932B62" w:rsidRDefault="00932B62" w:rsidP="00932B62">
      <w:r>
        <w:t>2.</w:t>
      </w:r>
      <w:r w:rsidRPr="00932B62">
        <w:t xml:space="preserve">Develop a C program that uses the system calls </w:t>
      </w:r>
      <w:proofErr w:type="gramStart"/>
      <w:r w:rsidRPr="00932B62">
        <w:t>open(</w:t>
      </w:r>
      <w:proofErr w:type="gramEnd"/>
      <w:r w:rsidRPr="00932B62">
        <w:t xml:space="preserve">), </w:t>
      </w:r>
      <w:proofErr w:type="gramStart"/>
      <w:r w:rsidRPr="00932B62">
        <w:t>read(</w:t>
      </w:r>
      <w:proofErr w:type="gramEnd"/>
      <w:r w:rsidRPr="00932B62">
        <w:t xml:space="preserve">), </w:t>
      </w:r>
      <w:proofErr w:type="gramStart"/>
      <w:r w:rsidRPr="00932B62">
        <w:t>write(</w:t>
      </w:r>
      <w:proofErr w:type="gramEnd"/>
      <w:r w:rsidRPr="00932B62">
        <w:t xml:space="preserve">), and </w:t>
      </w:r>
      <w:proofErr w:type="gramStart"/>
      <w:r w:rsidRPr="00932B62">
        <w:t>close(</w:t>
      </w:r>
      <w:proofErr w:type="gramEnd"/>
      <w:r w:rsidRPr="00932B62">
        <w:t xml:space="preserve">) to copy the contents of one file to another. Explain how </w:t>
      </w:r>
      <w:proofErr w:type="spellStart"/>
      <w:r w:rsidRPr="00932B62">
        <w:t>control</w:t>
      </w:r>
      <w:r>
        <w:t>z</w:t>
      </w:r>
      <w:r w:rsidRPr="00932B62">
        <w:t>transitions</w:t>
      </w:r>
      <w:proofErr w:type="spellEnd"/>
      <w:r w:rsidRPr="00932B62">
        <w:t xml:space="preserve"> between user space and kernel space during execution.</w:t>
      </w:r>
    </w:p>
    <w:p w14:paraId="6C04117C" w14:textId="77777777" w:rsidR="00932B62" w:rsidRPr="00932B62" w:rsidRDefault="00932B62" w:rsidP="00932B62">
      <w:r w:rsidRPr="00932B62">
        <w:t xml:space="preserve">Use the </w:t>
      </w:r>
      <w:proofErr w:type="spellStart"/>
      <w:r w:rsidRPr="00932B62">
        <w:t>strace</w:t>
      </w:r>
      <w:proofErr w:type="spellEnd"/>
      <w:r w:rsidRPr="00932B62">
        <w:t xml:space="preserve"> utility to trace all system calls generated by the command cat sample.txt. </w:t>
      </w:r>
      <w:proofErr w:type="spellStart"/>
      <w:r w:rsidRPr="00932B62">
        <w:t>Analyze</w:t>
      </w:r>
      <w:proofErr w:type="spellEnd"/>
      <w:r w:rsidRPr="00932B62">
        <w:t xml:space="preserve"> the sequence of system calls and identify the kernel services involved.</w:t>
      </w:r>
    </w:p>
    <w:p w14:paraId="3F0928CA" w14:textId="74920D9D" w:rsidR="00932B62" w:rsidRDefault="00932B62" w:rsidP="00932B62">
      <w:r>
        <w:t>OUTPUT:</w:t>
      </w:r>
    </w:p>
    <w:p w14:paraId="0685E600" w14:textId="7E2A0EB4" w:rsidR="00932B62" w:rsidRPr="00932B62" w:rsidRDefault="00932B62" w:rsidP="00932B62">
      <w:r w:rsidRPr="00932B62">
        <w:rPr>
          <w:noProof/>
        </w:rPr>
        <w:drawing>
          <wp:inline distT="0" distB="0" distL="0" distR="0" wp14:anchorId="1818B289" wp14:editId="0E020297">
            <wp:extent cx="5731510" cy="2835275"/>
            <wp:effectExtent l="0" t="0" r="2540" b="3175"/>
            <wp:docPr id="16070434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C05F" w14:textId="601633CB" w:rsidR="00932B62" w:rsidRPr="00932B62" w:rsidRDefault="00932B62" w:rsidP="00932B62">
      <w:r w:rsidRPr="00932B62">
        <w:rPr>
          <w:noProof/>
        </w:rPr>
        <w:lastRenderedPageBreak/>
        <w:drawing>
          <wp:inline distT="0" distB="0" distL="0" distR="0" wp14:anchorId="23DB1693" wp14:editId="3DFA8631">
            <wp:extent cx="5731510" cy="4050030"/>
            <wp:effectExtent l="0" t="0" r="2540" b="7620"/>
            <wp:docPr id="16909117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657F" w14:textId="77777777" w:rsidR="00932B62" w:rsidRDefault="00932B62" w:rsidP="00932B62"/>
    <w:sectPr w:rsidR="00932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06389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62"/>
    <w:rsid w:val="0029340B"/>
    <w:rsid w:val="0071358E"/>
    <w:rsid w:val="00722717"/>
    <w:rsid w:val="00932B62"/>
    <w:rsid w:val="00A82B36"/>
    <w:rsid w:val="00CB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C551"/>
  <w15:chartTrackingRefBased/>
  <w15:docId w15:val="{1B003D5A-DAEF-4F4B-BDD4-6F2C042E6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Vaibhava Sree Siricinagandla</dc:creator>
  <cp:keywords/>
  <dc:description/>
  <cp:lastModifiedBy>Vaibhava Sree Siricinagandla</cp:lastModifiedBy>
  <cp:revision>4</cp:revision>
  <dcterms:created xsi:type="dcterms:W3CDTF">2026-08-07T10:07:00Z</dcterms:created>
  <dcterms:modified xsi:type="dcterms:W3CDTF">2026-08-11T03:59:00Z</dcterms:modified>
</cp:coreProperties>
</file>