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D5C" w:rsidRPr="00DE04E0" w:rsidRDefault="00250D5C">
      <w:pPr>
        <w:rPr>
          <w:b/>
          <w:bCs/>
        </w:rPr>
      </w:pPr>
      <w:r w:rsidRPr="00DE04E0">
        <w:rPr>
          <w:b/>
          <w:bCs/>
        </w:rPr>
        <w:t>PHOTOELECTRIC EFFECT</w:t>
      </w:r>
      <w:r w:rsidR="00481294">
        <w:rPr>
          <w:b/>
          <w:bCs/>
        </w:rPr>
        <w:t xml:space="preserve"> </w:t>
      </w:r>
    </w:p>
    <w:p w:rsidR="003F342A" w:rsidRDefault="00C93D2A" w:rsidP="007737E8">
      <w:r w:rsidRPr="00DE04E0">
        <w:t>The photoelectric effect refers to the emission</w:t>
      </w:r>
      <w:r w:rsidR="00636C15">
        <w:t xml:space="preserve"> </w:t>
      </w:r>
      <w:r w:rsidRPr="00DE04E0">
        <w:t xml:space="preserve">of electrons from the surface of a metal in response to incident light. Energy contained within the incident light is absorbed by electrons within the metal, giving the electrons sufficient energy to be </w:t>
      </w:r>
      <w:r w:rsidR="003F342A">
        <w:t>removed</w:t>
      </w:r>
      <w:r w:rsidRPr="00DE04E0">
        <w:t xml:space="preserve"> out of</w:t>
      </w:r>
      <w:r w:rsidR="003F342A">
        <w:t xml:space="preserve"> /</w:t>
      </w:r>
      <w:r w:rsidRPr="00DE04E0">
        <w:t xml:space="preserve"> emitted from, the surface of the metal</w:t>
      </w:r>
      <w:r w:rsidR="003F342A">
        <w:t xml:space="preserve"> by overcoming the </w:t>
      </w:r>
      <w:r w:rsidR="005E2086">
        <w:t>binding energy</w:t>
      </w:r>
      <w:r w:rsidRPr="00DE04E0">
        <w:t>.</w:t>
      </w:r>
      <w:r w:rsidR="00A02D5B">
        <w:t xml:space="preserve"> [1]</w:t>
      </w:r>
    </w:p>
    <w:p w:rsidR="00481294" w:rsidRPr="00481294" w:rsidRDefault="00481294" w:rsidP="007737E8">
      <w:pPr>
        <w:rPr>
          <w:b/>
          <w:bCs/>
        </w:rPr>
      </w:pPr>
      <w:r w:rsidRPr="00481294">
        <w:rPr>
          <w:b/>
          <w:bCs/>
        </w:rPr>
        <w:t>APPLICATION OF PHOTOELECTRIC EFFECT FOR THE PRODUCTION OF X-RAYS</w:t>
      </w:r>
    </w:p>
    <w:p w:rsidR="00707F6D" w:rsidRDefault="00707F6D" w:rsidP="007737E8">
      <w:r w:rsidRPr="007737E8">
        <w:t>X-ray photons are created by the interaction of energetic electrons with matter at the atomic level. Photons (</w:t>
      </w:r>
      <w:r w:rsidR="005E7C33">
        <w:t>energy packets</w:t>
      </w:r>
      <w:r w:rsidRPr="007737E8">
        <w:t xml:space="preserve">) transfer their energy to electrons contained in matter. Photoelectric interactions usually occur with electrons that are firmly bound to the atom, that is, those with a relatively high binding energy. Photoelectric interactions are most probable when the electron binding energy is only slightly less than the energy of the photon. </w:t>
      </w:r>
      <w:r w:rsidR="00F75CA7">
        <w:t>[2]</w:t>
      </w:r>
      <w:r w:rsidR="00E95190">
        <w:t xml:space="preserve"> </w:t>
      </w:r>
      <w:r w:rsidRPr="007737E8">
        <w:t>This interaction is possible only when the photon has sufficient energy to overcome the binding energy and remove the electron from the atom.</w:t>
      </w:r>
    </w:p>
    <w:p w:rsidR="00707F6D" w:rsidRDefault="00707F6D" w:rsidP="007737E8">
      <w:r w:rsidRPr="007737E8">
        <w:t xml:space="preserve">A portion of the energy is used to overcome the electron's binding energy </w:t>
      </w:r>
      <w:r w:rsidR="00F67B51">
        <w:t xml:space="preserve">(the Work Function) </w:t>
      </w:r>
      <w:r w:rsidRPr="007737E8">
        <w:t xml:space="preserve">and to remove it from the atom. The remaining energy is </w:t>
      </w:r>
      <w:r w:rsidR="00F67B51">
        <w:t>transferred to the electron as the K</w:t>
      </w:r>
      <w:r w:rsidR="00263349">
        <w:t>inetic energy</w:t>
      </w:r>
      <w:r w:rsidRPr="007737E8">
        <w:t xml:space="preserve">. Since the interaction creates a vacancy in one of the </w:t>
      </w:r>
      <w:r w:rsidR="00AF7DB7">
        <w:t>valence</w:t>
      </w:r>
      <w:r w:rsidRPr="007737E8">
        <w:t xml:space="preserve"> </w:t>
      </w:r>
      <w:r w:rsidR="00AF7DB7">
        <w:t>orbits</w:t>
      </w:r>
      <w:r w:rsidRPr="007737E8">
        <w:t xml:space="preserve">, typically the K or L, an electron moves down to fill in. The drop in energy of the filling electron often produces a </w:t>
      </w:r>
      <w:r w:rsidR="00947C16">
        <w:t>different type of energy packets known as C</w:t>
      </w:r>
      <w:r w:rsidRPr="007737E8">
        <w:t xml:space="preserve">haracteristic x-ray photon. </w:t>
      </w:r>
    </w:p>
    <w:p w:rsidR="00CF7D4B" w:rsidRPr="001522B6" w:rsidRDefault="00CF7D4B">
      <w:pPr>
        <w:rPr>
          <w:b/>
          <w:bCs/>
        </w:rPr>
      </w:pPr>
      <w:r w:rsidRPr="001522B6">
        <w:rPr>
          <w:b/>
          <w:bCs/>
        </w:rPr>
        <w:t>PRODUCTION OF X-RAYS</w:t>
      </w:r>
    </w:p>
    <w:p w:rsidR="00812F55" w:rsidRDefault="00CF7D4B">
      <w:r w:rsidRPr="00DE04E0">
        <w:t>X-Rays for medical diagnostic procedures are produced by accelerating electrons with a high voltage and allowing them to collide with a metal target.</w:t>
      </w:r>
      <w:r w:rsidR="00591078">
        <w:t xml:space="preserve"> </w:t>
      </w:r>
      <w:r w:rsidR="00812F55" w:rsidRPr="00DE04E0">
        <w:t>The electrons are liberated from the heated filament and accelerated by a high voltage towards the metal target. The X-rays are produced when the electrons collide with the atoms and nuclei of the metal target.</w:t>
      </w:r>
    </w:p>
    <w:p w:rsidR="00D82296" w:rsidRDefault="00D82296">
      <w:r>
        <w:t xml:space="preserve">The </w:t>
      </w:r>
      <w:r w:rsidR="00EE3A08">
        <w:t>S</w:t>
      </w:r>
      <w:r>
        <w:t>econd mechanism by which x-rays are produced is through transitions of electrons between atomic orbits</w:t>
      </w:r>
      <w:r w:rsidR="00881438">
        <w:t xml:space="preserve"> in the Bohr’s Atomic Model</w:t>
      </w:r>
      <w:r>
        <w:t xml:space="preserve">. Such transitions involve the movement of electrons from outer orbits to </w:t>
      </w:r>
      <w:r w:rsidR="007F113B">
        <w:t xml:space="preserve">fill the </w:t>
      </w:r>
      <w:r>
        <w:t>vacanc</w:t>
      </w:r>
      <w:r w:rsidR="007F113B">
        <w:t>y of</w:t>
      </w:r>
      <w:r>
        <w:t xml:space="preserve"> inner</w:t>
      </w:r>
      <w:r w:rsidR="00814F96">
        <w:t>-most</w:t>
      </w:r>
      <w:r>
        <w:t xml:space="preserve"> orbit. </w:t>
      </w:r>
      <w:r w:rsidR="007F113B">
        <w:t xml:space="preserve">When a high energy electron is accelerated into a metal target, some electrons knock the K-shell electrons out of orbit. An electron from a higher energy orbit or shell will jump down to replace the lost electron. Since the K-shell requires a lower state of energy, radiation energy is given in the form of an x-ray photon. </w:t>
      </w:r>
      <w:r>
        <w:t xml:space="preserve">In making such transitions, electrons emit photons of x-radiation with discrete energies given by the differences in energy states at the beginning and the end of the transition. </w:t>
      </w:r>
    </w:p>
    <w:p w:rsidR="00D82296" w:rsidRDefault="00D82296">
      <w:r>
        <w:rPr>
          <w:rStyle w:val="keyword"/>
        </w:rPr>
        <w:t xml:space="preserve">The Third Mechanism by which x-rays are produced is </w:t>
      </w:r>
      <w:r w:rsidR="0082215B">
        <w:rPr>
          <w:rStyle w:val="keyword"/>
        </w:rPr>
        <w:t>by</w:t>
      </w:r>
      <w:r>
        <w:rPr>
          <w:rStyle w:val="keyword"/>
        </w:rPr>
        <w:t xml:space="preserve"> Synchrotron Radiation. Synchrotron radiation</w:t>
      </w:r>
      <w:r>
        <w:t xml:space="preserve"> is emitted by charged particles traveling on a curved path</w:t>
      </w:r>
      <w:r w:rsidR="00862A56">
        <w:t xml:space="preserve"> along a Magnetic Field</w:t>
      </w:r>
      <w:r>
        <w:t xml:space="preserve">. </w:t>
      </w:r>
      <w:r w:rsidR="00862A56">
        <w:t>S</w:t>
      </w:r>
      <w:r>
        <w:t xml:space="preserve">ynchrotron radiation </w:t>
      </w:r>
      <w:r w:rsidR="00862A56">
        <w:t>produces radiations</w:t>
      </w:r>
      <w:r>
        <w:t xml:space="preserve"> by centripetal acceleration. The wavelength of this radiation is a function of the energy of the charged particles and the strength of the magnetic field bending the charged</w:t>
      </w:r>
      <w:r w:rsidR="00CF603A">
        <w:t xml:space="preserve"> </w:t>
      </w:r>
      <w:r>
        <w:t xml:space="preserve">particles. The spectrum of the radiation is continuous and is characterized by its </w:t>
      </w:r>
      <w:r>
        <w:rPr>
          <w:rStyle w:val="keyother"/>
        </w:rPr>
        <w:t>critical wavelength</w:t>
      </w:r>
      <w:r>
        <w:t>, which divides the spectrum into two parts with equal power</w:t>
      </w:r>
      <w:r w:rsidR="0082215B">
        <w:t>.</w:t>
      </w:r>
    </w:p>
    <w:p w:rsidR="00DE04E0" w:rsidRPr="001522B6" w:rsidRDefault="00DE04E0">
      <w:pPr>
        <w:rPr>
          <w:b/>
          <w:bCs/>
        </w:rPr>
      </w:pPr>
      <w:r w:rsidRPr="001522B6">
        <w:rPr>
          <w:b/>
          <w:bCs/>
        </w:rPr>
        <w:lastRenderedPageBreak/>
        <w:t>BREMSSTRAHLUNG RADIATION</w:t>
      </w:r>
    </w:p>
    <w:p w:rsidR="00DE04E0" w:rsidRPr="00DE04E0" w:rsidRDefault="002654AF" w:rsidP="00DE04E0">
      <w:hyperlink r:id="rId6" w:history="1">
        <w:r w:rsidR="00DE04E0" w:rsidRPr="00DE04E0">
          <w:t>X-rays</w:t>
        </w:r>
      </w:hyperlink>
      <w:r w:rsidR="00DE04E0" w:rsidRPr="00DE04E0">
        <w:t xml:space="preserve"> are produced by high-energy electrons bombarding a target</w:t>
      </w:r>
      <w:r w:rsidR="003020A9">
        <w:t xml:space="preserve"> having</w:t>
      </w:r>
      <w:r w:rsidR="004B2A2F">
        <w:t xml:space="preserve"> high proton number</w:t>
      </w:r>
      <w:r w:rsidR="00DE04E0" w:rsidRPr="00DE04E0">
        <w:t xml:space="preserve">. When bombarding electrons penetrate into the target, some electrons travel </w:t>
      </w:r>
      <w:r w:rsidR="004B2A2F">
        <w:t xml:space="preserve">very </w:t>
      </w:r>
      <w:r w:rsidR="00DE04E0" w:rsidRPr="00DE04E0">
        <w:t xml:space="preserve">close to the nucleus due to the attraction of its positive charge and are influenced by its electric </w:t>
      </w:r>
      <w:r w:rsidR="004B2A2F">
        <w:t>pull</w:t>
      </w:r>
      <w:r w:rsidR="00DE04E0" w:rsidRPr="00DE04E0">
        <w:t xml:space="preserve">. </w:t>
      </w:r>
      <w:r w:rsidR="004B2A2F">
        <w:t>During this interaction, some of the energy will be lost</w:t>
      </w:r>
      <w:r w:rsidR="00C5347A">
        <w:t xml:space="preserve"> and photons shall be </w:t>
      </w:r>
      <w:r w:rsidR="00503AA0">
        <w:t>generated</w:t>
      </w:r>
      <w:r w:rsidR="00C5347A">
        <w:t xml:space="preserve"> as per the law of Conservation of Energy.</w:t>
      </w:r>
      <w:r w:rsidR="00974079">
        <w:t xml:space="preserve"> </w:t>
      </w:r>
      <w:r w:rsidR="00F762E7">
        <w:t>[3]</w:t>
      </w:r>
    </w:p>
    <w:p w:rsidR="00D82A87" w:rsidRDefault="006450E1" w:rsidP="00274D59">
      <w:r>
        <w:t>The lost</w:t>
      </w:r>
      <w:r w:rsidR="00DE04E0" w:rsidRPr="00DE04E0">
        <w:t xml:space="preserve"> energy is emitted as X-ray photons, specifically </w:t>
      </w:r>
      <w:proofErr w:type="spellStart"/>
      <w:r w:rsidR="001411ED">
        <w:t>B</w:t>
      </w:r>
      <w:r w:rsidR="00DE04E0" w:rsidRPr="009E0507">
        <w:t>remsstrahlung</w:t>
      </w:r>
      <w:proofErr w:type="spellEnd"/>
      <w:r w:rsidR="00DE04E0" w:rsidRPr="009E0507">
        <w:t xml:space="preserve"> </w:t>
      </w:r>
      <w:r w:rsidR="00DE04E0" w:rsidRPr="00DE04E0">
        <w:t>radiatio</w:t>
      </w:r>
      <w:r w:rsidR="00ED5B0E">
        <w:t>n</w:t>
      </w:r>
      <w:r w:rsidR="00DE04E0" w:rsidRPr="00DE04E0">
        <w:t xml:space="preserve">. </w:t>
      </w:r>
      <w:proofErr w:type="spellStart"/>
      <w:r w:rsidR="00DE04E0" w:rsidRPr="00DE04E0">
        <w:t>Bremsstrahlung</w:t>
      </w:r>
      <w:proofErr w:type="spellEnd"/>
      <w:r w:rsidR="00DE04E0" w:rsidRPr="00DE04E0">
        <w:t xml:space="preserve"> can have any energy ranging from zero to the maximum</w:t>
      </w:r>
      <w:r w:rsidR="008D23DF">
        <w:t xml:space="preserve"> KE of the bombarding electrons</w:t>
      </w:r>
      <w:r w:rsidR="00DE04E0" w:rsidRPr="00DE04E0">
        <w:t xml:space="preserve">, depending on how </w:t>
      </w:r>
      <w:r w:rsidR="00363B28" w:rsidRPr="00DE04E0">
        <w:t>many</w:t>
      </w:r>
      <w:r w:rsidR="00DE04E0" w:rsidRPr="00DE04E0">
        <w:t xml:space="preserve"> the electrons are influenced by the electric </w:t>
      </w:r>
      <w:r w:rsidR="001411ED">
        <w:t>pull</w:t>
      </w:r>
      <w:r w:rsidR="00DE04E0" w:rsidRPr="00DE04E0">
        <w:t xml:space="preserve">, therefore forming a continuous spectrum. </w:t>
      </w:r>
      <w:r w:rsidR="001411ED">
        <w:t xml:space="preserve">The intensity of </w:t>
      </w:r>
      <w:proofErr w:type="spellStart"/>
      <w:r w:rsidR="001411ED">
        <w:t>B</w:t>
      </w:r>
      <w:r w:rsidR="00DE04E0" w:rsidRPr="00DE04E0">
        <w:t>remsstrahlung</w:t>
      </w:r>
      <w:proofErr w:type="spellEnd"/>
      <w:r w:rsidR="00DE04E0" w:rsidRPr="00DE04E0">
        <w:t xml:space="preserve"> radiation is proportional to the square of </w:t>
      </w:r>
      <w:r w:rsidR="001411ED">
        <w:t>the atomic number of the target,</w:t>
      </w:r>
      <w:r w:rsidR="00DE04E0" w:rsidRPr="00DE04E0">
        <w:t xml:space="preserve"> the number of unit charges of the bombarding particle and inversely with the </w:t>
      </w:r>
      <w:r w:rsidR="001411ED">
        <w:t>mass of the bombarding particle</w:t>
      </w:r>
      <w:r w:rsidR="00DE04E0" w:rsidRPr="00DE04E0">
        <w:t xml:space="preserve">. </w:t>
      </w:r>
    </w:p>
    <w:p w:rsidR="003E6494" w:rsidRPr="00CF50E0" w:rsidRDefault="00687404" w:rsidP="00274D59">
      <w:pPr>
        <w:rPr>
          <w:b/>
          <w:bCs/>
        </w:rPr>
      </w:pPr>
      <w:r w:rsidRPr="001522B6">
        <w:rPr>
          <w:b/>
          <w:bCs/>
        </w:rPr>
        <w:t>BREMSSTRAHLUNG RADIATION</w:t>
      </w:r>
      <w:r>
        <w:rPr>
          <w:b/>
          <w:bCs/>
        </w:rPr>
        <w:t xml:space="preserve"> </w:t>
      </w:r>
      <w:r w:rsidR="003E6494" w:rsidRPr="00CF50E0">
        <w:rPr>
          <w:b/>
          <w:bCs/>
        </w:rPr>
        <w:t xml:space="preserve">AS </w:t>
      </w:r>
      <w:r w:rsidR="007460CB">
        <w:rPr>
          <w:b/>
          <w:bCs/>
        </w:rPr>
        <w:t>OPP</w:t>
      </w:r>
      <w:r w:rsidR="00B64013">
        <w:rPr>
          <w:b/>
          <w:bCs/>
        </w:rPr>
        <w:t>OSED</w:t>
      </w:r>
      <w:r w:rsidR="003E6494" w:rsidRPr="00CF50E0">
        <w:rPr>
          <w:b/>
          <w:bCs/>
        </w:rPr>
        <w:t xml:space="preserve"> TO PROTON BOMBARDEMENT</w:t>
      </w:r>
    </w:p>
    <w:p w:rsidR="00136352" w:rsidRPr="00B1341A" w:rsidRDefault="00384AAB" w:rsidP="00136352">
      <w:r w:rsidRPr="00274D59">
        <w:t>When an electron passes near the nucleus</w:t>
      </w:r>
      <w:r w:rsidR="001E5FDD">
        <w:t>,</w:t>
      </w:r>
      <w:r w:rsidRPr="00274D59">
        <w:t xml:space="preserve"> </w:t>
      </w:r>
      <w:r w:rsidR="005D1913">
        <w:t xml:space="preserve">due to </w:t>
      </w:r>
      <w:r w:rsidR="00180982">
        <w:t xml:space="preserve">electrostatic </w:t>
      </w:r>
      <w:r w:rsidR="005D1913">
        <w:t>attraction of opposite charges between nucleus and electron</w:t>
      </w:r>
      <w:r w:rsidR="001E5FDD">
        <w:t>,</w:t>
      </w:r>
      <w:r w:rsidR="005D1913">
        <w:t xml:space="preserve"> </w:t>
      </w:r>
      <w:r w:rsidR="00334831">
        <w:t>its path</w:t>
      </w:r>
      <w:r w:rsidRPr="00274D59">
        <w:t xml:space="preserve"> </w:t>
      </w:r>
      <w:r w:rsidR="00F60F7A">
        <w:t xml:space="preserve">is </w:t>
      </w:r>
      <w:r w:rsidR="005D1913">
        <w:t>deflect</w:t>
      </w:r>
      <w:r w:rsidR="00F60F7A">
        <w:t>ed</w:t>
      </w:r>
      <w:r w:rsidRPr="00274D59">
        <w:t xml:space="preserve">. </w:t>
      </w:r>
      <w:r w:rsidR="004F10A1" w:rsidRPr="00B1341A">
        <w:t xml:space="preserve">In these interactions, a negatively charged electron is attracted toward the positively charged nucleus </w:t>
      </w:r>
      <w:r w:rsidR="004F10A1">
        <w:t xml:space="preserve">and </w:t>
      </w:r>
      <w:r w:rsidR="0086172A">
        <w:t xml:space="preserve">it </w:t>
      </w:r>
      <w:r w:rsidR="004F10A1">
        <w:t>loses some of its velocity</w:t>
      </w:r>
      <w:r w:rsidR="004F10A1" w:rsidRPr="00B1341A">
        <w:t xml:space="preserve">. </w:t>
      </w:r>
      <w:r w:rsidR="00271871">
        <w:t xml:space="preserve">[3] </w:t>
      </w:r>
      <w:r w:rsidRPr="00274D59">
        <w:t xml:space="preserve">Energy lost </w:t>
      </w:r>
      <w:r w:rsidR="00334831">
        <w:t>during</w:t>
      </w:r>
      <w:r w:rsidR="006649A0">
        <w:t xml:space="preserve"> this </w:t>
      </w:r>
      <w:r w:rsidR="00334831">
        <w:t>process</w:t>
      </w:r>
      <w:r w:rsidR="006649A0">
        <w:t xml:space="preserve"> </w:t>
      </w:r>
      <w:r w:rsidRPr="00274D59">
        <w:t>is emitted as a</w:t>
      </w:r>
      <w:r w:rsidR="00136352">
        <w:t xml:space="preserve"> </w:t>
      </w:r>
      <w:r w:rsidR="00205AC3">
        <w:t xml:space="preserve">form of </w:t>
      </w:r>
      <w:r w:rsidRPr="00274D59">
        <w:t>X-ray photon</w:t>
      </w:r>
      <w:r w:rsidR="002B57AB">
        <w:t>s</w:t>
      </w:r>
      <w:r w:rsidRPr="00274D59">
        <w:t>.</w:t>
      </w:r>
      <w:r>
        <w:t xml:space="preserve"> </w:t>
      </w:r>
      <w:proofErr w:type="spellStart"/>
      <w:r w:rsidR="00136352">
        <w:t>B</w:t>
      </w:r>
      <w:r w:rsidR="009255C9">
        <w:t>remsstrahlung</w:t>
      </w:r>
      <w:proofErr w:type="spellEnd"/>
      <w:r w:rsidR="009255C9">
        <w:t xml:space="preserve"> </w:t>
      </w:r>
      <w:r w:rsidR="00E06CE4">
        <w:t xml:space="preserve">Radiations </w:t>
      </w:r>
      <w:r w:rsidR="009255C9">
        <w:t>(</w:t>
      </w:r>
      <w:r w:rsidR="00C338A1">
        <w:t>or</w:t>
      </w:r>
      <w:r w:rsidR="0098257E">
        <w:t xml:space="preserve"> </w:t>
      </w:r>
      <w:r w:rsidR="00C338A1">
        <w:t>B</w:t>
      </w:r>
      <w:r w:rsidR="009255C9">
        <w:t>raking radiation</w:t>
      </w:r>
      <w:r w:rsidRPr="008D6347">
        <w:t xml:space="preserve">) are generated </w:t>
      </w:r>
      <w:r w:rsidR="00547846">
        <w:t xml:space="preserve">usually </w:t>
      </w:r>
      <w:r w:rsidRPr="008D6347">
        <w:t>when the incident beam interacts with the mat</w:t>
      </w:r>
      <w:r w:rsidR="005B6C7B">
        <w:t>erial</w:t>
      </w:r>
      <w:r w:rsidRPr="008D6347">
        <w:t xml:space="preserve"> and it is slowed down by the electric field (Coulomb field) of the atomic nuclei which results on a partially or complete conversion of the </w:t>
      </w:r>
      <w:r w:rsidR="00DF354A">
        <w:t>K</w:t>
      </w:r>
      <w:r w:rsidRPr="008D6347">
        <w:t xml:space="preserve">inetic energy into </w:t>
      </w:r>
      <w:r w:rsidR="00DF354A">
        <w:t>E</w:t>
      </w:r>
      <w:r w:rsidRPr="008D6347">
        <w:t xml:space="preserve">lectromagnetic radiation. </w:t>
      </w:r>
      <w:r w:rsidR="00271871">
        <w:t>[4]</w:t>
      </w:r>
    </w:p>
    <w:p w:rsidR="00A67F7F" w:rsidRDefault="00136352" w:rsidP="00A67F7F">
      <w:r w:rsidRPr="00B1341A">
        <w:t xml:space="preserve">The closer the electron approaches the nuclei, the greater is the electrostatic attraction on the electron, the braking effect, and the greater </w:t>
      </w:r>
      <w:r w:rsidR="00B14641">
        <w:t xml:space="preserve">is </w:t>
      </w:r>
      <w:r w:rsidRPr="00B1341A">
        <w:t xml:space="preserve">the energy of the resulting </w:t>
      </w:r>
      <w:proofErr w:type="spellStart"/>
      <w:r w:rsidRPr="00B1341A">
        <w:t>Bremsstrahlung</w:t>
      </w:r>
      <w:proofErr w:type="spellEnd"/>
      <w:r w:rsidRPr="00B1341A">
        <w:t xml:space="preserve"> photon.</w:t>
      </w:r>
      <w:r w:rsidR="003243A8">
        <w:t xml:space="preserve"> </w:t>
      </w:r>
      <w:r w:rsidR="00A67F7F" w:rsidRPr="00B1341A">
        <w:t xml:space="preserve">When the electrons from </w:t>
      </w:r>
      <w:r w:rsidR="004A4A8E">
        <w:t>the filament strike the</w:t>
      </w:r>
      <w:r w:rsidR="00A67F7F" w:rsidRPr="00B1341A">
        <w:t xml:space="preserve"> target, x-ray photons are created if they either hit a target nucleus directly or their path takes them close to the nucleus. If </w:t>
      </w:r>
      <w:r w:rsidR="008F7AF3">
        <w:t xml:space="preserve">such </w:t>
      </w:r>
      <w:r w:rsidR="00A67F7F" w:rsidRPr="00B1341A">
        <w:t>a</w:t>
      </w:r>
      <w:r w:rsidR="002D3B1A">
        <w:t>n</w:t>
      </w:r>
      <w:r w:rsidR="00A67F7F" w:rsidRPr="00B1341A">
        <w:t xml:space="preserve"> electron hits the nucleus of a target atom, all its kinetic energy is transformed</w:t>
      </w:r>
      <w:r w:rsidR="00A67F7F">
        <w:t xml:space="preserve"> </w:t>
      </w:r>
      <w:r w:rsidR="00A67F7F" w:rsidRPr="00B1341A">
        <w:t xml:space="preserve">into a single x-ray photon. </w:t>
      </w:r>
    </w:p>
    <w:p w:rsidR="00880FAC" w:rsidRDefault="0035682E" w:rsidP="003E6494">
      <w:r>
        <w:t>[5]</w:t>
      </w:r>
      <w:r w:rsidR="00323DC5">
        <w:t xml:space="preserve"> </w:t>
      </w:r>
      <w:r w:rsidR="003E6494">
        <w:t xml:space="preserve">Bombardment with ions of sufficient energy (usually </w:t>
      </w:r>
      <w:proofErr w:type="spellStart"/>
      <w:r w:rsidR="003E6494">
        <w:t>MeV</w:t>
      </w:r>
      <w:proofErr w:type="spellEnd"/>
      <w:r w:rsidR="003E6494">
        <w:t xml:space="preserve"> protons) produced by an ion accelerator, will cause inner shell ionization of atoms in a specimen.</w:t>
      </w:r>
      <w:r w:rsidR="00457416">
        <w:t xml:space="preserve"> </w:t>
      </w:r>
      <w:r w:rsidR="000269AF">
        <w:t>[</w:t>
      </w:r>
      <w:r w:rsidR="00D63E69">
        <w:t>6</w:t>
      </w:r>
      <w:r w:rsidR="000269AF">
        <w:t>]</w:t>
      </w:r>
      <w:r w:rsidR="00457416">
        <w:t xml:space="preserve"> </w:t>
      </w:r>
      <w:r w:rsidR="00DD35D4">
        <w:t>This is known as Proton Bombardment which results into P</w:t>
      </w:r>
      <w:r w:rsidR="00B17F01" w:rsidRPr="00B17F01">
        <w:t>roton Induced X-ray Emission (PIXE)</w:t>
      </w:r>
      <w:r w:rsidR="00DD35D4">
        <w:t>.</w:t>
      </w:r>
      <w:r w:rsidR="00F762E7">
        <w:t xml:space="preserve"> </w:t>
      </w:r>
      <w:r w:rsidR="00DD35D4">
        <w:t>PIXE</w:t>
      </w:r>
      <w:r w:rsidR="00B17F01" w:rsidRPr="00B17F01">
        <w:t xml:space="preserve"> is a non destructive multi elemental technique that can analyze medium and heavy trace elements on thick samples. </w:t>
      </w:r>
      <w:r w:rsidR="003E6494">
        <w:t>Outer shell electrons drop down to replace inner shell vacancies</w:t>
      </w:r>
      <w:r w:rsidR="00146470">
        <w:t xml:space="preserve"> and</w:t>
      </w:r>
      <w:r w:rsidR="003E6494">
        <w:t xml:space="preserve"> X-rays of a characteristic energy of the element are emitted. An energy dispersive detector is used to record and measure these X-rays.</w:t>
      </w:r>
      <w:r w:rsidR="005C315B">
        <w:t xml:space="preserve"> </w:t>
      </w:r>
    </w:p>
    <w:p w:rsidR="00FB66F3" w:rsidRDefault="00FB66F3" w:rsidP="003E6494">
      <w:r>
        <w:t xml:space="preserve">Thus, we can say that </w:t>
      </w:r>
      <w:proofErr w:type="spellStart"/>
      <w:r>
        <w:t>B</w:t>
      </w:r>
      <w:r w:rsidRPr="00FB66F3">
        <w:t>remsstrahlung</w:t>
      </w:r>
      <w:proofErr w:type="spellEnd"/>
      <w:r w:rsidRPr="00FB66F3">
        <w:t xml:space="preserve"> method</w:t>
      </w:r>
      <w:r>
        <w:t xml:space="preserve"> uses electron braking or </w:t>
      </w:r>
      <w:r w:rsidR="00D80355">
        <w:t xml:space="preserve">incident electron </w:t>
      </w:r>
      <w:r>
        <w:t xml:space="preserve">path deflection induced X-Ray while Proton Bombardment uses high speed and high energy proton induced ionization </w:t>
      </w:r>
      <w:r w:rsidR="0044393A">
        <w:t xml:space="preserve">for </w:t>
      </w:r>
      <w:r>
        <w:t>X-Rays.</w:t>
      </w:r>
      <w:r w:rsidR="0044393A">
        <w:t xml:space="preserve"> The </w:t>
      </w:r>
      <w:proofErr w:type="spellStart"/>
      <w:r w:rsidR="0044393A">
        <w:t>Bremsstrahlung</w:t>
      </w:r>
      <w:proofErr w:type="spellEnd"/>
      <w:r w:rsidR="0044393A">
        <w:t xml:space="preserve"> method </w:t>
      </w:r>
      <w:r w:rsidR="00A043A1">
        <w:t xml:space="preserve">produces continuous x-rays while Proton Bombardment </w:t>
      </w:r>
      <w:r w:rsidR="00A043A1">
        <w:rPr>
          <w:rStyle w:val="renderedqtext"/>
        </w:rPr>
        <w:t xml:space="preserve">produces x-ray photons that have only certain energies related to specific electron shells and so are ‘characteristic’ </w:t>
      </w:r>
      <w:r w:rsidR="00EA2251">
        <w:rPr>
          <w:rStyle w:val="renderedqtext"/>
        </w:rPr>
        <w:t>to</w:t>
      </w:r>
      <w:r w:rsidR="00A043A1">
        <w:rPr>
          <w:rStyle w:val="renderedqtext"/>
        </w:rPr>
        <w:t xml:space="preserve"> that target metal.</w:t>
      </w:r>
      <w:r w:rsidR="00323DC5">
        <w:rPr>
          <w:rStyle w:val="renderedqtext"/>
        </w:rPr>
        <w:t xml:space="preserve"> </w:t>
      </w:r>
      <w:r w:rsidR="00271871">
        <w:rPr>
          <w:rStyle w:val="renderedqtext"/>
        </w:rPr>
        <w:t>[</w:t>
      </w:r>
      <w:r w:rsidR="00D63E69">
        <w:rPr>
          <w:rStyle w:val="renderedqtext"/>
        </w:rPr>
        <w:t>7</w:t>
      </w:r>
      <w:r w:rsidR="00F762E7">
        <w:rPr>
          <w:rStyle w:val="renderedqtext"/>
        </w:rPr>
        <w:t>]</w:t>
      </w:r>
    </w:p>
    <w:p w:rsidR="00EF04F1" w:rsidRDefault="00EF04F1" w:rsidP="003E6494"/>
    <w:p w:rsidR="005A185B" w:rsidRPr="00AC7270" w:rsidRDefault="005A185B" w:rsidP="008D6347">
      <w:pPr>
        <w:rPr>
          <w:b/>
          <w:bCs/>
        </w:rPr>
      </w:pPr>
      <w:proofErr w:type="gramStart"/>
      <w:r w:rsidRPr="00AC7270">
        <w:rPr>
          <w:b/>
          <w:bCs/>
        </w:rPr>
        <w:lastRenderedPageBreak/>
        <w:t>X-RAYS VS.</w:t>
      </w:r>
      <w:proofErr w:type="gramEnd"/>
      <w:r w:rsidRPr="00AC7270">
        <w:rPr>
          <w:b/>
          <w:bCs/>
        </w:rPr>
        <w:t xml:space="preserve"> THE GAMMA RAYS</w:t>
      </w:r>
    </w:p>
    <w:p w:rsidR="00604EEB" w:rsidRDefault="00B1341A" w:rsidP="00CF78C9">
      <w:r w:rsidRPr="009253DF">
        <w:t xml:space="preserve"> </w:t>
      </w:r>
      <w:r w:rsidR="005A185B" w:rsidRPr="009253DF">
        <w:t>The key difference between gamma rays and X-rays is how they are produced. Gamma rays originate from the nucleus of a radionuclide after radioactive decay whereas X-rays are produced when electrons strike a target or when electrons are rearranged within an atom.</w:t>
      </w:r>
      <w:r w:rsidR="00B24B3F" w:rsidRPr="009253DF">
        <w:t xml:space="preserve"> </w:t>
      </w:r>
    </w:p>
    <w:p w:rsidR="00CF78C9" w:rsidRPr="00CF78C9" w:rsidRDefault="00CF78C9" w:rsidP="00CF78C9">
      <w:r w:rsidRPr="00CF78C9">
        <w:t xml:space="preserve">X-rays are produced by an x-ray generator </w:t>
      </w:r>
      <w:r w:rsidR="005A1B12">
        <w:t xml:space="preserve">using electrons </w:t>
      </w:r>
      <w:r w:rsidRPr="00CF78C9">
        <w:t>and gamma radiation is the</w:t>
      </w:r>
      <w:r w:rsidR="005A1B12">
        <w:t xml:space="preserve"> product of radioactive atoms</w:t>
      </w:r>
      <w:r w:rsidR="00D627C5">
        <w:t> </w:t>
      </w:r>
      <w:r w:rsidR="005A1B12">
        <w:t>post-</w:t>
      </w:r>
      <w:r w:rsidR="00763B5C">
        <w:t>radioactive nucleus undergo</w:t>
      </w:r>
      <w:r w:rsidR="005A1B12">
        <w:t>ing</w:t>
      </w:r>
      <w:r w:rsidR="00763B5C">
        <w:t xml:space="preserve"> </w:t>
      </w:r>
      <w:hyperlink r:id="rId7" w:history="1">
        <w:r w:rsidR="00763B5C" w:rsidRPr="00503E4A">
          <w:t>alpha or beta radiation</w:t>
        </w:r>
      </w:hyperlink>
      <w:r w:rsidR="00763B5C">
        <w:t>, the nucleus is left in an “excited” state. The nucleus then loses the excess energy by emitting a gamma photon.</w:t>
      </w:r>
    </w:p>
    <w:p w:rsidR="00453EBC" w:rsidRPr="00B3059A" w:rsidRDefault="00CF78C9" w:rsidP="00453EBC">
      <w:r w:rsidRPr="00CF78C9">
        <w:t>There are three</w:t>
      </w:r>
      <w:r>
        <w:t xml:space="preserve"> </w:t>
      </w:r>
      <w:r w:rsidRPr="00CF78C9">
        <w:t>primary differences</w:t>
      </w:r>
      <w:r>
        <w:t xml:space="preserve"> </w:t>
      </w:r>
      <w:r w:rsidRPr="00CF78C9">
        <w:t>between</w:t>
      </w:r>
      <w:r>
        <w:t xml:space="preserve"> </w:t>
      </w:r>
      <w:r w:rsidR="009504EE">
        <w:t>X-ray and gamma rays</w:t>
      </w:r>
      <w:r w:rsidRPr="00CF78C9">
        <w:t>.</w:t>
      </w:r>
      <w:r w:rsidR="006D5CD4">
        <w:t xml:space="preserve"> </w:t>
      </w:r>
      <w:r w:rsidR="00771B48" w:rsidRPr="00CF78C9">
        <w:t xml:space="preserve">X-rays and gamma rays can be characterized by frequency, wavelength, and velocity. </w:t>
      </w:r>
      <w:r w:rsidR="00453EBC" w:rsidRPr="00B3059A">
        <w:t>X-rays have a larger wavelength (and hence a smaller frequency) than gamma.</w:t>
      </w:r>
      <w:r w:rsidR="00C1192F" w:rsidRPr="00B3059A">
        <w:t xml:space="preserve"> </w:t>
      </w:r>
      <w:r w:rsidR="00453EBC" w:rsidRPr="00B3059A">
        <w:t xml:space="preserve">X-ray photons carry more energy </w:t>
      </w:r>
      <w:r w:rsidR="00276347">
        <w:t>t</w:t>
      </w:r>
      <w:r w:rsidR="00453EBC" w:rsidRPr="00B3059A">
        <w:t>han gamma photons. Therefore, gamma rays have a stronger ionizing ability.</w:t>
      </w:r>
      <w:r w:rsidR="00C1192F" w:rsidRPr="00B3059A">
        <w:t xml:space="preserve"> </w:t>
      </w:r>
      <w:r w:rsidR="00453EBC" w:rsidRPr="00B3059A">
        <w:t>X-rays have less penetrating power compared to gamma rays.</w:t>
      </w:r>
    </w:p>
    <w:p w:rsidR="00AC7270" w:rsidRPr="00AC7270" w:rsidRDefault="00AC7270" w:rsidP="008D6347">
      <w:pPr>
        <w:rPr>
          <w:b/>
          <w:bCs/>
        </w:rPr>
      </w:pPr>
      <w:r w:rsidRPr="00AC7270">
        <w:rPr>
          <w:b/>
          <w:bCs/>
        </w:rPr>
        <w:t>SOFT X-RAYS VS. HARD X-RAYS</w:t>
      </w:r>
    </w:p>
    <w:p w:rsidR="00A6425C" w:rsidRDefault="00B61A05" w:rsidP="0085400B">
      <w:pPr>
        <w:rPr>
          <w:rStyle w:val="an-text"/>
        </w:rPr>
      </w:pPr>
      <w:r w:rsidRPr="00B61A05">
        <w:t>Soft X-rays</w:t>
      </w:r>
      <w:r w:rsidR="00C8743C">
        <w:t xml:space="preserve"> </w:t>
      </w:r>
      <w:r w:rsidR="0085400B">
        <w:t>differ from Hard X-rays because of their properties of</w:t>
      </w:r>
      <w:r w:rsidR="00907DC1">
        <w:rPr>
          <w:rStyle w:val="an-text"/>
        </w:rPr>
        <w:t xml:space="preserve"> longer wavelength</w:t>
      </w:r>
      <w:r w:rsidR="0085400B">
        <w:rPr>
          <w:rStyle w:val="an-text"/>
        </w:rPr>
        <w:t>,</w:t>
      </w:r>
      <w:r w:rsidR="00A6425C">
        <w:rPr>
          <w:rStyle w:val="an-text"/>
        </w:rPr>
        <w:t xml:space="preserve"> less penetrating</w:t>
      </w:r>
      <w:r w:rsidR="0085400B">
        <w:rPr>
          <w:rStyle w:val="an-text"/>
        </w:rPr>
        <w:t>,</w:t>
      </w:r>
      <w:r w:rsidR="00A6425C">
        <w:rPr>
          <w:rStyle w:val="an-text"/>
        </w:rPr>
        <w:t xml:space="preserve"> low voltage</w:t>
      </w:r>
      <w:r w:rsidR="00C21214">
        <w:rPr>
          <w:rStyle w:val="an-text"/>
        </w:rPr>
        <w:t xml:space="preserve"> production</w:t>
      </w:r>
      <w:r w:rsidR="0085400B">
        <w:rPr>
          <w:rStyle w:val="an-text"/>
        </w:rPr>
        <w:t>,</w:t>
      </w:r>
      <w:r w:rsidR="00A6425C">
        <w:rPr>
          <w:rStyle w:val="an-text"/>
        </w:rPr>
        <w:t xml:space="preserve"> </w:t>
      </w:r>
      <w:r w:rsidR="00C21214">
        <w:rPr>
          <w:rStyle w:val="an-text"/>
        </w:rPr>
        <w:t>resulting out of</w:t>
      </w:r>
      <w:r w:rsidR="00A6425C">
        <w:rPr>
          <w:rStyle w:val="an-text"/>
        </w:rPr>
        <w:t xml:space="preserve"> slow moving electrons</w:t>
      </w:r>
      <w:r w:rsidR="0085400B">
        <w:rPr>
          <w:rStyle w:val="an-text"/>
        </w:rPr>
        <w:t>,</w:t>
      </w:r>
      <w:r w:rsidR="00A6425C" w:rsidRPr="00B61A05">
        <w:t xml:space="preserve"> </w:t>
      </w:r>
      <w:r w:rsidR="00C21214">
        <w:t>generated</w:t>
      </w:r>
      <w:r w:rsidR="00A6425C" w:rsidRPr="00B61A05">
        <w:t xml:space="preserve"> at low potential difference</w:t>
      </w:r>
      <w:proofErr w:type="gramStart"/>
      <w:r w:rsidR="00A6425C" w:rsidRPr="00B61A05">
        <w:t>.</w:t>
      </w:r>
      <w:r w:rsidR="00DF7276">
        <w:t>[</w:t>
      </w:r>
      <w:proofErr w:type="gramEnd"/>
      <w:r w:rsidR="00B53528">
        <w:t>8</w:t>
      </w:r>
      <w:r w:rsidR="00DF7276">
        <w:t>]</w:t>
      </w:r>
    </w:p>
    <w:p w:rsidR="00171334" w:rsidRDefault="00B61A05" w:rsidP="008D6347">
      <w:r w:rsidRPr="00B61A05">
        <w:t> </w:t>
      </w:r>
      <w:r w:rsidR="00171334">
        <w:t>Soft X-rays have lower penetrating depths and so when incident on any matter are absorbed completely. Hence, they transfer all their energy to the valence electrons. This results in Radiation Sickness at a very high dose. But at lower doses of Soft X-Rays, patient may be susceptible to Rad</w:t>
      </w:r>
      <w:r w:rsidR="00CB1752">
        <w:t>ia</w:t>
      </w:r>
      <w:r w:rsidR="00171334">
        <w:t>tion based Cancer</w:t>
      </w:r>
      <w:proofErr w:type="gramStart"/>
      <w:r w:rsidR="00171334">
        <w:t>.</w:t>
      </w:r>
      <w:r w:rsidR="00DF7276">
        <w:t>[</w:t>
      </w:r>
      <w:proofErr w:type="gramEnd"/>
      <w:r w:rsidR="00B53528">
        <w:t>8</w:t>
      </w:r>
      <w:r w:rsidR="00DF7276">
        <w:t>]</w:t>
      </w:r>
    </w:p>
    <w:p w:rsidR="005C445A" w:rsidRDefault="00171334" w:rsidP="008D6347">
      <w:r>
        <w:t xml:space="preserve">Hard X-Rays have great penetrating depth and when they are incident on any matter, they travel completely and can be </w:t>
      </w:r>
      <w:r w:rsidR="00227216">
        <w:t>displayed</w:t>
      </w:r>
      <w:r>
        <w:t xml:space="preserve"> on screen placed. </w:t>
      </w:r>
      <w:r w:rsidR="003E3289">
        <w:t xml:space="preserve">No radiation damage of the sample, which can pin </w:t>
      </w:r>
      <w:r w:rsidR="00D92C83">
        <w:t>in commensurations</w:t>
      </w:r>
      <w:r w:rsidR="003E3289">
        <w:t xml:space="preserve"> or destroy the chemical compound to be analyzed. High momentum transfers are naturally accessible due to the high momentum of the incident wave. </w:t>
      </w:r>
      <w:r w:rsidR="005C445A">
        <w:t>However, they are used primarily in Radiation Therapy to treat Cancerous Tumor and Malignant Cells.</w:t>
      </w:r>
    </w:p>
    <w:p w:rsidR="005D5996" w:rsidRDefault="005D5996" w:rsidP="008D6347">
      <w:r>
        <w:t>Thus we can conc</w:t>
      </w:r>
      <w:r w:rsidR="006C1F38">
        <w:t>l</w:t>
      </w:r>
      <w:r>
        <w:t>ude that Soft X-rays even though having lower energy can prove to be detrimental due to th</w:t>
      </w:r>
      <w:r w:rsidR="006C1F38">
        <w:t xml:space="preserve">eir complete transfer of energy. </w:t>
      </w:r>
      <w:r w:rsidR="001318CC">
        <w:t xml:space="preserve">A pastille dose is enough to produce </w:t>
      </w:r>
      <w:proofErr w:type="spellStart"/>
      <w:r w:rsidR="00ED76D1">
        <w:t>erythema</w:t>
      </w:r>
      <w:proofErr w:type="spellEnd"/>
      <w:r w:rsidR="001318CC">
        <w:t xml:space="preserve"> and a high dose ca</w:t>
      </w:r>
      <w:r w:rsidR="00E655E9">
        <w:t>n</w:t>
      </w:r>
      <w:r w:rsidR="001318CC">
        <w:t xml:space="preserve"> cause a painful blister. Also there may be effects of skin discoloration.</w:t>
      </w:r>
      <w:r w:rsidR="004A5A5D">
        <w:t xml:space="preserve"> Unscreened and uncontrolled X-rays can prove to be more detrimental and harmful at any dosage.</w:t>
      </w:r>
      <w:r w:rsidR="001318CC">
        <w:t xml:space="preserve"> </w:t>
      </w:r>
    </w:p>
    <w:p w:rsidR="00D97A29" w:rsidRDefault="00D97A29" w:rsidP="008D6347">
      <w:pPr>
        <w:rPr>
          <w:b/>
          <w:bCs/>
        </w:rPr>
      </w:pPr>
    </w:p>
    <w:p w:rsidR="00D97A29" w:rsidRDefault="00D97A29" w:rsidP="008D6347">
      <w:pPr>
        <w:rPr>
          <w:b/>
          <w:bCs/>
        </w:rPr>
      </w:pPr>
    </w:p>
    <w:p w:rsidR="00D97A29" w:rsidRDefault="00D97A29" w:rsidP="008D6347">
      <w:pPr>
        <w:rPr>
          <w:b/>
          <w:bCs/>
        </w:rPr>
      </w:pPr>
    </w:p>
    <w:p w:rsidR="00D97A29" w:rsidRDefault="00D97A29" w:rsidP="008D6347">
      <w:pPr>
        <w:rPr>
          <w:b/>
          <w:bCs/>
        </w:rPr>
      </w:pPr>
    </w:p>
    <w:p w:rsidR="00D97A29" w:rsidRDefault="00D97A29" w:rsidP="008D6347">
      <w:pPr>
        <w:rPr>
          <w:b/>
          <w:bCs/>
        </w:rPr>
      </w:pPr>
    </w:p>
    <w:p w:rsidR="00636FAE" w:rsidRPr="008D6347" w:rsidRDefault="00636FAE" w:rsidP="008D6347">
      <w:pPr>
        <w:rPr>
          <w:b/>
          <w:bCs/>
        </w:rPr>
      </w:pPr>
      <w:r w:rsidRPr="00636FAE">
        <w:rPr>
          <w:b/>
          <w:bCs/>
        </w:rPr>
        <w:lastRenderedPageBreak/>
        <w:t>REFERENCES</w:t>
      </w:r>
    </w:p>
    <w:p w:rsidR="0008258B" w:rsidRDefault="0008258B" w:rsidP="0008258B">
      <w:pPr>
        <w:pStyle w:val="ListParagraph"/>
        <w:numPr>
          <w:ilvl w:val="0"/>
          <w:numId w:val="9"/>
        </w:numPr>
      </w:pPr>
      <w:proofErr w:type="spellStart"/>
      <w:r>
        <w:t>Goaz</w:t>
      </w:r>
      <w:proofErr w:type="spellEnd"/>
      <w:r>
        <w:t xml:space="preserve"> PW, </w:t>
      </w:r>
      <w:proofErr w:type="spellStart"/>
      <w:r>
        <w:t>Pharoah</w:t>
      </w:r>
      <w:proofErr w:type="spellEnd"/>
      <w:r>
        <w:t xml:space="preserve"> MJ. Production of X-rays and Interactions of X-rays with Matter.</w:t>
      </w:r>
    </w:p>
    <w:p w:rsidR="0008258B" w:rsidRDefault="0008258B" w:rsidP="0008258B">
      <w:pPr>
        <w:pStyle w:val="ListParagraph"/>
        <w:numPr>
          <w:ilvl w:val="0"/>
          <w:numId w:val="9"/>
        </w:numPr>
      </w:pPr>
      <w:r>
        <w:t>Protection SR. Nuclear Safety Agency (2011). Report on the level of ionizing radiation environmental exposure of population in the Republic of Serbia in 2010.</w:t>
      </w:r>
    </w:p>
    <w:p w:rsidR="00D35037" w:rsidRDefault="00D35037" w:rsidP="006A1F7D">
      <w:pPr>
        <w:pStyle w:val="ListParagraph"/>
        <w:numPr>
          <w:ilvl w:val="0"/>
          <w:numId w:val="9"/>
        </w:numPr>
      </w:pPr>
      <w:proofErr w:type="spellStart"/>
      <w:r>
        <w:t>Hippler</w:t>
      </w:r>
      <w:proofErr w:type="spellEnd"/>
      <w:r>
        <w:t xml:space="preserve"> R, </w:t>
      </w:r>
      <w:proofErr w:type="spellStart"/>
      <w:r>
        <w:t>Saeed</w:t>
      </w:r>
      <w:proofErr w:type="spellEnd"/>
      <w:r>
        <w:t xml:space="preserve"> K, McGregor I, </w:t>
      </w:r>
      <w:proofErr w:type="spellStart"/>
      <w:r>
        <w:t>Kleinpoppen</w:t>
      </w:r>
      <w:proofErr w:type="spellEnd"/>
      <w:r>
        <w:t xml:space="preserve"> H. Energy dependence of characteristic and </w:t>
      </w:r>
      <w:proofErr w:type="spellStart"/>
      <w:r>
        <w:t>bremsstrahlung</w:t>
      </w:r>
      <w:proofErr w:type="spellEnd"/>
      <w:r>
        <w:t xml:space="preserve"> cross sections of argon induced by electron bombardment at low energies. </w:t>
      </w:r>
      <w:proofErr w:type="spellStart"/>
      <w:r>
        <w:t>Zeitschrift</w:t>
      </w:r>
      <w:proofErr w:type="spellEnd"/>
      <w:r>
        <w:t xml:space="preserve"> </w:t>
      </w:r>
      <w:proofErr w:type="spellStart"/>
      <w:r>
        <w:t>für</w:t>
      </w:r>
      <w:proofErr w:type="spellEnd"/>
      <w:r>
        <w:t xml:space="preserve"> </w:t>
      </w:r>
      <w:proofErr w:type="spellStart"/>
      <w:r>
        <w:t>Physik</w:t>
      </w:r>
      <w:proofErr w:type="spellEnd"/>
      <w:r>
        <w:t xml:space="preserve"> A Hadrons and Nuclei. 1982 Mar 1</w:t>
      </w:r>
      <w:proofErr w:type="gramStart"/>
      <w:r>
        <w:t>;307</w:t>
      </w:r>
      <w:proofErr w:type="gramEnd"/>
      <w:r>
        <w:t>(1):83-7.</w:t>
      </w:r>
    </w:p>
    <w:p w:rsidR="001411ED" w:rsidRDefault="001411ED" w:rsidP="006A1F7D">
      <w:pPr>
        <w:pStyle w:val="ListParagraph"/>
        <w:numPr>
          <w:ilvl w:val="0"/>
          <w:numId w:val="9"/>
        </w:numPr>
      </w:pPr>
      <w:r>
        <w:t>Dyson NA. The production of characteristic X-rays by proton bombardment, and the ratio of characteristic to continuous radiation. Journal of Physics B: Atomic and Molecular Physics. 1973 Mar</w:t>
      </w:r>
      <w:proofErr w:type="gramStart"/>
      <w:r>
        <w:t>;6</w:t>
      </w:r>
      <w:proofErr w:type="gramEnd"/>
      <w:r>
        <w:t>(3):562.</w:t>
      </w:r>
    </w:p>
    <w:p w:rsidR="00F4241F" w:rsidRDefault="00F4241F" w:rsidP="006A1F7D">
      <w:pPr>
        <w:pStyle w:val="ListParagraph"/>
        <w:numPr>
          <w:ilvl w:val="0"/>
          <w:numId w:val="9"/>
        </w:numPr>
      </w:pPr>
      <w:r>
        <w:t xml:space="preserve">Ishii K, Morita S. Continuum X-rays produced by a few </w:t>
      </w:r>
      <w:proofErr w:type="spellStart"/>
      <w:r>
        <w:t>MeV</w:t>
      </w:r>
      <w:proofErr w:type="spellEnd"/>
      <w:r>
        <w:t xml:space="preserve"> proton </w:t>
      </w:r>
      <w:proofErr w:type="gramStart"/>
      <w:r>
        <w:t>bombardment</w:t>
      </w:r>
      <w:proofErr w:type="gramEnd"/>
      <w:r>
        <w:t>. Nuclear Instruments and Methods in Physics Research Section B: Beam Interactions with Materials and Atoms. 1984 Apr 1</w:t>
      </w:r>
      <w:proofErr w:type="gramStart"/>
      <w:r>
        <w:t>;3</w:t>
      </w:r>
      <w:proofErr w:type="gramEnd"/>
      <w:r>
        <w:t>(1-3):57-61.</w:t>
      </w:r>
    </w:p>
    <w:p w:rsidR="002802BB" w:rsidRDefault="002802BB" w:rsidP="006A1F7D">
      <w:pPr>
        <w:pStyle w:val="ListParagraph"/>
        <w:numPr>
          <w:ilvl w:val="0"/>
          <w:numId w:val="9"/>
        </w:numPr>
      </w:pPr>
      <w:r>
        <w:t xml:space="preserve">Garman EF, Grime GW. Elemental analysis of proteins by </w:t>
      </w:r>
      <w:proofErr w:type="spellStart"/>
      <w:r>
        <w:t>microPIXE</w:t>
      </w:r>
      <w:proofErr w:type="spellEnd"/>
      <w:r>
        <w:t>. Progress in biophysics and molecular biology. 2005 Oct 31</w:t>
      </w:r>
      <w:proofErr w:type="gramStart"/>
      <w:r>
        <w:t>;89</w:t>
      </w:r>
      <w:proofErr w:type="gramEnd"/>
      <w:r>
        <w:t>(2):173-205.</w:t>
      </w:r>
    </w:p>
    <w:p w:rsidR="00F37A90" w:rsidRDefault="002E0A3D" w:rsidP="006A1F7D">
      <w:pPr>
        <w:pStyle w:val="ListParagraph"/>
        <w:numPr>
          <w:ilvl w:val="0"/>
          <w:numId w:val="9"/>
        </w:numPr>
      </w:pPr>
      <w:proofErr w:type="spellStart"/>
      <w:r>
        <w:t>Aydinol</w:t>
      </w:r>
      <w:proofErr w:type="spellEnd"/>
      <w:r>
        <w:t xml:space="preserve"> M, </w:t>
      </w:r>
      <w:proofErr w:type="spellStart"/>
      <w:r>
        <w:t>Hippler</w:t>
      </w:r>
      <w:proofErr w:type="spellEnd"/>
      <w:r>
        <w:t xml:space="preserve"> R, McGregor I, </w:t>
      </w:r>
      <w:proofErr w:type="spellStart"/>
      <w:r>
        <w:t>Kleinpoppen</w:t>
      </w:r>
      <w:proofErr w:type="spellEnd"/>
      <w:r>
        <w:t xml:space="preserve"> H. Angular distribution of X-radiation following electron bombardment of free atoms. Journal of Physics B: Atomic and Molecular Physics. 1980 Mar 14</w:t>
      </w:r>
      <w:proofErr w:type="gramStart"/>
      <w:r>
        <w:t>;13</w:t>
      </w:r>
      <w:proofErr w:type="gramEnd"/>
      <w:r>
        <w:t>(5):989.</w:t>
      </w:r>
    </w:p>
    <w:p w:rsidR="00026B90" w:rsidRPr="00DE04E0" w:rsidRDefault="00026B90" w:rsidP="00026B90">
      <w:pPr>
        <w:pStyle w:val="ListParagraph"/>
        <w:numPr>
          <w:ilvl w:val="0"/>
          <w:numId w:val="9"/>
        </w:numPr>
      </w:pPr>
      <w:r w:rsidRPr="00026B90">
        <w:t>Howells, Malcolm. Some ideas on the advantages of soft x-rays as imaging particles. No. LBL-25494; CONF-8807101-1. Lawrence Berkeley Lab., CA (USA), 1988.</w:t>
      </w:r>
    </w:p>
    <w:p w:rsidR="00740592" w:rsidRDefault="00740592" w:rsidP="006A1F7D">
      <w:pPr>
        <w:pStyle w:val="ListParagraph"/>
        <w:numPr>
          <w:ilvl w:val="0"/>
          <w:numId w:val="9"/>
        </w:numPr>
      </w:pPr>
      <w:proofErr w:type="spellStart"/>
      <w:r>
        <w:t>Kundu</w:t>
      </w:r>
      <w:proofErr w:type="spellEnd"/>
      <w:r>
        <w:t xml:space="preserve"> MR, White SM, </w:t>
      </w:r>
      <w:proofErr w:type="spellStart"/>
      <w:r>
        <w:t>Gopalswamy</w:t>
      </w:r>
      <w:proofErr w:type="spellEnd"/>
      <w:r>
        <w:t xml:space="preserve"> N, Lim J. Millimeter, microwave, hard X-ray, and soft X-ray observations of energetic electron populations in solar flares. In</w:t>
      </w:r>
      <w:r w:rsidR="0074451E">
        <w:t xml:space="preserve"> </w:t>
      </w:r>
      <w:r>
        <w:t>International Astronomical Union Colloquium 1994 Jan (Vol. 142, pp. 599-610). Cambridge University Press.</w:t>
      </w:r>
    </w:p>
    <w:p w:rsidR="00D44068" w:rsidRPr="00DE04E0" w:rsidRDefault="00D44068" w:rsidP="0008258B">
      <w:pPr>
        <w:ind w:left="360"/>
      </w:pPr>
    </w:p>
    <w:sectPr w:rsidR="00D44068" w:rsidRPr="00DE04E0" w:rsidSect="005E6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D1355"/>
    <w:multiLevelType w:val="hybridMultilevel"/>
    <w:tmpl w:val="A7F04D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B71E2"/>
    <w:multiLevelType w:val="hybridMultilevel"/>
    <w:tmpl w:val="631CB6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6C48B1"/>
    <w:multiLevelType w:val="hybridMultilevel"/>
    <w:tmpl w:val="9ED49130"/>
    <w:lvl w:ilvl="0" w:tplc="FF400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57B3"/>
    <w:multiLevelType w:val="hybridMultilevel"/>
    <w:tmpl w:val="655A9D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EC17D3"/>
    <w:multiLevelType w:val="hybridMultilevel"/>
    <w:tmpl w:val="70A4E0CE"/>
    <w:lvl w:ilvl="0" w:tplc="6B0C11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3F68B5"/>
    <w:multiLevelType w:val="hybridMultilevel"/>
    <w:tmpl w:val="8250A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B5B95"/>
    <w:multiLevelType w:val="multilevel"/>
    <w:tmpl w:val="738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02BE0"/>
    <w:multiLevelType w:val="multilevel"/>
    <w:tmpl w:val="C5C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6D70BE"/>
    <w:multiLevelType w:val="hybridMultilevel"/>
    <w:tmpl w:val="E2625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8"/>
  </w:num>
  <w:num w:numId="6">
    <w:abstractNumId w:val="5"/>
  </w:num>
  <w:num w:numId="7">
    <w:abstractNumId w:val="3"/>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C93D2A"/>
    <w:rsid w:val="00005475"/>
    <w:rsid w:val="000269AF"/>
    <w:rsid w:val="00026B90"/>
    <w:rsid w:val="00027E26"/>
    <w:rsid w:val="00036487"/>
    <w:rsid w:val="000422AB"/>
    <w:rsid w:val="0008258B"/>
    <w:rsid w:val="000905C9"/>
    <w:rsid w:val="00103B32"/>
    <w:rsid w:val="00117A54"/>
    <w:rsid w:val="001318CC"/>
    <w:rsid w:val="00136352"/>
    <w:rsid w:val="001411ED"/>
    <w:rsid w:val="00146470"/>
    <w:rsid w:val="00146E94"/>
    <w:rsid w:val="00147506"/>
    <w:rsid w:val="001479D8"/>
    <w:rsid w:val="001522B6"/>
    <w:rsid w:val="00171334"/>
    <w:rsid w:val="00175935"/>
    <w:rsid w:val="00180982"/>
    <w:rsid w:val="00193F74"/>
    <w:rsid w:val="001E0A15"/>
    <w:rsid w:val="001E5FDD"/>
    <w:rsid w:val="001F1A95"/>
    <w:rsid w:val="00205AC3"/>
    <w:rsid w:val="002143DD"/>
    <w:rsid w:val="00227216"/>
    <w:rsid w:val="0023048C"/>
    <w:rsid w:val="002350BD"/>
    <w:rsid w:val="00250D5C"/>
    <w:rsid w:val="00263349"/>
    <w:rsid w:val="002654AF"/>
    <w:rsid w:val="00271871"/>
    <w:rsid w:val="00274D59"/>
    <w:rsid w:val="00276347"/>
    <w:rsid w:val="002802BB"/>
    <w:rsid w:val="002B57AB"/>
    <w:rsid w:val="002D2327"/>
    <w:rsid w:val="002D3B1A"/>
    <w:rsid w:val="002E0A3D"/>
    <w:rsid w:val="002E1722"/>
    <w:rsid w:val="002E24D2"/>
    <w:rsid w:val="002E410C"/>
    <w:rsid w:val="002F3D6E"/>
    <w:rsid w:val="003020A9"/>
    <w:rsid w:val="00323DC5"/>
    <w:rsid w:val="003243A8"/>
    <w:rsid w:val="00334831"/>
    <w:rsid w:val="003557DA"/>
    <w:rsid w:val="0035682E"/>
    <w:rsid w:val="003618A8"/>
    <w:rsid w:val="00363B28"/>
    <w:rsid w:val="00384AAB"/>
    <w:rsid w:val="003B4F41"/>
    <w:rsid w:val="003E306D"/>
    <w:rsid w:val="003E3289"/>
    <w:rsid w:val="003E6494"/>
    <w:rsid w:val="003F342A"/>
    <w:rsid w:val="0044393A"/>
    <w:rsid w:val="00444BA3"/>
    <w:rsid w:val="00453EBC"/>
    <w:rsid w:val="00457416"/>
    <w:rsid w:val="00481294"/>
    <w:rsid w:val="004A4A8E"/>
    <w:rsid w:val="004A5A5D"/>
    <w:rsid w:val="004B2A2F"/>
    <w:rsid w:val="004D5332"/>
    <w:rsid w:val="004F10A1"/>
    <w:rsid w:val="00503AA0"/>
    <w:rsid w:val="00503E4A"/>
    <w:rsid w:val="0050411E"/>
    <w:rsid w:val="005312E6"/>
    <w:rsid w:val="005353D2"/>
    <w:rsid w:val="0054505A"/>
    <w:rsid w:val="00547846"/>
    <w:rsid w:val="00591078"/>
    <w:rsid w:val="005A185B"/>
    <w:rsid w:val="005A1B12"/>
    <w:rsid w:val="005B6C7B"/>
    <w:rsid w:val="005C27AA"/>
    <w:rsid w:val="005C315B"/>
    <w:rsid w:val="005C445A"/>
    <w:rsid w:val="005D1913"/>
    <w:rsid w:val="005D5996"/>
    <w:rsid w:val="005E0BD1"/>
    <w:rsid w:val="005E2086"/>
    <w:rsid w:val="005E6C29"/>
    <w:rsid w:val="005E7C33"/>
    <w:rsid w:val="005F1A70"/>
    <w:rsid w:val="00604EEB"/>
    <w:rsid w:val="0062456C"/>
    <w:rsid w:val="00634EEE"/>
    <w:rsid w:val="00636C15"/>
    <w:rsid w:val="00636FAE"/>
    <w:rsid w:val="006450E1"/>
    <w:rsid w:val="006649A0"/>
    <w:rsid w:val="00687404"/>
    <w:rsid w:val="00687DAB"/>
    <w:rsid w:val="006905C0"/>
    <w:rsid w:val="006A1F7D"/>
    <w:rsid w:val="006C02DA"/>
    <w:rsid w:val="006C1F38"/>
    <w:rsid w:val="006D5CD4"/>
    <w:rsid w:val="006E4797"/>
    <w:rsid w:val="00707F6D"/>
    <w:rsid w:val="00711DC4"/>
    <w:rsid w:val="00740592"/>
    <w:rsid w:val="0074451E"/>
    <w:rsid w:val="007460CB"/>
    <w:rsid w:val="00757250"/>
    <w:rsid w:val="00763B5C"/>
    <w:rsid w:val="00771B48"/>
    <w:rsid w:val="007737E8"/>
    <w:rsid w:val="007D5CC4"/>
    <w:rsid w:val="007E1ECA"/>
    <w:rsid w:val="007F113B"/>
    <w:rsid w:val="008077A4"/>
    <w:rsid w:val="0081120C"/>
    <w:rsid w:val="00812F55"/>
    <w:rsid w:val="00813777"/>
    <w:rsid w:val="00814F96"/>
    <w:rsid w:val="0082215B"/>
    <w:rsid w:val="00845547"/>
    <w:rsid w:val="0085400B"/>
    <w:rsid w:val="0086172A"/>
    <w:rsid w:val="00862A56"/>
    <w:rsid w:val="00880FAC"/>
    <w:rsid w:val="00881438"/>
    <w:rsid w:val="008A2C90"/>
    <w:rsid w:val="008B6C28"/>
    <w:rsid w:val="008D23DF"/>
    <w:rsid w:val="008D6347"/>
    <w:rsid w:val="008E386E"/>
    <w:rsid w:val="008E562D"/>
    <w:rsid w:val="008F7AF3"/>
    <w:rsid w:val="00907DC1"/>
    <w:rsid w:val="009112C3"/>
    <w:rsid w:val="00915D2F"/>
    <w:rsid w:val="009253DF"/>
    <w:rsid w:val="009255C9"/>
    <w:rsid w:val="00926D74"/>
    <w:rsid w:val="00927667"/>
    <w:rsid w:val="00941677"/>
    <w:rsid w:val="00947C16"/>
    <w:rsid w:val="009504EE"/>
    <w:rsid w:val="00952C5B"/>
    <w:rsid w:val="0096075C"/>
    <w:rsid w:val="00973D97"/>
    <w:rsid w:val="00974079"/>
    <w:rsid w:val="00976F1E"/>
    <w:rsid w:val="0098257E"/>
    <w:rsid w:val="009A0027"/>
    <w:rsid w:val="009C2DA2"/>
    <w:rsid w:val="009C3BFB"/>
    <w:rsid w:val="009C7E27"/>
    <w:rsid w:val="009D0C0D"/>
    <w:rsid w:val="009D1C70"/>
    <w:rsid w:val="009E0507"/>
    <w:rsid w:val="009E2329"/>
    <w:rsid w:val="00A02D5B"/>
    <w:rsid w:val="00A043A1"/>
    <w:rsid w:val="00A628CB"/>
    <w:rsid w:val="00A6425C"/>
    <w:rsid w:val="00A67F7F"/>
    <w:rsid w:val="00A85729"/>
    <w:rsid w:val="00A876DF"/>
    <w:rsid w:val="00A94B8C"/>
    <w:rsid w:val="00AB5C60"/>
    <w:rsid w:val="00AC7270"/>
    <w:rsid w:val="00AF4731"/>
    <w:rsid w:val="00AF6964"/>
    <w:rsid w:val="00AF7DB7"/>
    <w:rsid w:val="00B03DC0"/>
    <w:rsid w:val="00B1341A"/>
    <w:rsid w:val="00B14641"/>
    <w:rsid w:val="00B16A2E"/>
    <w:rsid w:val="00B17F01"/>
    <w:rsid w:val="00B24B3F"/>
    <w:rsid w:val="00B278BC"/>
    <w:rsid w:val="00B3059A"/>
    <w:rsid w:val="00B53528"/>
    <w:rsid w:val="00B550E8"/>
    <w:rsid w:val="00B61A05"/>
    <w:rsid w:val="00B64013"/>
    <w:rsid w:val="00BB55B7"/>
    <w:rsid w:val="00BD3984"/>
    <w:rsid w:val="00C1192F"/>
    <w:rsid w:val="00C21214"/>
    <w:rsid w:val="00C26F0E"/>
    <w:rsid w:val="00C338A1"/>
    <w:rsid w:val="00C5347A"/>
    <w:rsid w:val="00C6016B"/>
    <w:rsid w:val="00C86996"/>
    <w:rsid w:val="00C8743C"/>
    <w:rsid w:val="00C93D2A"/>
    <w:rsid w:val="00C94FF3"/>
    <w:rsid w:val="00CB1752"/>
    <w:rsid w:val="00CB455F"/>
    <w:rsid w:val="00CE29A2"/>
    <w:rsid w:val="00CF50E0"/>
    <w:rsid w:val="00CF603A"/>
    <w:rsid w:val="00CF78C9"/>
    <w:rsid w:val="00CF7D4B"/>
    <w:rsid w:val="00D35037"/>
    <w:rsid w:val="00D44068"/>
    <w:rsid w:val="00D627C5"/>
    <w:rsid w:val="00D63E69"/>
    <w:rsid w:val="00D7572F"/>
    <w:rsid w:val="00D80355"/>
    <w:rsid w:val="00D82296"/>
    <w:rsid w:val="00D8236E"/>
    <w:rsid w:val="00D82A87"/>
    <w:rsid w:val="00D86E8F"/>
    <w:rsid w:val="00D92C83"/>
    <w:rsid w:val="00D93513"/>
    <w:rsid w:val="00D95EBF"/>
    <w:rsid w:val="00D97A29"/>
    <w:rsid w:val="00DD35D4"/>
    <w:rsid w:val="00DE04E0"/>
    <w:rsid w:val="00DE5546"/>
    <w:rsid w:val="00DF354A"/>
    <w:rsid w:val="00DF7276"/>
    <w:rsid w:val="00E06CE4"/>
    <w:rsid w:val="00E63960"/>
    <w:rsid w:val="00E655E9"/>
    <w:rsid w:val="00E66660"/>
    <w:rsid w:val="00E85E91"/>
    <w:rsid w:val="00E95190"/>
    <w:rsid w:val="00EA2251"/>
    <w:rsid w:val="00EA7994"/>
    <w:rsid w:val="00EB0F1C"/>
    <w:rsid w:val="00EC0CA1"/>
    <w:rsid w:val="00EC204C"/>
    <w:rsid w:val="00ED5B0E"/>
    <w:rsid w:val="00ED76D1"/>
    <w:rsid w:val="00EE2963"/>
    <w:rsid w:val="00EE3A08"/>
    <w:rsid w:val="00EF04F1"/>
    <w:rsid w:val="00F3477F"/>
    <w:rsid w:val="00F37A90"/>
    <w:rsid w:val="00F4146A"/>
    <w:rsid w:val="00F4241F"/>
    <w:rsid w:val="00F60F7A"/>
    <w:rsid w:val="00F67B51"/>
    <w:rsid w:val="00F75CA7"/>
    <w:rsid w:val="00F762E7"/>
    <w:rsid w:val="00F933E6"/>
    <w:rsid w:val="00FA4742"/>
    <w:rsid w:val="00FB41B3"/>
    <w:rsid w:val="00FB66F3"/>
    <w:rsid w:val="00FD7CB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C29"/>
  </w:style>
  <w:style w:type="paragraph" w:styleId="Heading1">
    <w:name w:val="heading 1"/>
    <w:basedOn w:val="Normal"/>
    <w:next w:val="Normal"/>
    <w:link w:val="Heading1Char"/>
    <w:uiPriority w:val="9"/>
    <w:qFormat/>
    <w:rsid w:val="00FD7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39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39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74D59"/>
    <w:pPr>
      <w:spacing w:before="100" w:beforeAutospacing="1" w:after="100" w:afterAutospacing="1" w:line="240" w:lineRule="auto"/>
      <w:outlineLvl w:val="3"/>
    </w:pPr>
    <w:rPr>
      <w:rFonts w:ascii="Times New Roman" w:eastAsia="Times New Roman" w:hAnsi="Times New Roman" w:cs="Times New Roman"/>
      <w:b/>
      <w:bCs/>
      <w:sz w:val="24"/>
      <w:szCs w:val="24"/>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3D2A"/>
    <w:rPr>
      <w:b/>
      <w:bCs/>
    </w:rPr>
  </w:style>
  <w:style w:type="character" w:customStyle="1" w:styleId="srtitle">
    <w:name w:val="srtitle"/>
    <w:basedOn w:val="DefaultParagraphFont"/>
    <w:rsid w:val="00C93D2A"/>
  </w:style>
  <w:style w:type="character" w:styleId="Hyperlink">
    <w:name w:val="Hyperlink"/>
    <w:basedOn w:val="DefaultParagraphFont"/>
    <w:uiPriority w:val="99"/>
    <w:semiHidden/>
    <w:unhideWhenUsed/>
    <w:rsid w:val="00C93D2A"/>
    <w:rPr>
      <w:color w:val="0000FF"/>
      <w:u w:val="single"/>
    </w:rPr>
  </w:style>
  <w:style w:type="paragraph" w:styleId="NormalWeb">
    <w:name w:val="Normal (Web)"/>
    <w:basedOn w:val="Normal"/>
    <w:uiPriority w:val="99"/>
    <w:semiHidden/>
    <w:unhideWhenUsed/>
    <w:rsid w:val="00DE04E0"/>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4Char">
    <w:name w:val="Heading 4 Char"/>
    <w:basedOn w:val="DefaultParagraphFont"/>
    <w:link w:val="Heading4"/>
    <w:uiPriority w:val="9"/>
    <w:rsid w:val="00274D59"/>
    <w:rPr>
      <w:rFonts w:ascii="Times New Roman" w:eastAsia="Times New Roman" w:hAnsi="Times New Roman" w:cs="Times New Roman"/>
      <w:b/>
      <w:bCs/>
      <w:sz w:val="24"/>
      <w:szCs w:val="24"/>
      <w:lang w:bidi="gu-IN"/>
    </w:rPr>
  </w:style>
  <w:style w:type="character" w:customStyle="1" w:styleId="an-text">
    <w:name w:val="an-text"/>
    <w:basedOn w:val="DefaultParagraphFont"/>
    <w:rsid w:val="00740592"/>
  </w:style>
  <w:style w:type="character" w:customStyle="1" w:styleId="tgc">
    <w:name w:val="_tgc"/>
    <w:basedOn w:val="DefaultParagraphFont"/>
    <w:rsid w:val="00740592"/>
  </w:style>
  <w:style w:type="paragraph" w:styleId="BalloonText">
    <w:name w:val="Balloon Text"/>
    <w:basedOn w:val="Normal"/>
    <w:link w:val="BalloonTextChar"/>
    <w:uiPriority w:val="99"/>
    <w:semiHidden/>
    <w:unhideWhenUsed/>
    <w:rsid w:val="00DE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46"/>
    <w:rPr>
      <w:rFonts w:ascii="Tahoma" w:hAnsi="Tahoma" w:cs="Tahoma"/>
      <w:sz w:val="16"/>
      <w:szCs w:val="16"/>
    </w:rPr>
  </w:style>
  <w:style w:type="character" w:customStyle="1" w:styleId="Heading2Char">
    <w:name w:val="Heading 2 Char"/>
    <w:basedOn w:val="DefaultParagraphFont"/>
    <w:link w:val="Heading2"/>
    <w:uiPriority w:val="9"/>
    <w:semiHidden/>
    <w:rsid w:val="00E639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6396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FA4742"/>
  </w:style>
  <w:style w:type="character" w:customStyle="1" w:styleId="keyword">
    <w:name w:val="keyword"/>
    <w:basedOn w:val="DefaultParagraphFont"/>
    <w:rsid w:val="00D82296"/>
  </w:style>
  <w:style w:type="character" w:customStyle="1" w:styleId="keyother">
    <w:name w:val="keyother"/>
    <w:basedOn w:val="DefaultParagraphFont"/>
    <w:rsid w:val="00D82296"/>
  </w:style>
  <w:style w:type="character" w:customStyle="1" w:styleId="Heading1Char">
    <w:name w:val="Heading 1 Char"/>
    <w:basedOn w:val="DefaultParagraphFont"/>
    <w:link w:val="Heading1"/>
    <w:uiPriority w:val="9"/>
    <w:rsid w:val="00FD7C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7DC1"/>
    <w:pPr>
      <w:ind w:left="720"/>
      <w:contextualSpacing/>
    </w:pPr>
  </w:style>
  <w:style w:type="character" w:customStyle="1" w:styleId="renderedqtext">
    <w:name w:val="rendered_qtext"/>
    <w:basedOn w:val="DefaultParagraphFont"/>
    <w:rsid w:val="00A043A1"/>
  </w:style>
</w:styles>
</file>

<file path=word/webSettings.xml><?xml version="1.0" encoding="utf-8"?>
<w:webSettings xmlns:r="http://schemas.openxmlformats.org/officeDocument/2006/relationships" xmlns:w="http://schemas.openxmlformats.org/wordprocessingml/2006/main">
  <w:divs>
    <w:div w:id="73086548">
      <w:bodyDiv w:val="1"/>
      <w:marLeft w:val="0"/>
      <w:marRight w:val="0"/>
      <w:marTop w:val="0"/>
      <w:marBottom w:val="0"/>
      <w:divBdr>
        <w:top w:val="none" w:sz="0" w:space="0" w:color="auto"/>
        <w:left w:val="none" w:sz="0" w:space="0" w:color="auto"/>
        <w:bottom w:val="none" w:sz="0" w:space="0" w:color="auto"/>
        <w:right w:val="none" w:sz="0" w:space="0" w:color="auto"/>
      </w:divBdr>
      <w:divsChild>
        <w:div w:id="1627076394">
          <w:marLeft w:val="0"/>
          <w:marRight w:val="0"/>
          <w:marTop w:val="0"/>
          <w:marBottom w:val="0"/>
          <w:divBdr>
            <w:top w:val="none" w:sz="0" w:space="0" w:color="auto"/>
            <w:left w:val="none" w:sz="0" w:space="0" w:color="auto"/>
            <w:bottom w:val="none" w:sz="0" w:space="0" w:color="auto"/>
            <w:right w:val="none" w:sz="0" w:space="0" w:color="auto"/>
          </w:divBdr>
        </w:div>
        <w:div w:id="1609318065">
          <w:marLeft w:val="0"/>
          <w:marRight w:val="0"/>
          <w:marTop w:val="0"/>
          <w:marBottom w:val="0"/>
          <w:divBdr>
            <w:top w:val="none" w:sz="0" w:space="0" w:color="auto"/>
            <w:left w:val="none" w:sz="0" w:space="0" w:color="auto"/>
            <w:bottom w:val="none" w:sz="0" w:space="0" w:color="auto"/>
            <w:right w:val="none" w:sz="0" w:space="0" w:color="auto"/>
          </w:divBdr>
        </w:div>
        <w:div w:id="953637445">
          <w:marLeft w:val="0"/>
          <w:marRight w:val="0"/>
          <w:marTop w:val="0"/>
          <w:marBottom w:val="0"/>
          <w:divBdr>
            <w:top w:val="none" w:sz="0" w:space="0" w:color="auto"/>
            <w:left w:val="none" w:sz="0" w:space="0" w:color="auto"/>
            <w:bottom w:val="none" w:sz="0" w:space="0" w:color="auto"/>
            <w:right w:val="none" w:sz="0" w:space="0" w:color="auto"/>
          </w:divBdr>
        </w:div>
        <w:div w:id="662011354">
          <w:marLeft w:val="0"/>
          <w:marRight w:val="0"/>
          <w:marTop w:val="0"/>
          <w:marBottom w:val="0"/>
          <w:divBdr>
            <w:top w:val="none" w:sz="0" w:space="0" w:color="auto"/>
            <w:left w:val="none" w:sz="0" w:space="0" w:color="auto"/>
            <w:bottom w:val="none" w:sz="0" w:space="0" w:color="auto"/>
            <w:right w:val="none" w:sz="0" w:space="0" w:color="auto"/>
          </w:divBdr>
        </w:div>
        <w:div w:id="1039671782">
          <w:marLeft w:val="0"/>
          <w:marRight w:val="0"/>
          <w:marTop w:val="0"/>
          <w:marBottom w:val="0"/>
          <w:divBdr>
            <w:top w:val="none" w:sz="0" w:space="0" w:color="auto"/>
            <w:left w:val="none" w:sz="0" w:space="0" w:color="auto"/>
            <w:bottom w:val="none" w:sz="0" w:space="0" w:color="auto"/>
            <w:right w:val="none" w:sz="0" w:space="0" w:color="auto"/>
          </w:divBdr>
        </w:div>
        <w:div w:id="2012218742">
          <w:marLeft w:val="0"/>
          <w:marRight w:val="0"/>
          <w:marTop w:val="0"/>
          <w:marBottom w:val="0"/>
          <w:divBdr>
            <w:top w:val="none" w:sz="0" w:space="0" w:color="auto"/>
            <w:left w:val="none" w:sz="0" w:space="0" w:color="auto"/>
            <w:bottom w:val="none" w:sz="0" w:space="0" w:color="auto"/>
            <w:right w:val="none" w:sz="0" w:space="0" w:color="auto"/>
          </w:divBdr>
        </w:div>
        <w:div w:id="460612292">
          <w:marLeft w:val="0"/>
          <w:marRight w:val="0"/>
          <w:marTop w:val="0"/>
          <w:marBottom w:val="0"/>
          <w:divBdr>
            <w:top w:val="none" w:sz="0" w:space="0" w:color="auto"/>
            <w:left w:val="none" w:sz="0" w:space="0" w:color="auto"/>
            <w:bottom w:val="none" w:sz="0" w:space="0" w:color="auto"/>
            <w:right w:val="none" w:sz="0" w:space="0" w:color="auto"/>
          </w:divBdr>
        </w:div>
        <w:div w:id="266352810">
          <w:marLeft w:val="0"/>
          <w:marRight w:val="0"/>
          <w:marTop w:val="0"/>
          <w:marBottom w:val="0"/>
          <w:divBdr>
            <w:top w:val="none" w:sz="0" w:space="0" w:color="auto"/>
            <w:left w:val="none" w:sz="0" w:space="0" w:color="auto"/>
            <w:bottom w:val="none" w:sz="0" w:space="0" w:color="auto"/>
            <w:right w:val="none" w:sz="0" w:space="0" w:color="auto"/>
          </w:divBdr>
        </w:div>
        <w:div w:id="1708410527">
          <w:marLeft w:val="0"/>
          <w:marRight w:val="0"/>
          <w:marTop w:val="0"/>
          <w:marBottom w:val="0"/>
          <w:divBdr>
            <w:top w:val="none" w:sz="0" w:space="0" w:color="auto"/>
            <w:left w:val="none" w:sz="0" w:space="0" w:color="auto"/>
            <w:bottom w:val="none" w:sz="0" w:space="0" w:color="auto"/>
            <w:right w:val="none" w:sz="0" w:space="0" w:color="auto"/>
          </w:divBdr>
        </w:div>
        <w:div w:id="1432897665">
          <w:marLeft w:val="0"/>
          <w:marRight w:val="0"/>
          <w:marTop w:val="0"/>
          <w:marBottom w:val="0"/>
          <w:divBdr>
            <w:top w:val="none" w:sz="0" w:space="0" w:color="auto"/>
            <w:left w:val="none" w:sz="0" w:space="0" w:color="auto"/>
            <w:bottom w:val="none" w:sz="0" w:space="0" w:color="auto"/>
            <w:right w:val="none" w:sz="0" w:space="0" w:color="auto"/>
          </w:divBdr>
        </w:div>
        <w:div w:id="169686364">
          <w:marLeft w:val="0"/>
          <w:marRight w:val="0"/>
          <w:marTop w:val="0"/>
          <w:marBottom w:val="0"/>
          <w:divBdr>
            <w:top w:val="none" w:sz="0" w:space="0" w:color="auto"/>
            <w:left w:val="none" w:sz="0" w:space="0" w:color="auto"/>
            <w:bottom w:val="none" w:sz="0" w:space="0" w:color="auto"/>
            <w:right w:val="none" w:sz="0" w:space="0" w:color="auto"/>
          </w:divBdr>
        </w:div>
        <w:div w:id="548110316">
          <w:marLeft w:val="0"/>
          <w:marRight w:val="0"/>
          <w:marTop w:val="0"/>
          <w:marBottom w:val="0"/>
          <w:divBdr>
            <w:top w:val="none" w:sz="0" w:space="0" w:color="auto"/>
            <w:left w:val="none" w:sz="0" w:space="0" w:color="auto"/>
            <w:bottom w:val="none" w:sz="0" w:space="0" w:color="auto"/>
            <w:right w:val="none" w:sz="0" w:space="0" w:color="auto"/>
          </w:divBdr>
        </w:div>
        <w:div w:id="745226135">
          <w:marLeft w:val="0"/>
          <w:marRight w:val="0"/>
          <w:marTop w:val="0"/>
          <w:marBottom w:val="0"/>
          <w:divBdr>
            <w:top w:val="none" w:sz="0" w:space="0" w:color="auto"/>
            <w:left w:val="none" w:sz="0" w:space="0" w:color="auto"/>
            <w:bottom w:val="none" w:sz="0" w:space="0" w:color="auto"/>
            <w:right w:val="none" w:sz="0" w:space="0" w:color="auto"/>
          </w:divBdr>
        </w:div>
        <w:div w:id="615253801">
          <w:marLeft w:val="0"/>
          <w:marRight w:val="0"/>
          <w:marTop w:val="0"/>
          <w:marBottom w:val="0"/>
          <w:divBdr>
            <w:top w:val="none" w:sz="0" w:space="0" w:color="auto"/>
            <w:left w:val="none" w:sz="0" w:space="0" w:color="auto"/>
            <w:bottom w:val="none" w:sz="0" w:space="0" w:color="auto"/>
            <w:right w:val="none" w:sz="0" w:space="0" w:color="auto"/>
          </w:divBdr>
        </w:div>
        <w:div w:id="1016541406">
          <w:marLeft w:val="0"/>
          <w:marRight w:val="0"/>
          <w:marTop w:val="0"/>
          <w:marBottom w:val="0"/>
          <w:divBdr>
            <w:top w:val="none" w:sz="0" w:space="0" w:color="auto"/>
            <w:left w:val="none" w:sz="0" w:space="0" w:color="auto"/>
            <w:bottom w:val="none" w:sz="0" w:space="0" w:color="auto"/>
            <w:right w:val="none" w:sz="0" w:space="0" w:color="auto"/>
          </w:divBdr>
        </w:div>
        <w:div w:id="1290627381">
          <w:marLeft w:val="0"/>
          <w:marRight w:val="0"/>
          <w:marTop w:val="0"/>
          <w:marBottom w:val="0"/>
          <w:divBdr>
            <w:top w:val="none" w:sz="0" w:space="0" w:color="auto"/>
            <w:left w:val="none" w:sz="0" w:space="0" w:color="auto"/>
            <w:bottom w:val="none" w:sz="0" w:space="0" w:color="auto"/>
            <w:right w:val="none" w:sz="0" w:space="0" w:color="auto"/>
          </w:divBdr>
        </w:div>
        <w:div w:id="745030838">
          <w:marLeft w:val="0"/>
          <w:marRight w:val="0"/>
          <w:marTop w:val="0"/>
          <w:marBottom w:val="0"/>
          <w:divBdr>
            <w:top w:val="none" w:sz="0" w:space="0" w:color="auto"/>
            <w:left w:val="none" w:sz="0" w:space="0" w:color="auto"/>
            <w:bottom w:val="none" w:sz="0" w:space="0" w:color="auto"/>
            <w:right w:val="none" w:sz="0" w:space="0" w:color="auto"/>
          </w:divBdr>
        </w:div>
      </w:divsChild>
    </w:div>
    <w:div w:id="79178720">
      <w:bodyDiv w:val="1"/>
      <w:marLeft w:val="0"/>
      <w:marRight w:val="0"/>
      <w:marTop w:val="0"/>
      <w:marBottom w:val="0"/>
      <w:divBdr>
        <w:top w:val="none" w:sz="0" w:space="0" w:color="auto"/>
        <w:left w:val="none" w:sz="0" w:space="0" w:color="auto"/>
        <w:bottom w:val="none" w:sz="0" w:space="0" w:color="auto"/>
        <w:right w:val="none" w:sz="0" w:space="0" w:color="auto"/>
      </w:divBdr>
    </w:div>
    <w:div w:id="128476388">
      <w:bodyDiv w:val="1"/>
      <w:marLeft w:val="0"/>
      <w:marRight w:val="0"/>
      <w:marTop w:val="0"/>
      <w:marBottom w:val="0"/>
      <w:divBdr>
        <w:top w:val="none" w:sz="0" w:space="0" w:color="auto"/>
        <w:left w:val="none" w:sz="0" w:space="0" w:color="auto"/>
        <w:bottom w:val="none" w:sz="0" w:space="0" w:color="auto"/>
        <w:right w:val="none" w:sz="0" w:space="0" w:color="auto"/>
      </w:divBdr>
    </w:div>
    <w:div w:id="282808717">
      <w:bodyDiv w:val="1"/>
      <w:marLeft w:val="0"/>
      <w:marRight w:val="0"/>
      <w:marTop w:val="0"/>
      <w:marBottom w:val="0"/>
      <w:divBdr>
        <w:top w:val="none" w:sz="0" w:space="0" w:color="auto"/>
        <w:left w:val="none" w:sz="0" w:space="0" w:color="auto"/>
        <w:bottom w:val="none" w:sz="0" w:space="0" w:color="auto"/>
        <w:right w:val="none" w:sz="0" w:space="0" w:color="auto"/>
      </w:divBdr>
      <w:divsChild>
        <w:div w:id="733044716">
          <w:marLeft w:val="0"/>
          <w:marRight w:val="0"/>
          <w:marTop w:val="0"/>
          <w:marBottom w:val="0"/>
          <w:divBdr>
            <w:top w:val="none" w:sz="0" w:space="0" w:color="auto"/>
            <w:left w:val="none" w:sz="0" w:space="0" w:color="auto"/>
            <w:bottom w:val="none" w:sz="0" w:space="0" w:color="auto"/>
            <w:right w:val="none" w:sz="0" w:space="0" w:color="auto"/>
          </w:divBdr>
        </w:div>
        <w:div w:id="25260736">
          <w:marLeft w:val="0"/>
          <w:marRight w:val="0"/>
          <w:marTop w:val="0"/>
          <w:marBottom w:val="0"/>
          <w:divBdr>
            <w:top w:val="none" w:sz="0" w:space="0" w:color="auto"/>
            <w:left w:val="none" w:sz="0" w:space="0" w:color="auto"/>
            <w:bottom w:val="none" w:sz="0" w:space="0" w:color="auto"/>
            <w:right w:val="none" w:sz="0" w:space="0" w:color="auto"/>
          </w:divBdr>
        </w:div>
        <w:div w:id="1450198806">
          <w:marLeft w:val="0"/>
          <w:marRight w:val="0"/>
          <w:marTop w:val="0"/>
          <w:marBottom w:val="0"/>
          <w:divBdr>
            <w:top w:val="none" w:sz="0" w:space="0" w:color="auto"/>
            <w:left w:val="none" w:sz="0" w:space="0" w:color="auto"/>
            <w:bottom w:val="none" w:sz="0" w:space="0" w:color="auto"/>
            <w:right w:val="none" w:sz="0" w:space="0" w:color="auto"/>
          </w:divBdr>
        </w:div>
        <w:div w:id="992609222">
          <w:marLeft w:val="0"/>
          <w:marRight w:val="0"/>
          <w:marTop w:val="0"/>
          <w:marBottom w:val="0"/>
          <w:divBdr>
            <w:top w:val="none" w:sz="0" w:space="0" w:color="auto"/>
            <w:left w:val="none" w:sz="0" w:space="0" w:color="auto"/>
            <w:bottom w:val="none" w:sz="0" w:space="0" w:color="auto"/>
            <w:right w:val="none" w:sz="0" w:space="0" w:color="auto"/>
          </w:divBdr>
        </w:div>
        <w:div w:id="1060790350">
          <w:marLeft w:val="0"/>
          <w:marRight w:val="0"/>
          <w:marTop w:val="0"/>
          <w:marBottom w:val="0"/>
          <w:divBdr>
            <w:top w:val="none" w:sz="0" w:space="0" w:color="auto"/>
            <w:left w:val="none" w:sz="0" w:space="0" w:color="auto"/>
            <w:bottom w:val="none" w:sz="0" w:space="0" w:color="auto"/>
            <w:right w:val="none" w:sz="0" w:space="0" w:color="auto"/>
          </w:divBdr>
        </w:div>
        <w:div w:id="590313710">
          <w:marLeft w:val="0"/>
          <w:marRight w:val="0"/>
          <w:marTop w:val="0"/>
          <w:marBottom w:val="0"/>
          <w:divBdr>
            <w:top w:val="none" w:sz="0" w:space="0" w:color="auto"/>
            <w:left w:val="none" w:sz="0" w:space="0" w:color="auto"/>
            <w:bottom w:val="none" w:sz="0" w:space="0" w:color="auto"/>
            <w:right w:val="none" w:sz="0" w:space="0" w:color="auto"/>
          </w:divBdr>
        </w:div>
        <w:div w:id="1779325233">
          <w:marLeft w:val="0"/>
          <w:marRight w:val="0"/>
          <w:marTop w:val="0"/>
          <w:marBottom w:val="0"/>
          <w:divBdr>
            <w:top w:val="none" w:sz="0" w:space="0" w:color="auto"/>
            <w:left w:val="none" w:sz="0" w:space="0" w:color="auto"/>
            <w:bottom w:val="none" w:sz="0" w:space="0" w:color="auto"/>
            <w:right w:val="none" w:sz="0" w:space="0" w:color="auto"/>
          </w:divBdr>
        </w:div>
        <w:div w:id="1199204797">
          <w:marLeft w:val="0"/>
          <w:marRight w:val="0"/>
          <w:marTop w:val="0"/>
          <w:marBottom w:val="0"/>
          <w:divBdr>
            <w:top w:val="none" w:sz="0" w:space="0" w:color="auto"/>
            <w:left w:val="none" w:sz="0" w:space="0" w:color="auto"/>
            <w:bottom w:val="none" w:sz="0" w:space="0" w:color="auto"/>
            <w:right w:val="none" w:sz="0" w:space="0" w:color="auto"/>
          </w:divBdr>
        </w:div>
        <w:div w:id="482812490">
          <w:marLeft w:val="0"/>
          <w:marRight w:val="0"/>
          <w:marTop w:val="0"/>
          <w:marBottom w:val="0"/>
          <w:divBdr>
            <w:top w:val="none" w:sz="0" w:space="0" w:color="auto"/>
            <w:left w:val="none" w:sz="0" w:space="0" w:color="auto"/>
            <w:bottom w:val="none" w:sz="0" w:space="0" w:color="auto"/>
            <w:right w:val="none" w:sz="0" w:space="0" w:color="auto"/>
          </w:divBdr>
        </w:div>
        <w:div w:id="4283609">
          <w:marLeft w:val="0"/>
          <w:marRight w:val="0"/>
          <w:marTop w:val="0"/>
          <w:marBottom w:val="0"/>
          <w:divBdr>
            <w:top w:val="none" w:sz="0" w:space="0" w:color="auto"/>
            <w:left w:val="none" w:sz="0" w:space="0" w:color="auto"/>
            <w:bottom w:val="none" w:sz="0" w:space="0" w:color="auto"/>
            <w:right w:val="none" w:sz="0" w:space="0" w:color="auto"/>
          </w:divBdr>
        </w:div>
        <w:div w:id="376708008">
          <w:marLeft w:val="0"/>
          <w:marRight w:val="0"/>
          <w:marTop w:val="0"/>
          <w:marBottom w:val="0"/>
          <w:divBdr>
            <w:top w:val="none" w:sz="0" w:space="0" w:color="auto"/>
            <w:left w:val="none" w:sz="0" w:space="0" w:color="auto"/>
            <w:bottom w:val="none" w:sz="0" w:space="0" w:color="auto"/>
            <w:right w:val="none" w:sz="0" w:space="0" w:color="auto"/>
          </w:divBdr>
        </w:div>
        <w:div w:id="91321445">
          <w:marLeft w:val="0"/>
          <w:marRight w:val="0"/>
          <w:marTop w:val="0"/>
          <w:marBottom w:val="0"/>
          <w:divBdr>
            <w:top w:val="none" w:sz="0" w:space="0" w:color="auto"/>
            <w:left w:val="none" w:sz="0" w:space="0" w:color="auto"/>
            <w:bottom w:val="none" w:sz="0" w:space="0" w:color="auto"/>
            <w:right w:val="none" w:sz="0" w:space="0" w:color="auto"/>
          </w:divBdr>
        </w:div>
        <w:div w:id="2086875286">
          <w:marLeft w:val="0"/>
          <w:marRight w:val="0"/>
          <w:marTop w:val="0"/>
          <w:marBottom w:val="0"/>
          <w:divBdr>
            <w:top w:val="none" w:sz="0" w:space="0" w:color="auto"/>
            <w:left w:val="none" w:sz="0" w:space="0" w:color="auto"/>
            <w:bottom w:val="none" w:sz="0" w:space="0" w:color="auto"/>
            <w:right w:val="none" w:sz="0" w:space="0" w:color="auto"/>
          </w:divBdr>
        </w:div>
        <w:div w:id="2017532841">
          <w:marLeft w:val="0"/>
          <w:marRight w:val="0"/>
          <w:marTop w:val="0"/>
          <w:marBottom w:val="0"/>
          <w:divBdr>
            <w:top w:val="none" w:sz="0" w:space="0" w:color="auto"/>
            <w:left w:val="none" w:sz="0" w:space="0" w:color="auto"/>
            <w:bottom w:val="none" w:sz="0" w:space="0" w:color="auto"/>
            <w:right w:val="none" w:sz="0" w:space="0" w:color="auto"/>
          </w:divBdr>
        </w:div>
        <w:div w:id="718437749">
          <w:marLeft w:val="0"/>
          <w:marRight w:val="0"/>
          <w:marTop w:val="0"/>
          <w:marBottom w:val="0"/>
          <w:divBdr>
            <w:top w:val="none" w:sz="0" w:space="0" w:color="auto"/>
            <w:left w:val="none" w:sz="0" w:space="0" w:color="auto"/>
            <w:bottom w:val="none" w:sz="0" w:space="0" w:color="auto"/>
            <w:right w:val="none" w:sz="0" w:space="0" w:color="auto"/>
          </w:divBdr>
        </w:div>
        <w:div w:id="759915237">
          <w:marLeft w:val="0"/>
          <w:marRight w:val="0"/>
          <w:marTop w:val="0"/>
          <w:marBottom w:val="0"/>
          <w:divBdr>
            <w:top w:val="none" w:sz="0" w:space="0" w:color="auto"/>
            <w:left w:val="none" w:sz="0" w:space="0" w:color="auto"/>
            <w:bottom w:val="none" w:sz="0" w:space="0" w:color="auto"/>
            <w:right w:val="none" w:sz="0" w:space="0" w:color="auto"/>
          </w:divBdr>
        </w:div>
        <w:div w:id="146553447">
          <w:marLeft w:val="0"/>
          <w:marRight w:val="0"/>
          <w:marTop w:val="0"/>
          <w:marBottom w:val="0"/>
          <w:divBdr>
            <w:top w:val="none" w:sz="0" w:space="0" w:color="auto"/>
            <w:left w:val="none" w:sz="0" w:space="0" w:color="auto"/>
            <w:bottom w:val="none" w:sz="0" w:space="0" w:color="auto"/>
            <w:right w:val="none" w:sz="0" w:space="0" w:color="auto"/>
          </w:divBdr>
        </w:div>
        <w:div w:id="674190647">
          <w:marLeft w:val="0"/>
          <w:marRight w:val="0"/>
          <w:marTop w:val="0"/>
          <w:marBottom w:val="0"/>
          <w:divBdr>
            <w:top w:val="none" w:sz="0" w:space="0" w:color="auto"/>
            <w:left w:val="none" w:sz="0" w:space="0" w:color="auto"/>
            <w:bottom w:val="none" w:sz="0" w:space="0" w:color="auto"/>
            <w:right w:val="none" w:sz="0" w:space="0" w:color="auto"/>
          </w:divBdr>
        </w:div>
        <w:div w:id="792872030">
          <w:marLeft w:val="0"/>
          <w:marRight w:val="0"/>
          <w:marTop w:val="0"/>
          <w:marBottom w:val="0"/>
          <w:divBdr>
            <w:top w:val="none" w:sz="0" w:space="0" w:color="auto"/>
            <w:left w:val="none" w:sz="0" w:space="0" w:color="auto"/>
            <w:bottom w:val="none" w:sz="0" w:space="0" w:color="auto"/>
            <w:right w:val="none" w:sz="0" w:space="0" w:color="auto"/>
          </w:divBdr>
        </w:div>
        <w:div w:id="2031182319">
          <w:marLeft w:val="0"/>
          <w:marRight w:val="0"/>
          <w:marTop w:val="0"/>
          <w:marBottom w:val="0"/>
          <w:divBdr>
            <w:top w:val="none" w:sz="0" w:space="0" w:color="auto"/>
            <w:left w:val="none" w:sz="0" w:space="0" w:color="auto"/>
            <w:bottom w:val="none" w:sz="0" w:space="0" w:color="auto"/>
            <w:right w:val="none" w:sz="0" w:space="0" w:color="auto"/>
          </w:divBdr>
        </w:div>
        <w:div w:id="1129470470">
          <w:marLeft w:val="0"/>
          <w:marRight w:val="0"/>
          <w:marTop w:val="0"/>
          <w:marBottom w:val="0"/>
          <w:divBdr>
            <w:top w:val="none" w:sz="0" w:space="0" w:color="auto"/>
            <w:left w:val="none" w:sz="0" w:space="0" w:color="auto"/>
            <w:bottom w:val="none" w:sz="0" w:space="0" w:color="auto"/>
            <w:right w:val="none" w:sz="0" w:space="0" w:color="auto"/>
          </w:divBdr>
        </w:div>
        <w:div w:id="1191914473">
          <w:marLeft w:val="0"/>
          <w:marRight w:val="0"/>
          <w:marTop w:val="0"/>
          <w:marBottom w:val="0"/>
          <w:divBdr>
            <w:top w:val="none" w:sz="0" w:space="0" w:color="auto"/>
            <w:left w:val="none" w:sz="0" w:space="0" w:color="auto"/>
            <w:bottom w:val="none" w:sz="0" w:space="0" w:color="auto"/>
            <w:right w:val="none" w:sz="0" w:space="0" w:color="auto"/>
          </w:divBdr>
        </w:div>
        <w:div w:id="571307934">
          <w:marLeft w:val="0"/>
          <w:marRight w:val="0"/>
          <w:marTop w:val="0"/>
          <w:marBottom w:val="0"/>
          <w:divBdr>
            <w:top w:val="none" w:sz="0" w:space="0" w:color="auto"/>
            <w:left w:val="none" w:sz="0" w:space="0" w:color="auto"/>
            <w:bottom w:val="none" w:sz="0" w:space="0" w:color="auto"/>
            <w:right w:val="none" w:sz="0" w:space="0" w:color="auto"/>
          </w:divBdr>
        </w:div>
        <w:div w:id="153684109">
          <w:marLeft w:val="0"/>
          <w:marRight w:val="0"/>
          <w:marTop w:val="0"/>
          <w:marBottom w:val="0"/>
          <w:divBdr>
            <w:top w:val="none" w:sz="0" w:space="0" w:color="auto"/>
            <w:left w:val="none" w:sz="0" w:space="0" w:color="auto"/>
            <w:bottom w:val="none" w:sz="0" w:space="0" w:color="auto"/>
            <w:right w:val="none" w:sz="0" w:space="0" w:color="auto"/>
          </w:divBdr>
        </w:div>
        <w:div w:id="316300254">
          <w:marLeft w:val="0"/>
          <w:marRight w:val="0"/>
          <w:marTop w:val="0"/>
          <w:marBottom w:val="0"/>
          <w:divBdr>
            <w:top w:val="none" w:sz="0" w:space="0" w:color="auto"/>
            <w:left w:val="none" w:sz="0" w:space="0" w:color="auto"/>
            <w:bottom w:val="none" w:sz="0" w:space="0" w:color="auto"/>
            <w:right w:val="none" w:sz="0" w:space="0" w:color="auto"/>
          </w:divBdr>
        </w:div>
        <w:div w:id="130710195">
          <w:marLeft w:val="0"/>
          <w:marRight w:val="0"/>
          <w:marTop w:val="0"/>
          <w:marBottom w:val="0"/>
          <w:divBdr>
            <w:top w:val="none" w:sz="0" w:space="0" w:color="auto"/>
            <w:left w:val="none" w:sz="0" w:space="0" w:color="auto"/>
            <w:bottom w:val="none" w:sz="0" w:space="0" w:color="auto"/>
            <w:right w:val="none" w:sz="0" w:space="0" w:color="auto"/>
          </w:divBdr>
        </w:div>
        <w:div w:id="1225028569">
          <w:marLeft w:val="0"/>
          <w:marRight w:val="0"/>
          <w:marTop w:val="0"/>
          <w:marBottom w:val="0"/>
          <w:divBdr>
            <w:top w:val="none" w:sz="0" w:space="0" w:color="auto"/>
            <w:left w:val="none" w:sz="0" w:space="0" w:color="auto"/>
            <w:bottom w:val="none" w:sz="0" w:space="0" w:color="auto"/>
            <w:right w:val="none" w:sz="0" w:space="0" w:color="auto"/>
          </w:divBdr>
        </w:div>
        <w:div w:id="1749377974">
          <w:marLeft w:val="0"/>
          <w:marRight w:val="0"/>
          <w:marTop w:val="0"/>
          <w:marBottom w:val="0"/>
          <w:divBdr>
            <w:top w:val="none" w:sz="0" w:space="0" w:color="auto"/>
            <w:left w:val="none" w:sz="0" w:space="0" w:color="auto"/>
            <w:bottom w:val="none" w:sz="0" w:space="0" w:color="auto"/>
            <w:right w:val="none" w:sz="0" w:space="0" w:color="auto"/>
          </w:divBdr>
        </w:div>
        <w:div w:id="1890189995">
          <w:marLeft w:val="0"/>
          <w:marRight w:val="0"/>
          <w:marTop w:val="0"/>
          <w:marBottom w:val="0"/>
          <w:divBdr>
            <w:top w:val="none" w:sz="0" w:space="0" w:color="auto"/>
            <w:left w:val="none" w:sz="0" w:space="0" w:color="auto"/>
            <w:bottom w:val="none" w:sz="0" w:space="0" w:color="auto"/>
            <w:right w:val="none" w:sz="0" w:space="0" w:color="auto"/>
          </w:divBdr>
        </w:div>
        <w:div w:id="1475488884">
          <w:marLeft w:val="0"/>
          <w:marRight w:val="0"/>
          <w:marTop w:val="0"/>
          <w:marBottom w:val="0"/>
          <w:divBdr>
            <w:top w:val="none" w:sz="0" w:space="0" w:color="auto"/>
            <w:left w:val="none" w:sz="0" w:space="0" w:color="auto"/>
            <w:bottom w:val="none" w:sz="0" w:space="0" w:color="auto"/>
            <w:right w:val="none" w:sz="0" w:space="0" w:color="auto"/>
          </w:divBdr>
        </w:div>
        <w:div w:id="2025669482">
          <w:marLeft w:val="0"/>
          <w:marRight w:val="0"/>
          <w:marTop w:val="0"/>
          <w:marBottom w:val="0"/>
          <w:divBdr>
            <w:top w:val="none" w:sz="0" w:space="0" w:color="auto"/>
            <w:left w:val="none" w:sz="0" w:space="0" w:color="auto"/>
            <w:bottom w:val="none" w:sz="0" w:space="0" w:color="auto"/>
            <w:right w:val="none" w:sz="0" w:space="0" w:color="auto"/>
          </w:divBdr>
        </w:div>
        <w:div w:id="1532717393">
          <w:marLeft w:val="0"/>
          <w:marRight w:val="0"/>
          <w:marTop w:val="0"/>
          <w:marBottom w:val="0"/>
          <w:divBdr>
            <w:top w:val="none" w:sz="0" w:space="0" w:color="auto"/>
            <w:left w:val="none" w:sz="0" w:space="0" w:color="auto"/>
            <w:bottom w:val="none" w:sz="0" w:space="0" w:color="auto"/>
            <w:right w:val="none" w:sz="0" w:space="0" w:color="auto"/>
          </w:divBdr>
        </w:div>
        <w:div w:id="1580090620">
          <w:marLeft w:val="0"/>
          <w:marRight w:val="0"/>
          <w:marTop w:val="0"/>
          <w:marBottom w:val="0"/>
          <w:divBdr>
            <w:top w:val="none" w:sz="0" w:space="0" w:color="auto"/>
            <w:left w:val="none" w:sz="0" w:space="0" w:color="auto"/>
            <w:bottom w:val="none" w:sz="0" w:space="0" w:color="auto"/>
            <w:right w:val="none" w:sz="0" w:space="0" w:color="auto"/>
          </w:divBdr>
        </w:div>
        <w:div w:id="413551052">
          <w:marLeft w:val="0"/>
          <w:marRight w:val="0"/>
          <w:marTop w:val="0"/>
          <w:marBottom w:val="0"/>
          <w:divBdr>
            <w:top w:val="none" w:sz="0" w:space="0" w:color="auto"/>
            <w:left w:val="none" w:sz="0" w:space="0" w:color="auto"/>
            <w:bottom w:val="none" w:sz="0" w:space="0" w:color="auto"/>
            <w:right w:val="none" w:sz="0" w:space="0" w:color="auto"/>
          </w:divBdr>
        </w:div>
        <w:div w:id="1025866656">
          <w:marLeft w:val="0"/>
          <w:marRight w:val="0"/>
          <w:marTop w:val="0"/>
          <w:marBottom w:val="0"/>
          <w:divBdr>
            <w:top w:val="none" w:sz="0" w:space="0" w:color="auto"/>
            <w:left w:val="none" w:sz="0" w:space="0" w:color="auto"/>
            <w:bottom w:val="none" w:sz="0" w:space="0" w:color="auto"/>
            <w:right w:val="none" w:sz="0" w:space="0" w:color="auto"/>
          </w:divBdr>
        </w:div>
        <w:div w:id="1226449193">
          <w:marLeft w:val="0"/>
          <w:marRight w:val="0"/>
          <w:marTop w:val="0"/>
          <w:marBottom w:val="0"/>
          <w:divBdr>
            <w:top w:val="none" w:sz="0" w:space="0" w:color="auto"/>
            <w:left w:val="none" w:sz="0" w:space="0" w:color="auto"/>
            <w:bottom w:val="none" w:sz="0" w:space="0" w:color="auto"/>
            <w:right w:val="none" w:sz="0" w:space="0" w:color="auto"/>
          </w:divBdr>
        </w:div>
        <w:div w:id="789785819">
          <w:marLeft w:val="0"/>
          <w:marRight w:val="0"/>
          <w:marTop w:val="0"/>
          <w:marBottom w:val="0"/>
          <w:divBdr>
            <w:top w:val="none" w:sz="0" w:space="0" w:color="auto"/>
            <w:left w:val="none" w:sz="0" w:space="0" w:color="auto"/>
            <w:bottom w:val="none" w:sz="0" w:space="0" w:color="auto"/>
            <w:right w:val="none" w:sz="0" w:space="0" w:color="auto"/>
          </w:divBdr>
        </w:div>
        <w:div w:id="1621111824">
          <w:marLeft w:val="0"/>
          <w:marRight w:val="0"/>
          <w:marTop w:val="0"/>
          <w:marBottom w:val="0"/>
          <w:divBdr>
            <w:top w:val="none" w:sz="0" w:space="0" w:color="auto"/>
            <w:left w:val="none" w:sz="0" w:space="0" w:color="auto"/>
            <w:bottom w:val="none" w:sz="0" w:space="0" w:color="auto"/>
            <w:right w:val="none" w:sz="0" w:space="0" w:color="auto"/>
          </w:divBdr>
        </w:div>
        <w:div w:id="1912882127">
          <w:marLeft w:val="0"/>
          <w:marRight w:val="0"/>
          <w:marTop w:val="0"/>
          <w:marBottom w:val="0"/>
          <w:divBdr>
            <w:top w:val="none" w:sz="0" w:space="0" w:color="auto"/>
            <w:left w:val="none" w:sz="0" w:space="0" w:color="auto"/>
            <w:bottom w:val="none" w:sz="0" w:space="0" w:color="auto"/>
            <w:right w:val="none" w:sz="0" w:space="0" w:color="auto"/>
          </w:divBdr>
        </w:div>
        <w:div w:id="1925526338">
          <w:marLeft w:val="0"/>
          <w:marRight w:val="0"/>
          <w:marTop w:val="0"/>
          <w:marBottom w:val="0"/>
          <w:divBdr>
            <w:top w:val="none" w:sz="0" w:space="0" w:color="auto"/>
            <w:left w:val="none" w:sz="0" w:space="0" w:color="auto"/>
            <w:bottom w:val="none" w:sz="0" w:space="0" w:color="auto"/>
            <w:right w:val="none" w:sz="0" w:space="0" w:color="auto"/>
          </w:divBdr>
        </w:div>
        <w:div w:id="1927424487">
          <w:marLeft w:val="0"/>
          <w:marRight w:val="0"/>
          <w:marTop w:val="0"/>
          <w:marBottom w:val="0"/>
          <w:divBdr>
            <w:top w:val="none" w:sz="0" w:space="0" w:color="auto"/>
            <w:left w:val="none" w:sz="0" w:space="0" w:color="auto"/>
            <w:bottom w:val="none" w:sz="0" w:space="0" w:color="auto"/>
            <w:right w:val="none" w:sz="0" w:space="0" w:color="auto"/>
          </w:divBdr>
        </w:div>
        <w:div w:id="523903120">
          <w:marLeft w:val="0"/>
          <w:marRight w:val="0"/>
          <w:marTop w:val="0"/>
          <w:marBottom w:val="0"/>
          <w:divBdr>
            <w:top w:val="none" w:sz="0" w:space="0" w:color="auto"/>
            <w:left w:val="none" w:sz="0" w:space="0" w:color="auto"/>
            <w:bottom w:val="none" w:sz="0" w:space="0" w:color="auto"/>
            <w:right w:val="none" w:sz="0" w:space="0" w:color="auto"/>
          </w:divBdr>
        </w:div>
        <w:div w:id="1368532299">
          <w:marLeft w:val="0"/>
          <w:marRight w:val="0"/>
          <w:marTop w:val="0"/>
          <w:marBottom w:val="0"/>
          <w:divBdr>
            <w:top w:val="none" w:sz="0" w:space="0" w:color="auto"/>
            <w:left w:val="none" w:sz="0" w:space="0" w:color="auto"/>
            <w:bottom w:val="none" w:sz="0" w:space="0" w:color="auto"/>
            <w:right w:val="none" w:sz="0" w:space="0" w:color="auto"/>
          </w:divBdr>
        </w:div>
        <w:div w:id="886646062">
          <w:marLeft w:val="0"/>
          <w:marRight w:val="0"/>
          <w:marTop w:val="0"/>
          <w:marBottom w:val="0"/>
          <w:divBdr>
            <w:top w:val="none" w:sz="0" w:space="0" w:color="auto"/>
            <w:left w:val="none" w:sz="0" w:space="0" w:color="auto"/>
            <w:bottom w:val="none" w:sz="0" w:space="0" w:color="auto"/>
            <w:right w:val="none" w:sz="0" w:space="0" w:color="auto"/>
          </w:divBdr>
        </w:div>
        <w:div w:id="2020690119">
          <w:marLeft w:val="0"/>
          <w:marRight w:val="0"/>
          <w:marTop w:val="0"/>
          <w:marBottom w:val="0"/>
          <w:divBdr>
            <w:top w:val="none" w:sz="0" w:space="0" w:color="auto"/>
            <w:left w:val="none" w:sz="0" w:space="0" w:color="auto"/>
            <w:bottom w:val="none" w:sz="0" w:space="0" w:color="auto"/>
            <w:right w:val="none" w:sz="0" w:space="0" w:color="auto"/>
          </w:divBdr>
        </w:div>
        <w:div w:id="239680873">
          <w:marLeft w:val="0"/>
          <w:marRight w:val="0"/>
          <w:marTop w:val="0"/>
          <w:marBottom w:val="0"/>
          <w:divBdr>
            <w:top w:val="none" w:sz="0" w:space="0" w:color="auto"/>
            <w:left w:val="none" w:sz="0" w:space="0" w:color="auto"/>
            <w:bottom w:val="none" w:sz="0" w:space="0" w:color="auto"/>
            <w:right w:val="none" w:sz="0" w:space="0" w:color="auto"/>
          </w:divBdr>
        </w:div>
        <w:div w:id="153765080">
          <w:marLeft w:val="0"/>
          <w:marRight w:val="0"/>
          <w:marTop w:val="0"/>
          <w:marBottom w:val="0"/>
          <w:divBdr>
            <w:top w:val="none" w:sz="0" w:space="0" w:color="auto"/>
            <w:left w:val="none" w:sz="0" w:space="0" w:color="auto"/>
            <w:bottom w:val="none" w:sz="0" w:space="0" w:color="auto"/>
            <w:right w:val="none" w:sz="0" w:space="0" w:color="auto"/>
          </w:divBdr>
        </w:div>
        <w:div w:id="975254948">
          <w:marLeft w:val="0"/>
          <w:marRight w:val="0"/>
          <w:marTop w:val="0"/>
          <w:marBottom w:val="0"/>
          <w:divBdr>
            <w:top w:val="none" w:sz="0" w:space="0" w:color="auto"/>
            <w:left w:val="none" w:sz="0" w:space="0" w:color="auto"/>
            <w:bottom w:val="none" w:sz="0" w:space="0" w:color="auto"/>
            <w:right w:val="none" w:sz="0" w:space="0" w:color="auto"/>
          </w:divBdr>
        </w:div>
        <w:div w:id="1604529104">
          <w:marLeft w:val="0"/>
          <w:marRight w:val="0"/>
          <w:marTop w:val="0"/>
          <w:marBottom w:val="0"/>
          <w:divBdr>
            <w:top w:val="none" w:sz="0" w:space="0" w:color="auto"/>
            <w:left w:val="none" w:sz="0" w:space="0" w:color="auto"/>
            <w:bottom w:val="none" w:sz="0" w:space="0" w:color="auto"/>
            <w:right w:val="none" w:sz="0" w:space="0" w:color="auto"/>
          </w:divBdr>
        </w:div>
        <w:div w:id="1462381882">
          <w:marLeft w:val="0"/>
          <w:marRight w:val="0"/>
          <w:marTop w:val="0"/>
          <w:marBottom w:val="0"/>
          <w:divBdr>
            <w:top w:val="none" w:sz="0" w:space="0" w:color="auto"/>
            <w:left w:val="none" w:sz="0" w:space="0" w:color="auto"/>
            <w:bottom w:val="none" w:sz="0" w:space="0" w:color="auto"/>
            <w:right w:val="none" w:sz="0" w:space="0" w:color="auto"/>
          </w:divBdr>
        </w:div>
        <w:div w:id="683017329">
          <w:marLeft w:val="0"/>
          <w:marRight w:val="0"/>
          <w:marTop w:val="0"/>
          <w:marBottom w:val="0"/>
          <w:divBdr>
            <w:top w:val="none" w:sz="0" w:space="0" w:color="auto"/>
            <w:left w:val="none" w:sz="0" w:space="0" w:color="auto"/>
            <w:bottom w:val="none" w:sz="0" w:space="0" w:color="auto"/>
            <w:right w:val="none" w:sz="0" w:space="0" w:color="auto"/>
          </w:divBdr>
        </w:div>
        <w:div w:id="2080900937">
          <w:marLeft w:val="0"/>
          <w:marRight w:val="0"/>
          <w:marTop w:val="0"/>
          <w:marBottom w:val="0"/>
          <w:divBdr>
            <w:top w:val="none" w:sz="0" w:space="0" w:color="auto"/>
            <w:left w:val="none" w:sz="0" w:space="0" w:color="auto"/>
            <w:bottom w:val="none" w:sz="0" w:space="0" w:color="auto"/>
            <w:right w:val="none" w:sz="0" w:space="0" w:color="auto"/>
          </w:divBdr>
        </w:div>
      </w:divsChild>
    </w:div>
    <w:div w:id="347634179">
      <w:bodyDiv w:val="1"/>
      <w:marLeft w:val="0"/>
      <w:marRight w:val="0"/>
      <w:marTop w:val="0"/>
      <w:marBottom w:val="0"/>
      <w:divBdr>
        <w:top w:val="none" w:sz="0" w:space="0" w:color="auto"/>
        <w:left w:val="none" w:sz="0" w:space="0" w:color="auto"/>
        <w:bottom w:val="none" w:sz="0" w:space="0" w:color="auto"/>
        <w:right w:val="none" w:sz="0" w:space="0" w:color="auto"/>
      </w:divBdr>
    </w:div>
    <w:div w:id="394086515">
      <w:bodyDiv w:val="1"/>
      <w:marLeft w:val="0"/>
      <w:marRight w:val="0"/>
      <w:marTop w:val="0"/>
      <w:marBottom w:val="0"/>
      <w:divBdr>
        <w:top w:val="none" w:sz="0" w:space="0" w:color="auto"/>
        <w:left w:val="none" w:sz="0" w:space="0" w:color="auto"/>
        <w:bottom w:val="none" w:sz="0" w:space="0" w:color="auto"/>
        <w:right w:val="none" w:sz="0" w:space="0" w:color="auto"/>
      </w:divBdr>
    </w:div>
    <w:div w:id="510023131">
      <w:bodyDiv w:val="1"/>
      <w:marLeft w:val="0"/>
      <w:marRight w:val="0"/>
      <w:marTop w:val="0"/>
      <w:marBottom w:val="0"/>
      <w:divBdr>
        <w:top w:val="none" w:sz="0" w:space="0" w:color="auto"/>
        <w:left w:val="none" w:sz="0" w:space="0" w:color="auto"/>
        <w:bottom w:val="none" w:sz="0" w:space="0" w:color="auto"/>
        <w:right w:val="none" w:sz="0" w:space="0" w:color="auto"/>
      </w:divBdr>
      <w:divsChild>
        <w:div w:id="1365474003">
          <w:marLeft w:val="0"/>
          <w:marRight w:val="0"/>
          <w:marTop w:val="0"/>
          <w:marBottom w:val="0"/>
          <w:divBdr>
            <w:top w:val="none" w:sz="0" w:space="0" w:color="auto"/>
            <w:left w:val="none" w:sz="0" w:space="0" w:color="auto"/>
            <w:bottom w:val="none" w:sz="0" w:space="0" w:color="auto"/>
            <w:right w:val="none" w:sz="0" w:space="0" w:color="auto"/>
          </w:divBdr>
        </w:div>
      </w:divsChild>
    </w:div>
    <w:div w:id="560019145">
      <w:bodyDiv w:val="1"/>
      <w:marLeft w:val="0"/>
      <w:marRight w:val="0"/>
      <w:marTop w:val="0"/>
      <w:marBottom w:val="0"/>
      <w:divBdr>
        <w:top w:val="none" w:sz="0" w:space="0" w:color="auto"/>
        <w:left w:val="none" w:sz="0" w:space="0" w:color="auto"/>
        <w:bottom w:val="none" w:sz="0" w:space="0" w:color="auto"/>
        <w:right w:val="none" w:sz="0" w:space="0" w:color="auto"/>
      </w:divBdr>
      <w:divsChild>
        <w:div w:id="2041927363">
          <w:marLeft w:val="0"/>
          <w:marRight w:val="0"/>
          <w:marTop w:val="0"/>
          <w:marBottom w:val="0"/>
          <w:divBdr>
            <w:top w:val="none" w:sz="0" w:space="0" w:color="auto"/>
            <w:left w:val="none" w:sz="0" w:space="0" w:color="auto"/>
            <w:bottom w:val="none" w:sz="0" w:space="0" w:color="auto"/>
            <w:right w:val="none" w:sz="0" w:space="0" w:color="auto"/>
          </w:divBdr>
        </w:div>
        <w:div w:id="649988931">
          <w:marLeft w:val="0"/>
          <w:marRight w:val="0"/>
          <w:marTop w:val="0"/>
          <w:marBottom w:val="0"/>
          <w:divBdr>
            <w:top w:val="none" w:sz="0" w:space="0" w:color="auto"/>
            <w:left w:val="none" w:sz="0" w:space="0" w:color="auto"/>
            <w:bottom w:val="none" w:sz="0" w:space="0" w:color="auto"/>
            <w:right w:val="none" w:sz="0" w:space="0" w:color="auto"/>
          </w:divBdr>
        </w:div>
        <w:div w:id="383287116">
          <w:marLeft w:val="0"/>
          <w:marRight w:val="0"/>
          <w:marTop w:val="0"/>
          <w:marBottom w:val="0"/>
          <w:divBdr>
            <w:top w:val="none" w:sz="0" w:space="0" w:color="auto"/>
            <w:left w:val="none" w:sz="0" w:space="0" w:color="auto"/>
            <w:bottom w:val="none" w:sz="0" w:space="0" w:color="auto"/>
            <w:right w:val="none" w:sz="0" w:space="0" w:color="auto"/>
          </w:divBdr>
        </w:div>
        <w:div w:id="574168257">
          <w:marLeft w:val="0"/>
          <w:marRight w:val="0"/>
          <w:marTop w:val="0"/>
          <w:marBottom w:val="0"/>
          <w:divBdr>
            <w:top w:val="none" w:sz="0" w:space="0" w:color="auto"/>
            <w:left w:val="none" w:sz="0" w:space="0" w:color="auto"/>
            <w:bottom w:val="none" w:sz="0" w:space="0" w:color="auto"/>
            <w:right w:val="none" w:sz="0" w:space="0" w:color="auto"/>
          </w:divBdr>
        </w:div>
        <w:div w:id="546452606">
          <w:marLeft w:val="0"/>
          <w:marRight w:val="0"/>
          <w:marTop w:val="0"/>
          <w:marBottom w:val="0"/>
          <w:divBdr>
            <w:top w:val="none" w:sz="0" w:space="0" w:color="auto"/>
            <w:left w:val="none" w:sz="0" w:space="0" w:color="auto"/>
            <w:bottom w:val="none" w:sz="0" w:space="0" w:color="auto"/>
            <w:right w:val="none" w:sz="0" w:space="0" w:color="auto"/>
          </w:divBdr>
        </w:div>
        <w:div w:id="1706559766">
          <w:marLeft w:val="0"/>
          <w:marRight w:val="0"/>
          <w:marTop w:val="0"/>
          <w:marBottom w:val="0"/>
          <w:divBdr>
            <w:top w:val="none" w:sz="0" w:space="0" w:color="auto"/>
            <w:left w:val="none" w:sz="0" w:space="0" w:color="auto"/>
            <w:bottom w:val="none" w:sz="0" w:space="0" w:color="auto"/>
            <w:right w:val="none" w:sz="0" w:space="0" w:color="auto"/>
          </w:divBdr>
        </w:div>
        <w:div w:id="524945057">
          <w:marLeft w:val="0"/>
          <w:marRight w:val="0"/>
          <w:marTop w:val="0"/>
          <w:marBottom w:val="0"/>
          <w:divBdr>
            <w:top w:val="none" w:sz="0" w:space="0" w:color="auto"/>
            <w:left w:val="none" w:sz="0" w:space="0" w:color="auto"/>
            <w:bottom w:val="none" w:sz="0" w:space="0" w:color="auto"/>
            <w:right w:val="none" w:sz="0" w:space="0" w:color="auto"/>
          </w:divBdr>
        </w:div>
        <w:div w:id="1491599775">
          <w:marLeft w:val="0"/>
          <w:marRight w:val="0"/>
          <w:marTop w:val="0"/>
          <w:marBottom w:val="0"/>
          <w:divBdr>
            <w:top w:val="none" w:sz="0" w:space="0" w:color="auto"/>
            <w:left w:val="none" w:sz="0" w:space="0" w:color="auto"/>
            <w:bottom w:val="none" w:sz="0" w:space="0" w:color="auto"/>
            <w:right w:val="none" w:sz="0" w:space="0" w:color="auto"/>
          </w:divBdr>
        </w:div>
        <w:div w:id="707724523">
          <w:marLeft w:val="0"/>
          <w:marRight w:val="0"/>
          <w:marTop w:val="0"/>
          <w:marBottom w:val="0"/>
          <w:divBdr>
            <w:top w:val="none" w:sz="0" w:space="0" w:color="auto"/>
            <w:left w:val="none" w:sz="0" w:space="0" w:color="auto"/>
            <w:bottom w:val="none" w:sz="0" w:space="0" w:color="auto"/>
            <w:right w:val="none" w:sz="0" w:space="0" w:color="auto"/>
          </w:divBdr>
        </w:div>
        <w:div w:id="722096094">
          <w:marLeft w:val="0"/>
          <w:marRight w:val="0"/>
          <w:marTop w:val="0"/>
          <w:marBottom w:val="0"/>
          <w:divBdr>
            <w:top w:val="none" w:sz="0" w:space="0" w:color="auto"/>
            <w:left w:val="none" w:sz="0" w:space="0" w:color="auto"/>
            <w:bottom w:val="none" w:sz="0" w:space="0" w:color="auto"/>
            <w:right w:val="none" w:sz="0" w:space="0" w:color="auto"/>
          </w:divBdr>
        </w:div>
        <w:div w:id="171770602">
          <w:marLeft w:val="0"/>
          <w:marRight w:val="0"/>
          <w:marTop w:val="0"/>
          <w:marBottom w:val="0"/>
          <w:divBdr>
            <w:top w:val="none" w:sz="0" w:space="0" w:color="auto"/>
            <w:left w:val="none" w:sz="0" w:space="0" w:color="auto"/>
            <w:bottom w:val="none" w:sz="0" w:space="0" w:color="auto"/>
            <w:right w:val="none" w:sz="0" w:space="0" w:color="auto"/>
          </w:divBdr>
        </w:div>
        <w:div w:id="1576865711">
          <w:marLeft w:val="0"/>
          <w:marRight w:val="0"/>
          <w:marTop w:val="0"/>
          <w:marBottom w:val="0"/>
          <w:divBdr>
            <w:top w:val="none" w:sz="0" w:space="0" w:color="auto"/>
            <w:left w:val="none" w:sz="0" w:space="0" w:color="auto"/>
            <w:bottom w:val="none" w:sz="0" w:space="0" w:color="auto"/>
            <w:right w:val="none" w:sz="0" w:space="0" w:color="auto"/>
          </w:divBdr>
        </w:div>
        <w:div w:id="759133190">
          <w:marLeft w:val="0"/>
          <w:marRight w:val="0"/>
          <w:marTop w:val="0"/>
          <w:marBottom w:val="0"/>
          <w:divBdr>
            <w:top w:val="none" w:sz="0" w:space="0" w:color="auto"/>
            <w:left w:val="none" w:sz="0" w:space="0" w:color="auto"/>
            <w:bottom w:val="none" w:sz="0" w:space="0" w:color="auto"/>
            <w:right w:val="none" w:sz="0" w:space="0" w:color="auto"/>
          </w:divBdr>
        </w:div>
        <w:div w:id="1078596249">
          <w:marLeft w:val="0"/>
          <w:marRight w:val="0"/>
          <w:marTop w:val="0"/>
          <w:marBottom w:val="0"/>
          <w:divBdr>
            <w:top w:val="none" w:sz="0" w:space="0" w:color="auto"/>
            <w:left w:val="none" w:sz="0" w:space="0" w:color="auto"/>
            <w:bottom w:val="none" w:sz="0" w:space="0" w:color="auto"/>
            <w:right w:val="none" w:sz="0" w:space="0" w:color="auto"/>
          </w:divBdr>
        </w:div>
        <w:div w:id="343943821">
          <w:marLeft w:val="0"/>
          <w:marRight w:val="0"/>
          <w:marTop w:val="0"/>
          <w:marBottom w:val="0"/>
          <w:divBdr>
            <w:top w:val="none" w:sz="0" w:space="0" w:color="auto"/>
            <w:left w:val="none" w:sz="0" w:space="0" w:color="auto"/>
            <w:bottom w:val="none" w:sz="0" w:space="0" w:color="auto"/>
            <w:right w:val="none" w:sz="0" w:space="0" w:color="auto"/>
          </w:divBdr>
        </w:div>
        <w:div w:id="2058820617">
          <w:marLeft w:val="0"/>
          <w:marRight w:val="0"/>
          <w:marTop w:val="0"/>
          <w:marBottom w:val="0"/>
          <w:divBdr>
            <w:top w:val="none" w:sz="0" w:space="0" w:color="auto"/>
            <w:left w:val="none" w:sz="0" w:space="0" w:color="auto"/>
            <w:bottom w:val="none" w:sz="0" w:space="0" w:color="auto"/>
            <w:right w:val="none" w:sz="0" w:space="0" w:color="auto"/>
          </w:divBdr>
        </w:div>
        <w:div w:id="141696245">
          <w:marLeft w:val="0"/>
          <w:marRight w:val="0"/>
          <w:marTop w:val="0"/>
          <w:marBottom w:val="0"/>
          <w:divBdr>
            <w:top w:val="none" w:sz="0" w:space="0" w:color="auto"/>
            <w:left w:val="none" w:sz="0" w:space="0" w:color="auto"/>
            <w:bottom w:val="none" w:sz="0" w:space="0" w:color="auto"/>
            <w:right w:val="none" w:sz="0" w:space="0" w:color="auto"/>
          </w:divBdr>
        </w:div>
        <w:div w:id="1917939777">
          <w:marLeft w:val="0"/>
          <w:marRight w:val="0"/>
          <w:marTop w:val="0"/>
          <w:marBottom w:val="0"/>
          <w:divBdr>
            <w:top w:val="none" w:sz="0" w:space="0" w:color="auto"/>
            <w:left w:val="none" w:sz="0" w:space="0" w:color="auto"/>
            <w:bottom w:val="none" w:sz="0" w:space="0" w:color="auto"/>
            <w:right w:val="none" w:sz="0" w:space="0" w:color="auto"/>
          </w:divBdr>
        </w:div>
        <w:div w:id="627661964">
          <w:marLeft w:val="0"/>
          <w:marRight w:val="0"/>
          <w:marTop w:val="0"/>
          <w:marBottom w:val="0"/>
          <w:divBdr>
            <w:top w:val="none" w:sz="0" w:space="0" w:color="auto"/>
            <w:left w:val="none" w:sz="0" w:space="0" w:color="auto"/>
            <w:bottom w:val="none" w:sz="0" w:space="0" w:color="auto"/>
            <w:right w:val="none" w:sz="0" w:space="0" w:color="auto"/>
          </w:divBdr>
        </w:div>
        <w:div w:id="416832885">
          <w:marLeft w:val="0"/>
          <w:marRight w:val="0"/>
          <w:marTop w:val="0"/>
          <w:marBottom w:val="0"/>
          <w:divBdr>
            <w:top w:val="none" w:sz="0" w:space="0" w:color="auto"/>
            <w:left w:val="none" w:sz="0" w:space="0" w:color="auto"/>
            <w:bottom w:val="none" w:sz="0" w:space="0" w:color="auto"/>
            <w:right w:val="none" w:sz="0" w:space="0" w:color="auto"/>
          </w:divBdr>
        </w:div>
        <w:div w:id="1784228774">
          <w:marLeft w:val="0"/>
          <w:marRight w:val="0"/>
          <w:marTop w:val="0"/>
          <w:marBottom w:val="0"/>
          <w:divBdr>
            <w:top w:val="none" w:sz="0" w:space="0" w:color="auto"/>
            <w:left w:val="none" w:sz="0" w:space="0" w:color="auto"/>
            <w:bottom w:val="none" w:sz="0" w:space="0" w:color="auto"/>
            <w:right w:val="none" w:sz="0" w:space="0" w:color="auto"/>
          </w:divBdr>
        </w:div>
        <w:div w:id="212930609">
          <w:marLeft w:val="0"/>
          <w:marRight w:val="0"/>
          <w:marTop w:val="0"/>
          <w:marBottom w:val="0"/>
          <w:divBdr>
            <w:top w:val="none" w:sz="0" w:space="0" w:color="auto"/>
            <w:left w:val="none" w:sz="0" w:space="0" w:color="auto"/>
            <w:bottom w:val="none" w:sz="0" w:space="0" w:color="auto"/>
            <w:right w:val="none" w:sz="0" w:space="0" w:color="auto"/>
          </w:divBdr>
        </w:div>
        <w:div w:id="749540013">
          <w:marLeft w:val="0"/>
          <w:marRight w:val="0"/>
          <w:marTop w:val="0"/>
          <w:marBottom w:val="0"/>
          <w:divBdr>
            <w:top w:val="none" w:sz="0" w:space="0" w:color="auto"/>
            <w:left w:val="none" w:sz="0" w:space="0" w:color="auto"/>
            <w:bottom w:val="none" w:sz="0" w:space="0" w:color="auto"/>
            <w:right w:val="none" w:sz="0" w:space="0" w:color="auto"/>
          </w:divBdr>
        </w:div>
        <w:div w:id="1996255658">
          <w:marLeft w:val="0"/>
          <w:marRight w:val="0"/>
          <w:marTop w:val="0"/>
          <w:marBottom w:val="0"/>
          <w:divBdr>
            <w:top w:val="none" w:sz="0" w:space="0" w:color="auto"/>
            <w:left w:val="none" w:sz="0" w:space="0" w:color="auto"/>
            <w:bottom w:val="none" w:sz="0" w:space="0" w:color="auto"/>
            <w:right w:val="none" w:sz="0" w:space="0" w:color="auto"/>
          </w:divBdr>
        </w:div>
        <w:div w:id="540245465">
          <w:marLeft w:val="0"/>
          <w:marRight w:val="0"/>
          <w:marTop w:val="0"/>
          <w:marBottom w:val="0"/>
          <w:divBdr>
            <w:top w:val="none" w:sz="0" w:space="0" w:color="auto"/>
            <w:left w:val="none" w:sz="0" w:space="0" w:color="auto"/>
            <w:bottom w:val="none" w:sz="0" w:space="0" w:color="auto"/>
            <w:right w:val="none" w:sz="0" w:space="0" w:color="auto"/>
          </w:divBdr>
        </w:div>
        <w:div w:id="542445005">
          <w:marLeft w:val="0"/>
          <w:marRight w:val="0"/>
          <w:marTop w:val="0"/>
          <w:marBottom w:val="0"/>
          <w:divBdr>
            <w:top w:val="none" w:sz="0" w:space="0" w:color="auto"/>
            <w:left w:val="none" w:sz="0" w:space="0" w:color="auto"/>
            <w:bottom w:val="none" w:sz="0" w:space="0" w:color="auto"/>
            <w:right w:val="none" w:sz="0" w:space="0" w:color="auto"/>
          </w:divBdr>
        </w:div>
        <w:div w:id="116144799">
          <w:marLeft w:val="0"/>
          <w:marRight w:val="0"/>
          <w:marTop w:val="0"/>
          <w:marBottom w:val="0"/>
          <w:divBdr>
            <w:top w:val="none" w:sz="0" w:space="0" w:color="auto"/>
            <w:left w:val="none" w:sz="0" w:space="0" w:color="auto"/>
            <w:bottom w:val="none" w:sz="0" w:space="0" w:color="auto"/>
            <w:right w:val="none" w:sz="0" w:space="0" w:color="auto"/>
          </w:divBdr>
        </w:div>
        <w:div w:id="2111313900">
          <w:marLeft w:val="0"/>
          <w:marRight w:val="0"/>
          <w:marTop w:val="0"/>
          <w:marBottom w:val="0"/>
          <w:divBdr>
            <w:top w:val="none" w:sz="0" w:space="0" w:color="auto"/>
            <w:left w:val="none" w:sz="0" w:space="0" w:color="auto"/>
            <w:bottom w:val="none" w:sz="0" w:space="0" w:color="auto"/>
            <w:right w:val="none" w:sz="0" w:space="0" w:color="auto"/>
          </w:divBdr>
        </w:div>
        <w:div w:id="1303804166">
          <w:marLeft w:val="0"/>
          <w:marRight w:val="0"/>
          <w:marTop w:val="0"/>
          <w:marBottom w:val="0"/>
          <w:divBdr>
            <w:top w:val="none" w:sz="0" w:space="0" w:color="auto"/>
            <w:left w:val="none" w:sz="0" w:space="0" w:color="auto"/>
            <w:bottom w:val="none" w:sz="0" w:space="0" w:color="auto"/>
            <w:right w:val="none" w:sz="0" w:space="0" w:color="auto"/>
          </w:divBdr>
        </w:div>
        <w:div w:id="252670780">
          <w:marLeft w:val="0"/>
          <w:marRight w:val="0"/>
          <w:marTop w:val="0"/>
          <w:marBottom w:val="0"/>
          <w:divBdr>
            <w:top w:val="none" w:sz="0" w:space="0" w:color="auto"/>
            <w:left w:val="none" w:sz="0" w:space="0" w:color="auto"/>
            <w:bottom w:val="none" w:sz="0" w:space="0" w:color="auto"/>
            <w:right w:val="none" w:sz="0" w:space="0" w:color="auto"/>
          </w:divBdr>
        </w:div>
        <w:div w:id="2083746018">
          <w:marLeft w:val="0"/>
          <w:marRight w:val="0"/>
          <w:marTop w:val="0"/>
          <w:marBottom w:val="0"/>
          <w:divBdr>
            <w:top w:val="none" w:sz="0" w:space="0" w:color="auto"/>
            <w:left w:val="none" w:sz="0" w:space="0" w:color="auto"/>
            <w:bottom w:val="none" w:sz="0" w:space="0" w:color="auto"/>
            <w:right w:val="none" w:sz="0" w:space="0" w:color="auto"/>
          </w:divBdr>
        </w:div>
        <w:div w:id="713235764">
          <w:marLeft w:val="0"/>
          <w:marRight w:val="0"/>
          <w:marTop w:val="0"/>
          <w:marBottom w:val="0"/>
          <w:divBdr>
            <w:top w:val="none" w:sz="0" w:space="0" w:color="auto"/>
            <w:left w:val="none" w:sz="0" w:space="0" w:color="auto"/>
            <w:bottom w:val="none" w:sz="0" w:space="0" w:color="auto"/>
            <w:right w:val="none" w:sz="0" w:space="0" w:color="auto"/>
          </w:divBdr>
        </w:div>
        <w:div w:id="1598488673">
          <w:marLeft w:val="0"/>
          <w:marRight w:val="0"/>
          <w:marTop w:val="0"/>
          <w:marBottom w:val="0"/>
          <w:divBdr>
            <w:top w:val="none" w:sz="0" w:space="0" w:color="auto"/>
            <w:left w:val="none" w:sz="0" w:space="0" w:color="auto"/>
            <w:bottom w:val="none" w:sz="0" w:space="0" w:color="auto"/>
            <w:right w:val="none" w:sz="0" w:space="0" w:color="auto"/>
          </w:divBdr>
        </w:div>
        <w:div w:id="71858579">
          <w:marLeft w:val="0"/>
          <w:marRight w:val="0"/>
          <w:marTop w:val="0"/>
          <w:marBottom w:val="0"/>
          <w:divBdr>
            <w:top w:val="none" w:sz="0" w:space="0" w:color="auto"/>
            <w:left w:val="none" w:sz="0" w:space="0" w:color="auto"/>
            <w:bottom w:val="none" w:sz="0" w:space="0" w:color="auto"/>
            <w:right w:val="none" w:sz="0" w:space="0" w:color="auto"/>
          </w:divBdr>
        </w:div>
        <w:div w:id="932276423">
          <w:marLeft w:val="0"/>
          <w:marRight w:val="0"/>
          <w:marTop w:val="0"/>
          <w:marBottom w:val="0"/>
          <w:divBdr>
            <w:top w:val="none" w:sz="0" w:space="0" w:color="auto"/>
            <w:left w:val="none" w:sz="0" w:space="0" w:color="auto"/>
            <w:bottom w:val="none" w:sz="0" w:space="0" w:color="auto"/>
            <w:right w:val="none" w:sz="0" w:space="0" w:color="auto"/>
          </w:divBdr>
        </w:div>
        <w:div w:id="1029839834">
          <w:marLeft w:val="0"/>
          <w:marRight w:val="0"/>
          <w:marTop w:val="0"/>
          <w:marBottom w:val="0"/>
          <w:divBdr>
            <w:top w:val="none" w:sz="0" w:space="0" w:color="auto"/>
            <w:left w:val="none" w:sz="0" w:space="0" w:color="auto"/>
            <w:bottom w:val="none" w:sz="0" w:space="0" w:color="auto"/>
            <w:right w:val="none" w:sz="0" w:space="0" w:color="auto"/>
          </w:divBdr>
        </w:div>
        <w:div w:id="408503901">
          <w:marLeft w:val="0"/>
          <w:marRight w:val="0"/>
          <w:marTop w:val="0"/>
          <w:marBottom w:val="0"/>
          <w:divBdr>
            <w:top w:val="none" w:sz="0" w:space="0" w:color="auto"/>
            <w:left w:val="none" w:sz="0" w:space="0" w:color="auto"/>
            <w:bottom w:val="none" w:sz="0" w:space="0" w:color="auto"/>
            <w:right w:val="none" w:sz="0" w:space="0" w:color="auto"/>
          </w:divBdr>
        </w:div>
        <w:div w:id="2023167406">
          <w:marLeft w:val="0"/>
          <w:marRight w:val="0"/>
          <w:marTop w:val="0"/>
          <w:marBottom w:val="0"/>
          <w:divBdr>
            <w:top w:val="none" w:sz="0" w:space="0" w:color="auto"/>
            <w:left w:val="none" w:sz="0" w:space="0" w:color="auto"/>
            <w:bottom w:val="none" w:sz="0" w:space="0" w:color="auto"/>
            <w:right w:val="none" w:sz="0" w:space="0" w:color="auto"/>
          </w:divBdr>
        </w:div>
        <w:div w:id="857693486">
          <w:marLeft w:val="0"/>
          <w:marRight w:val="0"/>
          <w:marTop w:val="0"/>
          <w:marBottom w:val="0"/>
          <w:divBdr>
            <w:top w:val="none" w:sz="0" w:space="0" w:color="auto"/>
            <w:left w:val="none" w:sz="0" w:space="0" w:color="auto"/>
            <w:bottom w:val="none" w:sz="0" w:space="0" w:color="auto"/>
            <w:right w:val="none" w:sz="0" w:space="0" w:color="auto"/>
          </w:divBdr>
        </w:div>
        <w:div w:id="1348946758">
          <w:marLeft w:val="0"/>
          <w:marRight w:val="0"/>
          <w:marTop w:val="0"/>
          <w:marBottom w:val="0"/>
          <w:divBdr>
            <w:top w:val="none" w:sz="0" w:space="0" w:color="auto"/>
            <w:left w:val="none" w:sz="0" w:space="0" w:color="auto"/>
            <w:bottom w:val="none" w:sz="0" w:space="0" w:color="auto"/>
            <w:right w:val="none" w:sz="0" w:space="0" w:color="auto"/>
          </w:divBdr>
        </w:div>
        <w:div w:id="1223256436">
          <w:marLeft w:val="0"/>
          <w:marRight w:val="0"/>
          <w:marTop w:val="0"/>
          <w:marBottom w:val="0"/>
          <w:divBdr>
            <w:top w:val="none" w:sz="0" w:space="0" w:color="auto"/>
            <w:left w:val="none" w:sz="0" w:space="0" w:color="auto"/>
            <w:bottom w:val="none" w:sz="0" w:space="0" w:color="auto"/>
            <w:right w:val="none" w:sz="0" w:space="0" w:color="auto"/>
          </w:divBdr>
        </w:div>
        <w:div w:id="500782403">
          <w:marLeft w:val="0"/>
          <w:marRight w:val="0"/>
          <w:marTop w:val="0"/>
          <w:marBottom w:val="0"/>
          <w:divBdr>
            <w:top w:val="none" w:sz="0" w:space="0" w:color="auto"/>
            <w:left w:val="none" w:sz="0" w:space="0" w:color="auto"/>
            <w:bottom w:val="none" w:sz="0" w:space="0" w:color="auto"/>
            <w:right w:val="none" w:sz="0" w:space="0" w:color="auto"/>
          </w:divBdr>
        </w:div>
        <w:div w:id="2044209359">
          <w:marLeft w:val="0"/>
          <w:marRight w:val="0"/>
          <w:marTop w:val="0"/>
          <w:marBottom w:val="0"/>
          <w:divBdr>
            <w:top w:val="none" w:sz="0" w:space="0" w:color="auto"/>
            <w:left w:val="none" w:sz="0" w:space="0" w:color="auto"/>
            <w:bottom w:val="none" w:sz="0" w:space="0" w:color="auto"/>
            <w:right w:val="none" w:sz="0" w:space="0" w:color="auto"/>
          </w:divBdr>
        </w:div>
        <w:div w:id="281035708">
          <w:marLeft w:val="0"/>
          <w:marRight w:val="0"/>
          <w:marTop w:val="0"/>
          <w:marBottom w:val="0"/>
          <w:divBdr>
            <w:top w:val="none" w:sz="0" w:space="0" w:color="auto"/>
            <w:left w:val="none" w:sz="0" w:space="0" w:color="auto"/>
            <w:bottom w:val="none" w:sz="0" w:space="0" w:color="auto"/>
            <w:right w:val="none" w:sz="0" w:space="0" w:color="auto"/>
          </w:divBdr>
        </w:div>
        <w:div w:id="733623777">
          <w:marLeft w:val="0"/>
          <w:marRight w:val="0"/>
          <w:marTop w:val="0"/>
          <w:marBottom w:val="0"/>
          <w:divBdr>
            <w:top w:val="none" w:sz="0" w:space="0" w:color="auto"/>
            <w:left w:val="none" w:sz="0" w:space="0" w:color="auto"/>
            <w:bottom w:val="none" w:sz="0" w:space="0" w:color="auto"/>
            <w:right w:val="none" w:sz="0" w:space="0" w:color="auto"/>
          </w:divBdr>
        </w:div>
        <w:div w:id="47270285">
          <w:marLeft w:val="0"/>
          <w:marRight w:val="0"/>
          <w:marTop w:val="0"/>
          <w:marBottom w:val="0"/>
          <w:divBdr>
            <w:top w:val="none" w:sz="0" w:space="0" w:color="auto"/>
            <w:left w:val="none" w:sz="0" w:space="0" w:color="auto"/>
            <w:bottom w:val="none" w:sz="0" w:space="0" w:color="auto"/>
            <w:right w:val="none" w:sz="0" w:space="0" w:color="auto"/>
          </w:divBdr>
        </w:div>
        <w:div w:id="1099565643">
          <w:marLeft w:val="0"/>
          <w:marRight w:val="0"/>
          <w:marTop w:val="0"/>
          <w:marBottom w:val="0"/>
          <w:divBdr>
            <w:top w:val="none" w:sz="0" w:space="0" w:color="auto"/>
            <w:left w:val="none" w:sz="0" w:space="0" w:color="auto"/>
            <w:bottom w:val="none" w:sz="0" w:space="0" w:color="auto"/>
            <w:right w:val="none" w:sz="0" w:space="0" w:color="auto"/>
          </w:divBdr>
        </w:div>
        <w:div w:id="2026319562">
          <w:marLeft w:val="0"/>
          <w:marRight w:val="0"/>
          <w:marTop w:val="0"/>
          <w:marBottom w:val="0"/>
          <w:divBdr>
            <w:top w:val="none" w:sz="0" w:space="0" w:color="auto"/>
            <w:left w:val="none" w:sz="0" w:space="0" w:color="auto"/>
            <w:bottom w:val="none" w:sz="0" w:space="0" w:color="auto"/>
            <w:right w:val="none" w:sz="0" w:space="0" w:color="auto"/>
          </w:divBdr>
        </w:div>
      </w:divsChild>
    </w:div>
    <w:div w:id="648020277">
      <w:bodyDiv w:val="1"/>
      <w:marLeft w:val="0"/>
      <w:marRight w:val="0"/>
      <w:marTop w:val="0"/>
      <w:marBottom w:val="0"/>
      <w:divBdr>
        <w:top w:val="none" w:sz="0" w:space="0" w:color="auto"/>
        <w:left w:val="none" w:sz="0" w:space="0" w:color="auto"/>
        <w:bottom w:val="none" w:sz="0" w:space="0" w:color="auto"/>
        <w:right w:val="none" w:sz="0" w:space="0" w:color="auto"/>
      </w:divBdr>
      <w:divsChild>
        <w:div w:id="1821925908">
          <w:marLeft w:val="0"/>
          <w:marRight w:val="0"/>
          <w:marTop w:val="0"/>
          <w:marBottom w:val="0"/>
          <w:divBdr>
            <w:top w:val="none" w:sz="0" w:space="0" w:color="auto"/>
            <w:left w:val="none" w:sz="0" w:space="0" w:color="auto"/>
            <w:bottom w:val="none" w:sz="0" w:space="0" w:color="auto"/>
            <w:right w:val="none" w:sz="0" w:space="0" w:color="auto"/>
          </w:divBdr>
        </w:div>
        <w:div w:id="1184976738">
          <w:marLeft w:val="0"/>
          <w:marRight w:val="0"/>
          <w:marTop w:val="0"/>
          <w:marBottom w:val="0"/>
          <w:divBdr>
            <w:top w:val="none" w:sz="0" w:space="0" w:color="auto"/>
            <w:left w:val="none" w:sz="0" w:space="0" w:color="auto"/>
            <w:bottom w:val="none" w:sz="0" w:space="0" w:color="auto"/>
            <w:right w:val="none" w:sz="0" w:space="0" w:color="auto"/>
          </w:divBdr>
        </w:div>
        <w:div w:id="1911233476">
          <w:marLeft w:val="0"/>
          <w:marRight w:val="0"/>
          <w:marTop w:val="0"/>
          <w:marBottom w:val="0"/>
          <w:divBdr>
            <w:top w:val="none" w:sz="0" w:space="0" w:color="auto"/>
            <w:left w:val="none" w:sz="0" w:space="0" w:color="auto"/>
            <w:bottom w:val="none" w:sz="0" w:space="0" w:color="auto"/>
            <w:right w:val="none" w:sz="0" w:space="0" w:color="auto"/>
          </w:divBdr>
        </w:div>
        <w:div w:id="1092437863">
          <w:marLeft w:val="0"/>
          <w:marRight w:val="0"/>
          <w:marTop w:val="0"/>
          <w:marBottom w:val="0"/>
          <w:divBdr>
            <w:top w:val="none" w:sz="0" w:space="0" w:color="auto"/>
            <w:left w:val="none" w:sz="0" w:space="0" w:color="auto"/>
            <w:bottom w:val="none" w:sz="0" w:space="0" w:color="auto"/>
            <w:right w:val="none" w:sz="0" w:space="0" w:color="auto"/>
          </w:divBdr>
        </w:div>
        <w:div w:id="1189879891">
          <w:marLeft w:val="0"/>
          <w:marRight w:val="0"/>
          <w:marTop w:val="0"/>
          <w:marBottom w:val="0"/>
          <w:divBdr>
            <w:top w:val="none" w:sz="0" w:space="0" w:color="auto"/>
            <w:left w:val="none" w:sz="0" w:space="0" w:color="auto"/>
            <w:bottom w:val="none" w:sz="0" w:space="0" w:color="auto"/>
            <w:right w:val="none" w:sz="0" w:space="0" w:color="auto"/>
          </w:divBdr>
        </w:div>
      </w:divsChild>
    </w:div>
    <w:div w:id="899746993">
      <w:bodyDiv w:val="1"/>
      <w:marLeft w:val="0"/>
      <w:marRight w:val="0"/>
      <w:marTop w:val="0"/>
      <w:marBottom w:val="0"/>
      <w:divBdr>
        <w:top w:val="none" w:sz="0" w:space="0" w:color="auto"/>
        <w:left w:val="none" w:sz="0" w:space="0" w:color="auto"/>
        <w:bottom w:val="none" w:sz="0" w:space="0" w:color="auto"/>
        <w:right w:val="none" w:sz="0" w:space="0" w:color="auto"/>
      </w:divBdr>
    </w:div>
    <w:div w:id="928663716">
      <w:bodyDiv w:val="1"/>
      <w:marLeft w:val="0"/>
      <w:marRight w:val="0"/>
      <w:marTop w:val="0"/>
      <w:marBottom w:val="0"/>
      <w:divBdr>
        <w:top w:val="none" w:sz="0" w:space="0" w:color="auto"/>
        <w:left w:val="none" w:sz="0" w:space="0" w:color="auto"/>
        <w:bottom w:val="none" w:sz="0" w:space="0" w:color="auto"/>
        <w:right w:val="none" w:sz="0" w:space="0" w:color="auto"/>
      </w:divBdr>
      <w:divsChild>
        <w:div w:id="634406869">
          <w:marLeft w:val="0"/>
          <w:marRight w:val="0"/>
          <w:marTop w:val="0"/>
          <w:marBottom w:val="0"/>
          <w:divBdr>
            <w:top w:val="none" w:sz="0" w:space="0" w:color="auto"/>
            <w:left w:val="none" w:sz="0" w:space="0" w:color="auto"/>
            <w:bottom w:val="none" w:sz="0" w:space="0" w:color="auto"/>
            <w:right w:val="none" w:sz="0" w:space="0" w:color="auto"/>
          </w:divBdr>
        </w:div>
        <w:div w:id="1365907175">
          <w:marLeft w:val="0"/>
          <w:marRight w:val="0"/>
          <w:marTop w:val="0"/>
          <w:marBottom w:val="0"/>
          <w:divBdr>
            <w:top w:val="none" w:sz="0" w:space="0" w:color="auto"/>
            <w:left w:val="none" w:sz="0" w:space="0" w:color="auto"/>
            <w:bottom w:val="none" w:sz="0" w:space="0" w:color="auto"/>
            <w:right w:val="none" w:sz="0" w:space="0" w:color="auto"/>
          </w:divBdr>
        </w:div>
        <w:div w:id="614481619">
          <w:marLeft w:val="0"/>
          <w:marRight w:val="0"/>
          <w:marTop w:val="0"/>
          <w:marBottom w:val="0"/>
          <w:divBdr>
            <w:top w:val="none" w:sz="0" w:space="0" w:color="auto"/>
            <w:left w:val="none" w:sz="0" w:space="0" w:color="auto"/>
            <w:bottom w:val="none" w:sz="0" w:space="0" w:color="auto"/>
            <w:right w:val="none" w:sz="0" w:space="0" w:color="auto"/>
          </w:divBdr>
        </w:div>
        <w:div w:id="851801332">
          <w:marLeft w:val="0"/>
          <w:marRight w:val="0"/>
          <w:marTop w:val="0"/>
          <w:marBottom w:val="0"/>
          <w:divBdr>
            <w:top w:val="none" w:sz="0" w:space="0" w:color="auto"/>
            <w:left w:val="none" w:sz="0" w:space="0" w:color="auto"/>
            <w:bottom w:val="none" w:sz="0" w:space="0" w:color="auto"/>
            <w:right w:val="none" w:sz="0" w:space="0" w:color="auto"/>
          </w:divBdr>
        </w:div>
        <w:div w:id="1323199704">
          <w:marLeft w:val="0"/>
          <w:marRight w:val="0"/>
          <w:marTop w:val="0"/>
          <w:marBottom w:val="0"/>
          <w:divBdr>
            <w:top w:val="none" w:sz="0" w:space="0" w:color="auto"/>
            <w:left w:val="none" w:sz="0" w:space="0" w:color="auto"/>
            <w:bottom w:val="none" w:sz="0" w:space="0" w:color="auto"/>
            <w:right w:val="none" w:sz="0" w:space="0" w:color="auto"/>
          </w:divBdr>
        </w:div>
        <w:div w:id="1262840570">
          <w:marLeft w:val="0"/>
          <w:marRight w:val="0"/>
          <w:marTop w:val="0"/>
          <w:marBottom w:val="0"/>
          <w:divBdr>
            <w:top w:val="none" w:sz="0" w:space="0" w:color="auto"/>
            <w:left w:val="none" w:sz="0" w:space="0" w:color="auto"/>
            <w:bottom w:val="none" w:sz="0" w:space="0" w:color="auto"/>
            <w:right w:val="none" w:sz="0" w:space="0" w:color="auto"/>
          </w:divBdr>
        </w:div>
        <w:div w:id="360936580">
          <w:marLeft w:val="0"/>
          <w:marRight w:val="0"/>
          <w:marTop w:val="0"/>
          <w:marBottom w:val="0"/>
          <w:divBdr>
            <w:top w:val="none" w:sz="0" w:space="0" w:color="auto"/>
            <w:left w:val="none" w:sz="0" w:space="0" w:color="auto"/>
            <w:bottom w:val="none" w:sz="0" w:space="0" w:color="auto"/>
            <w:right w:val="none" w:sz="0" w:space="0" w:color="auto"/>
          </w:divBdr>
        </w:div>
        <w:div w:id="626665513">
          <w:marLeft w:val="0"/>
          <w:marRight w:val="0"/>
          <w:marTop w:val="0"/>
          <w:marBottom w:val="0"/>
          <w:divBdr>
            <w:top w:val="none" w:sz="0" w:space="0" w:color="auto"/>
            <w:left w:val="none" w:sz="0" w:space="0" w:color="auto"/>
            <w:bottom w:val="none" w:sz="0" w:space="0" w:color="auto"/>
            <w:right w:val="none" w:sz="0" w:space="0" w:color="auto"/>
          </w:divBdr>
        </w:div>
      </w:divsChild>
    </w:div>
    <w:div w:id="963852134">
      <w:bodyDiv w:val="1"/>
      <w:marLeft w:val="0"/>
      <w:marRight w:val="0"/>
      <w:marTop w:val="0"/>
      <w:marBottom w:val="0"/>
      <w:divBdr>
        <w:top w:val="none" w:sz="0" w:space="0" w:color="auto"/>
        <w:left w:val="none" w:sz="0" w:space="0" w:color="auto"/>
        <w:bottom w:val="none" w:sz="0" w:space="0" w:color="auto"/>
        <w:right w:val="none" w:sz="0" w:space="0" w:color="auto"/>
      </w:divBdr>
    </w:div>
    <w:div w:id="1214384788">
      <w:bodyDiv w:val="1"/>
      <w:marLeft w:val="0"/>
      <w:marRight w:val="0"/>
      <w:marTop w:val="0"/>
      <w:marBottom w:val="0"/>
      <w:divBdr>
        <w:top w:val="none" w:sz="0" w:space="0" w:color="auto"/>
        <w:left w:val="none" w:sz="0" w:space="0" w:color="auto"/>
        <w:bottom w:val="none" w:sz="0" w:space="0" w:color="auto"/>
        <w:right w:val="none" w:sz="0" w:space="0" w:color="auto"/>
      </w:divBdr>
    </w:div>
    <w:div w:id="1448159157">
      <w:bodyDiv w:val="1"/>
      <w:marLeft w:val="0"/>
      <w:marRight w:val="0"/>
      <w:marTop w:val="0"/>
      <w:marBottom w:val="0"/>
      <w:divBdr>
        <w:top w:val="none" w:sz="0" w:space="0" w:color="auto"/>
        <w:left w:val="none" w:sz="0" w:space="0" w:color="auto"/>
        <w:bottom w:val="none" w:sz="0" w:space="0" w:color="auto"/>
        <w:right w:val="none" w:sz="0" w:space="0" w:color="auto"/>
      </w:divBdr>
    </w:div>
    <w:div w:id="1609502859">
      <w:bodyDiv w:val="1"/>
      <w:marLeft w:val="0"/>
      <w:marRight w:val="0"/>
      <w:marTop w:val="0"/>
      <w:marBottom w:val="0"/>
      <w:divBdr>
        <w:top w:val="none" w:sz="0" w:space="0" w:color="auto"/>
        <w:left w:val="none" w:sz="0" w:space="0" w:color="auto"/>
        <w:bottom w:val="none" w:sz="0" w:space="0" w:color="auto"/>
        <w:right w:val="none" w:sz="0" w:space="0" w:color="auto"/>
      </w:divBdr>
    </w:div>
    <w:div w:id="181883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ediaa.com/difference-between-alpha-beta-and-gamma-radi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diopaedia.org/articles/x-ray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38C43A-82B1-4138-B6A1-0D357DF76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4</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kalay</dc:creator>
  <cp:lastModifiedBy>kalay</cp:lastModifiedBy>
  <cp:revision>259</cp:revision>
  <dcterms:created xsi:type="dcterms:W3CDTF">2017-11-04T17:13:00Z</dcterms:created>
  <dcterms:modified xsi:type="dcterms:W3CDTF">2017-11-06T04:36:00Z</dcterms:modified>
</cp:coreProperties>
</file>