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7CEA" w14:textId="77777777" w:rsidR="009A0EBE" w:rsidRDefault="00000000">
      <w:pPr>
        <w:pStyle w:val="Title"/>
      </w:pPr>
      <w:r>
        <w:t>Automate Azure App Registration Secret Rotation using Azure Automation</w:t>
      </w:r>
    </w:p>
    <w:p w14:paraId="54AFEEE7" w14:textId="77777777" w:rsidR="009A0EBE" w:rsidRDefault="00000000">
      <w:pPr>
        <w:pStyle w:val="Heading1"/>
      </w:pPr>
      <w:r>
        <w:t>📌 Overview</w:t>
      </w:r>
    </w:p>
    <w:p w14:paraId="7C6D0236" w14:textId="77777777" w:rsidR="009A0EBE" w:rsidRDefault="00000000">
      <w:r>
        <w:t>This solution automates the rotation of Azure App Registration (SPN) secrets using Azure Automation Account. It checks for secrets that are expiring within a specified number of days (default 15), deletes the old secret, creates a new one, stores it in Azure Key Vault, and disables the old Key Vault secret version.</w:t>
      </w:r>
    </w:p>
    <w:p w14:paraId="7CFAB9D7" w14:textId="77777777" w:rsidR="009A0EBE" w:rsidRDefault="00000000">
      <w:pPr>
        <w:pStyle w:val="Heading1"/>
      </w:pPr>
      <w:r>
        <w:t>✅ Prerequisites</w:t>
      </w:r>
    </w:p>
    <w:p w14:paraId="39B8606C" w14:textId="77777777" w:rsidR="009A0EBE" w:rsidRDefault="00000000">
      <w:r>
        <w:t>- Azure Automation Account</w:t>
      </w:r>
    </w:p>
    <w:p w14:paraId="7157D7B0" w14:textId="77777777" w:rsidR="009A0EBE" w:rsidRDefault="00000000">
      <w:r>
        <w:t>- Azure App Registration (Service Principal)</w:t>
      </w:r>
    </w:p>
    <w:p w14:paraId="51FA6D94" w14:textId="77777777" w:rsidR="009A0EBE" w:rsidRDefault="00000000">
      <w:r>
        <w:t>- Azure Key Vault to store secrets</w:t>
      </w:r>
    </w:p>
    <w:p w14:paraId="0F4A9D50" w14:textId="77777777" w:rsidR="009A0EBE" w:rsidRDefault="00000000">
      <w:r>
        <w:t>- System-assigned Managed Identity enabled for Automation Account</w:t>
      </w:r>
    </w:p>
    <w:p w14:paraId="3C81B1AC" w14:textId="77777777" w:rsidR="009A0EBE" w:rsidRDefault="00000000">
      <w:r>
        <w:t>- Appropriate role assignments for Managed Identity</w:t>
      </w:r>
    </w:p>
    <w:p w14:paraId="5689E262" w14:textId="77777777" w:rsidR="009A0EBE" w:rsidRDefault="00000000">
      <w:pPr>
        <w:pStyle w:val="Heading1"/>
      </w:pPr>
      <w:r>
        <w:t>🛠️ Step 1: Create or Identify Required Resources</w:t>
      </w:r>
    </w:p>
    <w:p w14:paraId="02BEADB6" w14:textId="77777777" w:rsidR="009A0EBE" w:rsidRDefault="00000000">
      <w:r>
        <w:t>1. Create or identify an App Registration, an existing secret stored in Key Vault, and an Azure Automation Account.</w:t>
      </w:r>
    </w:p>
    <w:p w14:paraId="681AC601" w14:textId="77777777" w:rsidR="009A0EBE" w:rsidRDefault="00000000">
      <w:r>
        <w:t>2. Enable System-Assigned Managed Identity in the Automation Account via Identity &gt; System Assigned &gt; On.</w:t>
      </w:r>
    </w:p>
    <w:p w14:paraId="662AF89E" w14:textId="77777777" w:rsidR="009A0EBE" w:rsidRDefault="00000000">
      <w:pPr>
        <w:pStyle w:val="Heading1"/>
      </w:pPr>
      <w:r>
        <w:t>🔐 Step 2: Assign Roles to Managed Identity</w:t>
      </w:r>
    </w:p>
    <w:p w14:paraId="1990B798" w14:textId="77777777" w:rsidR="009A0EBE" w:rsidRDefault="00000000">
      <w:pPr>
        <w:pStyle w:val="Heading2"/>
      </w:pPr>
      <w:r>
        <w:t>Assign Roles in Azure AD</w:t>
      </w:r>
    </w:p>
    <w:p w14:paraId="5FDFEECD" w14:textId="77777777" w:rsidR="009A0EBE" w:rsidRDefault="00000000">
      <w:r>
        <w:t>1. Go to Azure Active Directory &gt; Roles and administrators</w:t>
      </w:r>
    </w:p>
    <w:p w14:paraId="2CD90B3C" w14:textId="24B8EAF6" w:rsidR="009A0EBE" w:rsidRDefault="00000000">
      <w:r>
        <w:t>2. Assign 'Application Administrator' role to Automation Account's Managed Identity</w:t>
      </w:r>
      <w:r w:rsidR="00C9146E">
        <w:t>—this is needed.</w:t>
      </w:r>
    </w:p>
    <w:p w14:paraId="1D90D1B1" w14:textId="77777777" w:rsidR="009A0EBE" w:rsidRDefault="00000000">
      <w:pPr>
        <w:pStyle w:val="Heading2"/>
      </w:pPr>
      <w:r>
        <w:t>Assign Roles in Key Vault (Azure RBAC)</w:t>
      </w:r>
    </w:p>
    <w:p w14:paraId="57C9456C" w14:textId="77777777" w:rsidR="009A0EBE" w:rsidRDefault="00000000">
      <w:r>
        <w:t>1. Go to Key Vault &gt; Access Control (IAM) &gt; Add Role Assignment</w:t>
      </w:r>
    </w:p>
    <w:p w14:paraId="5F791D12" w14:textId="4F06BACB" w:rsidR="009A0EBE" w:rsidRDefault="00000000">
      <w:r>
        <w:t>2. Assign the following roles to the Managed Identity:</w:t>
      </w:r>
      <w:r w:rsidR="00C25245">
        <w:t>- get, list,set permission can also work</w:t>
      </w:r>
    </w:p>
    <w:p w14:paraId="445D1767" w14:textId="77777777" w:rsidR="009A0EBE" w:rsidRDefault="00000000">
      <w:r>
        <w:t xml:space="preserve">   - Key Vault Secrets Officer</w:t>
      </w:r>
    </w:p>
    <w:p w14:paraId="4257986B" w14:textId="77777777" w:rsidR="009A0EBE" w:rsidRDefault="00000000">
      <w:r>
        <w:t xml:space="preserve">   - Key Vault Reader</w:t>
      </w:r>
    </w:p>
    <w:p w14:paraId="2B712D69" w14:textId="77777777" w:rsidR="004843C0" w:rsidRDefault="004843C0"/>
    <w:p w14:paraId="06A0AA86" w14:textId="77777777" w:rsidR="00D13EA3" w:rsidRPr="00D13EA3" w:rsidRDefault="00D13EA3" w:rsidP="00D13EA3">
      <w:pPr>
        <w:ind w:left="720"/>
        <w:rPr>
          <w:b/>
          <w:bCs/>
          <w:lang w:val="en-IN"/>
        </w:rPr>
      </w:pPr>
      <w:r w:rsidRPr="00D13EA3">
        <w:rPr>
          <w:b/>
          <w:bCs/>
          <w:lang w:val="en-IN"/>
        </w:rPr>
        <w:t>Additional Notes</w:t>
      </w:r>
    </w:p>
    <w:p w14:paraId="5CBA8702" w14:textId="17E3D87A" w:rsidR="00D13EA3" w:rsidRPr="00D13EA3" w:rsidRDefault="00D13EA3" w:rsidP="00D13EA3">
      <w:pPr>
        <w:numPr>
          <w:ilvl w:val="0"/>
          <w:numId w:val="11"/>
        </w:numPr>
        <w:rPr>
          <w:lang w:val="en-IN"/>
        </w:rPr>
      </w:pPr>
      <w:r w:rsidRPr="00D13EA3">
        <w:rPr>
          <w:b/>
          <w:bCs/>
          <w:lang w:val="en-IN"/>
        </w:rPr>
        <w:t>Azure Automation Identity</w:t>
      </w:r>
      <w:r w:rsidRPr="00D13EA3">
        <w:rPr>
          <w:lang w:val="en-IN"/>
        </w:rPr>
        <w:t xml:space="preserve"> must have:</w:t>
      </w:r>
      <w:r w:rsidR="00D83CDD">
        <w:rPr>
          <w:lang w:val="en-IN"/>
        </w:rPr>
        <w:t xml:space="preserve"> this is not required</w:t>
      </w:r>
    </w:p>
    <w:p w14:paraId="7ADA37A2" w14:textId="77777777" w:rsidR="00D13EA3" w:rsidRDefault="00D13EA3" w:rsidP="00D13EA3">
      <w:pPr>
        <w:numPr>
          <w:ilvl w:val="1"/>
          <w:numId w:val="11"/>
        </w:numPr>
        <w:rPr>
          <w:lang w:val="en-IN"/>
        </w:rPr>
      </w:pPr>
      <w:r w:rsidRPr="00D13EA3">
        <w:rPr>
          <w:lang w:val="en-IN"/>
        </w:rPr>
        <w:t>Application.ReadWrite.All in Microsoft Graph</w:t>
      </w:r>
    </w:p>
    <w:p w14:paraId="13E76C8C" w14:textId="77777777" w:rsidR="006A168D" w:rsidRDefault="006A168D" w:rsidP="006A168D">
      <w:pPr>
        <w:pStyle w:val="NormalWeb"/>
        <w:numPr>
          <w:ilvl w:val="0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Application.ReadWrite.All</w:t>
      </w:r>
    </w:p>
    <w:p w14:paraId="303BE398" w14:textId="77777777" w:rsidR="006A168D" w:rsidRDefault="006A168D" w:rsidP="006A168D">
      <w:pPr>
        <w:pStyle w:val="NormalWeb"/>
        <w:numPr>
          <w:ilvl w:val="0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Directory.Read.All</w:t>
      </w:r>
    </w:p>
    <w:p w14:paraId="05451769" w14:textId="77777777" w:rsidR="006A168D" w:rsidRPr="00D13EA3" w:rsidRDefault="006A168D" w:rsidP="00D13EA3">
      <w:pPr>
        <w:numPr>
          <w:ilvl w:val="1"/>
          <w:numId w:val="11"/>
        </w:numPr>
        <w:rPr>
          <w:lang w:val="en-IN"/>
        </w:rPr>
      </w:pPr>
    </w:p>
    <w:p w14:paraId="70019F8C" w14:textId="77777777" w:rsidR="00D13EA3" w:rsidRPr="004843C0" w:rsidRDefault="00D13EA3" w:rsidP="00D13EA3">
      <w:pPr>
        <w:ind w:left="720"/>
        <w:rPr>
          <w:lang w:val="en-IN"/>
        </w:rPr>
      </w:pPr>
    </w:p>
    <w:p w14:paraId="6CA32F6D" w14:textId="77777777" w:rsidR="004843C0" w:rsidRDefault="004843C0"/>
    <w:p w14:paraId="357F1E15" w14:textId="77777777" w:rsidR="009A0EBE" w:rsidRDefault="00000000">
      <w:pPr>
        <w:pStyle w:val="Heading1"/>
      </w:pPr>
      <w:r>
        <w:t>🧠 Step 3: Prepare PowerShell Runbook</w:t>
      </w:r>
    </w:p>
    <w:p w14:paraId="68B1E3F8" w14:textId="77777777" w:rsidR="009A0EBE" w:rsidRDefault="00000000">
      <w:r>
        <w:t>1. Create a new PowerShell Runbook in the Automation Account.</w:t>
      </w:r>
    </w:p>
    <w:p w14:paraId="0B8380DB" w14:textId="77777777" w:rsidR="009A0EBE" w:rsidRDefault="00000000">
      <w:r>
        <w:t>2. Paste the script below into the Runbook editor.</w:t>
      </w:r>
    </w:p>
    <w:p w14:paraId="4EF30A47" w14:textId="77777777" w:rsidR="009A0EBE" w:rsidRDefault="00000000">
      <w:pPr>
        <w:pStyle w:val="IntenseQuote"/>
      </w:pPr>
      <w:r>
        <w:t>PowerShell Script:</w:t>
      </w:r>
    </w:p>
    <w:p w14:paraId="5CDE32E3" w14:textId="77777777" w:rsidR="009A0EBE" w:rsidRDefault="00000000">
      <w:r>
        <w:t>[Script will be added separately below due to size limitations.]</w:t>
      </w:r>
    </w:p>
    <w:p w14:paraId="53531A49" w14:textId="77777777" w:rsidR="009A0EBE" w:rsidRDefault="00000000">
      <w:pPr>
        <w:pStyle w:val="Heading1"/>
      </w:pPr>
      <w:r>
        <w:t>🗓️ Step 4: Schedule the Runbook</w:t>
      </w:r>
    </w:p>
    <w:p w14:paraId="36244AF8" w14:textId="77777777" w:rsidR="009A0EBE" w:rsidRDefault="00000000">
      <w:r>
        <w:t>1. Go to the Runbook and click 'Schedules' &gt; 'Add a schedule'.</w:t>
      </w:r>
    </w:p>
    <w:p w14:paraId="295CEDE0" w14:textId="77777777" w:rsidR="009A0EBE" w:rsidRDefault="00000000">
      <w:r>
        <w:t>2. Create a schedule (e.g., daily at 9 AM) and provide parameters:</w:t>
      </w:r>
    </w:p>
    <w:p w14:paraId="6D1E85C9" w14:textId="77777777" w:rsidR="009A0EBE" w:rsidRDefault="00000000">
      <w:r>
        <w:t xml:space="preserve">   - AppId</w:t>
      </w:r>
    </w:p>
    <w:p w14:paraId="46FF60F0" w14:textId="77777777" w:rsidR="009A0EBE" w:rsidRDefault="00000000">
      <w:r>
        <w:t xml:space="preserve">   - KeyVaultName</w:t>
      </w:r>
    </w:p>
    <w:p w14:paraId="4E36A6D6" w14:textId="77777777" w:rsidR="009A0EBE" w:rsidRDefault="00000000">
      <w:r>
        <w:t xml:space="preserve">   - SecretName</w:t>
      </w:r>
    </w:p>
    <w:p w14:paraId="21AB3CCE" w14:textId="77777777" w:rsidR="009A0EBE" w:rsidRDefault="00000000">
      <w:pPr>
        <w:pStyle w:val="Heading1"/>
      </w:pPr>
      <w:r>
        <w:t>📋 Example Parameters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EBE" w14:paraId="43223C3B" w14:textId="77777777" w:rsidTr="009A0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48753D" w14:textId="77777777" w:rsidR="009A0EBE" w:rsidRDefault="00000000">
            <w:r>
              <w:t>Parameter</w:t>
            </w:r>
          </w:p>
        </w:tc>
        <w:tc>
          <w:tcPr>
            <w:tcW w:w="4320" w:type="dxa"/>
          </w:tcPr>
          <w:p w14:paraId="13C68D2A" w14:textId="77777777" w:rsidR="009A0EB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9A0EBE" w14:paraId="6739FE70" w14:textId="77777777" w:rsidTr="009A0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6D7136" w14:textId="77777777" w:rsidR="009A0EBE" w:rsidRDefault="00000000">
            <w:r>
              <w:t>AppId</w:t>
            </w:r>
          </w:p>
        </w:tc>
        <w:tc>
          <w:tcPr>
            <w:tcW w:w="4320" w:type="dxa"/>
          </w:tcPr>
          <w:p w14:paraId="689CECEC" w14:textId="77777777" w:rsidR="009A0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xxxxxxxx-xxxx-xxxx-xxxx-xxxxxxxxxxxx</w:t>
            </w:r>
          </w:p>
        </w:tc>
      </w:tr>
      <w:tr w:rsidR="009A0EBE" w14:paraId="24FC42E0" w14:textId="77777777" w:rsidTr="009A0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E2ED53" w14:textId="77777777" w:rsidR="009A0EBE" w:rsidRDefault="00000000">
            <w:r>
              <w:t>KeyVaultName</w:t>
            </w:r>
          </w:p>
        </w:tc>
        <w:tc>
          <w:tcPr>
            <w:tcW w:w="4320" w:type="dxa"/>
          </w:tcPr>
          <w:p w14:paraId="3AB74C70" w14:textId="77777777" w:rsidR="009A0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my-keyvault</w:t>
            </w:r>
          </w:p>
        </w:tc>
      </w:tr>
      <w:tr w:rsidR="009A0EBE" w14:paraId="3C831813" w14:textId="77777777" w:rsidTr="009A0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9E4B36" w14:textId="77777777" w:rsidR="009A0EBE" w:rsidRDefault="00000000">
            <w:r>
              <w:t>SecretName</w:t>
            </w:r>
          </w:p>
        </w:tc>
        <w:tc>
          <w:tcPr>
            <w:tcW w:w="4320" w:type="dxa"/>
          </w:tcPr>
          <w:p w14:paraId="5FB84D87" w14:textId="77777777" w:rsidR="009A0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my-app-client-secret</w:t>
            </w:r>
          </w:p>
        </w:tc>
      </w:tr>
      <w:tr w:rsidR="009A0EBE" w14:paraId="3165AC97" w14:textId="77777777" w:rsidTr="009A0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3F5730" w14:textId="77777777" w:rsidR="009A0EBE" w:rsidRDefault="00000000">
            <w:r>
              <w:t>ExpiryThresholdInDays</w:t>
            </w:r>
          </w:p>
        </w:tc>
        <w:tc>
          <w:tcPr>
            <w:tcW w:w="4320" w:type="dxa"/>
          </w:tcPr>
          <w:p w14:paraId="75008E72" w14:textId="77777777" w:rsidR="009A0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 (optional)</w:t>
            </w:r>
          </w:p>
        </w:tc>
      </w:tr>
    </w:tbl>
    <w:p w14:paraId="249AFC64" w14:textId="77777777" w:rsidR="009A0EBE" w:rsidRDefault="00000000">
      <w:pPr>
        <w:pStyle w:val="Heading1"/>
      </w:pPr>
      <w:r>
        <w:t>✅ Validation</w:t>
      </w:r>
    </w:p>
    <w:p w14:paraId="68D15281" w14:textId="77777777" w:rsidR="009A0EBE" w:rsidRDefault="00000000">
      <w:r>
        <w:t>After successful execution, check:</w:t>
      </w:r>
    </w:p>
    <w:p w14:paraId="41571853" w14:textId="77777777" w:rsidR="009A0EBE" w:rsidRDefault="00000000">
      <w:r>
        <w:t>- New secret is created in App Registration</w:t>
      </w:r>
    </w:p>
    <w:p w14:paraId="454CEC7D" w14:textId="77777777" w:rsidR="009A0EBE" w:rsidRDefault="00000000">
      <w:r>
        <w:t>- New version is added in Key Vault</w:t>
      </w:r>
    </w:p>
    <w:p w14:paraId="33194410" w14:textId="77777777" w:rsidR="009A0EBE" w:rsidRDefault="00000000">
      <w:r>
        <w:t>- Older Key Vault secret versions are disabled</w:t>
      </w:r>
    </w:p>
    <w:p w14:paraId="6B54ECAE" w14:textId="77777777" w:rsidR="009A0EBE" w:rsidRDefault="00000000">
      <w:r>
        <w:t>- Old App Registration secret is removed</w:t>
      </w:r>
    </w:p>
    <w:sectPr w:rsidR="009A0E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920801"/>
    <w:multiLevelType w:val="multilevel"/>
    <w:tmpl w:val="7972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80D54"/>
    <w:multiLevelType w:val="multilevel"/>
    <w:tmpl w:val="139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76722">
    <w:abstractNumId w:val="8"/>
  </w:num>
  <w:num w:numId="2" w16cid:durableId="156313208">
    <w:abstractNumId w:val="6"/>
  </w:num>
  <w:num w:numId="3" w16cid:durableId="1412241833">
    <w:abstractNumId w:val="5"/>
  </w:num>
  <w:num w:numId="4" w16cid:durableId="375391282">
    <w:abstractNumId w:val="4"/>
  </w:num>
  <w:num w:numId="5" w16cid:durableId="1721661377">
    <w:abstractNumId w:val="7"/>
  </w:num>
  <w:num w:numId="6" w16cid:durableId="385953535">
    <w:abstractNumId w:val="3"/>
  </w:num>
  <w:num w:numId="7" w16cid:durableId="1768649782">
    <w:abstractNumId w:val="2"/>
  </w:num>
  <w:num w:numId="8" w16cid:durableId="255331213">
    <w:abstractNumId w:val="1"/>
  </w:num>
  <w:num w:numId="9" w16cid:durableId="900402726">
    <w:abstractNumId w:val="0"/>
  </w:num>
  <w:num w:numId="10" w16cid:durableId="1528835274">
    <w:abstractNumId w:val="10"/>
  </w:num>
  <w:num w:numId="11" w16cid:durableId="19464962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3C0"/>
    <w:rsid w:val="004D49CC"/>
    <w:rsid w:val="006579A4"/>
    <w:rsid w:val="006A168D"/>
    <w:rsid w:val="007F0C78"/>
    <w:rsid w:val="009A0EBE"/>
    <w:rsid w:val="00AA1D8D"/>
    <w:rsid w:val="00B47730"/>
    <w:rsid w:val="00C25245"/>
    <w:rsid w:val="00C9146E"/>
    <w:rsid w:val="00CB0664"/>
    <w:rsid w:val="00D13EA3"/>
    <w:rsid w:val="00D83CDD"/>
    <w:rsid w:val="00E16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F32E0"/>
  <w14:defaultImageDpi w14:val="300"/>
  <w15:docId w15:val="{DC0E2D16-5C52-4D49-B318-5703F120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A1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A16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366</Words>
  <Characters>2041</Characters>
  <Application>Microsoft Office Word</Application>
  <DocSecurity>0</DocSecurity>
  <Lines>68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Karade</cp:lastModifiedBy>
  <cp:revision>8</cp:revision>
  <dcterms:created xsi:type="dcterms:W3CDTF">2013-12-23T23:15:00Z</dcterms:created>
  <dcterms:modified xsi:type="dcterms:W3CDTF">2025-11-26T06:49:00Z</dcterms:modified>
  <cp:category/>
</cp:coreProperties>
</file>