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D79A" w14:textId="77777777" w:rsidR="00973700" w:rsidRPr="00973700" w:rsidRDefault="00973700" w:rsidP="00973700">
      <w:pPr>
        <w:rPr>
          <w:b/>
          <w:bCs/>
        </w:rPr>
      </w:pPr>
      <w:r w:rsidRPr="00973700">
        <w:rPr>
          <w:rFonts w:ascii="Segoe UI Emoji" w:hAnsi="Segoe UI Emoji" w:cs="Segoe UI Emoji"/>
          <w:b/>
          <w:bCs/>
        </w:rPr>
        <w:t>🛡️</w:t>
      </w:r>
      <w:r w:rsidRPr="00973700">
        <w:rPr>
          <w:b/>
          <w:bCs/>
        </w:rPr>
        <w:t xml:space="preserve"> </w:t>
      </w:r>
      <w:proofErr w:type="spellStart"/>
      <w:r w:rsidRPr="00973700">
        <w:rPr>
          <w:b/>
          <w:bCs/>
        </w:rPr>
        <w:t>PodDisruptionBudget</w:t>
      </w:r>
      <w:proofErr w:type="spellEnd"/>
      <w:r w:rsidRPr="00973700">
        <w:rPr>
          <w:b/>
          <w:bCs/>
        </w:rPr>
        <w:t xml:space="preserve"> (PDB) – Explained</w:t>
      </w:r>
    </w:p>
    <w:p w14:paraId="53EC1BE4" w14:textId="77777777" w:rsidR="00973700" w:rsidRPr="00973700" w:rsidRDefault="00973700" w:rsidP="00973700">
      <w:pPr>
        <w:rPr>
          <w:b/>
          <w:bCs/>
        </w:rPr>
      </w:pPr>
      <w:r w:rsidRPr="00973700">
        <w:rPr>
          <w:rFonts w:ascii="Segoe UI Emoji" w:hAnsi="Segoe UI Emoji" w:cs="Segoe UI Emoji"/>
          <w:b/>
          <w:bCs/>
        </w:rPr>
        <w:t>🌐</w:t>
      </w:r>
      <w:r w:rsidRPr="00973700">
        <w:rPr>
          <w:b/>
          <w:bCs/>
        </w:rPr>
        <w:t xml:space="preserve"> What is PDB?</w:t>
      </w:r>
    </w:p>
    <w:p w14:paraId="23F6D7B7" w14:textId="77777777" w:rsidR="00973700" w:rsidRPr="00973700" w:rsidRDefault="00973700" w:rsidP="00973700">
      <w:r w:rsidRPr="00973700">
        <w:t xml:space="preserve">A </w:t>
      </w:r>
      <w:proofErr w:type="spellStart"/>
      <w:r w:rsidRPr="00973700">
        <w:rPr>
          <w:b/>
          <w:bCs/>
        </w:rPr>
        <w:t>PodDisruptionBudget</w:t>
      </w:r>
      <w:proofErr w:type="spellEnd"/>
      <w:r w:rsidRPr="00973700">
        <w:rPr>
          <w:b/>
          <w:bCs/>
        </w:rPr>
        <w:t xml:space="preserve"> (PDB)</w:t>
      </w:r>
      <w:r w:rsidRPr="00973700">
        <w:t xml:space="preserve"> in Kubernetes </w:t>
      </w:r>
      <w:r w:rsidRPr="00973700">
        <w:rPr>
          <w:b/>
          <w:bCs/>
        </w:rPr>
        <w:t>limits the number of pods that can be voluntarily disrupted at a time</w:t>
      </w:r>
      <w:r w:rsidRPr="00973700">
        <w:t>.</w:t>
      </w:r>
      <w:r w:rsidRPr="00973700">
        <w:br/>
        <w:t xml:space="preserve">It </w:t>
      </w:r>
      <w:r w:rsidRPr="00973700">
        <w:rPr>
          <w:b/>
          <w:bCs/>
        </w:rPr>
        <w:t>ensures high availability</w:t>
      </w:r>
      <w:r w:rsidRPr="00973700">
        <w:t xml:space="preserve"> during events like:</w:t>
      </w:r>
    </w:p>
    <w:p w14:paraId="4FBE51CF" w14:textId="77777777" w:rsidR="00973700" w:rsidRPr="00973700" w:rsidRDefault="00973700" w:rsidP="00973700">
      <w:pPr>
        <w:numPr>
          <w:ilvl w:val="0"/>
          <w:numId w:val="1"/>
        </w:numPr>
      </w:pPr>
      <w:r w:rsidRPr="00973700">
        <w:t>Node maintenance (e.g., draining)</w:t>
      </w:r>
    </w:p>
    <w:p w14:paraId="5355533B" w14:textId="77777777" w:rsidR="00973700" w:rsidRPr="00973700" w:rsidRDefault="00973700" w:rsidP="00973700">
      <w:pPr>
        <w:numPr>
          <w:ilvl w:val="0"/>
          <w:numId w:val="1"/>
        </w:numPr>
      </w:pPr>
      <w:r w:rsidRPr="00973700">
        <w:t>Rolling updates</w:t>
      </w:r>
    </w:p>
    <w:p w14:paraId="0B66E0E5" w14:textId="77777777" w:rsidR="00973700" w:rsidRPr="00973700" w:rsidRDefault="00973700" w:rsidP="00973700">
      <w:pPr>
        <w:numPr>
          <w:ilvl w:val="0"/>
          <w:numId w:val="1"/>
        </w:numPr>
      </w:pPr>
      <w:r w:rsidRPr="00973700">
        <w:t>Voluntary evictions</w:t>
      </w:r>
    </w:p>
    <w:p w14:paraId="04CE583C" w14:textId="77777777" w:rsidR="00973700" w:rsidRPr="00973700" w:rsidRDefault="00973700" w:rsidP="00973700">
      <w:r w:rsidRPr="00973700">
        <w:t xml:space="preserve">Without a PDB, </w:t>
      </w:r>
      <w:r w:rsidRPr="00973700">
        <w:rPr>
          <w:b/>
          <w:bCs/>
        </w:rPr>
        <w:t>all pods in a Deployment/</w:t>
      </w:r>
      <w:proofErr w:type="spellStart"/>
      <w:r w:rsidRPr="00973700">
        <w:rPr>
          <w:b/>
          <w:bCs/>
        </w:rPr>
        <w:t>StatefulSet</w:t>
      </w:r>
      <w:proofErr w:type="spellEnd"/>
      <w:r w:rsidRPr="00973700">
        <w:rPr>
          <w:b/>
          <w:bCs/>
        </w:rPr>
        <w:t>/</w:t>
      </w:r>
      <w:proofErr w:type="spellStart"/>
      <w:r w:rsidRPr="00973700">
        <w:rPr>
          <w:b/>
          <w:bCs/>
        </w:rPr>
        <w:t>ReplicaSet</w:t>
      </w:r>
      <w:proofErr w:type="spellEnd"/>
      <w:r w:rsidRPr="00973700">
        <w:rPr>
          <w:b/>
          <w:bCs/>
        </w:rPr>
        <w:t xml:space="preserve"> could be evicted</w:t>
      </w:r>
      <w:r w:rsidRPr="00973700">
        <w:t xml:space="preserve">, risking </w:t>
      </w:r>
      <w:r w:rsidRPr="00973700">
        <w:rPr>
          <w:b/>
          <w:bCs/>
        </w:rPr>
        <w:t>downtime</w:t>
      </w:r>
      <w:r w:rsidRPr="00973700">
        <w:t xml:space="preserve"> for critical services.</w:t>
      </w:r>
    </w:p>
    <w:p w14:paraId="7B1B9B42" w14:textId="77777777" w:rsidR="00973700" w:rsidRPr="00973700" w:rsidRDefault="00973700" w:rsidP="00973700">
      <w:r w:rsidRPr="00973700">
        <w:pict w14:anchorId="7ED4FED0">
          <v:rect id="_x0000_i1061" style="width:0;height:1.5pt" o:hralign="center" o:hrstd="t" o:hr="t" fillcolor="#a0a0a0" stroked="f"/>
        </w:pict>
      </w:r>
    </w:p>
    <w:p w14:paraId="6D202C48" w14:textId="77777777" w:rsidR="00973700" w:rsidRPr="00973700" w:rsidRDefault="00973700" w:rsidP="00973700">
      <w:pPr>
        <w:rPr>
          <w:b/>
          <w:bCs/>
        </w:rPr>
      </w:pPr>
      <w:r w:rsidRPr="00973700">
        <w:rPr>
          <w:rFonts w:ascii="Segoe UI Emoji" w:hAnsi="Segoe UI Emoji" w:cs="Segoe UI Emoji"/>
          <w:b/>
          <w:bCs/>
        </w:rPr>
        <w:t>📊</w:t>
      </w:r>
      <w:r w:rsidRPr="00973700">
        <w:rPr>
          <w:b/>
          <w:bCs/>
        </w:rPr>
        <w:t xml:space="preserve"> How PDB Works</w:t>
      </w:r>
    </w:p>
    <w:p w14:paraId="064FC95C" w14:textId="77777777" w:rsidR="00973700" w:rsidRPr="00973700" w:rsidRDefault="00973700" w:rsidP="00973700">
      <w:r w:rsidRPr="00973700">
        <w:t>You define a PDB for your application, specifying either:</w:t>
      </w:r>
    </w:p>
    <w:p w14:paraId="3DEC83FF" w14:textId="77777777" w:rsidR="00973700" w:rsidRPr="00973700" w:rsidRDefault="00973700" w:rsidP="00973700">
      <w:pPr>
        <w:numPr>
          <w:ilvl w:val="0"/>
          <w:numId w:val="2"/>
        </w:numPr>
      </w:pPr>
      <w:proofErr w:type="spellStart"/>
      <w:r w:rsidRPr="00973700">
        <w:rPr>
          <w:b/>
          <w:bCs/>
        </w:rPr>
        <w:t>minAvailable</w:t>
      </w:r>
      <w:proofErr w:type="spellEnd"/>
      <w:r w:rsidRPr="00973700">
        <w:t xml:space="preserve">: Minimum number of pods that </w:t>
      </w:r>
      <w:r w:rsidRPr="00973700">
        <w:rPr>
          <w:b/>
          <w:bCs/>
        </w:rPr>
        <w:t>must be available</w:t>
      </w:r>
      <w:r w:rsidRPr="00973700">
        <w:t xml:space="preserve"> at any time.</w:t>
      </w:r>
    </w:p>
    <w:p w14:paraId="3590A29B" w14:textId="77777777" w:rsidR="00973700" w:rsidRPr="00973700" w:rsidRDefault="00973700" w:rsidP="00973700">
      <w:pPr>
        <w:numPr>
          <w:ilvl w:val="0"/>
          <w:numId w:val="2"/>
        </w:numPr>
      </w:pPr>
      <w:proofErr w:type="spellStart"/>
      <w:r w:rsidRPr="00973700">
        <w:rPr>
          <w:b/>
          <w:bCs/>
        </w:rPr>
        <w:t>maxUnavailable</w:t>
      </w:r>
      <w:proofErr w:type="spellEnd"/>
      <w:r w:rsidRPr="00973700">
        <w:t xml:space="preserve">: Maximum number of pods that </w:t>
      </w:r>
      <w:r w:rsidRPr="00973700">
        <w:rPr>
          <w:b/>
          <w:bCs/>
        </w:rPr>
        <w:t>can be unavailable</w:t>
      </w:r>
      <w:r w:rsidRPr="00973700">
        <w:t xml:space="preserve"> at any time.</w:t>
      </w:r>
    </w:p>
    <w:p w14:paraId="08BAED67" w14:textId="77777777" w:rsidR="00973700" w:rsidRPr="00973700" w:rsidRDefault="00973700" w:rsidP="00973700">
      <w:r w:rsidRPr="00973700">
        <w:t xml:space="preserve">Kubernetes then </w:t>
      </w:r>
      <w:r w:rsidRPr="00973700">
        <w:rPr>
          <w:b/>
          <w:bCs/>
        </w:rPr>
        <w:t>enforces these rules</w:t>
      </w:r>
      <w:r w:rsidRPr="00973700">
        <w:t xml:space="preserve"> during voluntary disruptions (e.g., </w:t>
      </w:r>
      <w:proofErr w:type="spellStart"/>
      <w:r w:rsidRPr="00973700">
        <w:t>kubectl</w:t>
      </w:r>
      <w:proofErr w:type="spellEnd"/>
      <w:r w:rsidRPr="00973700">
        <w:t xml:space="preserve"> drain).</w:t>
      </w:r>
    </w:p>
    <w:p w14:paraId="06323AC6" w14:textId="77777777" w:rsidR="00973700" w:rsidRPr="00973700" w:rsidRDefault="00973700" w:rsidP="00973700">
      <w:r w:rsidRPr="00973700">
        <w:pict w14:anchorId="4C406DA5">
          <v:rect id="_x0000_i1062" style="width:0;height:1.5pt" o:hralign="center" o:hrstd="t" o:hr="t" fillcolor="#a0a0a0" stroked="f"/>
        </w:pict>
      </w:r>
    </w:p>
    <w:p w14:paraId="500573CD" w14:textId="77777777" w:rsidR="00973700" w:rsidRPr="00973700" w:rsidRDefault="00973700" w:rsidP="00973700">
      <w:pPr>
        <w:rPr>
          <w:b/>
          <w:bCs/>
        </w:rPr>
      </w:pPr>
      <w:r w:rsidRPr="00973700">
        <w:rPr>
          <w:rFonts w:ascii="Segoe UI Emoji" w:hAnsi="Segoe UI Emoji" w:cs="Segoe UI Emoji"/>
          <w:b/>
          <w:bCs/>
        </w:rPr>
        <w:t>📝</w:t>
      </w:r>
      <w:r w:rsidRPr="00973700">
        <w:rPr>
          <w:b/>
          <w:bCs/>
        </w:rPr>
        <w:t xml:space="preserve"> PDB Example (YAML)</w:t>
      </w:r>
    </w:p>
    <w:p w14:paraId="7C387050" w14:textId="77777777" w:rsidR="00973700" w:rsidRPr="00973700" w:rsidRDefault="00973700" w:rsidP="00973700">
      <w:r w:rsidRPr="00973700">
        <w:t xml:space="preserve">Here’s a simple PDB for </w:t>
      </w:r>
      <w:proofErr w:type="gramStart"/>
      <w:r w:rsidRPr="00973700">
        <w:t>an</w:t>
      </w:r>
      <w:proofErr w:type="gramEnd"/>
      <w:r w:rsidRPr="00973700">
        <w:t xml:space="preserve"> Nginx deployment:</w:t>
      </w:r>
    </w:p>
    <w:p w14:paraId="1C399C09" w14:textId="77777777" w:rsidR="00973700" w:rsidRPr="00973700" w:rsidRDefault="00973700" w:rsidP="00973700">
      <w:proofErr w:type="spellStart"/>
      <w:r w:rsidRPr="00973700">
        <w:t>yaml</w:t>
      </w:r>
      <w:proofErr w:type="spellEnd"/>
    </w:p>
    <w:p w14:paraId="6923B931" w14:textId="77777777" w:rsidR="00973700" w:rsidRPr="00973700" w:rsidRDefault="00973700" w:rsidP="00973700">
      <w:proofErr w:type="spellStart"/>
      <w:r w:rsidRPr="00973700">
        <w:t>CopyEdit</w:t>
      </w:r>
      <w:proofErr w:type="spellEnd"/>
    </w:p>
    <w:p w14:paraId="1A848849" w14:textId="77777777" w:rsidR="00973700" w:rsidRPr="00973700" w:rsidRDefault="00973700" w:rsidP="00973700">
      <w:proofErr w:type="spellStart"/>
      <w:r w:rsidRPr="00973700">
        <w:t>apiVersion</w:t>
      </w:r>
      <w:proofErr w:type="spellEnd"/>
      <w:r w:rsidRPr="00973700">
        <w:t>: policy/v1</w:t>
      </w:r>
    </w:p>
    <w:p w14:paraId="696D192E" w14:textId="77777777" w:rsidR="00973700" w:rsidRPr="00973700" w:rsidRDefault="00973700" w:rsidP="00973700">
      <w:r w:rsidRPr="00973700">
        <w:t xml:space="preserve">kind: </w:t>
      </w:r>
      <w:proofErr w:type="spellStart"/>
      <w:r w:rsidRPr="00973700">
        <w:t>PodDisruptionBudget</w:t>
      </w:r>
      <w:proofErr w:type="spellEnd"/>
    </w:p>
    <w:p w14:paraId="196BF08D" w14:textId="77777777" w:rsidR="00973700" w:rsidRPr="00973700" w:rsidRDefault="00973700" w:rsidP="00973700">
      <w:r w:rsidRPr="00973700">
        <w:t>metadata:</w:t>
      </w:r>
    </w:p>
    <w:p w14:paraId="5CF807D8" w14:textId="77777777" w:rsidR="00973700" w:rsidRPr="00973700" w:rsidRDefault="00973700" w:rsidP="00973700">
      <w:r w:rsidRPr="00973700">
        <w:t xml:space="preserve">  name: nginx-</w:t>
      </w:r>
      <w:proofErr w:type="spellStart"/>
      <w:r w:rsidRPr="00973700">
        <w:t>pdb</w:t>
      </w:r>
      <w:proofErr w:type="spellEnd"/>
    </w:p>
    <w:p w14:paraId="3251D345" w14:textId="77777777" w:rsidR="00973700" w:rsidRPr="00973700" w:rsidRDefault="00973700" w:rsidP="00973700">
      <w:r w:rsidRPr="00973700">
        <w:t>spec:</w:t>
      </w:r>
    </w:p>
    <w:p w14:paraId="0822C3D4" w14:textId="77777777" w:rsidR="00973700" w:rsidRPr="00973700" w:rsidRDefault="00973700" w:rsidP="00973700">
      <w:r w:rsidRPr="00973700">
        <w:t xml:space="preserve">  </w:t>
      </w:r>
      <w:proofErr w:type="spellStart"/>
      <w:r w:rsidRPr="00973700">
        <w:t>minAvailable</w:t>
      </w:r>
      <w:proofErr w:type="spellEnd"/>
      <w:r w:rsidRPr="00973700">
        <w:t>: 2</w:t>
      </w:r>
    </w:p>
    <w:p w14:paraId="38BF539D" w14:textId="77777777" w:rsidR="00973700" w:rsidRPr="00973700" w:rsidRDefault="00973700" w:rsidP="00973700">
      <w:r w:rsidRPr="00973700">
        <w:t xml:space="preserve">  selector:</w:t>
      </w:r>
    </w:p>
    <w:p w14:paraId="1EF77F56" w14:textId="77777777" w:rsidR="00973700" w:rsidRPr="00973700" w:rsidRDefault="00973700" w:rsidP="00973700">
      <w:r w:rsidRPr="00973700">
        <w:lastRenderedPageBreak/>
        <w:t xml:space="preserve">    </w:t>
      </w:r>
      <w:proofErr w:type="spellStart"/>
      <w:r w:rsidRPr="00973700">
        <w:t>matchLabels</w:t>
      </w:r>
      <w:proofErr w:type="spellEnd"/>
      <w:r w:rsidRPr="00973700">
        <w:t>:</w:t>
      </w:r>
    </w:p>
    <w:p w14:paraId="17DCBCCB" w14:textId="77777777" w:rsidR="00973700" w:rsidRPr="00973700" w:rsidRDefault="00973700" w:rsidP="00973700">
      <w:r w:rsidRPr="00973700">
        <w:t xml:space="preserve">      app: nginx</w:t>
      </w:r>
    </w:p>
    <w:p w14:paraId="0A437438" w14:textId="77777777" w:rsidR="00973700" w:rsidRPr="00973700" w:rsidRDefault="00973700" w:rsidP="00973700">
      <w:r w:rsidRPr="00973700">
        <w:t>This means:</w:t>
      </w:r>
    </w:p>
    <w:p w14:paraId="58CE2BDC" w14:textId="77777777" w:rsidR="00973700" w:rsidRPr="00973700" w:rsidRDefault="00973700" w:rsidP="00973700">
      <w:pPr>
        <w:numPr>
          <w:ilvl w:val="0"/>
          <w:numId w:val="3"/>
        </w:numPr>
      </w:pPr>
      <w:r w:rsidRPr="00973700">
        <w:t xml:space="preserve">At least </w:t>
      </w:r>
      <w:r w:rsidRPr="00973700">
        <w:rPr>
          <w:b/>
          <w:bCs/>
        </w:rPr>
        <w:t>2 pods</w:t>
      </w:r>
      <w:r w:rsidRPr="00973700">
        <w:t xml:space="preserve"> must always be available.</w:t>
      </w:r>
    </w:p>
    <w:p w14:paraId="78757481" w14:textId="77777777" w:rsidR="00973700" w:rsidRPr="00973700" w:rsidRDefault="00973700" w:rsidP="00973700">
      <w:pPr>
        <w:numPr>
          <w:ilvl w:val="0"/>
          <w:numId w:val="3"/>
        </w:numPr>
      </w:pPr>
      <w:r w:rsidRPr="00973700">
        <w:t xml:space="preserve">If an action (like node drain) would bring availability below 2, Kubernetes </w:t>
      </w:r>
      <w:r w:rsidRPr="00973700">
        <w:rPr>
          <w:b/>
          <w:bCs/>
        </w:rPr>
        <w:t>blocks the action</w:t>
      </w:r>
      <w:r w:rsidRPr="00973700">
        <w:t>.</w:t>
      </w:r>
    </w:p>
    <w:p w14:paraId="4D03740B" w14:textId="77777777" w:rsidR="00973700" w:rsidRPr="00973700" w:rsidRDefault="00973700" w:rsidP="00973700">
      <w:r w:rsidRPr="00973700">
        <w:pict w14:anchorId="5EBB24FD">
          <v:rect id="_x0000_i1063" style="width:0;height:1.5pt" o:hralign="center" o:hrstd="t" o:hr="t" fillcolor="#a0a0a0" stroked="f"/>
        </w:pict>
      </w:r>
    </w:p>
    <w:p w14:paraId="1887BB84" w14:textId="77777777" w:rsidR="00973700" w:rsidRPr="00973700" w:rsidRDefault="00973700" w:rsidP="00973700">
      <w:pPr>
        <w:rPr>
          <w:b/>
          <w:bCs/>
        </w:rPr>
      </w:pPr>
      <w:r w:rsidRPr="00973700">
        <w:rPr>
          <w:rFonts w:ascii="Segoe UI Emoji" w:hAnsi="Segoe UI Emoji" w:cs="Segoe UI Emoji"/>
          <w:b/>
          <w:bCs/>
        </w:rPr>
        <w:t>🚫</w:t>
      </w:r>
      <w:r w:rsidRPr="00973700">
        <w:rPr>
          <w:b/>
          <w:bCs/>
        </w:rPr>
        <w:t xml:space="preserve"> What PDB </w:t>
      </w:r>
      <w:r w:rsidRPr="00973700">
        <w:rPr>
          <w:b/>
          <w:bCs/>
          <w:i/>
          <w:iCs/>
        </w:rPr>
        <w:t>Does Not</w:t>
      </w:r>
      <w:r w:rsidRPr="00973700">
        <w:rPr>
          <w:b/>
          <w:bCs/>
        </w:rPr>
        <w:t xml:space="preserve"> Protect</w:t>
      </w:r>
    </w:p>
    <w:p w14:paraId="2A31718C" w14:textId="77777777" w:rsidR="00973700" w:rsidRPr="00973700" w:rsidRDefault="00973700" w:rsidP="00973700">
      <w:r w:rsidRPr="00973700">
        <w:rPr>
          <w:rFonts w:ascii="Segoe UI Emoji" w:hAnsi="Segoe UI Emoji" w:cs="Segoe UI Emoji"/>
        </w:rPr>
        <w:t>❌</w:t>
      </w:r>
      <w:r w:rsidRPr="00973700">
        <w:t xml:space="preserve"> PDB doesn’t protect against:</w:t>
      </w:r>
    </w:p>
    <w:p w14:paraId="45DDE359" w14:textId="77777777" w:rsidR="00973700" w:rsidRPr="00973700" w:rsidRDefault="00973700" w:rsidP="00973700">
      <w:pPr>
        <w:numPr>
          <w:ilvl w:val="0"/>
          <w:numId w:val="4"/>
        </w:numPr>
      </w:pPr>
      <w:r w:rsidRPr="00973700">
        <w:t>Node failures (hardware crashes, etc.)</w:t>
      </w:r>
    </w:p>
    <w:p w14:paraId="6C679EDA" w14:textId="77777777" w:rsidR="00973700" w:rsidRPr="00973700" w:rsidRDefault="00973700" w:rsidP="00973700">
      <w:pPr>
        <w:numPr>
          <w:ilvl w:val="0"/>
          <w:numId w:val="4"/>
        </w:numPr>
      </w:pPr>
      <w:r w:rsidRPr="00973700">
        <w:t>Pod crashes (OOM, etc.)</w:t>
      </w:r>
    </w:p>
    <w:p w14:paraId="5E460303" w14:textId="77777777" w:rsidR="00973700" w:rsidRPr="00973700" w:rsidRDefault="00973700" w:rsidP="00973700">
      <w:pPr>
        <w:numPr>
          <w:ilvl w:val="0"/>
          <w:numId w:val="4"/>
        </w:numPr>
      </w:pPr>
      <w:r w:rsidRPr="00973700">
        <w:t>Network failures</w:t>
      </w:r>
    </w:p>
    <w:p w14:paraId="3EEE60A2" w14:textId="77777777" w:rsidR="00973700" w:rsidRPr="00973700" w:rsidRDefault="00973700" w:rsidP="00973700">
      <w:r w:rsidRPr="00973700">
        <w:t xml:space="preserve">It’s only for </w:t>
      </w:r>
      <w:r w:rsidRPr="00973700">
        <w:rPr>
          <w:b/>
          <w:bCs/>
        </w:rPr>
        <w:t>voluntary disruptions</w:t>
      </w:r>
      <w:r w:rsidRPr="00973700">
        <w:t xml:space="preserve"> initiated by Kubernetes or an admin.</w:t>
      </w:r>
    </w:p>
    <w:p w14:paraId="59FDF8D2" w14:textId="77777777" w:rsidR="00973700" w:rsidRPr="00973700" w:rsidRDefault="00973700" w:rsidP="00973700">
      <w:r w:rsidRPr="00973700">
        <w:pict w14:anchorId="4C86D3C7">
          <v:rect id="_x0000_i1064" style="width:0;height:1.5pt" o:hralign="center" o:hrstd="t" o:hr="t" fillcolor="#a0a0a0" stroked="f"/>
        </w:pict>
      </w:r>
    </w:p>
    <w:p w14:paraId="7F3F858C" w14:textId="77777777" w:rsidR="00973700" w:rsidRPr="00973700" w:rsidRDefault="00973700" w:rsidP="00973700">
      <w:pPr>
        <w:rPr>
          <w:b/>
          <w:bCs/>
        </w:rPr>
      </w:pPr>
      <w:r w:rsidRPr="00973700">
        <w:rPr>
          <w:rFonts w:ascii="Segoe UI Emoji" w:hAnsi="Segoe UI Emoji" w:cs="Segoe UI Emoji"/>
          <w:b/>
          <w:bCs/>
        </w:rPr>
        <w:t>🔍</w:t>
      </w:r>
      <w:r w:rsidRPr="00973700">
        <w:rPr>
          <w:b/>
          <w:bCs/>
        </w:rPr>
        <w:t xml:space="preserve"> When to Use PDB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5292"/>
      </w:tblGrid>
      <w:tr w:rsidR="00973700" w:rsidRPr="00973700" w14:paraId="19A1C076" w14:textId="77777777" w:rsidTr="009737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35654" w14:textId="77777777" w:rsidR="00973700" w:rsidRPr="00973700" w:rsidRDefault="00973700" w:rsidP="00973700">
            <w:pPr>
              <w:rPr>
                <w:b/>
                <w:bCs/>
              </w:rPr>
            </w:pPr>
            <w:r w:rsidRPr="00973700">
              <w:rPr>
                <w:rFonts w:ascii="Segoe UI Emoji" w:hAnsi="Segoe UI Emoji" w:cs="Segoe UI Emoji"/>
                <w:b/>
                <w:bCs/>
              </w:rPr>
              <w:t>📦</w:t>
            </w:r>
            <w:r w:rsidRPr="00973700">
              <w:rPr>
                <w:b/>
                <w:bCs/>
              </w:rPr>
              <w:t xml:space="preserve"> Workload</w:t>
            </w:r>
          </w:p>
        </w:tc>
        <w:tc>
          <w:tcPr>
            <w:tcW w:w="0" w:type="auto"/>
            <w:vAlign w:val="center"/>
            <w:hideMark/>
          </w:tcPr>
          <w:p w14:paraId="0C43A1C5" w14:textId="77777777" w:rsidR="00973700" w:rsidRPr="00973700" w:rsidRDefault="00973700" w:rsidP="00973700">
            <w:pPr>
              <w:rPr>
                <w:b/>
                <w:bCs/>
              </w:rPr>
            </w:pPr>
            <w:r w:rsidRPr="00973700">
              <w:rPr>
                <w:b/>
                <w:bCs/>
              </w:rPr>
              <w:t>PDB Recommendation</w:t>
            </w:r>
          </w:p>
        </w:tc>
      </w:tr>
      <w:tr w:rsidR="00973700" w:rsidRPr="00973700" w14:paraId="060EEE01" w14:textId="77777777" w:rsidTr="009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23B0" w14:textId="77777777" w:rsidR="00973700" w:rsidRPr="00973700" w:rsidRDefault="00973700" w:rsidP="00973700">
            <w:r w:rsidRPr="00973700">
              <w:t>Stateless Services</w:t>
            </w:r>
          </w:p>
        </w:tc>
        <w:tc>
          <w:tcPr>
            <w:tcW w:w="0" w:type="auto"/>
            <w:vAlign w:val="center"/>
            <w:hideMark/>
          </w:tcPr>
          <w:p w14:paraId="42A31950" w14:textId="77777777" w:rsidR="00973700" w:rsidRPr="00973700" w:rsidRDefault="00973700" w:rsidP="00973700">
            <w:r w:rsidRPr="00973700">
              <w:t xml:space="preserve">Use </w:t>
            </w:r>
            <w:proofErr w:type="spellStart"/>
            <w:r w:rsidRPr="00973700">
              <w:t>minAvailable</w:t>
            </w:r>
            <w:proofErr w:type="spellEnd"/>
            <w:r w:rsidRPr="00973700">
              <w:t xml:space="preserve"> to avoid total downtime.</w:t>
            </w:r>
          </w:p>
        </w:tc>
      </w:tr>
      <w:tr w:rsidR="00973700" w:rsidRPr="00973700" w14:paraId="3C8214CA" w14:textId="77777777" w:rsidTr="009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4AF9" w14:textId="77777777" w:rsidR="00973700" w:rsidRPr="00973700" w:rsidRDefault="00973700" w:rsidP="00973700">
            <w:r w:rsidRPr="00973700">
              <w:t>Stateful Sets</w:t>
            </w:r>
          </w:p>
        </w:tc>
        <w:tc>
          <w:tcPr>
            <w:tcW w:w="0" w:type="auto"/>
            <w:vAlign w:val="center"/>
            <w:hideMark/>
          </w:tcPr>
          <w:p w14:paraId="2FC1E52F" w14:textId="77777777" w:rsidR="00973700" w:rsidRPr="00973700" w:rsidRDefault="00973700" w:rsidP="00973700">
            <w:r w:rsidRPr="00973700">
              <w:t>Use PDB carefully; coordinate with rolling updates.</w:t>
            </w:r>
          </w:p>
        </w:tc>
      </w:tr>
      <w:tr w:rsidR="00973700" w:rsidRPr="00973700" w14:paraId="7C3BC620" w14:textId="77777777" w:rsidTr="009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659E" w14:textId="77777777" w:rsidR="00973700" w:rsidRPr="00973700" w:rsidRDefault="00973700" w:rsidP="00973700">
            <w:r w:rsidRPr="00973700">
              <w:t>Batch Jobs</w:t>
            </w:r>
          </w:p>
        </w:tc>
        <w:tc>
          <w:tcPr>
            <w:tcW w:w="0" w:type="auto"/>
            <w:vAlign w:val="center"/>
            <w:hideMark/>
          </w:tcPr>
          <w:p w14:paraId="579B4F3D" w14:textId="77777777" w:rsidR="00973700" w:rsidRPr="00973700" w:rsidRDefault="00973700" w:rsidP="00973700">
            <w:proofErr w:type="gramStart"/>
            <w:r w:rsidRPr="00973700">
              <w:t>Usually</w:t>
            </w:r>
            <w:proofErr w:type="gramEnd"/>
            <w:r w:rsidRPr="00973700">
              <w:t xml:space="preserve"> no need for PDBs.</w:t>
            </w:r>
          </w:p>
        </w:tc>
      </w:tr>
    </w:tbl>
    <w:p w14:paraId="1C2CBA34" w14:textId="77777777" w:rsidR="00973700" w:rsidRPr="00973700" w:rsidRDefault="00973700" w:rsidP="00973700">
      <w:r w:rsidRPr="00973700">
        <w:pict w14:anchorId="6B775946">
          <v:rect id="_x0000_i1065" style="width:0;height:1.5pt" o:hralign="center" o:hrstd="t" o:hr="t" fillcolor="#a0a0a0" stroked="f"/>
        </w:pict>
      </w:r>
    </w:p>
    <w:p w14:paraId="7AF02B0A" w14:textId="77777777" w:rsidR="00973700" w:rsidRPr="00973700" w:rsidRDefault="00973700" w:rsidP="00973700">
      <w:pPr>
        <w:rPr>
          <w:b/>
          <w:bCs/>
        </w:rPr>
      </w:pPr>
      <w:r w:rsidRPr="00973700">
        <w:rPr>
          <w:rFonts w:ascii="Segoe UI Emoji" w:hAnsi="Segoe UI Emoji" w:cs="Segoe UI Emoji"/>
          <w:b/>
          <w:bCs/>
        </w:rPr>
        <w:t>🚀</w:t>
      </w:r>
      <w:r w:rsidRPr="00973700">
        <w:rPr>
          <w:b/>
          <w:bCs/>
        </w:rPr>
        <w:t xml:space="preserve"> </w:t>
      </w:r>
      <w:proofErr w:type="gramStart"/>
      <w:r w:rsidRPr="00973700">
        <w:rPr>
          <w:b/>
          <w:bCs/>
        </w:rPr>
        <w:t>TL;DR</w:t>
      </w:r>
      <w:proofErr w:type="gramEnd"/>
    </w:p>
    <w:p w14:paraId="6AB009C7" w14:textId="77777777" w:rsidR="00973700" w:rsidRPr="00973700" w:rsidRDefault="00973700" w:rsidP="00973700">
      <w:r w:rsidRPr="00973700">
        <w:rPr>
          <w:rFonts w:ascii="Segoe UI Emoji" w:hAnsi="Segoe UI Emoji" w:cs="Segoe UI Emoji"/>
        </w:rPr>
        <w:t>✅</w:t>
      </w:r>
      <w:r w:rsidRPr="00973700">
        <w:t xml:space="preserve"> </w:t>
      </w:r>
      <w:proofErr w:type="spellStart"/>
      <w:r w:rsidRPr="00973700">
        <w:rPr>
          <w:b/>
          <w:bCs/>
        </w:rPr>
        <w:t>PodDisruptionBudget</w:t>
      </w:r>
      <w:proofErr w:type="spellEnd"/>
      <w:r w:rsidRPr="00973700">
        <w:rPr>
          <w:b/>
          <w:bCs/>
        </w:rPr>
        <w:t xml:space="preserve"> (PDB)</w:t>
      </w:r>
      <w:r w:rsidRPr="00973700">
        <w:t xml:space="preserve"> ensures your app stays available during </w:t>
      </w:r>
      <w:r w:rsidRPr="00973700">
        <w:rPr>
          <w:b/>
          <w:bCs/>
        </w:rPr>
        <w:t>voluntary disruptions</w:t>
      </w:r>
      <w:r w:rsidRPr="00973700">
        <w:t>.</w:t>
      </w:r>
      <w:r w:rsidRPr="00973700">
        <w:br/>
      </w:r>
      <w:r w:rsidRPr="00973700">
        <w:rPr>
          <w:rFonts w:ascii="Segoe UI Emoji" w:hAnsi="Segoe UI Emoji" w:cs="Segoe UI Emoji"/>
        </w:rPr>
        <w:t>✅</w:t>
      </w:r>
      <w:r w:rsidRPr="00973700">
        <w:t xml:space="preserve"> Prevents </w:t>
      </w:r>
      <w:r w:rsidRPr="00973700">
        <w:rPr>
          <w:b/>
          <w:bCs/>
        </w:rPr>
        <w:t>too many pods from being evicted</w:t>
      </w:r>
      <w:r w:rsidRPr="00973700">
        <w:t xml:space="preserve"> at the same time.</w:t>
      </w:r>
      <w:r w:rsidRPr="00973700">
        <w:br/>
      </w:r>
      <w:r w:rsidRPr="00973700">
        <w:rPr>
          <w:rFonts w:ascii="Segoe UI Emoji" w:hAnsi="Segoe UI Emoji" w:cs="Segoe UI Emoji"/>
        </w:rPr>
        <w:t>✅</w:t>
      </w:r>
      <w:r w:rsidRPr="00973700">
        <w:t xml:space="preserve"> Essential for </w:t>
      </w:r>
      <w:r w:rsidRPr="00973700">
        <w:rPr>
          <w:b/>
          <w:bCs/>
        </w:rPr>
        <w:t>high availability</w:t>
      </w:r>
      <w:r w:rsidRPr="00973700">
        <w:t xml:space="preserve"> in production.</w:t>
      </w:r>
    </w:p>
    <w:p w14:paraId="7E740DE7" w14:textId="77777777" w:rsidR="00973700" w:rsidRPr="00973700" w:rsidRDefault="00973700" w:rsidP="00973700">
      <w:r w:rsidRPr="00973700">
        <w:pict w14:anchorId="5CA8C66B">
          <v:rect id="_x0000_i1066" style="width:0;height:1.5pt" o:hralign="center" o:hrstd="t" o:hr="t" fillcolor="#a0a0a0" stroked="f"/>
        </w:pict>
      </w:r>
    </w:p>
    <w:p w14:paraId="4546455D" w14:textId="77777777" w:rsidR="00973700" w:rsidRPr="00973700" w:rsidRDefault="00973700" w:rsidP="00973700">
      <w:r w:rsidRPr="00973700">
        <w:t xml:space="preserve">Would you like me to prepare a </w:t>
      </w:r>
      <w:r w:rsidRPr="00973700">
        <w:rPr>
          <w:b/>
          <w:bCs/>
        </w:rPr>
        <w:t>Word document</w:t>
      </w:r>
      <w:r w:rsidRPr="00973700">
        <w:t xml:space="preserve"> or </w:t>
      </w:r>
      <w:r w:rsidRPr="00973700">
        <w:rPr>
          <w:b/>
          <w:bCs/>
        </w:rPr>
        <w:t>diagram</w:t>
      </w:r>
      <w:r w:rsidRPr="00973700">
        <w:t xml:space="preserve"> on this? </w:t>
      </w:r>
      <w:r w:rsidRPr="00973700">
        <w:rPr>
          <w:rFonts w:ascii="Segoe UI Emoji" w:hAnsi="Segoe UI Emoji" w:cs="Segoe UI Emoji"/>
        </w:rPr>
        <w:t>📄</w:t>
      </w:r>
      <w:r w:rsidRPr="00973700">
        <w:t xml:space="preserve"> Let me know! </w:t>
      </w:r>
      <w:r w:rsidRPr="00973700">
        <w:rPr>
          <w:rFonts w:ascii="Segoe UI Emoji" w:hAnsi="Segoe UI Emoji" w:cs="Segoe UI Emoji"/>
        </w:rPr>
        <w:t>🚀</w:t>
      </w:r>
    </w:p>
    <w:p w14:paraId="6F5824CC" w14:textId="77777777" w:rsidR="00973700" w:rsidRDefault="00973700"/>
    <w:sectPr w:rsidR="00973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8B7"/>
    <w:multiLevelType w:val="multilevel"/>
    <w:tmpl w:val="B660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8380B"/>
    <w:multiLevelType w:val="multilevel"/>
    <w:tmpl w:val="54B8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B308F"/>
    <w:multiLevelType w:val="multilevel"/>
    <w:tmpl w:val="350C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C0EC9"/>
    <w:multiLevelType w:val="multilevel"/>
    <w:tmpl w:val="ED9A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83998">
    <w:abstractNumId w:val="0"/>
  </w:num>
  <w:num w:numId="2" w16cid:durableId="1362896708">
    <w:abstractNumId w:val="2"/>
  </w:num>
  <w:num w:numId="3" w16cid:durableId="1449812547">
    <w:abstractNumId w:val="1"/>
  </w:num>
  <w:num w:numId="4" w16cid:durableId="811287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00"/>
    <w:rsid w:val="00973700"/>
    <w:rsid w:val="00DB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86BB5"/>
  <w15:chartTrackingRefBased/>
  <w15:docId w15:val="{7F8E9E0B-F738-429E-A7A1-546B9251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5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7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4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2025-05-29T13:43:00Z</dcterms:created>
  <dcterms:modified xsi:type="dcterms:W3CDTF">2025-05-29T13:43:00Z</dcterms:modified>
</cp:coreProperties>
</file>