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88" w:rsidRPr="00242088" w:rsidRDefault="00242088" w:rsidP="00242088">
      <w:pPr>
        <w:rPr>
          <w:b/>
          <w:u w:val="single"/>
        </w:rPr>
      </w:pPr>
      <w:r w:rsidRPr="00242088">
        <w:rPr>
          <w:b/>
          <w:u w:val="single"/>
        </w:rPr>
        <w:t>Problem Statement</w:t>
      </w:r>
      <w:r w:rsidR="00D50466">
        <w:rPr>
          <w:b/>
          <w:u w:val="single"/>
        </w:rPr>
        <w:t xml:space="preserve"> 1</w:t>
      </w:r>
    </w:p>
    <w:p w:rsidR="00ED6170" w:rsidRDefault="00D50466" w:rsidP="00ED6170">
      <w:pPr>
        <w:ind w:left="360"/>
        <w:rPr>
          <w:b/>
        </w:rPr>
      </w:pPr>
      <w:r>
        <w:rPr>
          <w:b/>
        </w:rPr>
        <w:t>Install</w:t>
      </w:r>
      <w:r w:rsidR="00ED6170" w:rsidRPr="00ED6170">
        <w:rPr>
          <w:b/>
        </w:rPr>
        <w:t xml:space="preserve"> a </w:t>
      </w:r>
      <w:proofErr w:type="spellStart"/>
      <w:r w:rsidR="00ED6170" w:rsidRPr="00ED6170">
        <w:rPr>
          <w:b/>
        </w:rPr>
        <w:t>pyunit</w:t>
      </w:r>
      <w:proofErr w:type="spellEnd"/>
      <w:r w:rsidR="00ED6170" w:rsidRPr="00ED6170">
        <w:rPr>
          <w:b/>
        </w:rPr>
        <w:t xml:space="preserve">/nose framework which adds/updates/removes the </w:t>
      </w:r>
      <w:r w:rsidR="00ED6170">
        <w:rPr>
          <w:b/>
        </w:rPr>
        <w:t>Alarms implementation</w:t>
      </w:r>
    </w:p>
    <w:p w:rsidR="00ED6170" w:rsidRPr="00CA7353" w:rsidRDefault="00ED6170" w:rsidP="00ED6170">
      <w:pPr>
        <w:pStyle w:val="ListParagraph"/>
        <w:ind w:left="1440"/>
        <w:rPr>
          <w:i/>
        </w:rPr>
      </w:pPr>
      <w:r w:rsidRPr="00CA7353">
        <w:rPr>
          <w:i/>
        </w:rPr>
        <w:t xml:space="preserve">a) Add an alarm with </w:t>
      </w:r>
      <w:proofErr w:type="spellStart"/>
      <w:r w:rsidRPr="00CA7353">
        <w:rPr>
          <w:i/>
        </w:rPr>
        <w:t>alarmId</w:t>
      </w:r>
      <w:proofErr w:type="spellEnd"/>
      <w:r w:rsidRPr="00CA7353">
        <w:rPr>
          <w:i/>
        </w:rPr>
        <w:t xml:space="preserve"> as Key, and (Title, Time, Repeat = false/true) as value </w:t>
      </w:r>
      <w:proofErr w:type="spellStart"/>
      <w:r w:rsidRPr="00CA7353">
        <w:rPr>
          <w:i/>
        </w:rPr>
        <w:t>etc</w:t>
      </w:r>
      <w:proofErr w:type="spellEnd"/>
    </w:p>
    <w:p w:rsidR="00ED6170" w:rsidRPr="00CA7353" w:rsidRDefault="00ED6170" w:rsidP="00ED6170">
      <w:pPr>
        <w:pStyle w:val="ListParagraph"/>
        <w:ind w:left="1440"/>
        <w:rPr>
          <w:i/>
        </w:rPr>
      </w:pPr>
      <w:r w:rsidRPr="00CA7353">
        <w:rPr>
          <w:i/>
        </w:rPr>
        <w:t xml:space="preserve">b) Update an existing alarm given by </w:t>
      </w:r>
      <w:proofErr w:type="spellStart"/>
      <w:r w:rsidRPr="00CA7353">
        <w:rPr>
          <w:i/>
        </w:rPr>
        <w:t>alarmId</w:t>
      </w:r>
      <w:proofErr w:type="spellEnd"/>
      <w:r w:rsidRPr="00CA7353">
        <w:rPr>
          <w:i/>
        </w:rPr>
        <w:t>, where Title/Time/Repeat can be edited</w:t>
      </w:r>
    </w:p>
    <w:p w:rsidR="00ED6170" w:rsidRPr="00CA7353" w:rsidRDefault="00ED6170" w:rsidP="00ED6170">
      <w:pPr>
        <w:pStyle w:val="ListParagraph"/>
        <w:ind w:left="1440"/>
        <w:rPr>
          <w:i/>
        </w:rPr>
      </w:pPr>
      <w:r w:rsidRPr="00CA7353">
        <w:rPr>
          <w:i/>
        </w:rPr>
        <w:t>c) Remove/delete an alarm by its alarm ID</w:t>
      </w:r>
    </w:p>
    <w:p w:rsidR="00ED6170" w:rsidRPr="00CA7353" w:rsidRDefault="00ED6170" w:rsidP="00ED6170">
      <w:pPr>
        <w:pStyle w:val="ListParagraph"/>
        <w:ind w:left="1440"/>
        <w:rPr>
          <w:i/>
        </w:rPr>
      </w:pPr>
      <w:r w:rsidRPr="00CA7353">
        <w:rPr>
          <w:i/>
        </w:rPr>
        <w:t>d) Clear / Remove all the alarms at a time</w:t>
      </w:r>
    </w:p>
    <w:p w:rsidR="00ED6170" w:rsidRPr="00CA7353" w:rsidRDefault="00ED6170" w:rsidP="00ED6170">
      <w:pPr>
        <w:pStyle w:val="ListParagraph"/>
        <w:ind w:left="1440"/>
        <w:rPr>
          <w:i/>
        </w:rPr>
      </w:pPr>
      <w:r w:rsidRPr="00CA7353">
        <w:rPr>
          <w:i/>
        </w:rPr>
        <w:t>e) Keep the count of the alarms</w:t>
      </w:r>
    </w:p>
    <w:p w:rsidR="00A603DB" w:rsidRDefault="00ED6170" w:rsidP="00ED6170">
      <w:pPr>
        <w:pStyle w:val="ListParagraph"/>
        <w:ind w:left="1440"/>
        <w:rPr>
          <w:i/>
        </w:rPr>
      </w:pPr>
      <w:r w:rsidRPr="00CA7353">
        <w:rPr>
          <w:i/>
        </w:rPr>
        <w:t>f) Get the details of an alarm by its alarm</w:t>
      </w:r>
      <w:r>
        <w:rPr>
          <w:i/>
        </w:rPr>
        <w:t xml:space="preserve"> </w:t>
      </w:r>
      <w:r w:rsidRPr="00CA7353">
        <w:rPr>
          <w:i/>
        </w:rPr>
        <w:t>id</w:t>
      </w:r>
    </w:p>
    <w:p w:rsidR="009D0844" w:rsidRPr="00A76F15" w:rsidRDefault="009D0844" w:rsidP="00ED6170">
      <w:pPr>
        <w:ind w:left="720"/>
      </w:pPr>
      <w:r w:rsidRPr="00A76F15">
        <w:t xml:space="preserve">This POC will focus on Unit Testing of Python based applications by using Open source framework </w:t>
      </w:r>
      <w:proofErr w:type="spellStart"/>
      <w:r w:rsidRPr="00A76F15">
        <w:t>Pyunit</w:t>
      </w:r>
      <w:proofErr w:type="spellEnd"/>
      <w:r w:rsidRPr="00A76F15">
        <w:t>. The designer will learn the basic concepts of Framework and developing simple test scripts to run it on an open source Test framework.</w:t>
      </w:r>
    </w:p>
    <w:p w:rsidR="00ED6170" w:rsidRPr="00A76F15" w:rsidRDefault="00ED6170" w:rsidP="00ED6170">
      <w:pPr>
        <w:ind w:left="720"/>
      </w:pPr>
      <w:r w:rsidRPr="00A76F15">
        <w:t>The Python unit testing framework, dubbed '</w:t>
      </w:r>
      <w:proofErr w:type="spellStart"/>
      <w:r w:rsidRPr="00A76F15">
        <w:t>PyUnit</w:t>
      </w:r>
      <w:proofErr w:type="spellEnd"/>
      <w:r w:rsidRPr="00A76F15">
        <w:t>' by convention, is a </w:t>
      </w:r>
      <w:hyperlink r:id="rId5" w:history="1">
        <w:r w:rsidRPr="00A76F15">
          <w:t>Python</w:t>
        </w:r>
      </w:hyperlink>
      <w:r w:rsidRPr="00A76F15">
        <w:t> language version of </w:t>
      </w:r>
      <w:hyperlink r:id="rId6" w:history="1">
        <w:r w:rsidRPr="00A76F15">
          <w:t>JUnit</w:t>
        </w:r>
      </w:hyperlink>
      <w:r w:rsidRPr="00A76F15">
        <w:t xml:space="preserve">, </w:t>
      </w:r>
    </w:p>
    <w:p w:rsidR="00ED6170" w:rsidRDefault="00ED6170" w:rsidP="009D0844">
      <w:pPr>
        <w:rPr>
          <w:b/>
          <w:u w:val="single"/>
        </w:rPr>
      </w:pPr>
      <w:r w:rsidRPr="00ED6170">
        <w:rPr>
          <w:b/>
          <w:u w:val="single"/>
        </w:rPr>
        <w:t>Design Approach</w:t>
      </w:r>
    </w:p>
    <w:p w:rsidR="009D0844" w:rsidRDefault="009D0844" w:rsidP="009D0844">
      <w:pPr>
        <w:pStyle w:val="ListParagraph"/>
        <w:numPr>
          <w:ilvl w:val="0"/>
          <w:numId w:val="5"/>
        </w:numPr>
      </w:pPr>
      <w:r w:rsidRPr="00ED6170">
        <w:t xml:space="preserve">The designer has to follow the Web page to understand the </w:t>
      </w:r>
      <w:proofErr w:type="spellStart"/>
      <w:r w:rsidRPr="00ED6170">
        <w:t>Pyunit</w:t>
      </w:r>
      <w:proofErr w:type="spellEnd"/>
      <w:r w:rsidRPr="00ED6170">
        <w:t xml:space="preserve"> Features/Functions.</w:t>
      </w:r>
    </w:p>
    <w:p w:rsidR="009D0844" w:rsidRDefault="00CE5411" w:rsidP="009D0844">
      <w:pPr>
        <w:pStyle w:val="ListParagraph"/>
      </w:pPr>
      <w:hyperlink r:id="rId7" w:history="1">
        <w:r w:rsidR="009D0844" w:rsidRPr="006F1437">
          <w:rPr>
            <w:rStyle w:val="Hyperlink"/>
            <w:lang w:bidi="en-US"/>
          </w:rPr>
          <w:t>http://pyunit.sourceforge.net/pyunit.html</w:t>
        </w:r>
      </w:hyperlink>
    </w:p>
    <w:p w:rsidR="009D0844" w:rsidRDefault="009D0844" w:rsidP="009D0844">
      <w:pPr>
        <w:pStyle w:val="ListParagraph"/>
        <w:numPr>
          <w:ilvl w:val="0"/>
          <w:numId w:val="5"/>
        </w:numPr>
      </w:pPr>
      <w:r>
        <w:t xml:space="preserve">Install the Python 2.7 Version from </w:t>
      </w:r>
      <w:hyperlink r:id="rId8" w:history="1">
        <w:r w:rsidRPr="00CE5411">
          <w:t>https://www.python.org/downloads/</w:t>
        </w:r>
      </w:hyperlink>
    </w:p>
    <w:p w:rsidR="009D0844" w:rsidRDefault="009D0844" w:rsidP="009D0844">
      <w:pPr>
        <w:pStyle w:val="ListParagraph"/>
        <w:numPr>
          <w:ilvl w:val="0"/>
          <w:numId w:val="5"/>
        </w:numPr>
      </w:pPr>
      <w:r w:rsidRPr="00ED6170">
        <w:t xml:space="preserve">Create a simple test Case to test the Alarm features </w:t>
      </w:r>
      <w:r>
        <w:t xml:space="preserve">covering </w:t>
      </w:r>
      <w:proofErr w:type="spellStart"/>
      <w:r>
        <w:t>a</w:t>
      </w:r>
      <w:proofErr w:type="gramStart"/>
      <w:r>
        <w:t>,b,c,d,e</w:t>
      </w:r>
      <w:proofErr w:type="spellEnd"/>
      <w:proofErr w:type="gramEnd"/>
      <w:r>
        <w:t xml:space="preserve">, f </w:t>
      </w:r>
      <w:r w:rsidRPr="00ED6170">
        <w:t>as specified above</w:t>
      </w:r>
      <w:r>
        <w:t>.</w:t>
      </w:r>
    </w:p>
    <w:p w:rsidR="004A4452" w:rsidRDefault="004A4452" w:rsidP="009D0844">
      <w:pPr>
        <w:pStyle w:val="ListParagraph"/>
        <w:numPr>
          <w:ilvl w:val="0"/>
          <w:numId w:val="5"/>
        </w:numPr>
      </w:pPr>
      <w:r>
        <w:t>Step  by Step approach on how to create a test case is provided in the Web Page</w:t>
      </w:r>
    </w:p>
    <w:p w:rsidR="004A4452" w:rsidRPr="004A4452" w:rsidRDefault="004A4452" w:rsidP="00CE5411">
      <w:pPr>
        <w:pStyle w:val="ListParagraph"/>
        <w:numPr>
          <w:ilvl w:val="1"/>
          <w:numId w:val="5"/>
        </w:numPr>
      </w:pPr>
      <w:r w:rsidRPr="00CE5411">
        <w:t>The basic building blocks of unit testing are 'test cases</w:t>
      </w:r>
    </w:p>
    <w:p w:rsidR="004A4452" w:rsidRPr="00CE5411" w:rsidRDefault="004A4452" w:rsidP="00CE5411">
      <w:pPr>
        <w:pStyle w:val="ListParagraph"/>
        <w:numPr>
          <w:ilvl w:val="1"/>
          <w:numId w:val="5"/>
        </w:numPr>
      </w:pPr>
      <w:r w:rsidRPr="00CE5411">
        <w:t xml:space="preserve">In </w:t>
      </w:r>
      <w:proofErr w:type="spellStart"/>
      <w:r w:rsidRPr="00CE5411">
        <w:t>PyUnit</w:t>
      </w:r>
      <w:proofErr w:type="spellEnd"/>
      <w:r w:rsidRPr="00CE5411">
        <w:t>, test cases are represented by the </w:t>
      </w:r>
      <w:proofErr w:type="spellStart"/>
      <w:r w:rsidRPr="00CE5411">
        <w:t>TestCase</w:t>
      </w:r>
      <w:proofErr w:type="spellEnd"/>
      <w:r w:rsidRPr="00CE5411">
        <w:t> class in the </w:t>
      </w:r>
      <w:proofErr w:type="spellStart"/>
      <w:r w:rsidRPr="00CE5411">
        <w:t>unittest</w:t>
      </w:r>
      <w:proofErr w:type="spellEnd"/>
      <w:r w:rsidRPr="00CE5411">
        <w:t> module. </w:t>
      </w:r>
    </w:p>
    <w:p w:rsidR="004A4452" w:rsidRPr="004A4452" w:rsidRDefault="004A4452" w:rsidP="00CE5411">
      <w:pPr>
        <w:pStyle w:val="ListParagraph"/>
        <w:numPr>
          <w:ilvl w:val="1"/>
          <w:numId w:val="5"/>
        </w:numPr>
      </w:pPr>
      <w:r w:rsidRPr="00CE5411">
        <w:t>To make your own test cases you must write subclasses of </w:t>
      </w:r>
      <w:proofErr w:type="spellStart"/>
      <w:r w:rsidRPr="00CE5411">
        <w:t>TestCase</w:t>
      </w:r>
      <w:proofErr w:type="spellEnd"/>
      <w:r w:rsidRPr="00CE5411">
        <w:t>.</w:t>
      </w:r>
    </w:p>
    <w:p w:rsidR="004A4452" w:rsidRDefault="004A4452" w:rsidP="00C5672B">
      <w:pPr>
        <w:pStyle w:val="ListParagraph"/>
        <w:numPr>
          <w:ilvl w:val="0"/>
          <w:numId w:val="5"/>
        </w:numPr>
      </w:pPr>
      <w:bookmarkStart w:id="0" w:name="RESETUP"/>
      <w:r>
        <w:rPr>
          <w:lang w:bidi="en-US"/>
        </w:rPr>
        <w:t xml:space="preserve">Concept of </w:t>
      </w:r>
      <w:r w:rsidRPr="004A4452">
        <w:rPr>
          <w:lang w:bidi="en-US"/>
        </w:rPr>
        <w:t>Re-using set-up code</w:t>
      </w:r>
      <w:bookmarkEnd w:id="0"/>
      <w:r>
        <w:rPr>
          <w:lang w:bidi="en-US"/>
        </w:rPr>
        <w:t>, Test Case Code and new Code will be learnt with this use case.</w:t>
      </w:r>
    </w:p>
    <w:p w:rsidR="009D0844" w:rsidRPr="00ED6170" w:rsidRDefault="009D0844" w:rsidP="009D0844">
      <w:pPr>
        <w:rPr>
          <w:b/>
          <w:u w:val="single"/>
        </w:rPr>
      </w:pPr>
    </w:p>
    <w:p w:rsidR="00ED6170" w:rsidRDefault="00ED6170" w:rsidP="009D0844">
      <w:pPr>
        <w:rPr>
          <w:u w:val="single"/>
          <w:lang w:bidi="en-US"/>
        </w:rPr>
      </w:pPr>
    </w:p>
    <w:p w:rsidR="00D50466" w:rsidRDefault="00D50466" w:rsidP="009D0844">
      <w:pPr>
        <w:rPr>
          <w:u w:val="single"/>
          <w:lang w:bidi="en-US"/>
        </w:rPr>
      </w:pPr>
      <w:bookmarkStart w:id="1" w:name="_GoBack"/>
      <w:bookmarkEnd w:id="1"/>
    </w:p>
    <w:p w:rsidR="00ED6170" w:rsidRDefault="00ED6170" w:rsidP="009D0844">
      <w:pPr>
        <w:rPr>
          <w:lang w:bidi="en-US"/>
        </w:rPr>
      </w:pPr>
    </w:p>
    <w:p w:rsidR="009D0844" w:rsidRPr="00ED6170" w:rsidRDefault="009D0844" w:rsidP="009D0844">
      <w:pPr>
        <w:rPr>
          <w:lang w:bidi="en-US"/>
        </w:rPr>
      </w:pPr>
    </w:p>
    <w:p w:rsidR="00D50466" w:rsidRDefault="00D50466" w:rsidP="00D50466">
      <w:pPr>
        <w:rPr>
          <w:b/>
          <w:u w:val="single"/>
        </w:rPr>
      </w:pPr>
    </w:p>
    <w:sectPr w:rsidR="00D5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72D"/>
    <w:multiLevelType w:val="hybridMultilevel"/>
    <w:tmpl w:val="CDE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4277"/>
    <w:multiLevelType w:val="hybridMultilevel"/>
    <w:tmpl w:val="AA667934"/>
    <w:lvl w:ilvl="0" w:tplc="99FC00E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9F6F00"/>
    <w:multiLevelType w:val="hybridMultilevel"/>
    <w:tmpl w:val="FC38A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A3CA1"/>
    <w:multiLevelType w:val="multilevel"/>
    <w:tmpl w:val="F11EB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70"/>
    <w:rsid w:val="00082387"/>
    <w:rsid w:val="00242088"/>
    <w:rsid w:val="00375138"/>
    <w:rsid w:val="004A4452"/>
    <w:rsid w:val="009D0844"/>
    <w:rsid w:val="00A76F15"/>
    <w:rsid w:val="00CE5411"/>
    <w:rsid w:val="00D336C7"/>
    <w:rsid w:val="00D50466"/>
    <w:rsid w:val="00DC5744"/>
    <w:rsid w:val="00ED6170"/>
    <w:rsid w:val="00FA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AE5B-D52C-49EE-94E3-B07F37EC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170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6170"/>
    <w:pPr>
      <w:pBdr>
        <w:bottom w:val="single" w:sz="12" w:space="1" w:color="365F91" w:themeColor="accent1" w:themeShade="BF"/>
      </w:pBdr>
      <w:spacing w:before="600" w:after="80" w:line="240" w:lineRule="auto"/>
      <w:ind w:left="360"/>
      <w:jc w:val="both"/>
      <w:outlineLvl w:val="0"/>
    </w:pPr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170"/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val="en-US" w:bidi="en-US"/>
    </w:rPr>
  </w:style>
  <w:style w:type="character" w:customStyle="1" w:styleId="apple-converted-space">
    <w:name w:val="apple-converted-space"/>
    <w:basedOn w:val="DefaultParagraphFont"/>
    <w:rsid w:val="00ED6170"/>
  </w:style>
  <w:style w:type="character" w:styleId="Hyperlink">
    <w:name w:val="Hyperlink"/>
    <w:basedOn w:val="DefaultParagraphFont"/>
    <w:uiPriority w:val="99"/>
    <w:unhideWhenUsed/>
    <w:rsid w:val="00ED61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445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5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8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unit.sourceforge.net/pyun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mbers.pingnet.ch/gamma/junit.htm" TargetMode="External"/><Relationship Id="rId5" Type="http://schemas.openxmlformats.org/officeDocument/2006/relationships/hyperlink" Target="http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Sendhil Kumar Ramarathnam (WT01 - Product Engineering Service)</cp:lastModifiedBy>
  <cp:revision>4</cp:revision>
  <dcterms:created xsi:type="dcterms:W3CDTF">2016-05-16T09:48:00Z</dcterms:created>
  <dcterms:modified xsi:type="dcterms:W3CDTF">2016-05-16T09:55:00Z</dcterms:modified>
</cp:coreProperties>
</file>