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80" w:rsidRDefault="00A01D80" w:rsidP="00A01D80">
      <w:pPr>
        <w:spacing w:after="0"/>
      </w:pPr>
      <w:r>
        <w:t>============================================================================</w:t>
      </w:r>
    </w:p>
    <w:p w:rsidR="00A01D80" w:rsidRDefault="00A01D80" w:rsidP="00A01D80">
      <w:pPr>
        <w:spacing w:after="0"/>
      </w:pPr>
      <w:r>
        <w:t xml:space="preserve">                            REVIEWER #1</w:t>
      </w:r>
    </w:p>
    <w:p w:rsidR="00A01D80" w:rsidRDefault="00A01D80" w:rsidP="00A01D80">
      <w:pPr>
        <w:spacing w:after="0"/>
      </w:pPr>
      <w:r>
        <w:t>============================================================================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  <w:r>
        <w:t>Reviewer's Scores</w:t>
      </w: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 xml:space="preserve">                               Relevance: 4</w:t>
      </w:r>
    </w:p>
    <w:p w:rsidR="00A01D80" w:rsidRDefault="00A01D80" w:rsidP="00A01D80">
      <w:pPr>
        <w:spacing w:after="0"/>
      </w:pPr>
      <w:r>
        <w:t xml:space="preserve">           Presentation/Clarity of style: 3</w:t>
      </w:r>
    </w:p>
    <w:p w:rsidR="00A01D80" w:rsidRDefault="00A01D80" w:rsidP="00A01D80">
      <w:pPr>
        <w:spacing w:after="0"/>
      </w:pPr>
      <w:r>
        <w:t xml:space="preserve">                     Originality/Novelty: 3</w:t>
      </w:r>
    </w:p>
    <w:p w:rsidR="00A01D80" w:rsidRDefault="00A01D80" w:rsidP="00A01D80">
      <w:pPr>
        <w:spacing w:after="0"/>
      </w:pPr>
      <w:r>
        <w:t xml:space="preserve">                  Scholarship/References: 4</w:t>
      </w:r>
    </w:p>
    <w:p w:rsidR="00A01D80" w:rsidRDefault="00A01D80" w:rsidP="00A01D80">
      <w:pPr>
        <w:spacing w:after="0"/>
      </w:pPr>
      <w:r>
        <w:t xml:space="preserve">                     Technical Soundness: 3</w:t>
      </w:r>
    </w:p>
    <w:p w:rsidR="00A01D80" w:rsidRDefault="00A01D80" w:rsidP="00A01D80">
      <w:pPr>
        <w:spacing w:after="0"/>
      </w:pPr>
      <w:r>
        <w:t xml:space="preserve">                  Overall recommendation: 4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  <w:r>
        <w:t>Comments</w:t>
      </w: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The paper presents approaches to metaphor detection in a corpus of poems. In</w:t>
      </w:r>
    </w:p>
    <w:p w:rsidR="00A01D80" w:rsidRDefault="00A01D80" w:rsidP="00A01D80">
      <w:pPr>
        <w:spacing w:after="0"/>
      </w:pPr>
      <w:r>
        <w:t>general, the detection of metaphors is not a trivial task. However, I am not</w:t>
      </w:r>
    </w:p>
    <w:p w:rsidR="00A01D80" w:rsidRDefault="00A01D80" w:rsidP="00A01D80">
      <w:pPr>
        <w:spacing w:after="0"/>
      </w:pPr>
      <w:r>
        <w:t>quite sure how the metaphors in poems differ from metaphors in fiction and</w:t>
      </w:r>
    </w:p>
    <w:p w:rsidR="00577386" w:rsidRDefault="00A01D80" w:rsidP="00A01D80">
      <w:pPr>
        <w:spacing w:after="0"/>
      </w:pPr>
      <w:r>
        <w:t xml:space="preserve">other literary works. </w:t>
      </w:r>
    </w:p>
    <w:p w:rsidR="00577386" w:rsidRDefault="00577386" w:rsidP="00A01D80">
      <w:pPr>
        <w:spacing w:after="0"/>
        <w:rPr>
          <w:b/>
          <w:color w:val="1F497D" w:themeColor="text2"/>
        </w:rPr>
      </w:pPr>
      <w:r w:rsidRPr="00C31312">
        <w:rPr>
          <w:b/>
          <w:color w:val="1F497D" w:themeColor="text2"/>
        </w:rPr>
        <w:t xml:space="preserve">VK : Metaphors in poems are more of a comparative type involving describing things with a metaphorical intent instead of slavish descriptions. (Am I right Prof Chris?) </w:t>
      </w:r>
    </w:p>
    <w:p w:rsidR="00C7042E" w:rsidRPr="00C31312" w:rsidRDefault="00C7042E" w:rsidP="00A01D80">
      <w:pPr>
        <w:spacing w:after="0"/>
        <w:rPr>
          <w:b/>
          <w:color w:val="1F497D" w:themeColor="text2"/>
        </w:rPr>
      </w:pPr>
    </w:p>
    <w:p w:rsidR="00A01D80" w:rsidRDefault="00A01D80" w:rsidP="00A01D80">
      <w:pPr>
        <w:spacing w:after="0"/>
      </w:pPr>
      <w:r>
        <w:t>The authors rely on rules and statistical approaches for</w:t>
      </w:r>
    </w:p>
    <w:p w:rsidR="00A01D80" w:rsidRDefault="00A01D80" w:rsidP="00A01D80">
      <w:pPr>
        <w:spacing w:after="0"/>
      </w:pPr>
      <w:r>
        <w:t>training classifiers. They chose to focus on noun-centered metaphors. I am also</w:t>
      </w:r>
    </w:p>
    <w:p w:rsidR="00A01D80" w:rsidRDefault="00A01D80" w:rsidP="00A01D80">
      <w:pPr>
        <w:spacing w:after="0"/>
      </w:pPr>
      <w:r>
        <w:t>not sure how they observed that poetry has more noun-centered metaphors in</w:t>
      </w:r>
    </w:p>
    <w:p w:rsidR="00C31312" w:rsidRDefault="00A01D80" w:rsidP="00A01D80">
      <w:pPr>
        <w:spacing w:after="0"/>
      </w:pPr>
      <w:r>
        <w:t xml:space="preserve">comparison to verb-centered ones. </w:t>
      </w:r>
    </w:p>
    <w:p w:rsidR="00C31312" w:rsidRDefault="00C31312" w:rsidP="00A01D80">
      <w:pPr>
        <w:spacing w:after="0"/>
        <w:rPr>
          <w:b/>
          <w:color w:val="1F497D" w:themeColor="text2"/>
        </w:rPr>
      </w:pPr>
      <w:r w:rsidRPr="00C31312">
        <w:rPr>
          <w:b/>
          <w:color w:val="1F497D" w:themeColor="text2"/>
        </w:rPr>
        <w:t xml:space="preserve">VK : </w:t>
      </w:r>
      <w:r>
        <w:rPr>
          <w:b/>
          <w:color w:val="1F497D" w:themeColor="text2"/>
        </w:rPr>
        <w:t xml:space="preserve">The percentage of metaphors in Type 2 POS tag sequences are far less than Type 1 tag sequences. This is just a preliminary observation. </w:t>
      </w:r>
    </w:p>
    <w:p w:rsidR="00C7042E" w:rsidRDefault="00C7042E" w:rsidP="00A01D80">
      <w:pPr>
        <w:spacing w:after="0"/>
      </w:pPr>
    </w:p>
    <w:p w:rsidR="00A01D80" w:rsidRDefault="00A01D80" w:rsidP="00A01D80">
      <w:pPr>
        <w:spacing w:after="0"/>
      </w:pPr>
      <w:r>
        <w:t>An in-house corpus has been built. Five types</w:t>
      </w:r>
    </w:p>
    <w:p w:rsidR="00A01D80" w:rsidRDefault="00A01D80" w:rsidP="00A01D80">
      <w:pPr>
        <w:spacing w:after="0"/>
      </w:pPr>
      <w:r>
        <w:t>of metaphors are proposed, but authors concentrate only on the first one,</w:t>
      </w:r>
    </w:p>
    <w:p w:rsidR="00A01D80" w:rsidRDefault="00A01D80" w:rsidP="00A01D80">
      <w:pPr>
        <w:spacing w:after="0"/>
      </w:pPr>
      <w:r>
        <w:t>presented by the pattern: noun - copular verb - noun.</w:t>
      </w:r>
    </w:p>
    <w:p w:rsidR="00A01D80" w:rsidRDefault="00A01D80" w:rsidP="00A01D80">
      <w:pPr>
        <w:spacing w:after="0"/>
      </w:pPr>
    </w:p>
    <w:p w:rsidR="006878B1" w:rsidRDefault="006878B1" w:rsidP="00A01D80">
      <w:pPr>
        <w:spacing w:after="0"/>
      </w:pPr>
    </w:p>
    <w:p w:rsidR="006878B1" w:rsidRDefault="006878B1" w:rsidP="00A01D80">
      <w:pPr>
        <w:spacing w:after="0"/>
      </w:pPr>
    </w:p>
    <w:p w:rsidR="006878B1" w:rsidRDefault="006878B1" w:rsidP="00A01D80">
      <w:pPr>
        <w:spacing w:after="0"/>
      </w:pPr>
    </w:p>
    <w:p w:rsidR="00A01D80" w:rsidRDefault="00A01D80" w:rsidP="00A01D80">
      <w:pPr>
        <w:spacing w:after="0"/>
      </w:pPr>
      <w:r>
        <w:lastRenderedPageBreak/>
        <w:t>In the rule-based and the statistical approaches the rules and the features</w:t>
      </w:r>
    </w:p>
    <w:p w:rsidR="009653DD" w:rsidRDefault="00A01D80" w:rsidP="00A01D80">
      <w:pPr>
        <w:spacing w:after="0"/>
      </w:pPr>
      <w:r>
        <w:t xml:space="preserve">should be presented in a more compact way. </w:t>
      </w:r>
    </w:p>
    <w:p w:rsidR="009653DD" w:rsidRDefault="009653DD" w:rsidP="009653DD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</w:t>
      </w:r>
      <w:r w:rsidR="00B21A2E">
        <w:rPr>
          <w:b/>
          <w:color w:val="1F497D" w:themeColor="text2"/>
        </w:rPr>
        <w:t>We</w:t>
      </w:r>
      <w:r>
        <w:rPr>
          <w:b/>
          <w:color w:val="1F497D" w:themeColor="text2"/>
        </w:rPr>
        <w:t xml:space="preserve"> think feature engineering is the most complex </w:t>
      </w:r>
      <w:r w:rsidR="00B21A2E">
        <w:rPr>
          <w:b/>
          <w:color w:val="1F497D" w:themeColor="text2"/>
        </w:rPr>
        <w:t>aspect</w:t>
      </w:r>
      <w:r>
        <w:rPr>
          <w:b/>
          <w:color w:val="1F497D" w:themeColor="text2"/>
        </w:rPr>
        <w:t xml:space="preserve"> </w:t>
      </w:r>
      <w:r w:rsidR="00B21A2E">
        <w:rPr>
          <w:b/>
          <w:color w:val="1F497D" w:themeColor="text2"/>
        </w:rPr>
        <w:t>of</w:t>
      </w:r>
      <w:r>
        <w:rPr>
          <w:b/>
          <w:color w:val="1F497D" w:themeColor="text2"/>
        </w:rPr>
        <w:t xml:space="preserve"> metaphor detection &amp; we have spent the most time on that. Therefore, </w:t>
      </w:r>
      <w:r w:rsidR="008B2B48">
        <w:rPr>
          <w:b/>
          <w:color w:val="1F497D" w:themeColor="text2"/>
        </w:rPr>
        <w:t>we</w:t>
      </w:r>
      <w:r>
        <w:rPr>
          <w:b/>
          <w:color w:val="1F497D" w:themeColor="text2"/>
        </w:rPr>
        <w:t xml:space="preserve"> have explained it in detail. </w:t>
      </w:r>
    </w:p>
    <w:p w:rsidR="009653DD" w:rsidRDefault="009653DD" w:rsidP="00A01D80">
      <w:pPr>
        <w:spacing w:after="0"/>
      </w:pPr>
    </w:p>
    <w:p w:rsidR="00A01D80" w:rsidRDefault="00A01D80" w:rsidP="00A01D80">
      <w:pPr>
        <w:spacing w:after="0"/>
      </w:pPr>
      <w:r>
        <w:t>Also, some justification should be</w:t>
      </w:r>
    </w:p>
    <w:p w:rsidR="004B6CC6" w:rsidRDefault="00A01D80" w:rsidP="00A01D80">
      <w:pPr>
        <w:spacing w:after="0"/>
      </w:pPr>
      <w:r>
        <w:t>given on the selection of the classifiers.</w:t>
      </w:r>
    </w:p>
    <w:p w:rsidR="004B6CC6" w:rsidRDefault="004B6CC6" w:rsidP="00A01D80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Isn’t classification supposed to be hit and trial? We run various classifiers and report results on </w:t>
      </w:r>
      <w:r w:rsidR="00EE5109">
        <w:rPr>
          <w:b/>
          <w:color w:val="1F497D" w:themeColor="text2"/>
        </w:rPr>
        <w:t xml:space="preserve">the </w:t>
      </w:r>
      <w:r>
        <w:rPr>
          <w:b/>
          <w:color w:val="1F497D" w:themeColor="text2"/>
        </w:rPr>
        <w:t xml:space="preserve">top </w:t>
      </w:r>
      <w:r w:rsidR="00E07EA6">
        <w:rPr>
          <w:b/>
          <w:color w:val="1F497D" w:themeColor="text2"/>
        </w:rPr>
        <w:t>ones</w:t>
      </w:r>
      <w:r>
        <w:rPr>
          <w:b/>
          <w:color w:val="1F497D" w:themeColor="text2"/>
        </w:rPr>
        <w:t>.</w:t>
      </w:r>
    </w:p>
    <w:p w:rsidR="00522458" w:rsidRDefault="00522458" w:rsidP="00A01D80">
      <w:pPr>
        <w:spacing w:after="0"/>
      </w:pPr>
    </w:p>
    <w:p w:rsidR="00A01D80" w:rsidRDefault="00A01D80" w:rsidP="00A01D80">
      <w:pPr>
        <w:spacing w:after="0"/>
      </w:pPr>
      <w:r>
        <w:t>I really doubt that the authors will be able to distinguish a poetic type of</w:t>
      </w:r>
    </w:p>
    <w:p w:rsidR="00153DA8" w:rsidRDefault="00A01D80" w:rsidP="00A01D80">
      <w:pPr>
        <w:spacing w:after="0"/>
      </w:pPr>
      <w:r>
        <w:t xml:space="preserve">metaphor. Maybe this is not necessary. </w:t>
      </w:r>
    </w:p>
    <w:p w:rsidR="00153DA8" w:rsidRDefault="00153DA8" w:rsidP="00153DA8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It is too early to say something. </w:t>
      </w:r>
      <w:r w:rsidR="008C7BCE">
        <w:rPr>
          <w:b/>
          <w:color w:val="1F497D" w:themeColor="text2"/>
        </w:rPr>
        <w:t>We are planning to build word embeddings on poetry. Maybe it helps to distinguish poetic metaphors.</w:t>
      </w:r>
      <w:r>
        <w:rPr>
          <w:b/>
          <w:color w:val="1F497D" w:themeColor="text2"/>
        </w:rPr>
        <w:t xml:space="preserve">  </w:t>
      </w:r>
    </w:p>
    <w:p w:rsidR="00153DA8" w:rsidRDefault="00153DA8" w:rsidP="00A01D80">
      <w:pPr>
        <w:spacing w:after="0"/>
      </w:pPr>
    </w:p>
    <w:p w:rsidR="00A01D80" w:rsidRDefault="00A01D80" w:rsidP="00A01D80">
      <w:pPr>
        <w:spacing w:after="0"/>
      </w:pPr>
      <w:r>
        <w:t>They might focus on the detection</w:t>
      </w:r>
    </w:p>
    <w:p w:rsidR="00A01D80" w:rsidRDefault="00A01D80" w:rsidP="00A01D80">
      <w:pPr>
        <w:spacing w:after="0"/>
      </w:pPr>
      <w:r>
        <w:t>improvement instead and also on the coverage.</w:t>
      </w:r>
    </w:p>
    <w:p w:rsidR="00153DA8" w:rsidRDefault="00153DA8" w:rsidP="00A01D80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We are working on improving precision </w:t>
      </w:r>
      <w:r w:rsidR="00E77036">
        <w:rPr>
          <w:b/>
          <w:color w:val="1F497D" w:themeColor="text2"/>
        </w:rPr>
        <w:t>by applying deep learning classifiers</w:t>
      </w:r>
      <w:r>
        <w:rPr>
          <w:b/>
          <w:color w:val="1F497D" w:themeColor="text2"/>
        </w:rPr>
        <w:t>.</w:t>
      </w:r>
      <w:r w:rsidR="00E77036">
        <w:rPr>
          <w:b/>
          <w:color w:val="1F497D" w:themeColor="text2"/>
        </w:rPr>
        <w:t xml:space="preserve"> And for improving coverage, we are working on generic metaphor detection strategy. 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============================================================================</w:t>
      </w:r>
    </w:p>
    <w:p w:rsidR="00A01D80" w:rsidRDefault="00A01D80" w:rsidP="00A01D80">
      <w:pPr>
        <w:spacing w:after="0"/>
      </w:pPr>
      <w:r>
        <w:t xml:space="preserve">                            REVIEWER #2</w:t>
      </w:r>
    </w:p>
    <w:p w:rsidR="00A01D80" w:rsidRDefault="00A01D80" w:rsidP="00A01D80">
      <w:pPr>
        <w:spacing w:after="0"/>
      </w:pPr>
      <w:r>
        <w:t>============================================================================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  <w:r>
        <w:t>Reviewer's Scores</w:t>
      </w: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 xml:space="preserve">                               Relevance: 5</w:t>
      </w:r>
    </w:p>
    <w:p w:rsidR="00A01D80" w:rsidRDefault="00A01D80" w:rsidP="00A01D80">
      <w:pPr>
        <w:spacing w:after="0"/>
      </w:pPr>
      <w:r>
        <w:t xml:space="preserve">           Presentation/Clarity of style: 5</w:t>
      </w:r>
    </w:p>
    <w:p w:rsidR="00A01D80" w:rsidRDefault="00A01D80" w:rsidP="00A01D80">
      <w:pPr>
        <w:spacing w:after="0"/>
      </w:pPr>
      <w:r>
        <w:t xml:space="preserve">                     Originality/Novelty: 3</w:t>
      </w:r>
    </w:p>
    <w:p w:rsidR="00A01D80" w:rsidRDefault="00A01D80" w:rsidP="00A01D80">
      <w:pPr>
        <w:spacing w:after="0"/>
      </w:pPr>
      <w:r>
        <w:t xml:space="preserve">                  Scholarship/References: 5</w:t>
      </w:r>
    </w:p>
    <w:p w:rsidR="00A01D80" w:rsidRDefault="00A01D80" w:rsidP="00A01D80">
      <w:pPr>
        <w:spacing w:after="0"/>
      </w:pPr>
      <w:r>
        <w:t xml:space="preserve">                     Technical Soundness: 5</w:t>
      </w:r>
    </w:p>
    <w:p w:rsidR="00A01D80" w:rsidRDefault="00A01D80" w:rsidP="00A01D80">
      <w:pPr>
        <w:spacing w:after="0"/>
      </w:pPr>
      <w:r>
        <w:t xml:space="preserve">                  Overall recommendation: 5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  <w:r>
        <w:t>Comments</w:t>
      </w: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The authors propose a metaphor detection method for poetry that combines</w:t>
      </w:r>
    </w:p>
    <w:p w:rsidR="00A01D80" w:rsidRDefault="00A01D80" w:rsidP="00A01D80">
      <w:pPr>
        <w:spacing w:after="0"/>
      </w:pPr>
      <w:r>
        <w:lastRenderedPageBreak/>
        <w:t>rule-based and statistical methods. They build an annotated corpus on which to</w:t>
      </w:r>
    </w:p>
    <w:p w:rsidR="00A01D80" w:rsidRDefault="00A01D80" w:rsidP="00A01D80">
      <w:pPr>
        <w:spacing w:after="0"/>
      </w:pPr>
      <w:r>
        <w:t>evaluate their system, and compare to other prior work. The agreement of the</w:t>
      </w:r>
    </w:p>
    <w:p w:rsidR="00A01D80" w:rsidRDefault="00A01D80" w:rsidP="00A01D80">
      <w:pPr>
        <w:spacing w:after="0"/>
      </w:pPr>
      <w:r>
        <w:t>annotators was marginal, but performance of the system is good.</w:t>
      </w:r>
      <w:r w:rsidR="00904D2C">
        <w:t xml:space="preserve"> </w:t>
      </w:r>
    </w:p>
    <w:p w:rsidR="00904D2C" w:rsidRDefault="00904D2C" w:rsidP="00A01D80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Agreement on metaphor</w:t>
      </w:r>
      <w:r w:rsidR="00B40CE9">
        <w:rPr>
          <w:b/>
          <w:color w:val="1F497D" w:themeColor="text2"/>
        </w:rPr>
        <w:t xml:space="preserve"> annotation</w:t>
      </w:r>
      <w:r>
        <w:rPr>
          <w:b/>
          <w:color w:val="1F497D" w:themeColor="text2"/>
        </w:rPr>
        <w:t xml:space="preserve"> is always tricky</w:t>
      </w:r>
      <w:r w:rsidR="001E2DCE">
        <w:rPr>
          <w:b/>
          <w:color w:val="1F497D" w:themeColor="text2"/>
        </w:rPr>
        <w:t xml:space="preserve"> due to so much ambiguity</w:t>
      </w:r>
      <w:r>
        <w:rPr>
          <w:b/>
          <w:color w:val="1F497D" w:themeColor="text2"/>
        </w:rPr>
        <w:t>.</w:t>
      </w:r>
      <w:r w:rsidR="00060554">
        <w:rPr>
          <w:b/>
          <w:color w:val="1F497D" w:themeColor="text2"/>
        </w:rPr>
        <w:t xml:space="preserve"> 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The paper focuses on metaphors in the local context. The authors replace prior</w:t>
      </w:r>
    </w:p>
    <w:p w:rsidR="00A01D80" w:rsidRDefault="00A01D80" w:rsidP="00A01D80">
      <w:pPr>
        <w:spacing w:after="0"/>
      </w:pPr>
      <w:r>
        <w:t>work's emphasis on selection restrictions with word embeddings trained on large</w:t>
      </w:r>
    </w:p>
    <w:p w:rsidR="00A01D80" w:rsidRDefault="00A01D80" w:rsidP="00A01D80">
      <w:pPr>
        <w:spacing w:after="0"/>
      </w:pPr>
      <w:r>
        <w:t>data sets.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The authors categorize metaphor into five types, based on the POS tag</w:t>
      </w:r>
    </w:p>
    <w:p w:rsidR="00A01D80" w:rsidRDefault="00A01D80" w:rsidP="00A01D80">
      <w:pPr>
        <w:spacing w:after="0"/>
      </w:pPr>
      <w:r>
        <w:t>sequences. This strikes me as odd, but I suppose there are justifications for</w:t>
      </w:r>
    </w:p>
    <w:p w:rsidR="00A01D80" w:rsidRDefault="00A01D80" w:rsidP="00A01D80">
      <w:pPr>
        <w:spacing w:after="0"/>
      </w:pPr>
      <w:r>
        <w:t>it in the work presented. I would have liked to see at least a short discussion</w:t>
      </w:r>
    </w:p>
    <w:p w:rsidR="00A01D80" w:rsidRDefault="00A01D80" w:rsidP="00A01D80">
      <w:pPr>
        <w:spacing w:after="0"/>
      </w:pPr>
      <w:r>
        <w:t>of how these "types" of metaphor line up with more literary categorizations, if</w:t>
      </w:r>
    </w:p>
    <w:p w:rsidR="00A01D80" w:rsidRDefault="00A01D80" w:rsidP="00A01D80">
      <w:pPr>
        <w:spacing w:after="0"/>
      </w:pPr>
      <w:r>
        <w:t>they exist.</w:t>
      </w:r>
    </w:p>
    <w:p w:rsidR="00782038" w:rsidRDefault="00782038" w:rsidP="00A01D80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All of these </w:t>
      </w:r>
      <w:r w:rsidR="008225ED">
        <w:rPr>
          <w:b/>
          <w:color w:val="1F497D" w:themeColor="text2"/>
        </w:rPr>
        <w:t xml:space="preserve">5 </w:t>
      </w:r>
      <w:r>
        <w:rPr>
          <w:b/>
          <w:color w:val="1F497D" w:themeColor="text2"/>
        </w:rPr>
        <w:t>types are conceptual metaphors in a literal sense. The POS type categorization is more of a NLP one rather than literary</w:t>
      </w:r>
      <w:r w:rsidR="002564C3">
        <w:rPr>
          <w:b/>
          <w:color w:val="1F497D" w:themeColor="text2"/>
        </w:rPr>
        <w:t xml:space="preserve"> to ease the detection task</w:t>
      </w:r>
      <w:r>
        <w:rPr>
          <w:b/>
          <w:color w:val="1F497D" w:themeColor="text2"/>
        </w:rPr>
        <w:t xml:space="preserve">. 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The authors had independent annotators annotate 720 sentences of containing</w:t>
      </w:r>
    </w:p>
    <w:p w:rsidR="00A01D80" w:rsidRDefault="00A01D80" w:rsidP="00A01D80">
      <w:pPr>
        <w:spacing w:after="0"/>
      </w:pPr>
      <w:r>
        <w:t>type I word sequences, and about half of the sentences contained metaphors of</w:t>
      </w:r>
    </w:p>
    <w:p w:rsidR="00A01D80" w:rsidRDefault="00A01D80" w:rsidP="00A01D80">
      <w:pPr>
        <w:spacing w:after="0"/>
      </w:pPr>
      <w:r>
        <w:t>this type. The kaapa agreement was 0.39, which is on the low side, so I would</w:t>
      </w:r>
    </w:p>
    <w:p w:rsidR="00A01D80" w:rsidRDefault="00A01D80" w:rsidP="00A01D80">
      <w:pPr>
        <w:spacing w:after="0"/>
      </w:pPr>
      <w:r>
        <w:t>have liked to see more effort put into raising this number.</w:t>
      </w:r>
    </w:p>
    <w:p w:rsidR="00A237D9" w:rsidRDefault="00A237D9" w:rsidP="00A237D9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The two prime annotators were asked to justify their annotations. Even if they still disagreed, the third annotator was there to resolve disagreement</w:t>
      </w:r>
      <w:r w:rsidR="00DE2241">
        <w:rPr>
          <w:b/>
          <w:color w:val="1F497D" w:themeColor="text2"/>
        </w:rPr>
        <w:t>s</w:t>
      </w:r>
      <w:r>
        <w:rPr>
          <w:b/>
          <w:color w:val="1F497D" w:themeColor="text2"/>
        </w:rPr>
        <w:t xml:space="preserve">.  </w:t>
      </w:r>
      <w:r>
        <w:rPr>
          <w:b/>
          <w:color w:val="1F497D" w:themeColor="text2"/>
        </w:rPr>
        <w:tab/>
        <w:t xml:space="preserve">  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Nevertheless, the description of the technique is fairly clear and it seems to</w:t>
      </w:r>
    </w:p>
    <w:p w:rsidR="00A01D80" w:rsidRDefault="00A01D80" w:rsidP="00A01D80">
      <w:pPr>
        <w:spacing w:after="0"/>
      </w:pPr>
      <w:r>
        <w:t>work reasonably well. There are numerous comparisons to other work, and the</w:t>
      </w:r>
    </w:p>
    <w:p w:rsidR="00A01D80" w:rsidRDefault="00A01D80" w:rsidP="00A01D80">
      <w:pPr>
        <w:spacing w:after="0"/>
      </w:pPr>
      <w:r>
        <w:t>authors explore a very large set of different classifiers. The authors release</w:t>
      </w:r>
    </w:p>
    <w:p w:rsidR="00A01D80" w:rsidRDefault="00A01D80" w:rsidP="00A01D80">
      <w:pPr>
        <w:spacing w:after="0"/>
      </w:pPr>
      <w:r>
        <w:t>the data, which is very useful.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============================================================================</w:t>
      </w:r>
    </w:p>
    <w:p w:rsidR="00A01D80" w:rsidRDefault="00A01D80" w:rsidP="00A01D80">
      <w:pPr>
        <w:spacing w:after="0"/>
      </w:pPr>
      <w:r>
        <w:t xml:space="preserve">                            REVIEWER #3</w:t>
      </w:r>
    </w:p>
    <w:p w:rsidR="00A01D80" w:rsidRDefault="00A01D80" w:rsidP="00A01D80">
      <w:pPr>
        <w:spacing w:after="0"/>
      </w:pPr>
      <w:r>
        <w:t>============================================================================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  <w:r>
        <w:t>Reviewer's Scores</w:t>
      </w: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 xml:space="preserve">                               Relevance: 5</w:t>
      </w:r>
    </w:p>
    <w:p w:rsidR="00A01D80" w:rsidRDefault="00A01D80" w:rsidP="00A01D80">
      <w:pPr>
        <w:spacing w:after="0"/>
      </w:pPr>
      <w:r>
        <w:t xml:space="preserve">           Presentation/Clarity of style: 3</w:t>
      </w:r>
    </w:p>
    <w:p w:rsidR="00A01D80" w:rsidRDefault="00A01D80" w:rsidP="00A01D80">
      <w:pPr>
        <w:spacing w:after="0"/>
      </w:pPr>
      <w:r>
        <w:t xml:space="preserve">                     Originality/Novelty: 3</w:t>
      </w:r>
    </w:p>
    <w:p w:rsidR="00A01D80" w:rsidRDefault="00A01D80" w:rsidP="00A01D80">
      <w:pPr>
        <w:spacing w:after="0"/>
      </w:pPr>
      <w:r>
        <w:t xml:space="preserve">                  Scholarship/References: 2</w:t>
      </w:r>
    </w:p>
    <w:p w:rsidR="00A01D80" w:rsidRDefault="00A01D80" w:rsidP="00A01D80">
      <w:pPr>
        <w:spacing w:after="0"/>
      </w:pPr>
      <w:r>
        <w:lastRenderedPageBreak/>
        <w:t xml:space="preserve">                     Technical Soundness: 4</w:t>
      </w:r>
    </w:p>
    <w:p w:rsidR="00A01D80" w:rsidRDefault="00A01D80" w:rsidP="00A01D80">
      <w:pPr>
        <w:spacing w:after="0"/>
      </w:pPr>
      <w:r>
        <w:t xml:space="preserve">                  Overall recommendation: 3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  <w:r>
        <w:t>Comments</w:t>
      </w:r>
    </w:p>
    <w:p w:rsidR="00A01D80" w:rsidRDefault="00A01D80" w:rsidP="00A01D80">
      <w:pPr>
        <w:spacing w:after="0"/>
      </w:pPr>
      <w:r>
        <w:t>---------------------------------------------------------------------------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This paper proposes and evaluates a method for identifying metaphor in poetry.</w:t>
      </w:r>
    </w:p>
    <w:p w:rsidR="00A01D80" w:rsidRDefault="00A01D80" w:rsidP="00A01D80">
      <w:pPr>
        <w:spacing w:after="0"/>
      </w:pPr>
      <w:r>
        <w:t>Given a noun-verb-noun sequence where the verb is a copula, the method performs</w:t>
      </w:r>
    </w:p>
    <w:p w:rsidR="00A01D80" w:rsidRDefault="00A01D80" w:rsidP="00A01D80">
      <w:pPr>
        <w:spacing w:after="0"/>
      </w:pPr>
      <w:r>
        <w:t>a binary classification: whether the sequence is a metaphor.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The method combines rules based on Concrete-Abstract, Concrete-Class- Overlap</w:t>
      </w:r>
    </w:p>
    <w:p w:rsidR="00A01D80" w:rsidRDefault="00A01D80" w:rsidP="00A01D80">
      <w:pPr>
        <w:spacing w:after="0"/>
      </w:pPr>
      <w:r>
        <w:t>and ConceptNet features, and statistical training with GloVe vectors.  A test</w:t>
      </w:r>
    </w:p>
    <w:p w:rsidR="00A01D80" w:rsidRDefault="00A01D80" w:rsidP="00A01D80">
      <w:pPr>
        <w:spacing w:after="0"/>
      </w:pPr>
      <w:r>
        <w:t>set of 487 instances have been manually labelled for evaluation purposes.  The</w:t>
      </w:r>
    </w:p>
    <w:p w:rsidR="00A01D80" w:rsidRDefault="00A01D80" w:rsidP="00A01D80">
      <w:pPr>
        <w:spacing w:after="0"/>
      </w:pPr>
      <w:r>
        <w:t>proposed method achieved an F-measure of 0.781 with an SVM, outperforming the</w:t>
      </w:r>
    </w:p>
    <w:p w:rsidR="00A01D80" w:rsidRDefault="00A01D80" w:rsidP="00A01D80">
      <w:pPr>
        <w:spacing w:after="0"/>
      </w:pPr>
      <w:r>
        <w:t>rule-based only approach.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This is an interesting research direction.  The methodology seems solid, and</w:t>
      </w:r>
    </w:p>
    <w:p w:rsidR="00A01D80" w:rsidRDefault="00A01D80" w:rsidP="00A01D80">
      <w:pPr>
        <w:spacing w:after="0"/>
      </w:pPr>
      <w:r>
        <w:t>the evaluation is thorough.  The paper can nonetheless be improved as follows: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(1) The main gap in this paper is the lack of error analysis.  It would be</w:t>
      </w:r>
    </w:p>
    <w:p w:rsidR="00A01D80" w:rsidRDefault="00A01D80" w:rsidP="00A01D80">
      <w:pPr>
        <w:spacing w:after="0"/>
      </w:pPr>
      <w:r>
        <w:t>helpful to explain how/why the proposed method outperforms the rule-based</w:t>
      </w:r>
    </w:p>
    <w:p w:rsidR="00A01D80" w:rsidRDefault="00A01D80" w:rsidP="00A01D80">
      <w:pPr>
        <w:spacing w:after="0"/>
      </w:pPr>
      <w:r>
        <w:t>method, especially the instances where the latter fails to classify correctly.</w:t>
      </w:r>
    </w:p>
    <w:p w:rsidR="00922878" w:rsidRDefault="00922878" w:rsidP="00922878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Yes. We need to do error analysis. </w:t>
      </w:r>
    </w:p>
    <w:p w:rsidR="00A01D80" w:rsidRDefault="00A01D80" w:rsidP="00A01D80">
      <w:pPr>
        <w:spacing w:after="0"/>
      </w:pPr>
    </w:p>
    <w:p w:rsidR="00922878" w:rsidRDefault="00922878" w:rsidP="00A01D80">
      <w:pPr>
        <w:spacing w:after="0"/>
      </w:pPr>
    </w:p>
    <w:p w:rsidR="00A01D80" w:rsidRDefault="00A01D80" w:rsidP="00A01D80">
      <w:pPr>
        <w:spacing w:after="0"/>
      </w:pPr>
      <w:r>
        <w:t>(2) It is unclear how the results on the “non-metaphor” and “literal”</w:t>
      </w:r>
    </w:p>
    <w:p w:rsidR="00A01D80" w:rsidRDefault="00A01D80" w:rsidP="00A01D80">
      <w:pPr>
        <w:spacing w:after="0"/>
      </w:pPr>
      <w:r>
        <w:t>classes are relevant to the discussion.</w:t>
      </w:r>
    </w:p>
    <w:p w:rsidR="00971B7E" w:rsidRDefault="00971B7E" w:rsidP="00971B7E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Though detecting metaphors is our prime task, we cannot ignore the “non-metaphor” class. We need to have an acceptable F-score for that as well to maintain the credibility of our classification.  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(3) Discussion on previous work is currently included in the Introduction</w:t>
      </w:r>
    </w:p>
    <w:p w:rsidR="00A01D80" w:rsidRDefault="00A01D80" w:rsidP="00A01D80">
      <w:pPr>
        <w:spacing w:after="0"/>
      </w:pPr>
      <w:r>
        <w:t>section.  It should form its own section, and should be expanded to compare the</w:t>
      </w:r>
    </w:p>
    <w:p w:rsidR="00A01D80" w:rsidRDefault="00A01D80" w:rsidP="00A01D80">
      <w:pPr>
        <w:spacing w:after="0"/>
      </w:pPr>
      <w:r>
        <w:t>proposed method with previous work on measuring semantic relatedness between</w:t>
      </w:r>
    </w:p>
    <w:p w:rsidR="00A01D80" w:rsidRDefault="00A01D80" w:rsidP="00A01D80">
      <w:pPr>
        <w:spacing w:after="0"/>
      </w:pPr>
      <w:r>
        <w:t>words.</w:t>
      </w:r>
    </w:p>
    <w:p w:rsidR="005C1559" w:rsidRDefault="005C1559" w:rsidP="00A01D80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Ok. </w:t>
      </w:r>
      <w:r w:rsidR="002E58F0">
        <w:rPr>
          <w:b/>
          <w:color w:val="1F497D" w:themeColor="text2"/>
        </w:rPr>
        <w:t xml:space="preserve">Semantic relatedness is such an abstract field to cite. We </w:t>
      </w:r>
      <w:r w:rsidR="00D24913">
        <w:rPr>
          <w:b/>
          <w:color w:val="1F497D" w:themeColor="text2"/>
        </w:rPr>
        <w:t>tried to focus on metaphor-only semantic word connections and related works</w:t>
      </w:r>
      <w:r w:rsidR="0002175F">
        <w:rPr>
          <w:b/>
          <w:color w:val="1F497D" w:themeColor="text2"/>
        </w:rPr>
        <w:t>,</w:t>
      </w:r>
      <w:r w:rsidR="00D24913">
        <w:rPr>
          <w:b/>
          <w:color w:val="1F497D" w:themeColor="text2"/>
        </w:rPr>
        <w:t xml:space="preserve"> </w:t>
      </w:r>
      <w:r w:rsidR="002E58F0">
        <w:rPr>
          <w:b/>
          <w:color w:val="1F497D" w:themeColor="text2"/>
        </w:rPr>
        <w:t xml:space="preserve">instead of just going for the crude task. 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(4) Since it is rather subjective to make a judgment on metaphor, more</w:t>
      </w:r>
    </w:p>
    <w:p w:rsidR="00A01D80" w:rsidRDefault="00A01D80" w:rsidP="00A01D80">
      <w:pPr>
        <w:spacing w:after="0"/>
      </w:pPr>
      <w:r>
        <w:t>information on the manual annotation is needed, for example guidelines on how</w:t>
      </w:r>
    </w:p>
    <w:p w:rsidR="00A01D80" w:rsidRDefault="00A01D80" w:rsidP="00A01D80">
      <w:pPr>
        <w:spacing w:after="0"/>
      </w:pPr>
      <w:r>
        <w:t>to decide borderline cases, and the nature of the disagreement between</w:t>
      </w:r>
    </w:p>
    <w:p w:rsidR="00A01D80" w:rsidRDefault="00A01D80" w:rsidP="00A01D80">
      <w:pPr>
        <w:spacing w:after="0"/>
      </w:pPr>
      <w:r>
        <w:lastRenderedPageBreak/>
        <w:t>annotators.</w:t>
      </w:r>
    </w:p>
    <w:p w:rsidR="0061483A" w:rsidRDefault="0061483A" w:rsidP="00A01D80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Ok. We </w:t>
      </w:r>
      <w:r w:rsidR="00587E34">
        <w:rPr>
          <w:b/>
          <w:color w:val="1F497D" w:themeColor="text2"/>
        </w:rPr>
        <w:t>can</w:t>
      </w:r>
      <w:r w:rsidR="00124F84">
        <w:rPr>
          <w:b/>
          <w:color w:val="1F497D" w:themeColor="text2"/>
        </w:rPr>
        <w:t xml:space="preserve"> provide the example guidelines</w:t>
      </w:r>
      <w:r>
        <w:rPr>
          <w:b/>
          <w:color w:val="1F497D" w:themeColor="text2"/>
        </w:rPr>
        <w:t>.</w:t>
      </w:r>
      <w:r w:rsidR="00124F84">
        <w:rPr>
          <w:b/>
          <w:color w:val="1F497D" w:themeColor="text2"/>
        </w:rPr>
        <w:t xml:space="preserve"> We have attached the whole annotation set with our submission to give an idea about the sentences and their annotations.</w:t>
      </w:r>
    </w:p>
    <w:p w:rsidR="00A01D80" w:rsidRDefault="00A01D80" w:rsidP="00A01D80">
      <w:pPr>
        <w:spacing w:after="0"/>
      </w:pPr>
    </w:p>
    <w:p w:rsidR="00A01D80" w:rsidRDefault="00A01D80" w:rsidP="00A01D80">
      <w:pPr>
        <w:spacing w:after="0"/>
      </w:pPr>
      <w:r>
        <w:t>(5) It would be informative to report statistics on the distribution of the 5</w:t>
      </w:r>
    </w:p>
    <w:p w:rsidR="00084F42" w:rsidRDefault="00A01D80" w:rsidP="00A01D80">
      <w:pPr>
        <w:spacing w:after="0"/>
      </w:pPr>
      <w:r>
        <w:t>types of metaphor.</w:t>
      </w:r>
    </w:p>
    <w:p w:rsidR="00064099" w:rsidRDefault="00064099" w:rsidP="00064099">
      <w:pPr>
        <w:spacing w:after="0"/>
      </w:pPr>
      <w:r w:rsidRPr="00C31312">
        <w:rPr>
          <w:b/>
          <w:color w:val="1F497D" w:themeColor="text2"/>
        </w:rPr>
        <w:t>VK :</w:t>
      </w:r>
      <w:r>
        <w:rPr>
          <w:b/>
          <w:color w:val="1F497D" w:themeColor="text2"/>
        </w:rPr>
        <w:t xml:space="preserve"> </w:t>
      </w:r>
      <w:r w:rsidR="00044C39">
        <w:rPr>
          <w:b/>
          <w:color w:val="1F497D" w:themeColor="text2"/>
        </w:rPr>
        <w:t xml:space="preserve">Good suggestion. </w:t>
      </w:r>
      <w:r>
        <w:rPr>
          <w:b/>
          <w:color w:val="1F497D" w:themeColor="text2"/>
        </w:rPr>
        <w:t xml:space="preserve">We have not started with the other types. Instead we started working on the generic approach to encompass all the types.  </w:t>
      </w:r>
    </w:p>
    <w:p w:rsidR="00064099" w:rsidRDefault="00064099" w:rsidP="00A01D80">
      <w:pPr>
        <w:spacing w:after="0"/>
      </w:pPr>
    </w:p>
    <w:sectPr w:rsidR="00064099" w:rsidSect="00084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01D80"/>
    <w:rsid w:val="0002175F"/>
    <w:rsid w:val="00044C39"/>
    <w:rsid w:val="00060554"/>
    <w:rsid w:val="00064099"/>
    <w:rsid w:val="00084F42"/>
    <w:rsid w:val="00124F84"/>
    <w:rsid w:val="00153DA8"/>
    <w:rsid w:val="001E2DCE"/>
    <w:rsid w:val="00226B09"/>
    <w:rsid w:val="002564C3"/>
    <w:rsid w:val="002C39F3"/>
    <w:rsid w:val="002E58F0"/>
    <w:rsid w:val="004627EC"/>
    <w:rsid w:val="004B6CC6"/>
    <w:rsid w:val="00522458"/>
    <w:rsid w:val="00535349"/>
    <w:rsid w:val="00577386"/>
    <w:rsid w:val="00587E34"/>
    <w:rsid w:val="005C1559"/>
    <w:rsid w:val="0061483A"/>
    <w:rsid w:val="006878B1"/>
    <w:rsid w:val="00781124"/>
    <w:rsid w:val="00782038"/>
    <w:rsid w:val="008225ED"/>
    <w:rsid w:val="008B2B48"/>
    <w:rsid w:val="008C7BCE"/>
    <w:rsid w:val="00904D2C"/>
    <w:rsid w:val="00922878"/>
    <w:rsid w:val="009653DD"/>
    <w:rsid w:val="00971B7E"/>
    <w:rsid w:val="009A0DAC"/>
    <w:rsid w:val="009A3C93"/>
    <w:rsid w:val="00A01D80"/>
    <w:rsid w:val="00A237D9"/>
    <w:rsid w:val="00AB2D8B"/>
    <w:rsid w:val="00B21A2E"/>
    <w:rsid w:val="00B40CE9"/>
    <w:rsid w:val="00C31312"/>
    <w:rsid w:val="00C7042E"/>
    <w:rsid w:val="00C74BFC"/>
    <w:rsid w:val="00D1513E"/>
    <w:rsid w:val="00D24913"/>
    <w:rsid w:val="00DC116E"/>
    <w:rsid w:val="00DC6AA2"/>
    <w:rsid w:val="00DE2241"/>
    <w:rsid w:val="00E07EA6"/>
    <w:rsid w:val="00E12333"/>
    <w:rsid w:val="00E77036"/>
    <w:rsid w:val="00EE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54</cp:revision>
  <dcterms:created xsi:type="dcterms:W3CDTF">2017-05-24T17:29:00Z</dcterms:created>
  <dcterms:modified xsi:type="dcterms:W3CDTF">2017-05-24T19:15:00Z</dcterms:modified>
</cp:coreProperties>
</file>