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C31" w:rsidRDefault="0048575B">
      <w:pPr>
        <w:rPr>
          <w:rFonts w:ascii="Segoe UI" w:hAnsi="Segoe UI" w:cs="Segoe UI"/>
          <w:sz w:val="24"/>
          <w:szCs w:val="24"/>
          <w:lang w:val="en-US"/>
        </w:rPr>
      </w:pPr>
      <w:r w:rsidRPr="00A32F06">
        <w:rPr>
          <w:rFonts w:ascii="Segoe UI" w:hAnsi="Segoe UI" w:cs="Segoe UI"/>
          <w:b/>
          <w:bCs/>
          <w:sz w:val="24"/>
          <w:szCs w:val="24"/>
          <w:highlight w:val="yellow"/>
          <w:lang w:val="en-US"/>
        </w:rPr>
        <w:t>Time series analysis</w:t>
      </w:r>
      <w:r w:rsidRPr="0048575B">
        <w:rPr>
          <w:rFonts w:ascii="Segoe UI" w:hAnsi="Segoe UI" w:cs="Segoe UI"/>
          <w:sz w:val="24"/>
          <w:szCs w:val="24"/>
          <w:highlight w:val="yellow"/>
          <w:lang w:val="en-US"/>
        </w:rPr>
        <w:t>:</w:t>
      </w:r>
      <w:r>
        <w:rPr>
          <w:rFonts w:ascii="Segoe UI" w:hAnsi="Segoe UI" w:cs="Segoe UI"/>
          <w:sz w:val="24"/>
          <w:szCs w:val="24"/>
          <w:lang w:val="en-US"/>
        </w:rPr>
        <w:t xml:space="preserve"> </w:t>
      </w:r>
    </w:p>
    <w:p w:rsidR="0048575B" w:rsidRDefault="00A32F06">
      <w:pPr>
        <w:rPr>
          <w:rFonts w:ascii="Segoe UI" w:hAnsi="Segoe UI" w:cs="Segoe UI"/>
          <w:sz w:val="24"/>
          <w:szCs w:val="24"/>
        </w:rPr>
      </w:pPr>
      <w:r w:rsidRPr="00A32F06">
        <w:rPr>
          <w:rFonts w:ascii="Segoe UI" w:hAnsi="Segoe UI" w:cs="Segoe UI"/>
          <w:sz w:val="24"/>
          <w:szCs w:val="24"/>
        </w:rPr>
        <w:t>A time series is a sequence of data points collected or recorded at regular time intervals</w:t>
      </w:r>
      <w:r>
        <w:rPr>
          <w:rFonts w:ascii="Segoe UI" w:hAnsi="Segoe UI" w:cs="Segoe UI"/>
          <w:sz w:val="24"/>
          <w:szCs w:val="24"/>
        </w:rPr>
        <w:t>.</w:t>
      </w:r>
    </w:p>
    <w:p w:rsidR="00A32F06" w:rsidRPr="00A32F06" w:rsidRDefault="00A32F06" w:rsidP="00A32F06">
      <w:pPr>
        <w:spacing w:before="100" w:beforeAutospacing="1" w:after="100" w:afterAutospacing="1" w:line="240" w:lineRule="auto"/>
        <w:outlineLvl w:val="2"/>
        <w:rPr>
          <w:rFonts w:ascii="Segoe UI" w:hAnsi="Segoe UI" w:cs="Segoe UI"/>
          <w:b/>
          <w:bCs/>
          <w:sz w:val="24"/>
          <w:szCs w:val="24"/>
        </w:rPr>
      </w:pPr>
      <w:r w:rsidRPr="00A32F06">
        <w:rPr>
          <w:rFonts w:ascii="Segoe UI" w:hAnsi="Segoe UI" w:cs="Segoe UI"/>
          <w:b/>
          <w:bCs/>
          <w:sz w:val="24"/>
          <w:szCs w:val="24"/>
        </w:rPr>
        <w:t>Key Components of Time Series Data</w:t>
      </w:r>
      <w:r>
        <w:rPr>
          <w:rFonts w:ascii="Segoe UI" w:hAnsi="Segoe UI" w:cs="Segoe UI"/>
          <w:b/>
          <w:bCs/>
          <w:sz w:val="24"/>
          <w:szCs w:val="24"/>
        </w:rPr>
        <w:t>:</w:t>
      </w:r>
    </w:p>
    <w:p w:rsidR="00A32F06" w:rsidRDefault="00A32F06" w:rsidP="00A32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32F06">
        <w:rPr>
          <w:rFonts w:ascii="Segoe UI" w:hAnsi="Segoe UI" w:cs="Segoe UI"/>
          <w:b/>
          <w:bCs/>
          <w:sz w:val="24"/>
          <w:szCs w:val="24"/>
        </w:rPr>
        <w:t>Trend:</w:t>
      </w:r>
      <w:r w:rsidRPr="00A32F06">
        <w:rPr>
          <w:rFonts w:ascii="Segoe UI" w:hAnsi="Segoe UI" w:cs="Segoe UI"/>
          <w:sz w:val="24"/>
          <w:szCs w:val="24"/>
        </w:rPr>
        <w:t xml:space="preserve"> The long-term increase or decrease in data over time</w:t>
      </w:r>
      <w:r>
        <w:rPr>
          <w:rFonts w:ascii="Segoe UI" w:hAnsi="Segoe UI" w:cs="Segoe UI"/>
          <w:sz w:val="24"/>
          <w:szCs w:val="24"/>
        </w:rPr>
        <w:t>. For example upward</w:t>
      </w:r>
      <w:r w:rsidR="00A0242A">
        <w:rPr>
          <w:rFonts w:ascii="Segoe UI" w:hAnsi="Segoe UI" w:cs="Segoe UI"/>
          <w:sz w:val="24"/>
          <w:szCs w:val="24"/>
        </w:rPr>
        <w:t xml:space="preserve"> or downward</w:t>
      </w:r>
      <w:r>
        <w:rPr>
          <w:rFonts w:ascii="Segoe UI" w:hAnsi="Segoe UI" w:cs="Segoe UI"/>
          <w:sz w:val="24"/>
          <w:szCs w:val="24"/>
        </w:rPr>
        <w:t xml:space="preserve"> trend in stock price.</w:t>
      </w:r>
    </w:p>
    <w:p w:rsidR="00A0242A" w:rsidRPr="00A32F06" w:rsidRDefault="00A0242A" w:rsidP="00A0242A">
      <w:pPr>
        <w:spacing w:before="100" w:beforeAutospacing="1" w:after="100" w:afterAutospacing="1" w:line="240" w:lineRule="auto"/>
        <w:ind w:left="720"/>
        <w:rPr>
          <w:rFonts w:ascii="Segoe UI" w:hAnsi="Segoe UI" w:cs="Segoe UI"/>
          <w:sz w:val="24"/>
          <w:szCs w:val="24"/>
        </w:rPr>
      </w:pPr>
      <w:r>
        <w:rPr>
          <w:noProof/>
          <w:lang w:eastAsia="en-IN" w:bidi="mr-IN"/>
        </w:rPr>
        <w:drawing>
          <wp:inline distT="0" distB="0" distL="0" distR="0">
            <wp:extent cx="5057775" cy="1628775"/>
            <wp:effectExtent l="19050" t="19050" r="28575" b="28575"/>
            <wp:docPr id="1" name="Picture 1" descr="Identifying and Capitalizing on the Right Business Tre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fying and Capitalizing on the Right Business Trend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899" cy="16288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32F06" w:rsidRDefault="00A32F06" w:rsidP="00A32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32F06">
        <w:rPr>
          <w:rFonts w:ascii="Segoe UI" w:hAnsi="Segoe UI" w:cs="Segoe UI"/>
          <w:b/>
          <w:bCs/>
          <w:sz w:val="24"/>
          <w:szCs w:val="24"/>
        </w:rPr>
        <w:t>Seasonality:</w:t>
      </w:r>
      <w:r w:rsidRPr="00A32F06">
        <w:rPr>
          <w:rFonts w:ascii="Segoe UI" w:hAnsi="Segoe UI" w:cs="Segoe UI"/>
          <w:sz w:val="24"/>
          <w:szCs w:val="24"/>
        </w:rPr>
        <w:t xml:space="preserve"> </w:t>
      </w:r>
      <w:r w:rsidR="007D0AFD">
        <w:rPr>
          <w:rFonts w:ascii="Segoe UI" w:hAnsi="Segoe UI" w:cs="Segoe UI"/>
          <w:sz w:val="24"/>
          <w:szCs w:val="24"/>
        </w:rPr>
        <w:t>R</w:t>
      </w:r>
      <w:r>
        <w:rPr>
          <w:rFonts w:ascii="Segoe UI" w:hAnsi="Segoe UI" w:cs="Segoe UI"/>
          <w:sz w:val="24"/>
          <w:szCs w:val="24"/>
        </w:rPr>
        <w:t>epeating patterns or cycle</w:t>
      </w:r>
      <w:r w:rsidRPr="00A32F06">
        <w:rPr>
          <w:rFonts w:ascii="Segoe UI" w:hAnsi="Segoe UI" w:cs="Segoe UI"/>
          <w:sz w:val="24"/>
          <w:szCs w:val="24"/>
        </w:rPr>
        <w:t xml:space="preserve"> in data </w:t>
      </w:r>
      <w:r w:rsidR="008869BF">
        <w:rPr>
          <w:rFonts w:ascii="Segoe UI" w:hAnsi="Segoe UI" w:cs="Segoe UI"/>
          <w:sz w:val="24"/>
          <w:szCs w:val="24"/>
        </w:rPr>
        <w:t>at regular interval</w:t>
      </w:r>
      <w:r w:rsidR="00DA63EF">
        <w:rPr>
          <w:rFonts w:ascii="Segoe UI" w:hAnsi="Segoe UI" w:cs="Segoe UI"/>
          <w:sz w:val="24"/>
          <w:szCs w:val="24"/>
        </w:rPr>
        <w:t xml:space="preserve"> of time</w:t>
      </w:r>
      <w:r w:rsidR="007D0AFD">
        <w:rPr>
          <w:rFonts w:ascii="Segoe UI" w:hAnsi="Segoe UI" w:cs="Segoe UI"/>
          <w:sz w:val="24"/>
          <w:szCs w:val="24"/>
        </w:rPr>
        <w:t>.</w:t>
      </w:r>
      <w:r w:rsidR="008869BF">
        <w:rPr>
          <w:rFonts w:ascii="Segoe UI" w:hAnsi="Segoe UI" w:cs="Segoe UI"/>
          <w:sz w:val="24"/>
          <w:szCs w:val="24"/>
        </w:rPr>
        <w:t xml:space="preserve"> (e.g. </w:t>
      </w:r>
      <w:r w:rsidRPr="00A32F06">
        <w:rPr>
          <w:rFonts w:ascii="Segoe UI" w:hAnsi="Segoe UI" w:cs="Segoe UI"/>
          <w:sz w:val="24"/>
          <w:szCs w:val="24"/>
        </w:rPr>
        <w:t>seasonal sales patterns</w:t>
      </w:r>
      <w:r w:rsidR="008869BF">
        <w:rPr>
          <w:rFonts w:ascii="Segoe UI" w:hAnsi="Segoe UI" w:cs="Segoe UI"/>
          <w:sz w:val="24"/>
          <w:szCs w:val="24"/>
        </w:rPr>
        <w:t xml:space="preserve">(Ice cream), </w:t>
      </w:r>
      <w:r w:rsidRPr="00A32F06">
        <w:rPr>
          <w:rFonts w:ascii="Segoe UI" w:hAnsi="Segoe UI" w:cs="Segoe UI"/>
          <w:sz w:val="24"/>
          <w:szCs w:val="24"/>
        </w:rPr>
        <w:t>temperature variations</w:t>
      </w:r>
      <w:r w:rsidR="008869BF">
        <w:rPr>
          <w:rFonts w:ascii="Segoe UI" w:hAnsi="Segoe UI" w:cs="Segoe UI"/>
          <w:sz w:val="24"/>
          <w:szCs w:val="24"/>
        </w:rPr>
        <w:t xml:space="preserve"> across seasons over the years</w:t>
      </w:r>
      <w:r w:rsidRPr="00A32F06">
        <w:rPr>
          <w:rFonts w:ascii="Segoe UI" w:hAnsi="Segoe UI" w:cs="Segoe UI"/>
          <w:sz w:val="24"/>
          <w:szCs w:val="24"/>
        </w:rPr>
        <w:t>)</w:t>
      </w:r>
    </w:p>
    <w:p w:rsidR="00A0242A" w:rsidRDefault="00A0242A" w:rsidP="00A0242A">
      <w:pPr>
        <w:spacing w:before="100" w:beforeAutospacing="1" w:after="100" w:afterAutospacing="1" w:line="240" w:lineRule="auto"/>
        <w:ind w:left="720"/>
        <w:rPr>
          <w:rFonts w:ascii="Segoe UI" w:hAnsi="Segoe UI" w:cs="Segoe UI"/>
          <w:sz w:val="24"/>
          <w:szCs w:val="24"/>
        </w:rPr>
      </w:pPr>
      <w:r>
        <w:rPr>
          <w:noProof/>
          <w:lang w:eastAsia="en-IN" w:bidi="mr-IN"/>
        </w:rPr>
        <w:drawing>
          <wp:inline distT="0" distB="0" distL="0" distR="0">
            <wp:extent cx="5074920" cy="1666875"/>
            <wp:effectExtent l="19050" t="19050" r="11430" b="28575"/>
            <wp:docPr id="2" name="Picture 2" descr="Seasonality in Travel and How to Maximize the Revenue Opportunity | Charter  and 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asonality in Travel and How to Maximize the Revenue Opportunity | Charter  and 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16" cy="16682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869BF" w:rsidRDefault="008869BF" w:rsidP="00A0242A">
      <w:pPr>
        <w:spacing w:before="100" w:beforeAutospacing="1" w:after="100" w:afterAutospacing="1" w:line="240" w:lineRule="auto"/>
        <w:ind w:left="720"/>
        <w:rPr>
          <w:rFonts w:ascii="Segoe UI" w:hAnsi="Segoe UI" w:cs="Segoe UI"/>
          <w:sz w:val="24"/>
          <w:szCs w:val="24"/>
        </w:rPr>
      </w:pPr>
    </w:p>
    <w:p w:rsidR="008869BF" w:rsidRDefault="008869BF" w:rsidP="00A0242A">
      <w:pPr>
        <w:spacing w:before="100" w:beforeAutospacing="1" w:after="100" w:afterAutospacing="1" w:line="240" w:lineRule="auto"/>
        <w:ind w:left="720"/>
        <w:rPr>
          <w:rFonts w:ascii="Segoe UI" w:hAnsi="Segoe UI" w:cs="Segoe UI"/>
          <w:sz w:val="24"/>
          <w:szCs w:val="24"/>
        </w:rPr>
      </w:pPr>
    </w:p>
    <w:p w:rsidR="008869BF" w:rsidRDefault="008869BF" w:rsidP="00A0242A">
      <w:pPr>
        <w:spacing w:before="100" w:beforeAutospacing="1" w:after="100" w:afterAutospacing="1" w:line="240" w:lineRule="auto"/>
        <w:ind w:left="720"/>
        <w:rPr>
          <w:rFonts w:ascii="Segoe UI" w:hAnsi="Segoe UI" w:cs="Segoe UI"/>
          <w:sz w:val="24"/>
          <w:szCs w:val="24"/>
        </w:rPr>
      </w:pPr>
    </w:p>
    <w:p w:rsidR="008869BF" w:rsidRDefault="008869BF" w:rsidP="00A0242A">
      <w:pPr>
        <w:spacing w:before="100" w:beforeAutospacing="1" w:after="100" w:afterAutospacing="1" w:line="240" w:lineRule="auto"/>
        <w:ind w:left="720"/>
        <w:rPr>
          <w:rFonts w:ascii="Segoe UI" w:hAnsi="Segoe UI" w:cs="Segoe UI"/>
          <w:sz w:val="24"/>
          <w:szCs w:val="24"/>
        </w:rPr>
      </w:pPr>
    </w:p>
    <w:p w:rsidR="008869BF" w:rsidRPr="00A32F06" w:rsidRDefault="008869BF" w:rsidP="00A0242A">
      <w:pPr>
        <w:spacing w:before="100" w:beforeAutospacing="1" w:after="100" w:afterAutospacing="1" w:line="240" w:lineRule="auto"/>
        <w:ind w:left="720"/>
        <w:rPr>
          <w:rFonts w:ascii="Segoe UI" w:hAnsi="Segoe UI" w:cs="Segoe UI"/>
          <w:sz w:val="24"/>
          <w:szCs w:val="24"/>
        </w:rPr>
      </w:pPr>
    </w:p>
    <w:p w:rsidR="00A32F06" w:rsidRPr="007D0AFD" w:rsidRDefault="00A32F06" w:rsidP="007D0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32F06">
        <w:rPr>
          <w:rFonts w:ascii="Segoe UI" w:hAnsi="Segoe UI" w:cs="Segoe UI"/>
          <w:b/>
          <w:bCs/>
          <w:sz w:val="24"/>
          <w:szCs w:val="24"/>
        </w:rPr>
        <w:lastRenderedPageBreak/>
        <w:t>Cyclic Patterns:</w:t>
      </w:r>
      <w:r w:rsidRPr="00A32F06">
        <w:rPr>
          <w:rFonts w:ascii="Segoe UI" w:hAnsi="Segoe UI" w:cs="Segoe UI"/>
          <w:sz w:val="24"/>
          <w:szCs w:val="24"/>
        </w:rPr>
        <w:t xml:space="preserve"> </w:t>
      </w:r>
      <w:r w:rsidR="007D0AFD" w:rsidRPr="007D0AFD">
        <w:rPr>
          <w:rFonts w:ascii="Segoe UI" w:hAnsi="Segoe UI" w:cs="Segoe UI"/>
          <w:sz w:val="24"/>
          <w:szCs w:val="24"/>
        </w:rPr>
        <w:t>Long-term fluctuations that are not fixed in duration but occur over extended periods.</w:t>
      </w:r>
      <w:r w:rsidR="007D0AFD">
        <w:rPr>
          <w:rFonts w:ascii="Segoe UI" w:hAnsi="Segoe UI" w:cs="Segoe UI"/>
          <w:sz w:val="24"/>
          <w:szCs w:val="24"/>
        </w:rPr>
        <w:t xml:space="preserve"> </w:t>
      </w:r>
      <w:r w:rsidR="007D0AFD" w:rsidRPr="007D0AFD">
        <w:rPr>
          <w:rFonts w:ascii="Segoe UI" w:hAnsi="Segoe UI" w:cs="Segoe UI"/>
          <w:sz w:val="24"/>
          <w:szCs w:val="24"/>
        </w:rPr>
        <w:t>E</w:t>
      </w:r>
      <w:r w:rsidR="007D0AFD">
        <w:rPr>
          <w:rFonts w:ascii="Segoe UI" w:hAnsi="Segoe UI" w:cs="Segoe UI"/>
          <w:sz w:val="24"/>
          <w:szCs w:val="24"/>
        </w:rPr>
        <w:t>xample</w:t>
      </w:r>
      <w:r w:rsidR="007D0AFD" w:rsidRPr="007D0AFD">
        <w:rPr>
          <w:rFonts w:ascii="Segoe UI" w:hAnsi="Segoe UI" w:cs="Segoe UI"/>
          <w:sz w:val="24"/>
          <w:szCs w:val="24"/>
        </w:rPr>
        <w:t>: Economic growth and recession with no fixed duration between each cycle.</w:t>
      </w:r>
    </w:p>
    <w:p w:rsidR="00513233" w:rsidRPr="00A32F06" w:rsidRDefault="00513233" w:rsidP="00513233">
      <w:pPr>
        <w:spacing w:before="100" w:beforeAutospacing="1" w:after="100" w:afterAutospacing="1" w:line="240" w:lineRule="auto"/>
        <w:ind w:left="720"/>
        <w:rPr>
          <w:rFonts w:ascii="Segoe UI" w:hAnsi="Segoe UI" w:cs="Segoe UI"/>
          <w:sz w:val="24"/>
          <w:szCs w:val="24"/>
        </w:rPr>
      </w:pPr>
      <w:r>
        <w:rPr>
          <w:noProof/>
          <w:lang w:eastAsia="en-IN" w:bidi="mr-IN"/>
        </w:rPr>
        <w:drawing>
          <wp:inline distT="0" distB="0" distL="0" distR="0">
            <wp:extent cx="5105400" cy="1714500"/>
            <wp:effectExtent l="19050" t="19050" r="19050" b="19050"/>
            <wp:docPr id="3" name="Picture 3" descr="Cyclic and seasonal time series – Rob J Hynd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yclic and seasonal time series – Rob J Hyndm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636" cy="1716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32F06" w:rsidRDefault="00A32F06" w:rsidP="00A32F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 w:rsidRPr="00A32F06">
        <w:rPr>
          <w:rFonts w:ascii="Segoe UI" w:hAnsi="Segoe UI" w:cs="Segoe UI"/>
          <w:b/>
          <w:bCs/>
          <w:sz w:val="24"/>
          <w:szCs w:val="24"/>
        </w:rPr>
        <w:t>Noise (Irregularity):</w:t>
      </w:r>
      <w:r w:rsidRPr="00A32F06">
        <w:rPr>
          <w:rFonts w:ascii="Segoe UI" w:hAnsi="Segoe UI" w:cs="Segoe UI"/>
          <w:sz w:val="24"/>
          <w:szCs w:val="24"/>
        </w:rPr>
        <w:t xml:space="preserve"> Random variations or anomalies that cannot be explained by trend, seasonality, or cycles.</w:t>
      </w:r>
      <w:r w:rsidR="007D0AFD">
        <w:rPr>
          <w:rFonts w:ascii="Segoe UI" w:hAnsi="Segoe UI" w:cs="Segoe UI"/>
          <w:sz w:val="24"/>
          <w:szCs w:val="24"/>
        </w:rPr>
        <w:t xml:space="preserve"> Example: </w:t>
      </w:r>
      <w:r w:rsidR="007D0AFD" w:rsidRPr="007D0AFD">
        <w:rPr>
          <w:rFonts w:ascii="Segoe UI" w:hAnsi="Segoe UI" w:cs="Segoe UI"/>
          <w:sz w:val="24"/>
          <w:szCs w:val="24"/>
        </w:rPr>
        <w:t>random fluctuations in stock prices throughout the day</w:t>
      </w:r>
    </w:p>
    <w:p w:rsidR="007D0AFD" w:rsidRPr="00A32F06" w:rsidRDefault="00BA4FA2" w:rsidP="007D0AFD">
      <w:pPr>
        <w:spacing w:before="100" w:beforeAutospacing="1" w:after="100" w:afterAutospacing="1" w:line="240" w:lineRule="auto"/>
        <w:ind w:left="720"/>
        <w:rPr>
          <w:rFonts w:ascii="Segoe UI" w:hAnsi="Segoe UI" w:cs="Segoe UI"/>
          <w:sz w:val="24"/>
          <w:szCs w:val="24"/>
        </w:rPr>
      </w:pPr>
      <w:r>
        <w:rPr>
          <w:noProof/>
          <w:lang w:eastAsia="en-IN" w:bidi="mr-IN"/>
        </w:rPr>
        <w:drawing>
          <wp:inline distT="0" distB="0" distL="0" distR="0">
            <wp:extent cx="5172075" cy="2124075"/>
            <wp:effectExtent l="19050" t="19050" r="28575" b="28575"/>
            <wp:docPr id="4" name="Picture 4" descr="Why do stocks sometimes have these massive peaks and sudden drops after  hours? - Personal Finance &amp; Money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y do stocks sometimes have these massive peaks and sudden drops after  hours? - Personal Finance &amp; Money Stack Exchan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014" cy="2139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32F06" w:rsidRDefault="00A32F06">
      <w:pPr>
        <w:rPr>
          <w:rFonts w:ascii="Segoe UI" w:hAnsi="Segoe UI" w:cs="Segoe UI"/>
          <w:sz w:val="24"/>
          <w:szCs w:val="24"/>
          <w:lang w:val="en-US"/>
        </w:rPr>
      </w:pPr>
    </w:p>
    <w:p w:rsidR="00F04D9A" w:rsidRDefault="00F04D9A">
      <w:pPr>
        <w:rPr>
          <w:rFonts w:ascii="Segoe UI" w:hAnsi="Segoe UI" w:cs="Segoe UI"/>
          <w:sz w:val="24"/>
          <w:szCs w:val="24"/>
          <w:lang w:val="en-US"/>
        </w:rPr>
      </w:pPr>
      <w:r w:rsidRPr="00F04D9A">
        <w:rPr>
          <w:rFonts w:ascii="Segoe UI" w:hAnsi="Segoe UI" w:cs="Segoe UI"/>
          <w:b/>
          <w:bCs/>
          <w:sz w:val="24"/>
          <w:szCs w:val="24"/>
          <w:lang w:val="en-US"/>
        </w:rPr>
        <w:t>Seasonal Decomposition of Time Series Data</w:t>
      </w:r>
      <w:proofErr w:type="gramStart"/>
      <w:r w:rsidRPr="00F04D9A">
        <w:rPr>
          <w:rFonts w:ascii="Segoe UI" w:hAnsi="Segoe UI" w:cs="Segoe UI"/>
          <w:b/>
          <w:bCs/>
          <w:sz w:val="24"/>
          <w:szCs w:val="24"/>
          <w:lang w:val="en-US"/>
        </w:rPr>
        <w:t>:</w:t>
      </w:r>
      <w:proofErr w:type="gramEnd"/>
      <w:r>
        <w:rPr>
          <w:rFonts w:ascii="Segoe UI" w:hAnsi="Segoe UI" w:cs="Segoe UI"/>
          <w:sz w:val="24"/>
          <w:szCs w:val="24"/>
          <w:lang w:val="en-US"/>
        </w:rPr>
        <w:br/>
      </w:r>
      <w:r w:rsidRPr="00F04D9A">
        <w:rPr>
          <w:rFonts w:ascii="Segoe UI" w:hAnsi="Segoe UI" w:cs="Segoe UI"/>
          <w:sz w:val="24"/>
          <w:szCs w:val="24"/>
          <w:lang w:val="en-US"/>
        </w:rPr>
        <w:t xml:space="preserve">Seasonal decomposition is a technique used to separate a time series into its constituent components: </w:t>
      </w:r>
      <w:r w:rsidRPr="00F04D9A">
        <w:rPr>
          <w:rFonts w:ascii="Segoe UI" w:hAnsi="Segoe UI" w:cs="Segoe UI"/>
          <w:b/>
          <w:bCs/>
          <w:i/>
          <w:iCs/>
          <w:sz w:val="24"/>
          <w:szCs w:val="24"/>
          <w:lang w:val="en-US"/>
        </w:rPr>
        <w:t xml:space="preserve">trend, seasonality, and residual (noise). </w:t>
      </w:r>
      <w:r w:rsidRPr="00F04D9A">
        <w:rPr>
          <w:rFonts w:ascii="Segoe UI" w:hAnsi="Segoe UI" w:cs="Segoe UI"/>
          <w:sz w:val="24"/>
          <w:szCs w:val="24"/>
          <w:lang w:val="en-US"/>
        </w:rPr>
        <w:t xml:space="preserve">This is particularly useful for understanding the underlying patterns in the data, which can </w:t>
      </w:r>
      <w:r w:rsidRPr="00F04D9A">
        <w:rPr>
          <w:rFonts w:ascii="Segoe UI" w:hAnsi="Segoe UI" w:cs="Segoe UI"/>
          <w:b/>
          <w:bCs/>
          <w:i/>
          <w:iCs/>
          <w:sz w:val="24"/>
          <w:szCs w:val="24"/>
          <w:lang w:val="en-US"/>
        </w:rPr>
        <w:t>enhance forecasting accuracy</w:t>
      </w:r>
      <w:r w:rsidRPr="00F04D9A">
        <w:rPr>
          <w:rFonts w:ascii="Segoe UI" w:hAnsi="Segoe UI" w:cs="Segoe UI"/>
          <w:sz w:val="24"/>
          <w:szCs w:val="24"/>
          <w:lang w:val="en-US"/>
        </w:rPr>
        <w:t>. In Python, the </w:t>
      </w:r>
      <w:r w:rsidRPr="00F04D9A">
        <w:rPr>
          <w:rFonts w:ascii="Segoe UI" w:hAnsi="Segoe UI" w:cs="Segoe UI"/>
          <w:b/>
          <w:bCs/>
          <w:i/>
          <w:iCs/>
          <w:sz w:val="24"/>
          <w:szCs w:val="24"/>
          <w:lang w:val="en-US"/>
        </w:rPr>
        <w:t>seasonal_decompose</w:t>
      </w:r>
      <w:r w:rsidRPr="00F04D9A">
        <w:rPr>
          <w:rFonts w:ascii="Segoe UI" w:hAnsi="Segoe UI" w:cs="Segoe UI"/>
          <w:sz w:val="24"/>
          <w:szCs w:val="24"/>
          <w:lang w:val="en-US"/>
        </w:rPr>
        <w:t> function from the </w:t>
      </w:r>
      <w:r w:rsidRPr="00F04D9A">
        <w:rPr>
          <w:rFonts w:ascii="Segoe UI" w:hAnsi="Segoe UI" w:cs="Segoe UI"/>
          <w:b/>
          <w:bCs/>
          <w:i/>
          <w:iCs/>
          <w:sz w:val="24"/>
          <w:szCs w:val="24"/>
          <w:lang w:val="en-US"/>
        </w:rPr>
        <w:t>statsmodels</w:t>
      </w:r>
      <w:r w:rsidRPr="00F04D9A">
        <w:rPr>
          <w:rFonts w:ascii="Segoe UI" w:hAnsi="Segoe UI" w:cs="Segoe UI"/>
          <w:sz w:val="24"/>
          <w:szCs w:val="24"/>
          <w:lang w:val="en-US"/>
        </w:rPr>
        <w:t> library can be used to perform this decomposition.</w:t>
      </w:r>
    </w:p>
    <w:p w:rsidR="00F04D9A" w:rsidRDefault="00F025FD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r</w:t>
      </w:r>
      <w:r w:rsidR="00F04D9A" w:rsidRPr="00F04D9A">
        <w:rPr>
          <w:rFonts w:ascii="Segoe UI" w:hAnsi="Segoe UI" w:cs="Segoe UI"/>
          <w:sz w:val="24"/>
          <w:szCs w:val="24"/>
          <w:lang w:val="en-US"/>
        </w:rPr>
        <w:t>esult = seasonal_</w:t>
      </w:r>
      <w:r>
        <w:rPr>
          <w:rFonts w:ascii="Segoe UI" w:hAnsi="Segoe UI" w:cs="Segoe UI"/>
          <w:sz w:val="24"/>
          <w:szCs w:val="24"/>
          <w:lang w:val="en-US"/>
        </w:rPr>
        <w:t>decompose</w:t>
      </w:r>
      <w:r w:rsidRPr="00F04D9A">
        <w:rPr>
          <w:rFonts w:ascii="Segoe UI" w:hAnsi="Segoe UI" w:cs="Segoe UI"/>
          <w:sz w:val="24"/>
          <w:szCs w:val="24"/>
          <w:lang w:val="en-US"/>
        </w:rPr>
        <w:t>(</w:t>
      </w:r>
      <w:r w:rsidR="00F04D9A" w:rsidRPr="00F04D9A">
        <w:rPr>
          <w:rFonts w:ascii="Segoe UI" w:hAnsi="Segoe UI" w:cs="Segoe UI"/>
          <w:sz w:val="24"/>
          <w:szCs w:val="24"/>
          <w:lang w:val="en-US"/>
        </w:rPr>
        <w:t>sales_data['Sales'], model='additive')</w:t>
      </w:r>
    </w:p>
    <w:p w:rsidR="00F04D9A" w:rsidRPr="00F04D9A" w:rsidRDefault="00F04D9A" w:rsidP="00F04D9A">
      <w:pPr>
        <w:pBdr>
          <w:top w:val="single" w:sz="2" w:space="0" w:color="E5E7EB"/>
          <w:left w:val="single" w:sz="2" w:space="0" w:color="E5E7EB"/>
          <w:bottom w:val="single" w:sz="2" w:space="2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  <w:sz w:val="24"/>
          <w:szCs w:val="24"/>
          <w:lang w:val="en-US"/>
        </w:rPr>
      </w:pPr>
      <w:r w:rsidRPr="00F04D9A">
        <w:rPr>
          <w:rFonts w:ascii="Segoe UI" w:hAnsi="Segoe UI" w:cs="Segoe UI"/>
          <w:sz w:val="24"/>
          <w:szCs w:val="24"/>
          <w:lang w:val="en-US"/>
        </w:rPr>
        <w:t>Additive Model: Assumes that the components add together to form the time series.</w:t>
      </w:r>
    </w:p>
    <w:p w:rsidR="00F04D9A" w:rsidRPr="00F04D9A" w:rsidRDefault="00F04D9A" w:rsidP="00F04D9A">
      <w:pPr>
        <w:pBdr>
          <w:top w:val="single" w:sz="2" w:space="0" w:color="E5E7EB"/>
          <w:left w:val="single" w:sz="2" w:space="0" w:color="E5E7EB"/>
          <w:bottom w:val="single" w:sz="2" w:space="2" w:color="E5E7EB"/>
          <w:right w:val="single" w:sz="2" w:space="0" w:color="E5E7EB"/>
        </w:pBdr>
        <w:spacing w:before="120" w:after="120" w:line="240" w:lineRule="auto"/>
        <w:rPr>
          <w:rFonts w:ascii="Segoe UI" w:hAnsi="Segoe UI" w:cs="Segoe UI"/>
          <w:sz w:val="24"/>
          <w:szCs w:val="24"/>
          <w:lang w:val="en-US"/>
        </w:rPr>
      </w:pPr>
      <w:r w:rsidRPr="00F04D9A">
        <w:rPr>
          <w:rFonts w:ascii="Segoe UI" w:hAnsi="Segoe UI" w:cs="Segoe UI"/>
          <w:sz w:val="24"/>
          <w:szCs w:val="24"/>
          <w:lang w:val="en-US"/>
        </w:rPr>
        <w:t>Multiplicative Model: Assumes that the components multiply together.</w:t>
      </w:r>
    </w:p>
    <w:p w:rsidR="00F04D9A" w:rsidRDefault="00F04D9A">
      <w:pPr>
        <w:rPr>
          <w:rFonts w:ascii="Segoe UI" w:hAnsi="Segoe UI" w:cs="Segoe UI"/>
          <w:sz w:val="24"/>
          <w:szCs w:val="24"/>
          <w:lang w:val="en-US"/>
        </w:rPr>
      </w:pPr>
    </w:p>
    <w:p w:rsidR="00F025FD" w:rsidRPr="00F025FD" w:rsidRDefault="00F025FD" w:rsidP="00F025FD">
      <w:pPr>
        <w:rPr>
          <w:rFonts w:ascii="Segoe UI" w:hAnsi="Segoe UI" w:cs="Segoe UI"/>
          <w:b/>
          <w:bCs/>
          <w:i/>
          <w:iCs/>
          <w:sz w:val="24"/>
          <w:szCs w:val="24"/>
          <w:lang w:val="en-US"/>
        </w:rPr>
      </w:pPr>
      <w:r w:rsidRPr="00F025FD">
        <w:rPr>
          <w:rFonts w:ascii="Segoe UI" w:hAnsi="Segoe UI" w:cs="Segoe UI"/>
          <w:b/>
          <w:bCs/>
          <w:i/>
          <w:iCs/>
          <w:sz w:val="24"/>
          <w:szCs w:val="24"/>
          <w:lang w:val="en-US"/>
        </w:rPr>
        <w:lastRenderedPageBreak/>
        <w:t xml:space="preserve"># </w:t>
      </w:r>
      <w:proofErr w:type="gramStart"/>
      <w:r w:rsidRPr="00F025FD">
        <w:rPr>
          <w:rFonts w:ascii="Segoe UI" w:hAnsi="Segoe UI" w:cs="Segoe UI"/>
          <w:b/>
          <w:bCs/>
          <w:i/>
          <w:iCs/>
          <w:sz w:val="24"/>
          <w:szCs w:val="24"/>
          <w:lang w:val="en-US"/>
        </w:rPr>
        <w:t>Plotting</w:t>
      </w:r>
      <w:proofErr w:type="gramEnd"/>
      <w:r w:rsidRPr="00F025FD">
        <w:rPr>
          <w:rFonts w:ascii="Segoe UI" w:hAnsi="Segoe UI" w:cs="Segoe UI"/>
          <w:b/>
          <w:bCs/>
          <w:i/>
          <w:iCs/>
          <w:sz w:val="24"/>
          <w:szCs w:val="24"/>
          <w:lang w:val="en-US"/>
        </w:rPr>
        <w:t xml:space="preserve"> the results</w:t>
      </w:r>
    </w:p>
    <w:p w:rsidR="00F025FD" w:rsidRPr="00F025FD" w:rsidRDefault="00F025FD" w:rsidP="00F025FD">
      <w:pPr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F025FD">
        <w:rPr>
          <w:rFonts w:ascii="Segoe UI" w:hAnsi="Segoe UI" w:cs="Segoe UI"/>
          <w:sz w:val="24"/>
          <w:szCs w:val="24"/>
          <w:lang w:val="en-US"/>
        </w:rPr>
        <w:t>result.plot</w:t>
      </w:r>
      <w:proofErr w:type="spellEnd"/>
      <w:r w:rsidRPr="00F025FD">
        <w:rPr>
          <w:rFonts w:ascii="Segoe UI" w:hAnsi="Segoe UI" w:cs="Segoe UI"/>
          <w:sz w:val="24"/>
          <w:szCs w:val="24"/>
          <w:lang w:val="en-US"/>
        </w:rPr>
        <w:t>()</w:t>
      </w:r>
      <w:proofErr w:type="gramEnd"/>
    </w:p>
    <w:p w:rsidR="00F025FD" w:rsidRPr="00F025FD" w:rsidRDefault="00F025FD" w:rsidP="00F025FD">
      <w:pPr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F025FD">
        <w:rPr>
          <w:rFonts w:ascii="Segoe UI" w:hAnsi="Segoe UI" w:cs="Segoe UI"/>
          <w:sz w:val="24"/>
          <w:szCs w:val="24"/>
          <w:lang w:val="en-US"/>
        </w:rPr>
        <w:t>plt.title</w:t>
      </w:r>
      <w:proofErr w:type="spellEnd"/>
      <w:r w:rsidRPr="00F025FD">
        <w:rPr>
          <w:rFonts w:ascii="Segoe UI" w:hAnsi="Segoe UI" w:cs="Segoe UI"/>
          <w:sz w:val="24"/>
          <w:szCs w:val="24"/>
          <w:lang w:val="en-US"/>
        </w:rPr>
        <w:t>(</w:t>
      </w:r>
      <w:proofErr w:type="gramEnd"/>
      <w:r w:rsidRPr="00F025FD">
        <w:rPr>
          <w:rFonts w:ascii="Segoe UI" w:hAnsi="Segoe UI" w:cs="Segoe UI"/>
          <w:sz w:val="24"/>
          <w:szCs w:val="24"/>
          <w:lang w:val="en-US"/>
        </w:rPr>
        <w:t>'Seasonal Decomposition of Sales Data')</w:t>
      </w:r>
    </w:p>
    <w:p w:rsidR="00F025FD" w:rsidRDefault="00F025FD" w:rsidP="00F025FD">
      <w:pPr>
        <w:rPr>
          <w:rFonts w:ascii="Segoe UI" w:hAnsi="Segoe UI" w:cs="Segoe UI"/>
          <w:sz w:val="24"/>
          <w:szCs w:val="24"/>
          <w:lang w:val="en-US"/>
        </w:rPr>
      </w:pPr>
      <w:proofErr w:type="spellStart"/>
      <w:proofErr w:type="gramStart"/>
      <w:r w:rsidRPr="00F025FD">
        <w:rPr>
          <w:rFonts w:ascii="Segoe UI" w:hAnsi="Segoe UI" w:cs="Segoe UI"/>
          <w:sz w:val="24"/>
          <w:szCs w:val="24"/>
          <w:lang w:val="en-US"/>
        </w:rPr>
        <w:t>plt.show</w:t>
      </w:r>
      <w:proofErr w:type="spellEnd"/>
      <w:r w:rsidRPr="00F025FD">
        <w:rPr>
          <w:rFonts w:ascii="Segoe UI" w:hAnsi="Segoe UI" w:cs="Segoe UI"/>
          <w:sz w:val="24"/>
          <w:szCs w:val="24"/>
          <w:lang w:val="en-US"/>
        </w:rPr>
        <w:t>()</w:t>
      </w:r>
      <w:proofErr w:type="gramEnd"/>
    </w:p>
    <w:p w:rsidR="00F025FD" w:rsidRDefault="00F025FD" w:rsidP="00F025FD">
      <w:pPr>
        <w:rPr>
          <w:rFonts w:ascii="Segoe UI" w:hAnsi="Segoe UI" w:cs="Segoe UI"/>
          <w:sz w:val="24"/>
          <w:szCs w:val="24"/>
          <w:lang w:val="en-US"/>
        </w:rPr>
      </w:pPr>
    </w:p>
    <w:p w:rsidR="00CB7DF2" w:rsidRPr="00CB7DF2" w:rsidRDefault="00CB7DF2" w:rsidP="00CB7DF2">
      <w:pPr>
        <w:rPr>
          <w:rFonts w:ascii="Segoe UI" w:hAnsi="Segoe UI" w:cs="Segoe UI"/>
          <w:sz w:val="24"/>
          <w:szCs w:val="24"/>
        </w:rPr>
      </w:pPr>
      <w:r w:rsidRPr="00CB7DF2">
        <w:rPr>
          <w:rFonts w:ascii="Segoe UI" w:hAnsi="Segoe UI" w:cs="Segoe UI"/>
          <w:b/>
          <w:bCs/>
          <w:i/>
          <w:iCs/>
          <w:sz w:val="24"/>
          <w:szCs w:val="24"/>
        </w:rPr>
        <w:t>The output will typically consist of four plots</w:t>
      </w:r>
      <w:r w:rsidRPr="00CB7DF2">
        <w:rPr>
          <w:rFonts w:ascii="Segoe UI" w:hAnsi="Segoe UI" w:cs="Segoe UI"/>
          <w:b/>
          <w:bCs/>
          <w:sz w:val="24"/>
          <w:szCs w:val="24"/>
        </w:rPr>
        <w:t>:</w:t>
      </w:r>
    </w:p>
    <w:p w:rsidR="00CB7DF2" w:rsidRPr="00CB7DF2" w:rsidRDefault="00CB7DF2" w:rsidP="00CB7DF2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CB7DF2">
        <w:rPr>
          <w:rFonts w:ascii="Segoe UI" w:hAnsi="Segoe UI" w:cs="Segoe UI"/>
          <w:b/>
          <w:bCs/>
          <w:sz w:val="24"/>
          <w:szCs w:val="24"/>
        </w:rPr>
        <w:t>Observed</w:t>
      </w:r>
      <w:r w:rsidRPr="00CB7DF2">
        <w:rPr>
          <w:rFonts w:ascii="Segoe UI" w:hAnsi="Segoe UI" w:cs="Segoe UI"/>
          <w:sz w:val="24"/>
          <w:szCs w:val="24"/>
        </w:rPr>
        <w:t>: The original time series data.</w:t>
      </w:r>
    </w:p>
    <w:p w:rsidR="00CB7DF2" w:rsidRPr="00CB7DF2" w:rsidRDefault="00CB7DF2" w:rsidP="00CB7DF2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CB7DF2">
        <w:rPr>
          <w:rFonts w:ascii="Segoe UI" w:hAnsi="Segoe UI" w:cs="Segoe UI"/>
          <w:b/>
          <w:bCs/>
          <w:sz w:val="24"/>
          <w:szCs w:val="24"/>
        </w:rPr>
        <w:t>Trend</w:t>
      </w:r>
      <w:r w:rsidRPr="00CB7DF2">
        <w:rPr>
          <w:rFonts w:ascii="Segoe UI" w:hAnsi="Segoe UI" w:cs="Segoe UI"/>
          <w:sz w:val="24"/>
          <w:szCs w:val="24"/>
        </w:rPr>
        <w:t>: The long-term progression of the series.</w:t>
      </w:r>
    </w:p>
    <w:p w:rsidR="00CB7DF2" w:rsidRPr="00CB7DF2" w:rsidRDefault="00CB7DF2" w:rsidP="00CB7DF2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CB7DF2">
        <w:rPr>
          <w:rFonts w:ascii="Segoe UI" w:hAnsi="Segoe UI" w:cs="Segoe UI"/>
          <w:b/>
          <w:bCs/>
          <w:sz w:val="24"/>
          <w:szCs w:val="24"/>
        </w:rPr>
        <w:t>Seasonal</w:t>
      </w:r>
      <w:r w:rsidRPr="00CB7DF2">
        <w:rPr>
          <w:rFonts w:ascii="Segoe UI" w:hAnsi="Segoe UI" w:cs="Segoe UI"/>
          <w:sz w:val="24"/>
          <w:szCs w:val="24"/>
        </w:rPr>
        <w:t>: The repeating patterns or cycles in the data.</w:t>
      </w:r>
    </w:p>
    <w:p w:rsidR="00CB7DF2" w:rsidRDefault="00CB7DF2" w:rsidP="00CB7DF2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CB7DF2">
        <w:rPr>
          <w:rFonts w:ascii="Segoe UI" w:hAnsi="Segoe UI" w:cs="Segoe UI"/>
          <w:b/>
          <w:bCs/>
          <w:sz w:val="24"/>
          <w:szCs w:val="24"/>
        </w:rPr>
        <w:t>Residual</w:t>
      </w:r>
      <w:r w:rsidRPr="00CB7DF2">
        <w:rPr>
          <w:rFonts w:ascii="Segoe UI" w:hAnsi="Segoe UI" w:cs="Segoe UI"/>
          <w:sz w:val="24"/>
          <w:szCs w:val="24"/>
        </w:rPr>
        <w:t>: The noise or random variations after removing trend and seasonality.</w:t>
      </w:r>
    </w:p>
    <w:p w:rsidR="00CB7DF2" w:rsidRDefault="00CB7DF2" w:rsidP="00CB7DF2">
      <w:pPr>
        <w:ind w:left="720"/>
        <w:rPr>
          <w:rFonts w:ascii="Segoe UI" w:hAnsi="Segoe UI" w:cs="Segoe UI"/>
          <w:sz w:val="24"/>
          <w:szCs w:val="24"/>
        </w:rPr>
      </w:pPr>
    </w:p>
    <w:p w:rsidR="00CB7DF2" w:rsidRDefault="00CB7DF2" w:rsidP="00CB7DF2">
      <w:pPr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Plot an individual component of time series:</w:t>
      </w:r>
    </w:p>
    <w:p w:rsidR="00CB7DF2" w:rsidRPr="00CB7DF2" w:rsidRDefault="00CB7DF2" w:rsidP="00CB7DF2">
      <w:pPr>
        <w:pStyle w:val="ListParagraph"/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Trend : </w:t>
      </w:r>
      <w:r w:rsidRPr="00CB7DF2">
        <w:rPr>
          <w:rFonts w:ascii="Segoe UI" w:hAnsi="Segoe UI" w:cs="Segoe UI"/>
          <w:sz w:val="24"/>
          <w:szCs w:val="24"/>
        </w:rPr>
        <w:t>plt.plot(result.trend, label='Trend')</w:t>
      </w:r>
    </w:p>
    <w:p w:rsidR="00BF52A3" w:rsidRPr="00BF52A3" w:rsidRDefault="00BF52A3" w:rsidP="00BF52A3">
      <w:pPr>
        <w:pStyle w:val="ListParagraph"/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Seasonality : </w:t>
      </w:r>
      <w:r w:rsidRPr="00BF52A3">
        <w:rPr>
          <w:rFonts w:ascii="Segoe UI" w:hAnsi="Segoe UI" w:cs="Segoe UI"/>
          <w:sz w:val="24"/>
          <w:szCs w:val="24"/>
        </w:rPr>
        <w:t>plt.plot(result.seasonal, label='Seasonality')</w:t>
      </w:r>
    </w:p>
    <w:p w:rsidR="00BF52A3" w:rsidRPr="00BF52A3" w:rsidRDefault="00BF52A3" w:rsidP="00BF52A3">
      <w:pPr>
        <w:pStyle w:val="ListParagraph"/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Residue : </w:t>
      </w:r>
      <w:r w:rsidRPr="00BF52A3">
        <w:rPr>
          <w:rFonts w:ascii="Segoe UI" w:hAnsi="Segoe UI" w:cs="Segoe UI"/>
          <w:sz w:val="24"/>
          <w:szCs w:val="24"/>
        </w:rPr>
        <w:t>plt.plot(result.resid, label='Residuals')</w:t>
      </w:r>
    </w:p>
    <w:p w:rsidR="00C20DA4" w:rsidRDefault="00C20DA4" w:rsidP="00C20DA4">
      <w:pPr>
        <w:rPr>
          <w:rFonts w:ascii="Segoe UI" w:hAnsi="Segoe UI" w:cs="Segoe UI"/>
          <w:sz w:val="24"/>
          <w:szCs w:val="24"/>
        </w:rPr>
      </w:pPr>
      <w:r w:rsidRPr="00C20DA4">
        <w:rPr>
          <w:rFonts w:ascii="Segoe UI" w:hAnsi="Segoe UI" w:cs="Segoe UI"/>
          <w:b/>
          <w:bCs/>
          <w:sz w:val="24"/>
          <w:szCs w:val="24"/>
        </w:rPr>
        <w:t>What is stationarity in time-series data?</w:t>
      </w:r>
      <w:r>
        <w:rPr>
          <w:rFonts w:ascii="Segoe UI" w:hAnsi="Segoe UI" w:cs="Segoe UI"/>
          <w:b/>
          <w:bCs/>
          <w:sz w:val="24"/>
          <w:szCs w:val="24"/>
        </w:rPr>
        <w:br/>
      </w:r>
      <w:r w:rsidRPr="00C20DA4">
        <w:rPr>
          <w:rFonts w:ascii="Segoe UI" w:hAnsi="Segoe UI" w:cs="Segoe UI"/>
          <w:sz w:val="24"/>
          <w:szCs w:val="24"/>
        </w:rPr>
        <w:t>A time series is stationary if its statistical properties, such as mean, variance, and autocorrelation, are constant over time.</w:t>
      </w:r>
    </w:p>
    <w:p w:rsidR="00141A98" w:rsidRPr="00141A98" w:rsidRDefault="00C20DA4" w:rsidP="00C20DA4">
      <w:pPr>
        <w:rPr>
          <w:rFonts w:ascii="Segoe UI" w:hAnsi="Segoe UI" w:cs="Segoe UI"/>
          <w:b/>
          <w:bCs/>
          <w:sz w:val="24"/>
          <w:szCs w:val="24"/>
        </w:rPr>
      </w:pPr>
      <w:r w:rsidRPr="00C20DA4">
        <w:rPr>
          <w:rFonts w:ascii="Segoe UI" w:hAnsi="Segoe UI" w:cs="Segoe UI"/>
          <w:b/>
          <w:bCs/>
          <w:sz w:val="24"/>
          <w:szCs w:val="24"/>
        </w:rPr>
        <w:t>Importance of Stationarity</w:t>
      </w:r>
      <w:proofErr w:type="gramStart"/>
      <w:r w:rsidRPr="00C20DA4">
        <w:rPr>
          <w:rFonts w:ascii="Segoe UI" w:hAnsi="Segoe UI" w:cs="Segoe UI"/>
          <w:b/>
          <w:bCs/>
          <w:sz w:val="24"/>
          <w:szCs w:val="24"/>
        </w:rPr>
        <w:t>:</w:t>
      </w:r>
      <w:proofErr w:type="gramEnd"/>
      <w:r>
        <w:rPr>
          <w:rFonts w:ascii="Segoe UI" w:hAnsi="Segoe UI" w:cs="Segoe UI"/>
          <w:b/>
          <w:bCs/>
          <w:sz w:val="24"/>
          <w:szCs w:val="24"/>
        </w:rPr>
        <w:br/>
      </w:r>
      <w:r>
        <w:rPr>
          <w:rFonts w:ascii="Segoe UI" w:hAnsi="Segoe UI" w:cs="Segoe UI"/>
          <w:sz w:val="24"/>
          <w:szCs w:val="24"/>
        </w:rPr>
        <w:t xml:space="preserve">1. </w:t>
      </w:r>
      <w:r w:rsidRPr="00C20DA4">
        <w:rPr>
          <w:rFonts w:ascii="Segoe UI" w:hAnsi="Segoe UI" w:cs="Segoe UI"/>
          <w:sz w:val="24"/>
          <w:szCs w:val="24"/>
        </w:rPr>
        <w:t>Many time series forecasting models, like ARIMA (AutoRegressive Integrated Moving Average), assume that the underlying data is stationary</w:t>
      </w:r>
      <w:r>
        <w:rPr>
          <w:rFonts w:ascii="Segoe UI" w:hAnsi="Segoe UI" w:cs="Segoe UI"/>
          <w:sz w:val="24"/>
          <w:szCs w:val="24"/>
        </w:rPr>
        <w:br/>
        <w:t xml:space="preserve">2. </w:t>
      </w:r>
      <w:r w:rsidRPr="00C20DA4">
        <w:rPr>
          <w:rFonts w:ascii="Segoe UI" w:hAnsi="Segoe UI" w:cs="Segoe UI"/>
          <w:sz w:val="24"/>
          <w:szCs w:val="24"/>
        </w:rPr>
        <w:t xml:space="preserve">Stationary data </w:t>
      </w:r>
      <w:r w:rsidR="00141A98" w:rsidRPr="00141A98">
        <w:rPr>
          <w:rFonts w:ascii="Segoe UI" w:hAnsi="Segoe UI" w:cs="Segoe UI"/>
          <w:sz w:val="24"/>
          <w:szCs w:val="24"/>
        </w:rPr>
        <w:t>accurately capture relationships within the data.</w:t>
      </w:r>
      <w:r w:rsidR="00141A98">
        <w:rPr>
          <w:rFonts w:ascii="Segoe UI" w:hAnsi="Segoe UI" w:cs="Segoe UI"/>
          <w:sz w:val="24"/>
          <w:szCs w:val="24"/>
        </w:rPr>
        <w:br/>
        <w:t xml:space="preserve">3. </w:t>
      </w:r>
      <w:r w:rsidR="00141A98" w:rsidRPr="00141A98">
        <w:rPr>
          <w:rFonts w:ascii="Segoe UI" w:hAnsi="Segoe UI" w:cs="Segoe UI"/>
          <w:sz w:val="24"/>
          <w:szCs w:val="24"/>
        </w:rPr>
        <w:t>Predictions made on stationary data tend to be more accurate</w:t>
      </w:r>
      <w:r w:rsidR="00141A98">
        <w:rPr>
          <w:rFonts w:ascii="Segoe UI" w:hAnsi="Segoe UI" w:cs="Segoe UI"/>
          <w:sz w:val="24"/>
          <w:szCs w:val="24"/>
        </w:rPr>
        <w:t>.</w:t>
      </w:r>
    </w:p>
    <w:p w:rsidR="00C20DA4" w:rsidRPr="00C20DA4" w:rsidRDefault="00C20DA4" w:rsidP="00C20DA4">
      <w:pPr>
        <w:rPr>
          <w:rFonts w:ascii="Segoe UI" w:hAnsi="Segoe UI" w:cs="Segoe UI"/>
          <w:sz w:val="24"/>
          <w:szCs w:val="24"/>
        </w:rPr>
      </w:pPr>
      <w:r w:rsidRPr="00C20DA4">
        <w:rPr>
          <w:rFonts w:ascii="Segoe UI" w:hAnsi="Segoe UI" w:cs="Segoe UI"/>
          <w:sz w:val="24"/>
          <w:szCs w:val="24"/>
        </w:rPr>
        <w:t>Often, time series data is not stationary, but we can transform it to achieve stationarity. Common methods include:</w:t>
      </w:r>
    </w:p>
    <w:p w:rsidR="00C20DA4" w:rsidRPr="00C20DA4" w:rsidRDefault="00C20DA4" w:rsidP="00C20DA4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C20DA4">
        <w:rPr>
          <w:rFonts w:ascii="Segoe UI" w:hAnsi="Segoe UI" w:cs="Segoe UI"/>
          <w:b/>
          <w:bCs/>
          <w:sz w:val="24"/>
          <w:szCs w:val="24"/>
        </w:rPr>
        <w:t>Differencing</w:t>
      </w:r>
      <w:r w:rsidRPr="00C20DA4">
        <w:rPr>
          <w:rFonts w:ascii="Segoe UI" w:hAnsi="Segoe UI" w:cs="Segoe UI"/>
          <w:sz w:val="24"/>
          <w:szCs w:val="24"/>
        </w:rPr>
        <w:t>: Subtracting the current value of the series from the previous value. This can help remove trends or seasonality.</w:t>
      </w:r>
    </w:p>
    <w:p w:rsidR="00C20DA4" w:rsidRPr="00C20DA4" w:rsidRDefault="00C20DA4" w:rsidP="00C20DA4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C20DA4">
        <w:rPr>
          <w:rFonts w:ascii="Segoe UI" w:hAnsi="Segoe UI" w:cs="Segoe UI"/>
          <w:b/>
          <w:bCs/>
          <w:sz w:val="24"/>
          <w:szCs w:val="24"/>
        </w:rPr>
        <w:t>Transformation</w:t>
      </w:r>
      <w:r w:rsidRPr="00C20DA4">
        <w:rPr>
          <w:rFonts w:ascii="Segoe UI" w:hAnsi="Segoe UI" w:cs="Segoe UI"/>
          <w:sz w:val="24"/>
          <w:szCs w:val="24"/>
        </w:rPr>
        <w:t>: Applying transformations like logarithms or square roots to stabilize the variance.</w:t>
      </w:r>
    </w:p>
    <w:p w:rsidR="00A92FAF" w:rsidRPr="00F14E57" w:rsidRDefault="00C20DA4" w:rsidP="00C20DA4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C20DA4">
        <w:rPr>
          <w:rFonts w:ascii="Segoe UI" w:hAnsi="Segoe UI" w:cs="Segoe UI"/>
          <w:b/>
          <w:bCs/>
          <w:sz w:val="24"/>
          <w:szCs w:val="24"/>
        </w:rPr>
        <w:t>Detrending</w:t>
      </w:r>
      <w:r w:rsidRPr="00C20DA4">
        <w:rPr>
          <w:rFonts w:ascii="Segoe UI" w:hAnsi="Segoe UI" w:cs="Segoe UI"/>
          <w:sz w:val="24"/>
          <w:szCs w:val="24"/>
        </w:rPr>
        <w:t>: Removing the underlying trend component from the series.</w:t>
      </w:r>
    </w:p>
    <w:p w:rsidR="00A92FAF" w:rsidRDefault="00A92FAF" w:rsidP="00C20DA4">
      <w:pPr>
        <w:rPr>
          <w:rFonts w:ascii="Segoe UI" w:hAnsi="Segoe UI" w:cs="Segoe UI"/>
          <w:b/>
          <w:bCs/>
          <w:i/>
          <w:iCs/>
          <w:sz w:val="24"/>
          <w:szCs w:val="24"/>
        </w:rPr>
      </w:pPr>
      <w:r w:rsidRPr="00A92FAF">
        <w:rPr>
          <w:rFonts w:ascii="Segoe UI" w:hAnsi="Segoe UI" w:cs="Segoe UI"/>
          <w:b/>
          <w:bCs/>
          <w:i/>
          <w:iCs/>
          <w:sz w:val="24"/>
          <w:szCs w:val="24"/>
        </w:rPr>
        <w:lastRenderedPageBreak/>
        <w:t>Imp Note</w:t>
      </w:r>
      <w:proofErr w:type="gramStart"/>
      <w:r w:rsidRPr="00A92FAF">
        <w:rPr>
          <w:rFonts w:ascii="Segoe UI" w:hAnsi="Segoe UI" w:cs="Segoe UI"/>
          <w:b/>
          <w:bCs/>
          <w:i/>
          <w:iCs/>
          <w:sz w:val="24"/>
          <w:szCs w:val="24"/>
        </w:rPr>
        <w:t>:</w:t>
      </w:r>
      <w:proofErr w:type="gramEnd"/>
      <w:r w:rsidRPr="00A92FAF">
        <w:rPr>
          <w:rFonts w:ascii="Segoe UI" w:hAnsi="Segoe UI" w:cs="Segoe UI"/>
          <w:b/>
          <w:bCs/>
          <w:i/>
          <w:iCs/>
          <w:sz w:val="24"/>
          <w:szCs w:val="24"/>
        </w:rPr>
        <w:br/>
        <w:t>ARIMA requires stationary data but can handle non-stationarity through its differencing component.</w:t>
      </w:r>
    </w:p>
    <w:p w:rsidR="00A92FAF" w:rsidRDefault="00A92FAF" w:rsidP="00A92FAF">
      <w:pPr>
        <w:rPr>
          <w:rFonts w:ascii="Segoe UI" w:hAnsi="Segoe UI" w:cs="Segoe UI"/>
          <w:b/>
          <w:bCs/>
          <w:sz w:val="24"/>
          <w:szCs w:val="24"/>
        </w:rPr>
      </w:pPr>
      <w:r w:rsidRPr="00A92FAF">
        <w:rPr>
          <w:rFonts w:ascii="Segoe UI" w:hAnsi="Segoe UI" w:cs="Segoe UI"/>
          <w:b/>
          <w:bCs/>
          <w:sz w:val="24"/>
          <w:szCs w:val="24"/>
        </w:rPr>
        <w:t>Testing for Stationarity:</w:t>
      </w:r>
    </w:p>
    <w:p w:rsidR="00A92FAF" w:rsidRDefault="00A92FAF" w:rsidP="00A92FAF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There are various ways to identify weather the time series data is </w:t>
      </w:r>
      <w:r w:rsidR="00F14E57">
        <w:rPr>
          <w:rFonts w:ascii="Segoe UI" w:hAnsi="Segoe UI" w:cs="Segoe UI"/>
          <w:sz w:val="24"/>
          <w:szCs w:val="24"/>
        </w:rPr>
        <w:t>stationary or not</w:t>
      </w:r>
      <w:r w:rsidR="00F14E57">
        <w:rPr>
          <w:rFonts w:ascii="Segoe UI" w:hAnsi="Segoe UI" w:cs="Segoe UI"/>
          <w:sz w:val="24"/>
          <w:szCs w:val="24"/>
        </w:rPr>
        <w:br/>
        <w:t>here are some common techniques:</w:t>
      </w:r>
    </w:p>
    <w:p w:rsidR="00F14E57" w:rsidRDefault="00F14E57" w:rsidP="00F14E57">
      <w:pPr>
        <w:pStyle w:val="ListParagraph"/>
        <w:numPr>
          <w:ilvl w:val="1"/>
          <w:numId w:val="3"/>
        </w:numPr>
        <w:rPr>
          <w:rFonts w:ascii="Segoe UI" w:hAnsi="Segoe UI" w:cs="Segoe UI"/>
          <w:sz w:val="24"/>
          <w:szCs w:val="24"/>
        </w:rPr>
      </w:pPr>
      <w:r w:rsidRPr="006F355B">
        <w:rPr>
          <w:rFonts w:ascii="Segoe UI" w:hAnsi="Segoe UI" w:cs="Segoe UI"/>
          <w:b/>
          <w:bCs/>
          <w:i/>
          <w:iCs/>
          <w:sz w:val="24"/>
          <w:szCs w:val="24"/>
        </w:rPr>
        <w:t>Visual inspection</w:t>
      </w:r>
      <w:r>
        <w:rPr>
          <w:rFonts w:ascii="Segoe UI" w:hAnsi="Segoe UI" w:cs="Segoe UI"/>
          <w:sz w:val="24"/>
          <w:szCs w:val="24"/>
        </w:rPr>
        <w:t>: By looking at a graph of time series data we can see that if the data is stationary or not.</w:t>
      </w:r>
    </w:p>
    <w:p w:rsidR="00F14E57" w:rsidRDefault="00F14E57" w:rsidP="00F14E57">
      <w:pPr>
        <w:pStyle w:val="ListParagraph"/>
        <w:ind w:left="927"/>
        <w:rPr>
          <w:rFonts w:ascii="Segoe UI" w:hAnsi="Segoe UI" w:cs="Segoe UI"/>
          <w:sz w:val="24"/>
          <w:szCs w:val="24"/>
        </w:rPr>
      </w:pPr>
    </w:p>
    <w:p w:rsidR="00F14E57" w:rsidRDefault="00F14E57" w:rsidP="00F14E57">
      <w:pPr>
        <w:pStyle w:val="ListParagraph"/>
        <w:ind w:left="927"/>
        <w:rPr>
          <w:rFonts w:ascii="Segoe UI" w:hAnsi="Segoe UI" w:cs="Segoe UI"/>
          <w:sz w:val="24"/>
          <w:szCs w:val="24"/>
        </w:rPr>
      </w:pPr>
      <w:r>
        <w:rPr>
          <w:noProof/>
          <w:lang w:eastAsia="en-IN" w:bidi="mr-IN"/>
        </w:rPr>
        <w:drawing>
          <wp:inline distT="0" distB="0" distL="0" distR="0" wp14:anchorId="2115AD87" wp14:editId="57AEDE13">
            <wp:extent cx="4905375" cy="2047637"/>
            <wp:effectExtent l="19050" t="19050" r="9525" b="10160"/>
            <wp:docPr id="5" name="Picture 5" descr="Stationarity in time series analysis | by Shay Palachy Affek | Towards Data 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tationarity in time series analysis | by Shay Palachy Affek | Towards Data  Sci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793" cy="20761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14E57" w:rsidRDefault="00F14E57" w:rsidP="00F14E57">
      <w:pPr>
        <w:pStyle w:val="ListParagraph"/>
        <w:ind w:left="927"/>
        <w:rPr>
          <w:rFonts w:ascii="Segoe UI" w:hAnsi="Segoe UI" w:cs="Segoe UI"/>
          <w:sz w:val="24"/>
          <w:szCs w:val="24"/>
        </w:rPr>
      </w:pPr>
    </w:p>
    <w:p w:rsidR="00F14E57" w:rsidRDefault="00F14E57" w:rsidP="00F14E57">
      <w:pPr>
        <w:pStyle w:val="ListParagraph"/>
        <w:ind w:left="927"/>
        <w:rPr>
          <w:rFonts w:ascii="Segoe UI" w:hAnsi="Segoe UI" w:cs="Segoe UI"/>
          <w:sz w:val="24"/>
          <w:szCs w:val="24"/>
        </w:rPr>
      </w:pPr>
      <w:r w:rsidRPr="00375718">
        <w:rPr>
          <w:rFonts w:ascii="Segoe UI" w:hAnsi="Segoe UI" w:cs="Segoe UI"/>
          <w:b/>
          <w:bCs/>
          <w:i/>
          <w:iCs/>
          <w:sz w:val="24"/>
          <w:szCs w:val="24"/>
        </w:rPr>
        <w:t>First Plot</w:t>
      </w:r>
      <w:r>
        <w:rPr>
          <w:rFonts w:ascii="Segoe UI" w:hAnsi="Segoe UI" w:cs="Segoe UI"/>
          <w:sz w:val="24"/>
          <w:szCs w:val="24"/>
        </w:rPr>
        <w:t xml:space="preserve"> : both mean and variance are constant so data is stationary</w:t>
      </w:r>
    </w:p>
    <w:p w:rsidR="00F14E57" w:rsidRDefault="00F14E57" w:rsidP="00F14E57">
      <w:pPr>
        <w:pStyle w:val="ListParagraph"/>
        <w:ind w:left="927"/>
        <w:rPr>
          <w:rFonts w:ascii="Segoe UI" w:hAnsi="Segoe UI" w:cs="Segoe UI"/>
          <w:sz w:val="24"/>
          <w:szCs w:val="24"/>
        </w:rPr>
      </w:pPr>
      <w:r w:rsidRPr="00375718">
        <w:rPr>
          <w:rFonts w:ascii="Segoe UI" w:hAnsi="Segoe UI" w:cs="Segoe UI"/>
          <w:b/>
          <w:bCs/>
          <w:i/>
          <w:iCs/>
          <w:sz w:val="24"/>
          <w:szCs w:val="24"/>
        </w:rPr>
        <w:t>Second plot</w:t>
      </w:r>
      <w:r>
        <w:rPr>
          <w:rFonts w:ascii="Segoe UI" w:hAnsi="Segoe UI" w:cs="Segoe UI"/>
          <w:sz w:val="24"/>
          <w:szCs w:val="24"/>
        </w:rPr>
        <w:t xml:space="preserve"> : mean is not constant, variance is constant, non-stationary data </w:t>
      </w:r>
    </w:p>
    <w:p w:rsidR="00F14E57" w:rsidRDefault="00F14E57" w:rsidP="00F14E57">
      <w:pPr>
        <w:pStyle w:val="ListParagraph"/>
        <w:ind w:left="927"/>
        <w:rPr>
          <w:rFonts w:ascii="Segoe UI" w:hAnsi="Segoe UI" w:cs="Segoe UI"/>
          <w:sz w:val="24"/>
          <w:szCs w:val="24"/>
        </w:rPr>
      </w:pPr>
      <w:r w:rsidRPr="00375718">
        <w:rPr>
          <w:rFonts w:ascii="Segoe UI" w:hAnsi="Segoe UI" w:cs="Segoe UI"/>
          <w:b/>
          <w:bCs/>
          <w:i/>
          <w:iCs/>
          <w:sz w:val="24"/>
          <w:szCs w:val="24"/>
        </w:rPr>
        <w:t>Third plot</w:t>
      </w:r>
      <w:r>
        <w:rPr>
          <w:rFonts w:ascii="Segoe UI" w:hAnsi="Segoe UI" w:cs="Segoe UI"/>
          <w:sz w:val="24"/>
          <w:szCs w:val="24"/>
        </w:rPr>
        <w:t xml:space="preserve"> : mean is constant, variance is not constant, non-stationary data</w:t>
      </w:r>
    </w:p>
    <w:p w:rsidR="00F14E57" w:rsidRDefault="00F14E57" w:rsidP="00F14E57">
      <w:pPr>
        <w:pStyle w:val="ListParagraph"/>
        <w:ind w:left="927"/>
        <w:rPr>
          <w:rFonts w:ascii="Segoe UI" w:hAnsi="Segoe UI" w:cs="Segoe UI"/>
          <w:sz w:val="24"/>
          <w:szCs w:val="24"/>
        </w:rPr>
      </w:pPr>
    </w:p>
    <w:p w:rsidR="00F14E57" w:rsidRPr="006F355B" w:rsidRDefault="00F14E57" w:rsidP="00F14E57">
      <w:pPr>
        <w:pStyle w:val="ListParagraph"/>
        <w:numPr>
          <w:ilvl w:val="1"/>
          <w:numId w:val="3"/>
        </w:numPr>
        <w:rPr>
          <w:rFonts w:ascii="Segoe UI" w:hAnsi="Segoe UI" w:cs="Segoe UI"/>
          <w:sz w:val="24"/>
          <w:szCs w:val="24"/>
        </w:rPr>
      </w:pPr>
      <w:r w:rsidRPr="006F355B">
        <w:rPr>
          <w:rFonts w:ascii="Segoe UI" w:hAnsi="Segoe UI" w:cs="Segoe UI"/>
          <w:b/>
          <w:bCs/>
          <w:i/>
          <w:iCs/>
          <w:sz w:val="24"/>
          <w:szCs w:val="24"/>
        </w:rPr>
        <w:t>Statistical tests</w:t>
      </w:r>
      <w:r>
        <w:rPr>
          <w:rFonts w:ascii="Segoe UI" w:hAnsi="Segoe UI" w:cs="Segoe UI"/>
          <w:sz w:val="24"/>
          <w:szCs w:val="24"/>
        </w:rPr>
        <w:t xml:space="preserve"> : There are various statistical test by using we can check if the data is stationary or not as follows </w:t>
      </w:r>
      <w:r>
        <w:rPr>
          <w:rFonts w:ascii="Segoe UI" w:hAnsi="Segoe UI" w:cs="Segoe UI"/>
          <w:sz w:val="24"/>
          <w:szCs w:val="24"/>
        </w:rPr>
        <w:br/>
      </w:r>
      <w:r w:rsidRPr="006F355B">
        <w:rPr>
          <w:rFonts w:ascii="Segoe UI" w:hAnsi="Segoe UI" w:cs="Segoe UI"/>
          <w:i/>
          <w:iCs/>
          <w:sz w:val="24"/>
          <w:szCs w:val="24"/>
        </w:rPr>
        <w:t>1.Augmented Dickey-Fuller (ADF) test</w:t>
      </w:r>
      <w:r w:rsidRPr="006F355B">
        <w:rPr>
          <w:rFonts w:ascii="Segoe UI" w:hAnsi="Segoe UI" w:cs="Segoe UI"/>
          <w:i/>
          <w:iCs/>
          <w:sz w:val="24"/>
          <w:szCs w:val="24"/>
        </w:rPr>
        <w:br/>
        <w:t>2.KPSS test:</w:t>
      </w:r>
    </w:p>
    <w:p w:rsidR="006F355B" w:rsidRPr="00F14E57" w:rsidRDefault="006F355B" w:rsidP="006F355B">
      <w:pPr>
        <w:pStyle w:val="ListParagraph"/>
        <w:ind w:left="927"/>
        <w:rPr>
          <w:rFonts w:ascii="Segoe UI" w:hAnsi="Segoe UI" w:cs="Segoe UI"/>
          <w:sz w:val="24"/>
          <w:szCs w:val="24"/>
        </w:rPr>
      </w:pPr>
    </w:p>
    <w:p w:rsidR="00F14E57" w:rsidRDefault="006F355B" w:rsidP="00F14E57">
      <w:pPr>
        <w:rPr>
          <w:rFonts w:ascii="Segoe UI" w:hAnsi="Segoe UI" w:cs="Segoe UI"/>
          <w:b/>
          <w:bCs/>
          <w:i/>
          <w:iCs/>
          <w:sz w:val="24"/>
          <w:szCs w:val="24"/>
        </w:rPr>
      </w:pPr>
      <w:r w:rsidRPr="006F355B">
        <w:rPr>
          <w:rFonts w:ascii="Segoe UI" w:hAnsi="Segoe UI" w:cs="Segoe UI"/>
          <w:b/>
          <w:bCs/>
          <w:i/>
          <w:iCs/>
          <w:sz w:val="24"/>
          <w:szCs w:val="24"/>
        </w:rPr>
        <w:t xml:space="preserve">Augmented Dickey-Fuller (ADF) test: </w:t>
      </w:r>
    </w:p>
    <w:p w:rsidR="00375718" w:rsidRDefault="00375718" w:rsidP="00F14E57">
      <w:pPr>
        <w:rPr>
          <w:rFonts w:ascii="Segoe UI" w:hAnsi="Segoe UI" w:cs="Segoe UI"/>
          <w:sz w:val="24"/>
          <w:szCs w:val="24"/>
        </w:rPr>
      </w:pPr>
      <w:r w:rsidRPr="00375718">
        <w:rPr>
          <w:rFonts w:ascii="Segoe UI" w:hAnsi="Segoe UI" w:cs="Segoe UI"/>
          <w:sz w:val="24"/>
          <w:szCs w:val="24"/>
        </w:rPr>
        <w:t>The Augmented Dickey-Fuller (ADF) test is a widely used statistical method to test for stationarity in a time series</w:t>
      </w:r>
    </w:p>
    <w:p w:rsidR="00375718" w:rsidRDefault="00375718" w:rsidP="00F14E57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</w:t>
      </w:r>
      <w:r w:rsidR="002C3CDE">
        <w:rPr>
          <w:rFonts w:ascii="Segoe UI" w:hAnsi="Segoe UI" w:cs="Segoe UI"/>
          <w:sz w:val="24"/>
          <w:szCs w:val="24"/>
        </w:rPr>
        <w:t>DF is a type of unit root test</w:t>
      </w:r>
      <w:r>
        <w:rPr>
          <w:rFonts w:ascii="Segoe UI" w:hAnsi="Segoe UI" w:cs="Segoe UI"/>
          <w:sz w:val="24"/>
          <w:szCs w:val="24"/>
        </w:rPr>
        <w:br/>
      </w:r>
      <w:r w:rsidRPr="002B7403">
        <w:rPr>
          <w:rFonts w:ascii="Segoe UI" w:hAnsi="Segoe UI" w:cs="Segoe UI"/>
          <w:b/>
          <w:bCs/>
          <w:i/>
          <w:iCs/>
          <w:sz w:val="24"/>
          <w:szCs w:val="24"/>
        </w:rPr>
        <w:t>if the time series is having unit root then it is not stationary</w:t>
      </w:r>
      <w:r>
        <w:rPr>
          <w:rFonts w:ascii="Segoe UI" w:hAnsi="Segoe UI" w:cs="Segoe UI"/>
          <w:sz w:val="24"/>
          <w:szCs w:val="24"/>
        </w:rPr>
        <w:t xml:space="preserve">. </w:t>
      </w:r>
    </w:p>
    <w:p w:rsidR="002B7403" w:rsidRDefault="00375718" w:rsidP="00F14E57">
      <w:pPr>
        <w:rPr>
          <w:rFonts w:ascii="Segoe UI" w:hAnsi="Segoe UI" w:cs="Segoe UI"/>
          <w:sz w:val="24"/>
          <w:szCs w:val="24"/>
        </w:rPr>
      </w:pPr>
      <w:r w:rsidRPr="002B7403">
        <w:rPr>
          <w:rFonts w:ascii="Segoe UI" w:hAnsi="Segoe UI" w:cs="Segoe UI"/>
          <w:b/>
          <w:bCs/>
          <w:i/>
          <w:iCs/>
          <w:sz w:val="24"/>
          <w:szCs w:val="24"/>
        </w:rPr>
        <w:t>Null hypothesis</w:t>
      </w:r>
      <w:r>
        <w:rPr>
          <w:rFonts w:ascii="Segoe UI" w:hAnsi="Segoe UI" w:cs="Segoe UI"/>
          <w:sz w:val="24"/>
          <w:szCs w:val="24"/>
        </w:rPr>
        <w:t>: The time series has a unit root (non-stationary time series</w:t>
      </w:r>
      <w:proofErr w:type="gramStart"/>
      <w:r>
        <w:rPr>
          <w:rFonts w:ascii="Segoe UI" w:hAnsi="Segoe UI" w:cs="Segoe UI"/>
          <w:sz w:val="24"/>
          <w:szCs w:val="24"/>
        </w:rPr>
        <w:t>)</w:t>
      </w:r>
      <w:proofErr w:type="gramEnd"/>
      <w:r>
        <w:rPr>
          <w:rFonts w:ascii="Segoe UI" w:hAnsi="Segoe UI" w:cs="Segoe UI"/>
          <w:sz w:val="24"/>
          <w:szCs w:val="24"/>
        </w:rPr>
        <w:br/>
        <w:t>Alternative hypothesis: The time series is a stationary</w:t>
      </w:r>
    </w:p>
    <w:p w:rsidR="00375718" w:rsidRDefault="00375718" w:rsidP="00F14E57">
      <w:pPr>
        <w:rPr>
          <w:rFonts w:ascii="Segoe UI" w:hAnsi="Segoe UI" w:cs="Segoe UI"/>
          <w:sz w:val="24"/>
          <w:szCs w:val="24"/>
        </w:rPr>
      </w:pPr>
      <w:r w:rsidRPr="00375718">
        <w:rPr>
          <w:rFonts w:ascii="Segoe UI" w:hAnsi="Segoe UI" w:cs="Segoe UI"/>
          <w:sz w:val="24"/>
          <w:szCs w:val="24"/>
        </w:rPr>
        <w:lastRenderedPageBreak/>
        <w:t>If the test finds sufficient evidence to reject the null hypothesis, you can conclude that the time series is stationary.</w:t>
      </w:r>
    </w:p>
    <w:p w:rsidR="003B3DF6" w:rsidRDefault="003B3DF6" w:rsidP="00F14E57">
      <w:pPr>
        <w:rPr>
          <w:rFonts w:ascii="Segoe UI" w:hAnsi="Segoe UI" w:cs="Segoe UI"/>
          <w:sz w:val="24"/>
          <w:szCs w:val="24"/>
        </w:rPr>
      </w:pPr>
      <w:r w:rsidRPr="003B3DF6">
        <w:rPr>
          <w:rFonts w:ascii="Segoe UI" w:hAnsi="Segoe UI" w:cs="Segoe UI"/>
          <w:sz w:val="24"/>
          <w:szCs w:val="24"/>
        </w:rPr>
        <w:t>If the p-value is less than the significance level (commonly 0.05), you reject the null hypothesis, suggesting the series is stationary.</w:t>
      </w:r>
      <w:r>
        <w:rPr>
          <w:rFonts w:ascii="Segoe UI" w:hAnsi="Segoe UI" w:cs="Segoe UI"/>
          <w:sz w:val="24"/>
          <w:szCs w:val="24"/>
        </w:rPr>
        <w:br/>
        <w:t>P &lt; 0.05 ----</w:t>
      </w:r>
      <w:r w:rsidRPr="003B3DF6">
        <w:rPr>
          <w:rFonts w:ascii="Segoe UI" w:hAnsi="Segoe UI" w:cs="Segoe UI"/>
          <w:sz w:val="24"/>
          <w:szCs w:val="24"/>
        </w:rPr>
        <w:sym w:font="Wingdings" w:char="F0E0"/>
      </w:r>
      <w:r>
        <w:rPr>
          <w:rFonts w:ascii="Segoe UI" w:hAnsi="Segoe UI" w:cs="Segoe UI"/>
          <w:sz w:val="24"/>
          <w:szCs w:val="24"/>
        </w:rPr>
        <w:t xml:space="preserve"> reject null hypothesis (Time series is stationary</w:t>
      </w:r>
      <w:proofErr w:type="gramStart"/>
      <w:r>
        <w:rPr>
          <w:rFonts w:ascii="Segoe UI" w:hAnsi="Segoe UI" w:cs="Segoe UI"/>
          <w:sz w:val="24"/>
          <w:szCs w:val="24"/>
        </w:rPr>
        <w:t>)</w:t>
      </w:r>
      <w:proofErr w:type="gramEnd"/>
      <w:r>
        <w:rPr>
          <w:rFonts w:ascii="Segoe UI" w:hAnsi="Segoe UI" w:cs="Segoe UI"/>
          <w:sz w:val="24"/>
          <w:szCs w:val="24"/>
        </w:rPr>
        <w:br/>
        <w:t>p &gt;= 0.05 ----</w:t>
      </w:r>
      <w:r w:rsidRPr="003B3DF6">
        <w:rPr>
          <w:rFonts w:ascii="Segoe UI" w:hAnsi="Segoe UI" w:cs="Segoe UI"/>
          <w:sz w:val="24"/>
          <w:szCs w:val="24"/>
        </w:rPr>
        <w:sym w:font="Wingdings" w:char="F0E0"/>
      </w:r>
      <w:r>
        <w:rPr>
          <w:rFonts w:ascii="Segoe UI" w:hAnsi="Segoe UI" w:cs="Segoe UI"/>
          <w:sz w:val="24"/>
          <w:szCs w:val="24"/>
        </w:rPr>
        <w:t xml:space="preserve"> Failed to reject null hypothesis (Time series is not stationary)</w:t>
      </w:r>
      <w:r w:rsidR="00874397">
        <w:rPr>
          <w:rFonts w:ascii="Segoe UI" w:hAnsi="Segoe UI" w:cs="Segoe UI"/>
          <w:sz w:val="24"/>
          <w:szCs w:val="24"/>
        </w:rPr>
        <w:br/>
      </w:r>
    </w:p>
    <w:p w:rsidR="00874397" w:rsidRPr="00874397" w:rsidRDefault="00874397" w:rsidP="00874397">
      <w:pPr>
        <w:rPr>
          <w:rFonts w:ascii="Segoe UI" w:hAnsi="Segoe UI" w:cs="Segoe UI"/>
          <w:sz w:val="24"/>
          <w:szCs w:val="24"/>
        </w:rPr>
      </w:pPr>
      <w:proofErr w:type="gramStart"/>
      <w:r w:rsidRPr="00874397">
        <w:rPr>
          <w:rFonts w:ascii="Segoe UI" w:hAnsi="Segoe UI" w:cs="Segoe UI"/>
          <w:sz w:val="24"/>
          <w:szCs w:val="24"/>
        </w:rPr>
        <w:t>from</w:t>
      </w:r>
      <w:proofErr w:type="gramEnd"/>
      <w:r w:rsidRPr="00874397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874397">
        <w:rPr>
          <w:rFonts w:ascii="Segoe UI" w:hAnsi="Segoe UI" w:cs="Segoe UI"/>
          <w:sz w:val="24"/>
          <w:szCs w:val="24"/>
        </w:rPr>
        <w:t>statsmodels.tsa.stattools</w:t>
      </w:r>
      <w:proofErr w:type="spellEnd"/>
      <w:r w:rsidRPr="00874397">
        <w:rPr>
          <w:rFonts w:ascii="Segoe UI" w:hAnsi="Segoe UI" w:cs="Segoe UI"/>
          <w:sz w:val="24"/>
          <w:szCs w:val="24"/>
        </w:rPr>
        <w:t xml:space="preserve"> import </w:t>
      </w:r>
      <w:proofErr w:type="spellStart"/>
      <w:r w:rsidRPr="00874397">
        <w:rPr>
          <w:rFonts w:ascii="Segoe UI" w:hAnsi="Segoe UI" w:cs="Segoe UI"/>
          <w:sz w:val="24"/>
          <w:szCs w:val="24"/>
        </w:rPr>
        <w:t>adfuller</w:t>
      </w:r>
      <w:proofErr w:type="spellEnd"/>
    </w:p>
    <w:p w:rsidR="00874397" w:rsidRPr="00874397" w:rsidRDefault="00874397" w:rsidP="00874397">
      <w:pPr>
        <w:rPr>
          <w:rFonts w:ascii="Segoe UI" w:hAnsi="Segoe UI" w:cs="Segoe UI"/>
          <w:sz w:val="24"/>
          <w:szCs w:val="24"/>
        </w:rPr>
      </w:pPr>
      <w:r w:rsidRPr="00874397">
        <w:rPr>
          <w:rFonts w:ascii="Segoe UI" w:hAnsi="Segoe UI" w:cs="Segoe UI"/>
          <w:sz w:val="24"/>
          <w:szCs w:val="24"/>
        </w:rPr>
        <w:t># Perform Augmented Dickey-Fuller test</w:t>
      </w:r>
    </w:p>
    <w:p w:rsidR="00874397" w:rsidRPr="00874397" w:rsidRDefault="00874397" w:rsidP="00874397">
      <w:pPr>
        <w:rPr>
          <w:rFonts w:ascii="Segoe UI" w:hAnsi="Segoe UI" w:cs="Segoe UI"/>
          <w:sz w:val="24"/>
          <w:szCs w:val="24"/>
        </w:rPr>
      </w:pPr>
      <w:proofErr w:type="spellStart"/>
      <w:r w:rsidRPr="00874397">
        <w:rPr>
          <w:rFonts w:ascii="Segoe UI" w:hAnsi="Segoe UI" w:cs="Segoe UI"/>
          <w:sz w:val="24"/>
          <w:szCs w:val="24"/>
        </w:rPr>
        <w:t>adf_test</w:t>
      </w:r>
      <w:proofErr w:type="spellEnd"/>
      <w:r w:rsidRPr="00874397">
        <w:rPr>
          <w:rFonts w:ascii="Segoe UI" w:hAnsi="Segoe UI" w:cs="Segoe UI"/>
          <w:sz w:val="24"/>
          <w:szCs w:val="24"/>
        </w:rPr>
        <w:t xml:space="preserve"> = </w:t>
      </w:r>
      <w:proofErr w:type="spellStart"/>
      <w:proofErr w:type="gramStart"/>
      <w:r w:rsidRPr="00874397">
        <w:rPr>
          <w:rFonts w:ascii="Segoe UI" w:hAnsi="Segoe UI" w:cs="Segoe UI"/>
          <w:sz w:val="24"/>
          <w:szCs w:val="24"/>
        </w:rPr>
        <w:t>adfuller</w:t>
      </w:r>
      <w:proofErr w:type="spellEnd"/>
      <w:r w:rsidRPr="00874397">
        <w:rPr>
          <w:rFonts w:ascii="Segoe UI" w:hAnsi="Segoe UI" w:cs="Segoe UI"/>
          <w:sz w:val="24"/>
          <w:szCs w:val="24"/>
        </w:rPr>
        <w:t>(</w:t>
      </w:r>
      <w:proofErr w:type="spellStart"/>
      <w:proofErr w:type="gramEnd"/>
      <w:r w:rsidRPr="00874397">
        <w:rPr>
          <w:rFonts w:ascii="Segoe UI" w:hAnsi="Segoe UI" w:cs="Segoe UI"/>
          <w:sz w:val="24"/>
          <w:szCs w:val="24"/>
        </w:rPr>
        <w:t>sales_data</w:t>
      </w:r>
      <w:proofErr w:type="spellEnd"/>
      <w:r w:rsidRPr="00874397">
        <w:rPr>
          <w:rFonts w:ascii="Segoe UI" w:hAnsi="Segoe UI" w:cs="Segoe UI"/>
          <w:sz w:val="24"/>
          <w:szCs w:val="24"/>
        </w:rPr>
        <w:t>['Sales'])</w:t>
      </w:r>
    </w:p>
    <w:p w:rsidR="00874397" w:rsidRPr="00874397" w:rsidRDefault="00874397" w:rsidP="00874397">
      <w:pPr>
        <w:rPr>
          <w:rFonts w:ascii="Segoe UI" w:hAnsi="Segoe UI" w:cs="Segoe UI"/>
          <w:sz w:val="24"/>
          <w:szCs w:val="24"/>
        </w:rPr>
      </w:pPr>
      <w:r w:rsidRPr="00874397">
        <w:rPr>
          <w:rFonts w:ascii="Segoe UI" w:hAnsi="Segoe UI" w:cs="Segoe UI"/>
          <w:sz w:val="24"/>
          <w:szCs w:val="24"/>
        </w:rPr>
        <w:t># Display the p-value</w:t>
      </w:r>
    </w:p>
    <w:p w:rsidR="00874397" w:rsidRPr="00874397" w:rsidRDefault="00874397" w:rsidP="00874397">
      <w:pPr>
        <w:rPr>
          <w:rFonts w:ascii="Segoe UI" w:hAnsi="Segoe UI" w:cs="Segoe UI"/>
          <w:sz w:val="24"/>
          <w:szCs w:val="24"/>
        </w:rPr>
      </w:pPr>
      <w:proofErr w:type="gramStart"/>
      <w:r w:rsidRPr="00874397">
        <w:rPr>
          <w:rFonts w:ascii="Segoe UI" w:hAnsi="Segoe UI" w:cs="Segoe UI"/>
          <w:sz w:val="24"/>
          <w:szCs w:val="24"/>
        </w:rPr>
        <w:t>print(</w:t>
      </w:r>
      <w:proofErr w:type="gramEnd"/>
      <w:r w:rsidRPr="00874397">
        <w:rPr>
          <w:rFonts w:ascii="Segoe UI" w:hAnsi="Segoe UI" w:cs="Segoe UI"/>
          <w:sz w:val="24"/>
          <w:szCs w:val="24"/>
        </w:rPr>
        <w:t xml:space="preserve">"p-value of ADF test is", </w:t>
      </w:r>
      <w:proofErr w:type="spellStart"/>
      <w:r w:rsidRPr="00874397">
        <w:rPr>
          <w:rFonts w:ascii="Segoe UI" w:hAnsi="Segoe UI" w:cs="Segoe UI"/>
          <w:sz w:val="24"/>
          <w:szCs w:val="24"/>
        </w:rPr>
        <w:t>adf_test</w:t>
      </w:r>
      <w:proofErr w:type="spellEnd"/>
      <w:r w:rsidRPr="00874397">
        <w:rPr>
          <w:rFonts w:ascii="Segoe UI" w:hAnsi="Segoe UI" w:cs="Segoe UI"/>
          <w:sz w:val="24"/>
          <w:szCs w:val="24"/>
        </w:rPr>
        <w:t>[1])</w:t>
      </w:r>
    </w:p>
    <w:p w:rsidR="00874397" w:rsidRDefault="00874397" w:rsidP="00F14E57">
      <w:pPr>
        <w:rPr>
          <w:rFonts w:ascii="Segoe UI" w:hAnsi="Segoe UI" w:cs="Segoe UI"/>
          <w:sz w:val="24"/>
          <w:szCs w:val="24"/>
        </w:rPr>
      </w:pPr>
    </w:p>
    <w:p w:rsidR="00874397" w:rsidRDefault="00874397" w:rsidP="00F14E57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If the p value is great</w:t>
      </w:r>
      <w:r w:rsidR="00B81651">
        <w:rPr>
          <w:rFonts w:ascii="Segoe UI" w:hAnsi="Segoe UI" w:cs="Segoe UI"/>
          <w:sz w:val="24"/>
          <w:szCs w:val="24"/>
        </w:rPr>
        <w:t xml:space="preserve">er than significance level then </w:t>
      </w:r>
      <w:r>
        <w:rPr>
          <w:rFonts w:ascii="Segoe UI" w:hAnsi="Segoe UI" w:cs="Segoe UI"/>
          <w:sz w:val="24"/>
          <w:szCs w:val="24"/>
        </w:rPr>
        <w:t xml:space="preserve">the time series data is not stationary and may contains trend or seasonality in the data. Now we need to convert the time series to stationarity using following technique </w:t>
      </w:r>
    </w:p>
    <w:p w:rsidR="00F14E57" w:rsidRPr="00874397" w:rsidRDefault="00874397" w:rsidP="00874397">
      <w:pPr>
        <w:pStyle w:val="ListParagraph"/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874397">
        <w:rPr>
          <w:rFonts w:ascii="Segoe UI" w:hAnsi="Segoe UI" w:cs="Segoe UI"/>
          <w:b/>
          <w:bCs/>
          <w:sz w:val="24"/>
          <w:szCs w:val="24"/>
        </w:rPr>
        <w:t>Differencing:</w:t>
      </w:r>
    </w:p>
    <w:p w:rsidR="00874397" w:rsidRDefault="00B81651" w:rsidP="00874397">
      <w:pPr>
        <w:pStyle w:val="ListParagraph"/>
        <w:rPr>
          <w:rFonts w:ascii="Segoe UI" w:hAnsi="Segoe UI" w:cs="Segoe UI"/>
          <w:sz w:val="24"/>
          <w:szCs w:val="24"/>
        </w:rPr>
      </w:pPr>
      <w:r w:rsidRPr="00B81651">
        <w:rPr>
          <w:rFonts w:ascii="Segoe UI" w:hAnsi="Segoe UI" w:cs="Segoe UI"/>
          <w:sz w:val="24"/>
          <w:szCs w:val="24"/>
        </w:rPr>
        <w:t xml:space="preserve">Differencing technique </w:t>
      </w:r>
      <w:r>
        <w:rPr>
          <w:rFonts w:ascii="Segoe UI" w:hAnsi="Segoe UI" w:cs="Segoe UI"/>
          <w:sz w:val="24"/>
          <w:szCs w:val="24"/>
        </w:rPr>
        <w:t xml:space="preserve">is </w:t>
      </w:r>
      <w:r w:rsidRPr="00B81651">
        <w:rPr>
          <w:rFonts w:ascii="Segoe UI" w:hAnsi="Segoe UI" w:cs="Segoe UI"/>
          <w:sz w:val="24"/>
          <w:szCs w:val="24"/>
        </w:rPr>
        <w:t>used in time series analysis to make a non-stationary time series</w:t>
      </w:r>
      <w:r>
        <w:rPr>
          <w:rFonts w:ascii="Segoe UI" w:hAnsi="Segoe UI" w:cs="Segoe UI"/>
          <w:sz w:val="24"/>
          <w:szCs w:val="24"/>
        </w:rPr>
        <w:t xml:space="preserve"> to</w:t>
      </w:r>
      <w:r w:rsidRPr="00B81651">
        <w:rPr>
          <w:rFonts w:ascii="Segoe UI" w:hAnsi="Segoe UI" w:cs="Segoe UI"/>
          <w:sz w:val="24"/>
          <w:szCs w:val="24"/>
        </w:rPr>
        <w:t xml:space="preserve"> stationary. It involves subtracting the previous observation from the current observation</w:t>
      </w:r>
      <w:r>
        <w:rPr>
          <w:rFonts w:ascii="Segoe UI" w:hAnsi="Segoe UI" w:cs="Segoe UI"/>
          <w:sz w:val="24"/>
          <w:szCs w:val="24"/>
        </w:rPr>
        <w:t xml:space="preserve">. </w:t>
      </w:r>
    </w:p>
    <w:p w:rsidR="00B81651" w:rsidRDefault="00B81651" w:rsidP="00874397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This help to stabilize the mean and </w:t>
      </w:r>
      <w:r w:rsidRPr="00B81651">
        <w:rPr>
          <w:rFonts w:ascii="Segoe UI" w:hAnsi="Segoe UI" w:cs="Segoe UI"/>
          <w:sz w:val="24"/>
          <w:szCs w:val="24"/>
        </w:rPr>
        <w:t>eliminating (or reducing) trend and seasonality.</w:t>
      </w:r>
    </w:p>
    <w:p w:rsidR="002C3CDE" w:rsidRDefault="002C3CDE" w:rsidP="00874397">
      <w:pPr>
        <w:pStyle w:val="ListParagraph"/>
        <w:rPr>
          <w:rFonts w:ascii="Segoe UI" w:hAnsi="Segoe UI" w:cs="Segoe UI"/>
          <w:sz w:val="24"/>
          <w:szCs w:val="24"/>
        </w:rPr>
      </w:pPr>
    </w:p>
    <w:p w:rsidR="002E12F6" w:rsidRDefault="002E12F6" w:rsidP="002E12F6">
      <w:pPr>
        <w:pStyle w:val="ListParagraph"/>
        <w:rPr>
          <w:rFonts w:ascii="Segoe UI" w:hAnsi="Segoe UI" w:cs="Segoe UI"/>
          <w:sz w:val="24"/>
          <w:szCs w:val="24"/>
        </w:rPr>
      </w:pPr>
      <w:r w:rsidRPr="002E12F6">
        <w:rPr>
          <w:rFonts w:ascii="Segoe UI" w:hAnsi="Segoe UI" w:cs="Segoe UI"/>
          <w:b/>
          <w:bCs/>
          <w:sz w:val="24"/>
          <w:szCs w:val="24"/>
        </w:rPr>
        <w:t>First Difference</w:t>
      </w:r>
      <w:r w:rsidRPr="002E12F6">
        <w:rPr>
          <w:rFonts w:ascii="Segoe UI" w:hAnsi="Segoe UI" w:cs="Segoe UI"/>
          <w:sz w:val="24"/>
          <w:szCs w:val="24"/>
        </w:rPr>
        <w:t>: This is the most common form of differencing. It involves subtracting the previous observation from the current observation.</w:t>
      </w:r>
    </w:p>
    <w:p w:rsidR="00F0609D" w:rsidRPr="00F0609D" w:rsidRDefault="002B7403" w:rsidP="002E12F6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The</w:t>
      </w:r>
      <w:r w:rsidR="00F0609D">
        <w:rPr>
          <w:rFonts w:ascii="Segoe UI" w:hAnsi="Segoe UI" w:cs="Segoe UI"/>
          <w:sz w:val="24"/>
          <w:szCs w:val="24"/>
        </w:rPr>
        <w:t xml:space="preserve"> first difference will remove any trend from the data.</w:t>
      </w:r>
    </w:p>
    <w:p w:rsidR="002C3CDE" w:rsidRDefault="002C3CDE" w:rsidP="00874397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Equation of simple autoregressive model of order 1 is given as </w:t>
      </w:r>
    </w:p>
    <w:p w:rsidR="002C3CDE" w:rsidRDefault="002C3CDE" w:rsidP="00874397">
      <w:pPr>
        <w:pStyle w:val="ListParagraph"/>
        <w:rPr>
          <w:rFonts w:ascii="Segoe UI" w:hAnsi="Segoe UI" w:cs="Segoe UI"/>
          <w:sz w:val="24"/>
          <w:szCs w:val="24"/>
        </w:rPr>
      </w:pPr>
      <w:r w:rsidRPr="002C3CDE">
        <w:rPr>
          <w:rFonts w:ascii="Segoe UI" w:hAnsi="Segoe UI" w:cs="Segoe UI"/>
          <w:sz w:val="24"/>
          <w:szCs w:val="24"/>
        </w:rPr>
        <w:t>Xt ​= ρ(xt−1​) + et</w:t>
      </w:r>
    </w:p>
    <w:p w:rsidR="002C3CDE" w:rsidRDefault="002C3CDE" w:rsidP="002C3CDE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Where,</w:t>
      </w:r>
    </w:p>
    <w:p w:rsidR="002C3CDE" w:rsidRDefault="002C3CDE" w:rsidP="002C3CDE">
      <w:pPr>
        <w:pStyle w:val="ListParagraph"/>
        <w:rPr>
          <w:rFonts w:ascii="Segoe UI" w:hAnsi="Segoe UI" w:cs="Segoe UI"/>
          <w:sz w:val="24"/>
          <w:szCs w:val="24"/>
        </w:rPr>
      </w:pPr>
      <w:r w:rsidRPr="002C3CDE">
        <w:rPr>
          <w:rFonts w:ascii="Segoe UI" w:hAnsi="Segoe UI" w:cs="Segoe UI"/>
          <w:sz w:val="24"/>
          <w:szCs w:val="24"/>
        </w:rPr>
        <w:t>Xt</w:t>
      </w:r>
      <w:r w:rsidR="00F00757">
        <w:rPr>
          <w:rFonts w:ascii="Segoe UI" w:hAnsi="Segoe UI" w:cs="Segoe UI"/>
          <w:sz w:val="24"/>
          <w:szCs w:val="24"/>
        </w:rPr>
        <w:t xml:space="preserve"> :-</w:t>
      </w:r>
      <w:r>
        <w:rPr>
          <w:rFonts w:ascii="Segoe UI" w:hAnsi="Segoe UI" w:cs="Segoe UI"/>
          <w:sz w:val="24"/>
          <w:szCs w:val="24"/>
        </w:rPr>
        <w:t xml:space="preserve"> Current value of time series</w:t>
      </w:r>
    </w:p>
    <w:p w:rsidR="002C3CDE" w:rsidRPr="002C3CDE" w:rsidRDefault="002C3CDE" w:rsidP="002C3CDE">
      <w:pPr>
        <w:pStyle w:val="ListParagraph"/>
        <w:rPr>
          <w:rFonts w:ascii="Segoe UI" w:hAnsi="Segoe UI" w:cs="Segoe UI"/>
          <w:sz w:val="24"/>
          <w:szCs w:val="24"/>
        </w:rPr>
      </w:pPr>
      <w:r w:rsidRPr="002C3CDE">
        <w:rPr>
          <w:rFonts w:ascii="Segoe UI" w:hAnsi="Segoe UI" w:cs="Segoe UI"/>
          <w:sz w:val="24"/>
          <w:szCs w:val="24"/>
        </w:rPr>
        <w:t>Ρ</w:t>
      </w:r>
      <w:r>
        <w:rPr>
          <w:rFonts w:ascii="Segoe UI" w:hAnsi="Segoe UI" w:cs="Segoe UI"/>
          <w:sz w:val="24"/>
          <w:szCs w:val="24"/>
        </w:rPr>
        <w:t xml:space="preserve"> </w:t>
      </w:r>
      <w:r w:rsidR="00F00757">
        <w:rPr>
          <w:rFonts w:ascii="Segoe UI" w:hAnsi="Segoe UI" w:cs="Segoe UI"/>
          <w:sz w:val="24"/>
          <w:szCs w:val="24"/>
        </w:rPr>
        <w:t>:-</w:t>
      </w:r>
      <w:r>
        <w:rPr>
          <w:rFonts w:ascii="Segoe UI" w:hAnsi="Segoe UI" w:cs="Segoe UI"/>
          <w:sz w:val="24"/>
          <w:szCs w:val="24"/>
        </w:rPr>
        <w:t xml:space="preserve"> Autoregressive coefficient </w:t>
      </w:r>
    </w:p>
    <w:p w:rsidR="00F00757" w:rsidRDefault="002C3CDE" w:rsidP="00874397">
      <w:pPr>
        <w:pStyle w:val="ListParagraph"/>
        <w:rPr>
          <w:rFonts w:ascii="Segoe UI" w:hAnsi="Segoe UI" w:cs="Segoe UI"/>
          <w:sz w:val="24"/>
          <w:szCs w:val="24"/>
        </w:rPr>
      </w:pPr>
      <w:r w:rsidRPr="002C3CDE">
        <w:rPr>
          <w:rFonts w:ascii="Segoe UI" w:hAnsi="Segoe UI" w:cs="Segoe UI"/>
          <w:sz w:val="24"/>
          <w:szCs w:val="24"/>
        </w:rPr>
        <w:t>xt−1</w:t>
      </w:r>
      <w:r w:rsidR="00F00757">
        <w:rPr>
          <w:rFonts w:ascii="Segoe UI" w:hAnsi="Segoe UI" w:cs="Segoe UI"/>
          <w:sz w:val="24"/>
          <w:szCs w:val="24"/>
        </w:rPr>
        <w:t xml:space="preserve"> :- Previous value of time series</w:t>
      </w:r>
    </w:p>
    <w:p w:rsidR="002C3CDE" w:rsidRDefault="00F00757" w:rsidP="00874397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et :-  Error term</w:t>
      </w:r>
      <w:r w:rsidR="002C3CDE" w:rsidRPr="002C3CDE">
        <w:rPr>
          <w:rFonts w:ascii="Segoe UI" w:hAnsi="Segoe UI" w:cs="Segoe UI"/>
          <w:sz w:val="24"/>
          <w:szCs w:val="24"/>
        </w:rPr>
        <w:t xml:space="preserve"> </w:t>
      </w:r>
    </w:p>
    <w:p w:rsidR="00F00757" w:rsidRDefault="00F00757" w:rsidP="00874397">
      <w:pPr>
        <w:pStyle w:val="ListParagraph"/>
        <w:rPr>
          <w:rFonts w:ascii="Segoe UI" w:hAnsi="Segoe UI" w:cs="Segoe UI"/>
          <w:sz w:val="24"/>
          <w:szCs w:val="24"/>
        </w:rPr>
      </w:pPr>
    </w:p>
    <w:p w:rsidR="00F00757" w:rsidRDefault="00F00757" w:rsidP="00874397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Which states that, the current value of time series is equal to some fraction of previous value and a random error. </w:t>
      </w:r>
    </w:p>
    <w:p w:rsidR="00F00757" w:rsidRDefault="00F00757" w:rsidP="00874397">
      <w:pPr>
        <w:pStyle w:val="ListParagraph"/>
        <w:rPr>
          <w:rFonts w:ascii="Segoe UI" w:hAnsi="Segoe UI" w:cs="Segoe UI"/>
          <w:sz w:val="24"/>
          <w:szCs w:val="24"/>
        </w:rPr>
      </w:pPr>
    </w:p>
    <w:p w:rsidR="00F00757" w:rsidRDefault="00F00757" w:rsidP="00874397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Here, as the </w:t>
      </w:r>
      <w:r w:rsidRPr="002C3CDE">
        <w:rPr>
          <w:rFonts w:ascii="Segoe UI" w:hAnsi="Segoe UI" w:cs="Segoe UI"/>
          <w:sz w:val="24"/>
          <w:szCs w:val="24"/>
        </w:rPr>
        <w:t>ρ</w:t>
      </w:r>
      <w:r>
        <w:rPr>
          <w:rFonts w:ascii="Segoe UI" w:hAnsi="Segoe UI" w:cs="Segoe UI"/>
          <w:sz w:val="24"/>
          <w:szCs w:val="24"/>
        </w:rPr>
        <w:t xml:space="preserve"> value increases the stationarity decreases.</w:t>
      </w:r>
    </w:p>
    <w:p w:rsidR="00F00757" w:rsidRDefault="00F00757" w:rsidP="00874397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At </w:t>
      </w:r>
      <w:r w:rsidRPr="002C3CDE">
        <w:rPr>
          <w:rFonts w:ascii="Segoe UI" w:hAnsi="Segoe UI" w:cs="Segoe UI"/>
          <w:sz w:val="24"/>
          <w:szCs w:val="24"/>
        </w:rPr>
        <w:t>ρ</w:t>
      </w:r>
      <w:r>
        <w:rPr>
          <w:rFonts w:ascii="Segoe UI" w:hAnsi="Segoe UI" w:cs="Segoe UI"/>
          <w:sz w:val="24"/>
          <w:szCs w:val="24"/>
        </w:rPr>
        <w:t xml:space="preserve"> = 1 --------</w:t>
      </w:r>
      <w:r w:rsidRPr="00F00757">
        <w:rPr>
          <w:rFonts w:ascii="Segoe UI" w:hAnsi="Segoe UI" w:cs="Segoe UI"/>
          <w:sz w:val="24"/>
          <w:szCs w:val="24"/>
        </w:rPr>
        <w:sym w:font="Wingdings" w:char="F0E0"/>
      </w:r>
      <w:r>
        <w:rPr>
          <w:rFonts w:ascii="Segoe UI" w:hAnsi="Segoe UI" w:cs="Segoe UI"/>
          <w:sz w:val="24"/>
          <w:szCs w:val="24"/>
        </w:rPr>
        <w:t xml:space="preserve"> Time series is very non-stationary</w:t>
      </w:r>
    </w:p>
    <w:p w:rsidR="00F00757" w:rsidRDefault="00F00757" w:rsidP="00874397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If</w:t>
      </w:r>
      <w:r w:rsidRPr="00F00757">
        <w:rPr>
          <w:rFonts w:ascii="Segoe UI" w:hAnsi="Segoe UI" w:cs="Segoe UI"/>
          <w:sz w:val="24"/>
          <w:szCs w:val="24"/>
        </w:rPr>
        <w:t> </w:t>
      </w:r>
      <w:r w:rsidRPr="00F00757">
        <w:rPr>
          <w:rFonts w:ascii="Cambria Math" w:hAnsi="Cambria Math" w:cs="Cambria Math"/>
          <w:sz w:val="24"/>
          <w:szCs w:val="24"/>
        </w:rPr>
        <w:t>∣</w:t>
      </w:r>
      <w:r w:rsidRPr="00F00757">
        <w:rPr>
          <w:rFonts w:ascii="Segoe UI" w:hAnsi="Segoe UI" w:cs="Segoe UI"/>
          <w:sz w:val="24"/>
          <w:szCs w:val="24"/>
        </w:rPr>
        <w:t>ρ</w:t>
      </w:r>
      <w:r w:rsidRPr="00F00757">
        <w:rPr>
          <w:rFonts w:ascii="Cambria Math" w:hAnsi="Cambria Math" w:cs="Cambria Math"/>
          <w:sz w:val="24"/>
          <w:szCs w:val="24"/>
        </w:rPr>
        <w:t>∣</w:t>
      </w:r>
      <w:r w:rsidRPr="00F00757">
        <w:rPr>
          <w:rFonts w:ascii="Segoe UI" w:hAnsi="Segoe UI" w:cs="Segoe UI"/>
          <w:sz w:val="24"/>
          <w:szCs w:val="24"/>
        </w:rPr>
        <w:t>&lt;1</w:t>
      </w:r>
      <w:r>
        <w:rPr>
          <w:rFonts w:ascii="Segoe UI" w:hAnsi="Segoe UI" w:cs="Segoe UI"/>
          <w:sz w:val="24"/>
          <w:szCs w:val="24"/>
        </w:rPr>
        <w:t>, the process is stationary</w:t>
      </w:r>
    </w:p>
    <w:p w:rsidR="00F00757" w:rsidRDefault="00F00757" w:rsidP="00874397">
      <w:pPr>
        <w:pStyle w:val="ListParagraph"/>
        <w:rPr>
          <w:rFonts w:ascii="Segoe UI" w:hAnsi="Segoe UI" w:cs="Segoe UI"/>
          <w:sz w:val="24"/>
          <w:szCs w:val="24"/>
        </w:rPr>
      </w:pPr>
      <w:r w:rsidRPr="00F00757">
        <w:rPr>
          <w:rFonts w:ascii="Segoe UI" w:hAnsi="Segoe UI" w:cs="Segoe UI"/>
          <w:sz w:val="24"/>
          <w:szCs w:val="24"/>
        </w:rPr>
        <w:t>If </w:t>
      </w:r>
      <w:r w:rsidRPr="00F00757">
        <w:rPr>
          <w:rFonts w:ascii="Cambria Math" w:hAnsi="Cambria Math" w:cs="Cambria Math"/>
          <w:sz w:val="24"/>
          <w:szCs w:val="24"/>
        </w:rPr>
        <w:t>∣</w:t>
      </w:r>
      <w:r w:rsidRPr="00F00757">
        <w:rPr>
          <w:rFonts w:ascii="Segoe UI" w:hAnsi="Segoe UI" w:cs="Segoe UI"/>
          <w:sz w:val="24"/>
          <w:szCs w:val="24"/>
        </w:rPr>
        <w:t>ρ</w:t>
      </w:r>
      <w:r w:rsidRPr="00F00757">
        <w:rPr>
          <w:rFonts w:ascii="Cambria Math" w:hAnsi="Cambria Math" w:cs="Cambria Math"/>
          <w:sz w:val="24"/>
          <w:szCs w:val="24"/>
        </w:rPr>
        <w:t>∣</w:t>
      </w:r>
      <w:r w:rsidRPr="00F00757">
        <w:rPr>
          <w:rFonts w:ascii="Segoe UI" w:hAnsi="Segoe UI" w:cs="Segoe UI"/>
          <w:sz w:val="24"/>
          <w:szCs w:val="24"/>
        </w:rPr>
        <w:t>=1, the process is non-stationary</w:t>
      </w:r>
    </w:p>
    <w:p w:rsidR="00F00757" w:rsidRDefault="00F00757" w:rsidP="00CA36BE">
      <w:pPr>
        <w:pStyle w:val="ListParagraph"/>
        <w:rPr>
          <w:rFonts w:ascii="Segoe UI" w:hAnsi="Segoe UI" w:cs="Segoe UI"/>
          <w:sz w:val="24"/>
          <w:szCs w:val="24"/>
        </w:rPr>
      </w:pPr>
      <w:r w:rsidRPr="00F00757">
        <w:rPr>
          <w:rFonts w:ascii="Segoe UI" w:hAnsi="Segoe UI" w:cs="Segoe UI"/>
          <w:sz w:val="24"/>
          <w:szCs w:val="24"/>
        </w:rPr>
        <w:t>If </w:t>
      </w:r>
      <w:r w:rsidRPr="00F00757">
        <w:rPr>
          <w:rFonts w:ascii="Cambria Math" w:hAnsi="Cambria Math" w:cs="Cambria Math"/>
          <w:sz w:val="24"/>
          <w:szCs w:val="24"/>
        </w:rPr>
        <w:t>∣</w:t>
      </w:r>
      <w:r w:rsidRPr="00F00757">
        <w:rPr>
          <w:rFonts w:ascii="Segoe UI" w:hAnsi="Segoe UI" w:cs="Segoe UI"/>
          <w:sz w:val="24"/>
          <w:szCs w:val="24"/>
        </w:rPr>
        <w:t>ρ</w:t>
      </w:r>
      <w:r w:rsidRPr="00F00757">
        <w:rPr>
          <w:rFonts w:ascii="Cambria Math" w:hAnsi="Cambria Math" w:cs="Cambria Math"/>
          <w:sz w:val="24"/>
          <w:szCs w:val="24"/>
        </w:rPr>
        <w:t>∣</w:t>
      </w:r>
      <w:r w:rsidRPr="00F00757">
        <w:rPr>
          <w:rFonts w:ascii="Segoe UI" w:hAnsi="Segoe UI" w:cs="Segoe UI"/>
          <w:sz w:val="24"/>
          <w:szCs w:val="24"/>
        </w:rPr>
        <w:t xml:space="preserve">&gt;1, it indicates explosive </w:t>
      </w:r>
      <w:r w:rsidR="00CA36BE" w:rsidRPr="00F00757">
        <w:rPr>
          <w:rFonts w:ascii="Segoe UI" w:hAnsi="Segoe UI" w:cs="Segoe UI"/>
          <w:sz w:val="24"/>
          <w:szCs w:val="24"/>
        </w:rPr>
        <w:t>behaviour</w:t>
      </w:r>
      <w:r w:rsidRPr="00F00757">
        <w:rPr>
          <w:rFonts w:ascii="Segoe UI" w:hAnsi="Segoe UI" w:cs="Segoe UI"/>
          <w:sz w:val="24"/>
          <w:szCs w:val="24"/>
        </w:rPr>
        <w:t xml:space="preserve">, which is generally not desirable in time series </w:t>
      </w:r>
      <w:r w:rsidR="00CA36BE" w:rsidRPr="00F00757">
        <w:rPr>
          <w:rFonts w:ascii="Segoe UI" w:hAnsi="Segoe UI" w:cs="Segoe UI"/>
          <w:sz w:val="24"/>
          <w:szCs w:val="24"/>
        </w:rPr>
        <w:t>modelling</w:t>
      </w:r>
      <w:r w:rsidRPr="00F00757">
        <w:rPr>
          <w:rFonts w:ascii="Segoe UI" w:hAnsi="Segoe UI" w:cs="Segoe UI"/>
          <w:sz w:val="24"/>
          <w:szCs w:val="24"/>
        </w:rPr>
        <w:t>.</w:t>
      </w:r>
    </w:p>
    <w:p w:rsidR="00CA36BE" w:rsidRDefault="00CA36BE" w:rsidP="00CA36BE">
      <w:pPr>
        <w:pStyle w:val="ListParagraph"/>
        <w:rPr>
          <w:rFonts w:ascii="Segoe UI" w:hAnsi="Segoe UI" w:cs="Segoe UI"/>
          <w:sz w:val="24"/>
          <w:szCs w:val="24"/>
        </w:rPr>
      </w:pPr>
    </w:p>
    <w:p w:rsidR="002E12F6" w:rsidRDefault="002E12F6" w:rsidP="00CA36BE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Now let say time series data is non-stationary </w:t>
      </w:r>
    </w:p>
    <w:p w:rsidR="002E12F6" w:rsidRDefault="002E12F6" w:rsidP="00CA36BE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Use first differencing to make the time series stationary </w:t>
      </w:r>
    </w:p>
    <w:p w:rsidR="002E12F6" w:rsidRDefault="002E12F6" w:rsidP="00CA36BE">
      <w:pPr>
        <w:pStyle w:val="ListParagraph"/>
        <w:rPr>
          <w:rFonts w:ascii="Segoe UI" w:hAnsi="Segoe UI" w:cs="Segoe UI"/>
          <w:sz w:val="24"/>
          <w:szCs w:val="24"/>
        </w:rPr>
      </w:pPr>
    </w:p>
    <w:p w:rsidR="002E12F6" w:rsidRDefault="002E12F6" w:rsidP="00CA36BE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Subtract previous data point from current data point as follows </w:t>
      </w:r>
    </w:p>
    <w:p w:rsidR="002E12F6" w:rsidRDefault="002E12F6" w:rsidP="00CA36BE">
      <w:pPr>
        <w:pStyle w:val="ListParagraph"/>
        <w:rPr>
          <w:rFonts w:ascii="Segoe UI" w:hAnsi="Segoe UI" w:cs="Segoe UI"/>
          <w:sz w:val="24"/>
          <w:szCs w:val="24"/>
        </w:rPr>
      </w:pPr>
      <w:r w:rsidRPr="002C3CDE">
        <w:rPr>
          <w:rFonts w:ascii="Segoe UI" w:hAnsi="Segoe UI" w:cs="Segoe UI"/>
          <w:sz w:val="24"/>
          <w:szCs w:val="24"/>
        </w:rPr>
        <w:t>Xt</w:t>
      </w:r>
      <w:r>
        <w:rPr>
          <w:rFonts w:ascii="Segoe UI" w:hAnsi="Segoe UI" w:cs="Segoe UI"/>
          <w:sz w:val="24"/>
          <w:szCs w:val="24"/>
        </w:rPr>
        <w:t xml:space="preserve"> – (</w:t>
      </w:r>
      <w:r w:rsidRPr="002C3CDE">
        <w:rPr>
          <w:rFonts w:ascii="Segoe UI" w:hAnsi="Segoe UI" w:cs="Segoe UI"/>
          <w:sz w:val="24"/>
          <w:szCs w:val="24"/>
        </w:rPr>
        <w:t>xt−1</w:t>
      </w:r>
      <w:r>
        <w:rPr>
          <w:rFonts w:ascii="Segoe UI" w:hAnsi="Segoe UI" w:cs="Segoe UI"/>
          <w:sz w:val="24"/>
          <w:szCs w:val="24"/>
        </w:rPr>
        <w:t>)</w:t>
      </w:r>
      <w:r w:rsidRPr="002C3CDE">
        <w:rPr>
          <w:rFonts w:ascii="Segoe UI" w:hAnsi="Segoe UI" w:cs="Segoe UI"/>
          <w:sz w:val="24"/>
          <w:szCs w:val="24"/>
        </w:rPr>
        <w:t xml:space="preserve"> ​= ρ(xt−1​) + et</w:t>
      </w:r>
      <w:r>
        <w:rPr>
          <w:rFonts w:ascii="Segoe UI" w:hAnsi="Segoe UI" w:cs="Segoe UI"/>
          <w:sz w:val="24"/>
          <w:szCs w:val="24"/>
        </w:rPr>
        <w:t xml:space="preserve"> – (</w:t>
      </w:r>
      <w:r w:rsidRPr="002C3CDE">
        <w:rPr>
          <w:rFonts w:ascii="Segoe UI" w:hAnsi="Segoe UI" w:cs="Segoe UI"/>
          <w:sz w:val="24"/>
          <w:szCs w:val="24"/>
        </w:rPr>
        <w:t>xt−1</w:t>
      </w:r>
      <w:r>
        <w:rPr>
          <w:rFonts w:ascii="Segoe UI" w:hAnsi="Segoe UI" w:cs="Segoe UI"/>
          <w:sz w:val="24"/>
          <w:szCs w:val="24"/>
        </w:rPr>
        <w:t>)</w:t>
      </w:r>
    </w:p>
    <w:p w:rsidR="002E12F6" w:rsidRDefault="002E12F6" w:rsidP="00CA36BE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Take </w:t>
      </w:r>
      <w:r w:rsidR="008A2AD1">
        <w:rPr>
          <w:rFonts w:ascii="Segoe UI" w:hAnsi="Segoe UI" w:cs="Segoe UI"/>
          <w:sz w:val="24"/>
          <w:szCs w:val="24"/>
        </w:rPr>
        <w:t>an</w:t>
      </w:r>
      <w:r>
        <w:rPr>
          <w:rFonts w:ascii="Segoe UI" w:hAnsi="Segoe UI" w:cs="Segoe UI"/>
          <w:sz w:val="24"/>
          <w:szCs w:val="24"/>
        </w:rPr>
        <w:t xml:space="preserve"> xt- 1 common from right side </w:t>
      </w:r>
    </w:p>
    <w:p w:rsidR="002E12F6" w:rsidRDefault="002E12F6" w:rsidP="00CA36BE">
      <w:pPr>
        <w:pStyle w:val="ListParagraph"/>
        <w:rPr>
          <w:rFonts w:ascii="Segoe UI" w:hAnsi="Segoe UI" w:cs="Segoe UI"/>
          <w:sz w:val="24"/>
          <w:szCs w:val="24"/>
        </w:rPr>
      </w:pPr>
      <w:r w:rsidRPr="002C3CDE">
        <w:rPr>
          <w:rFonts w:ascii="Segoe UI" w:hAnsi="Segoe UI" w:cs="Segoe UI"/>
          <w:sz w:val="24"/>
          <w:szCs w:val="24"/>
        </w:rPr>
        <w:t>Xt</w:t>
      </w:r>
      <w:r>
        <w:rPr>
          <w:rFonts w:ascii="Segoe UI" w:hAnsi="Segoe UI" w:cs="Segoe UI"/>
          <w:sz w:val="24"/>
          <w:szCs w:val="24"/>
        </w:rPr>
        <w:t xml:space="preserve"> – (</w:t>
      </w:r>
      <w:r w:rsidRPr="002C3CDE">
        <w:rPr>
          <w:rFonts w:ascii="Segoe UI" w:hAnsi="Segoe UI" w:cs="Segoe UI"/>
          <w:sz w:val="24"/>
          <w:szCs w:val="24"/>
        </w:rPr>
        <w:t>xt−1</w:t>
      </w:r>
      <w:r>
        <w:rPr>
          <w:rFonts w:ascii="Segoe UI" w:hAnsi="Segoe UI" w:cs="Segoe UI"/>
          <w:sz w:val="24"/>
          <w:szCs w:val="24"/>
        </w:rPr>
        <w:t xml:space="preserve">) = </w:t>
      </w:r>
      <w:r w:rsidRPr="002C3CDE">
        <w:rPr>
          <w:rFonts w:ascii="Segoe UI" w:hAnsi="Segoe UI" w:cs="Segoe UI"/>
          <w:sz w:val="24"/>
          <w:szCs w:val="24"/>
        </w:rPr>
        <w:t>xt−1​</w:t>
      </w:r>
      <w:r>
        <w:rPr>
          <w:rFonts w:ascii="Segoe UI" w:hAnsi="Segoe UI" w:cs="Segoe UI"/>
          <w:sz w:val="24"/>
          <w:szCs w:val="24"/>
        </w:rPr>
        <w:t xml:space="preserve"> (</w:t>
      </w:r>
      <w:r w:rsidRPr="002C3CDE">
        <w:rPr>
          <w:rFonts w:ascii="Segoe UI" w:hAnsi="Segoe UI" w:cs="Segoe UI"/>
          <w:sz w:val="24"/>
          <w:szCs w:val="24"/>
        </w:rPr>
        <w:t>ρ</w:t>
      </w:r>
      <w:r>
        <w:rPr>
          <w:rFonts w:ascii="Segoe UI" w:hAnsi="Segoe UI" w:cs="Segoe UI"/>
          <w:sz w:val="24"/>
          <w:szCs w:val="24"/>
        </w:rPr>
        <w:t xml:space="preserve"> -1) + et</w:t>
      </w:r>
    </w:p>
    <w:p w:rsidR="002E12F6" w:rsidRDefault="002E12F6" w:rsidP="00CA36BE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As the time series is non stationary (</w:t>
      </w:r>
      <w:r w:rsidRPr="00F00757">
        <w:rPr>
          <w:rFonts w:ascii="Cambria Math" w:hAnsi="Cambria Math" w:cs="Cambria Math"/>
          <w:sz w:val="24"/>
          <w:szCs w:val="24"/>
        </w:rPr>
        <w:t>∣</w:t>
      </w:r>
      <w:r w:rsidRPr="00F00757">
        <w:rPr>
          <w:rFonts w:ascii="Segoe UI" w:hAnsi="Segoe UI" w:cs="Segoe UI"/>
          <w:sz w:val="24"/>
          <w:szCs w:val="24"/>
        </w:rPr>
        <w:t>ρ</w:t>
      </w:r>
      <w:r w:rsidRPr="00F00757">
        <w:rPr>
          <w:rFonts w:ascii="Cambria Math" w:hAnsi="Cambria Math" w:cs="Cambria Math"/>
          <w:sz w:val="24"/>
          <w:szCs w:val="24"/>
        </w:rPr>
        <w:t>∣</w:t>
      </w:r>
      <w:r w:rsidRPr="00F00757">
        <w:rPr>
          <w:rFonts w:ascii="Segoe UI" w:hAnsi="Segoe UI" w:cs="Segoe UI"/>
          <w:sz w:val="24"/>
          <w:szCs w:val="24"/>
        </w:rPr>
        <w:t>=1</w:t>
      </w:r>
      <w:r>
        <w:rPr>
          <w:rFonts w:ascii="Segoe UI" w:hAnsi="Segoe UI" w:cs="Segoe UI"/>
          <w:sz w:val="24"/>
          <w:szCs w:val="24"/>
        </w:rPr>
        <w:t xml:space="preserve">) then </w:t>
      </w:r>
    </w:p>
    <w:p w:rsidR="002E12F6" w:rsidRDefault="002E12F6" w:rsidP="002E12F6">
      <w:pPr>
        <w:pStyle w:val="ListParagraph"/>
        <w:rPr>
          <w:rFonts w:ascii="Segoe UI" w:hAnsi="Segoe UI" w:cs="Segoe UI"/>
          <w:sz w:val="24"/>
          <w:szCs w:val="24"/>
        </w:rPr>
      </w:pPr>
      <w:r w:rsidRPr="002C3CDE">
        <w:rPr>
          <w:rFonts w:ascii="Segoe UI" w:hAnsi="Segoe UI" w:cs="Segoe UI"/>
          <w:sz w:val="24"/>
          <w:szCs w:val="24"/>
        </w:rPr>
        <w:t>Xt</w:t>
      </w:r>
      <w:r>
        <w:rPr>
          <w:rFonts w:ascii="Segoe UI" w:hAnsi="Segoe UI" w:cs="Segoe UI"/>
          <w:sz w:val="24"/>
          <w:szCs w:val="24"/>
        </w:rPr>
        <w:t xml:space="preserve"> – (</w:t>
      </w:r>
      <w:r w:rsidRPr="002C3CDE">
        <w:rPr>
          <w:rFonts w:ascii="Segoe UI" w:hAnsi="Segoe UI" w:cs="Segoe UI"/>
          <w:sz w:val="24"/>
          <w:szCs w:val="24"/>
        </w:rPr>
        <w:t>xt−1</w:t>
      </w:r>
      <w:r>
        <w:rPr>
          <w:rFonts w:ascii="Segoe UI" w:hAnsi="Segoe UI" w:cs="Segoe UI"/>
          <w:sz w:val="24"/>
          <w:szCs w:val="24"/>
        </w:rPr>
        <w:t xml:space="preserve">) </w:t>
      </w:r>
      <w:r w:rsidR="00F0609D">
        <w:rPr>
          <w:rFonts w:ascii="Segoe UI" w:hAnsi="Segoe UI" w:cs="Segoe UI"/>
          <w:sz w:val="24"/>
          <w:szCs w:val="24"/>
        </w:rPr>
        <w:t xml:space="preserve">= </w:t>
      </w:r>
      <w:proofErr w:type="gramStart"/>
      <w:r w:rsidR="00F0609D">
        <w:rPr>
          <w:rFonts w:ascii="Segoe UI" w:hAnsi="Segoe UI" w:cs="Segoe UI"/>
          <w:sz w:val="24"/>
          <w:szCs w:val="24"/>
        </w:rPr>
        <w:t>et</w:t>
      </w:r>
      <w:proofErr w:type="gramEnd"/>
      <w:r>
        <w:rPr>
          <w:rFonts w:ascii="Segoe UI" w:hAnsi="Segoe UI" w:cs="Segoe UI"/>
          <w:sz w:val="24"/>
          <w:szCs w:val="24"/>
        </w:rPr>
        <w:t xml:space="preserve"> ------------------</w:t>
      </w:r>
      <w:r w:rsidRPr="002E12F6">
        <w:rPr>
          <w:rFonts w:ascii="Segoe UI" w:hAnsi="Segoe UI" w:cs="Segoe UI"/>
          <w:sz w:val="24"/>
          <w:szCs w:val="24"/>
        </w:rPr>
        <w:sym w:font="Wingdings" w:char="F0E0"/>
      </w:r>
      <w:r>
        <w:rPr>
          <w:rFonts w:ascii="Segoe UI" w:hAnsi="Segoe UI" w:cs="Segoe UI"/>
          <w:sz w:val="24"/>
          <w:szCs w:val="24"/>
        </w:rPr>
        <w:t xml:space="preserve"> (stationary series)</w:t>
      </w:r>
    </w:p>
    <w:p w:rsidR="00F0609D" w:rsidRDefault="00F0609D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F0609D" w:rsidRPr="00F0609D" w:rsidRDefault="00F0609D" w:rsidP="00F0609D">
      <w:pPr>
        <w:pStyle w:val="ListParagraph"/>
        <w:rPr>
          <w:rFonts w:ascii="Segoe UI" w:hAnsi="Segoe UI" w:cs="Segoe UI"/>
          <w:sz w:val="24"/>
          <w:szCs w:val="24"/>
        </w:rPr>
      </w:pPr>
      <w:r w:rsidRPr="00F0609D">
        <w:rPr>
          <w:rFonts w:ascii="Segoe UI" w:hAnsi="Segoe UI" w:cs="Segoe UI"/>
          <w:sz w:val="24"/>
          <w:szCs w:val="24"/>
        </w:rPr>
        <w:t># Apply first differencing</w:t>
      </w:r>
    </w:p>
    <w:p w:rsidR="00F0609D" w:rsidRPr="00F0609D" w:rsidRDefault="00F0609D" w:rsidP="00F0609D">
      <w:pPr>
        <w:pStyle w:val="ListParagraph"/>
        <w:rPr>
          <w:rFonts w:ascii="Segoe UI" w:hAnsi="Segoe UI" w:cs="Segoe UI"/>
          <w:sz w:val="24"/>
          <w:szCs w:val="24"/>
        </w:rPr>
      </w:pPr>
      <w:proofErr w:type="spellStart"/>
      <w:r w:rsidRPr="00F0609D">
        <w:rPr>
          <w:rFonts w:ascii="Segoe UI" w:hAnsi="Segoe UI" w:cs="Segoe UI"/>
          <w:sz w:val="24"/>
          <w:szCs w:val="24"/>
        </w:rPr>
        <w:t>sales_data_diff</w:t>
      </w:r>
      <w:proofErr w:type="spellEnd"/>
      <w:r w:rsidRPr="00F0609D">
        <w:rPr>
          <w:rFonts w:ascii="Segoe UI" w:hAnsi="Segoe UI" w:cs="Segoe UI"/>
          <w:sz w:val="24"/>
          <w:szCs w:val="24"/>
        </w:rPr>
        <w:t xml:space="preserve"> = </w:t>
      </w:r>
      <w:proofErr w:type="spellStart"/>
      <w:r w:rsidRPr="00F0609D">
        <w:rPr>
          <w:rFonts w:ascii="Segoe UI" w:hAnsi="Segoe UI" w:cs="Segoe UI"/>
          <w:sz w:val="24"/>
          <w:szCs w:val="24"/>
        </w:rPr>
        <w:t>sales_</w:t>
      </w:r>
      <w:proofErr w:type="gramStart"/>
      <w:r w:rsidRPr="00F0609D">
        <w:rPr>
          <w:rFonts w:ascii="Segoe UI" w:hAnsi="Segoe UI" w:cs="Segoe UI"/>
          <w:sz w:val="24"/>
          <w:szCs w:val="24"/>
        </w:rPr>
        <w:t>data</w:t>
      </w:r>
      <w:proofErr w:type="spellEnd"/>
      <w:r w:rsidRPr="00F0609D">
        <w:rPr>
          <w:rFonts w:ascii="Segoe UI" w:hAnsi="Segoe UI" w:cs="Segoe UI"/>
          <w:sz w:val="24"/>
          <w:szCs w:val="24"/>
        </w:rPr>
        <w:t>[</w:t>
      </w:r>
      <w:proofErr w:type="gramEnd"/>
      <w:r w:rsidRPr="00F0609D">
        <w:rPr>
          <w:rFonts w:ascii="Segoe UI" w:hAnsi="Segoe UI" w:cs="Segoe UI"/>
          <w:sz w:val="24"/>
          <w:szCs w:val="24"/>
        </w:rPr>
        <w:t>'Sales'].diff().</w:t>
      </w:r>
      <w:proofErr w:type="spellStart"/>
      <w:r w:rsidRPr="00F0609D">
        <w:rPr>
          <w:rFonts w:ascii="Segoe UI" w:hAnsi="Segoe UI" w:cs="Segoe UI"/>
          <w:sz w:val="24"/>
          <w:szCs w:val="24"/>
        </w:rPr>
        <w:t>dropna</w:t>
      </w:r>
      <w:proofErr w:type="spellEnd"/>
      <w:r w:rsidRPr="00F0609D">
        <w:rPr>
          <w:rFonts w:ascii="Segoe UI" w:hAnsi="Segoe UI" w:cs="Segoe UI"/>
          <w:sz w:val="24"/>
          <w:szCs w:val="24"/>
        </w:rPr>
        <w:t>()</w:t>
      </w:r>
    </w:p>
    <w:p w:rsidR="00F0609D" w:rsidRDefault="00F0609D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F0609D" w:rsidRDefault="00F0609D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F0609D" w:rsidRDefault="00F0609D" w:rsidP="002E12F6">
      <w:pPr>
        <w:pStyle w:val="ListParagraph"/>
        <w:rPr>
          <w:rFonts w:ascii="Segoe UI" w:hAnsi="Segoe UI" w:cs="Segoe UI"/>
          <w:sz w:val="24"/>
          <w:szCs w:val="24"/>
        </w:rPr>
      </w:pPr>
      <w:r w:rsidRPr="00F0609D">
        <w:rPr>
          <w:rFonts w:ascii="Segoe UI" w:hAnsi="Segoe UI" w:cs="Segoe UI"/>
          <w:b/>
          <w:bCs/>
          <w:sz w:val="24"/>
          <w:szCs w:val="24"/>
        </w:rPr>
        <w:t>Seasonal Differencing</w:t>
      </w:r>
      <w:r>
        <w:rPr>
          <w:rFonts w:ascii="Segoe UI" w:hAnsi="Segoe UI" w:cs="Segoe UI"/>
          <w:sz w:val="24"/>
          <w:szCs w:val="24"/>
        </w:rPr>
        <w:t>:</w:t>
      </w:r>
    </w:p>
    <w:p w:rsidR="00F0609D" w:rsidRDefault="00F0609D" w:rsidP="002E12F6">
      <w:pPr>
        <w:pStyle w:val="ListParagrap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After using first difference technique to make the time series stationary and still </w:t>
      </w:r>
      <w:r w:rsidRPr="00F0609D">
        <w:rPr>
          <w:rFonts w:ascii="Segoe UI" w:hAnsi="Segoe UI" w:cs="Segoe UI"/>
          <w:sz w:val="24"/>
          <w:szCs w:val="24"/>
        </w:rPr>
        <w:t>ADF test indicates non-stationarity</w:t>
      </w:r>
      <w:r>
        <w:rPr>
          <w:rFonts w:ascii="Segoe UI" w:hAnsi="Segoe UI" w:cs="Segoe UI"/>
          <w:sz w:val="24"/>
          <w:szCs w:val="24"/>
        </w:rPr>
        <w:t xml:space="preserve"> then there might be chances of seasonality in the time series and this can be remove using seasonal difference. </w:t>
      </w:r>
    </w:p>
    <w:p w:rsidR="00F0609D" w:rsidRDefault="00F0609D" w:rsidP="002E12F6">
      <w:pPr>
        <w:pStyle w:val="ListParagraph"/>
        <w:rPr>
          <w:rFonts w:ascii="Segoe UI" w:hAnsi="Segoe UI" w:cs="Segoe UI"/>
          <w:sz w:val="24"/>
          <w:szCs w:val="24"/>
        </w:rPr>
      </w:pPr>
      <w:r w:rsidRPr="00F0609D">
        <w:rPr>
          <w:rFonts w:ascii="Segoe UI" w:hAnsi="Segoe UI" w:cs="Segoe UI"/>
          <w:sz w:val="24"/>
          <w:szCs w:val="24"/>
        </w:rPr>
        <w:t>For instance, if your data is monthly with a yearly cycle, you would subtract the observation from 12 periods ago.</w:t>
      </w:r>
    </w:p>
    <w:p w:rsidR="00F0609D" w:rsidRDefault="00F0609D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9F2DFE" w:rsidRDefault="009F2DFE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5E5947" w:rsidRDefault="005E5947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5E5947" w:rsidRDefault="005E5947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5E5947" w:rsidRDefault="005E5947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5E5947" w:rsidRDefault="005E5947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5E5947" w:rsidRDefault="005E5947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5E5947" w:rsidRDefault="005E5947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5E5947" w:rsidRDefault="005E5947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5E5947" w:rsidRDefault="005E5947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5E5947" w:rsidRDefault="005E5947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5E5947" w:rsidRPr="005E5947" w:rsidRDefault="005E5947" w:rsidP="005E5947">
      <w:pPr>
        <w:pStyle w:val="ListParagraph"/>
        <w:rPr>
          <w:rFonts w:ascii="Segoe UI" w:hAnsi="Segoe UI" w:cs="Segoe UI"/>
          <w:sz w:val="24"/>
          <w:szCs w:val="24"/>
        </w:rPr>
      </w:pPr>
      <w:r w:rsidRPr="005E5947">
        <w:rPr>
          <w:rFonts w:ascii="Segoe UI" w:hAnsi="Segoe UI" w:cs="Segoe UI"/>
          <w:b/>
          <w:bCs/>
          <w:sz w:val="24"/>
          <w:szCs w:val="24"/>
        </w:rPr>
        <w:lastRenderedPageBreak/>
        <w:t>Forecasting Methods:</w:t>
      </w:r>
    </w:p>
    <w:p w:rsidR="00FD376D" w:rsidRDefault="005E5947" w:rsidP="002E12F6">
      <w:pPr>
        <w:pStyle w:val="ListParagraph"/>
        <w:rPr>
          <w:rFonts w:ascii="Segoe UI" w:hAnsi="Segoe UI" w:cs="Segoe UI"/>
          <w:sz w:val="24"/>
          <w:szCs w:val="24"/>
        </w:rPr>
      </w:pPr>
      <w:r w:rsidRPr="005E5947">
        <w:rPr>
          <w:rFonts w:ascii="Segoe UI" w:hAnsi="Segoe UI" w:cs="Segoe UI"/>
          <w:sz w:val="24"/>
          <w:szCs w:val="24"/>
        </w:rPr>
        <w:t>Time series forecasting methods are techniques used to predict future values based on previously observed values in time-ordered data sets. These methods are crucial in various fields like finance, economics, weather forecasting, and more.</w:t>
      </w:r>
    </w:p>
    <w:p w:rsidR="005E5947" w:rsidRDefault="005E5947" w:rsidP="002E12F6">
      <w:pPr>
        <w:pStyle w:val="ListParagraph"/>
        <w:rPr>
          <w:rFonts w:ascii="Segoe UI" w:hAnsi="Segoe UI" w:cs="Segoe UI"/>
          <w:sz w:val="24"/>
          <w:szCs w:val="24"/>
        </w:rPr>
      </w:pPr>
      <w:r w:rsidRPr="005E5947">
        <w:rPr>
          <w:rFonts w:ascii="Segoe UI" w:hAnsi="Segoe UI" w:cs="Segoe UI"/>
          <w:sz w:val="24"/>
          <w:szCs w:val="24"/>
        </w:rPr>
        <w:t>There are several approaches to time series forecasting, each with its strengths and appropriate use cases:</w:t>
      </w:r>
    </w:p>
    <w:p w:rsidR="00F0609D" w:rsidRDefault="00F0609D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FD376D" w:rsidRDefault="00FD376D" w:rsidP="00F67231">
      <w:pPr>
        <w:pStyle w:val="ListParagraph"/>
        <w:numPr>
          <w:ilvl w:val="0"/>
          <w:numId w:val="9"/>
        </w:numPr>
        <w:rPr>
          <w:rFonts w:ascii="Segoe UI" w:hAnsi="Segoe UI" w:cs="Segoe UI"/>
          <w:b/>
          <w:bCs/>
          <w:i/>
          <w:iCs/>
          <w:sz w:val="24"/>
          <w:szCs w:val="24"/>
        </w:rPr>
      </w:pPr>
      <w:r w:rsidRPr="00116F49">
        <w:rPr>
          <w:rFonts w:ascii="Segoe UI" w:hAnsi="Segoe UI" w:cs="Segoe UI"/>
          <w:b/>
          <w:bCs/>
          <w:i/>
          <w:iCs/>
          <w:sz w:val="24"/>
          <w:szCs w:val="24"/>
        </w:rPr>
        <w:t>Moving Average Methods:</w:t>
      </w:r>
    </w:p>
    <w:p w:rsidR="00F67231" w:rsidRDefault="00342E61" w:rsidP="00342E61">
      <w:pPr>
        <w:pStyle w:val="ListParagraph"/>
        <w:ind w:left="108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The purpose of moving average is to smooth out short term fluctuations and Help to understand</w:t>
      </w:r>
      <w:r w:rsidRPr="00F67231">
        <w:rPr>
          <w:rFonts w:ascii="Segoe UI" w:hAnsi="Segoe UI" w:cs="Segoe UI"/>
          <w:sz w:val="24"/>
          <w:szCs w:val="24"/>
        </w:rPr>
        <w:t xml:space="preserve"> trends.</w:t>
      </w:r>
      <w:r>
        <w:rPr>
          <w:rFonts w:ascii="Segoe UI" w:hAnsi="Segoe UI" w:cs="Segoe UI"/>
          <w:sz w:val="24"/>
          <w:szCs w:val="24"/>
        </w:rPr>
        <w:t xml:space="preserve"> (Smoothing, Trend Identification and forecasting)</w:t>
      </w:r>
    </w:p>
    <w:p w:rsidR="00342E61" w:rsidRPr="00342E61" w:rsidRDefault="00342E61" w:rsidP="00342E61">
      <w:pPr>
        <w:pStyle w:val="ListParagraph"/>
        <w:ind w:left="1080"/>
        <w:rPr>
          <w:rFonts w:ascii="Segoe UI" w:hAnsi="Segoe UI" w:cs="Segoe UI"/>
          <w:sz w:val="24"/>
          <w:szCs w:val="24"/>
        </w:rPr>
      </w:pPr>
    </w:p>
    <w:p w:rsidR="00F67231" w:rsidRDefault="00FD376D" w:rsidP="00342E61">
      <w:pPr>
        <w:pStyle w:val="ListParagraph"/>
        <w:numPr>
          <w:ilvl w:val="0"/>
          <w:numId w:val="8"/>
        </w:numPr>
        <w:rPr>
          <w:rFonts w:ascii="Segoe UI" w:hAnsi="Segoe UI" w:cs="Segoe UI"/>
          <w:sz w:val="24"/>
          <w:szCs w:val="24"/>
        </w:rPr>
      </w:pPr>
      <w:r w:rsidRPr="00116F49">
        <w:rPr>
          <w:rFonts w:ascii="Segoe UI" w:hAnsi="Segoe UI" w:cs="Segoe UI"/>
          <w:b/>
          <w:bCs/>
          <w:i/>
          <w:iCs/>
          <w:sz w:val="24"/>
          <w:szCs w:val="24"/>
        </w:rPr>
        <w:t>Simple Moving Average</w:t>
      </w:r>
      <w:r w:rsidRPr="00377D2A">
        <w:rPr>
          <w:rFonts w:ascii="Segoe UI" w:hAnsi="Segoe UI" w:cs="Segoe UI"/>
          <w:b/>
          <w:bCs/>
          <w:sz w:val="24"/>
          <w:szCs w:val="24"/>
        </w:rPr>
        <w:t>:</w:t>
      </w:r>
      <w:r w:rsidRPr="00FD376D">
        <w:rPr>
          <w:rFonts w:ascii="Segoe UI" w:hAnsi="Segoe UI" w:cs="Segoe UI"/>
          <w:sz w:val="24"/>
          <w:szCs w:val="24"/>
        </w:rPr>
        <w:t xml:space="preserve"> </w:t>
      </w:r>
    </w:p>
    <w:p w:rsidR="00342E61" w:rsidRDefault="00342E61" w:rsidP="00342E61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 w:rsidRPr="00FD376D">
        <w:rPr>
          <w:rFonts w:ascii="Segoe UI" w:hAnsi="Segoe UI" w:cs="Segoe UI"/>
          <w:sz w:val="24"/>
          <w:szCs w:val="24"/>
        </w:rPr>
        <w:t>Uses the average of recent observations to forecast future values.</w:t>
      </w:r>
    </w:p>
    <w:p w:rsidR="00342E61" w:rsidRDefault="00342E61" w:rsidP="00342E61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 w:rsidRPr="00342E61">
        <w:rPr>
          <w:rFonts w:ascii="Segoe UI" w:hAnsi="Segoe UI" w:cs="Segoe UI"/>
          <w:sz w:val="24"/>
          <w:szCs w:val="24"/>
        </w:rPr>
        <w:t>Simply take the average of the last 'n' observations.</w:t>
      </w:r>
    </w:p>
    <w:p w:rsidR="00342E61" w:rsidRDefault="00342E61" w:rsidP="00342E61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For example : - Moving average of last 3 months: </w:t>
      </w:r>
    </w:p>
    <w:p w:rsidR="00342E61" w:rsidRDefault="00342E61" w:rsidP="00342E61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Sum of last 3 months values (Current month and past 2 months) / 3 </w:t>
      </w:r>
    </w:p>
    <w:p w:rsidR="00740531" w:rsidRPr="00740531" w:rsidRDefault="00740531" w:rsidP="00740531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 w:rsidRPr="00740531">
        <w:rPr>
          <w:rFonts w:ascii="Segoe UI" w:hAnsi="Segoe UI" w:cs="Segoe UI"/>
          <w:sz w:val="24"/>
          <w:szCs w:val="24"/>
        </w:rPr>
        <w:t># applying a moving average</w:t>
      </w:r>
    </w:p>
    <w:p w:rsidR="00740531" w:rsidRDefault="00740531" w:rsidP="00740531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 w:rsidRPr="00740531">
        <w:rPr>
          <w:rFonts w:ascii="Segoe UI" w:hAnsi="Segoe UI" w:cs="Segoe UI"/>
          <w:sz w:val="24"/>
          <w:szCs w:val="24"/>
        </w:rPr>
        <w:t>moving_avg = sales_data['Sales'].rolling(window=12).mean()  </w:t>
      </w:r>
    </w:p>
    <w:p w:rsidR="00740531" w:rsidRPr="00740531" w:rsidRDefault="00740531" w:rsidP="00740531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 w:rsidRPr="00740531">
        <w:rPr>
          <w:rFonts w:ascii="Segoe UI" w:hAnsi="Segoe UI" w:cs="Segoe UI"/>
          <w:sz w:val="24"/>
          <w:szCs w:val="24"/>
        </w:rPr>
        <w:t># 12 Month moving average</w:t>
      </w:r>
    </w:p>
    <w:p w:rsidR="00342E61" w:rsidRPr="00342E61" w:rsidRDefault="00342E61" w:rsidP="00342E61">
      <w:pPr>
        <w:pStyle w:val="ListParagraph"/>
        <w:ind w:left="1353"/>
        <w:rPr>
          <w:rFonts w:ascii="Segoe UI" w:hAnsi="Segoe UI" w:cs="Segoe UI"/>
          <w:sz w:val="24"/>
          <w:szCs w:val="24"/>
        </w:rPr>
      </w:pPr>
    </w:p>
    <w:p w:rsidR="00342E61" w:rsidRDefault="00FD376D" w:rsidP="00FD376D">
      <w:pPr>
        <w:pStyle w:val="ListParagraph"/>
        <w:numPr>
          <w:ilvl w:val="0"/>
          <w:numId w:val="8"/>
        </w:numPr>
        <w:rPr>
          <w:rFonts w:ascii="Segoe UI" w:hAnsi="Segoe UI" w:cs="Segoe UI"/>
          <w:sz w:val="24"/>
          <w:szCs w:val="24"/>
        </w:rPr>
      </w:pPr>
      <w:r w:rsidRPr="00377D2A">
        <w:rPr>
          <w:rFonts w:ascii="Segoe UI" w:hAnsi="Segoe UI" w:cs="Segoe UI"/>
          <w:b/>
          <w:bCs/>
          <w:i/>
          <w:iCs/>
          <w:sz w:val="24"/>
          <w:szCs w:val="24"/>
        </w:rPr>
        <w:t>Weighted Moving Average</w:t>
      </w:r>
      <w:r w:rsidRPr="00377D2A">
        <w:rPr>
          <w:rFonts w:ascii="Segoe UI" w:hAnsi="Segoe UI" w:cs="Segoe UI"/>
          <w:b/>
          <w:bCs/>
          <w:sz w:val="24"/>
          <w:szCs w:val="24"/>
        </w:rPr>
        <w:t>:</w:t>
      </w:r>
      <w:r w:rsidRPr="00FD376D">
        <w:rPr>
          <w:rFonts w:ascii="Segoe UI" w:hAnsi="Segoe UI" w:cs="Segoe UI"/>
          <w:sz w:val="24"/>
          <w:szCs w:val="24"/>
        </w:rPr>
        <w:t xml:space="preserve"> </w:t>
      </w:r>
    </w:p>
    <w:p w:rsidR="00FD376D" w:rsidRDefault="00FD376D" w:rsidP="00342E61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 w:rsidRPr="00FD376D">
        <w:rPr>
          <w:rFonts w:ascii="Segoe UI" w:hAnsi="Segoe UI" w:cs="Segoe UI"/>
          <w:sz w:val="24"/>
          <w:szCs w:val="24"/>
        </w:rPr>
        <w:t>Similar to the simple moving average but gives different weights to different observations.</w:t>
      </w:r>
      <w:r w:rsidR="00F67231">
        <w:rPr>
          <w:rFonts w:ascii="Segoe UI" w:hAnsi="Segoe UI" w:cs="Segoe UI"/>
          <w:sz w:val="24"/>
          <w:szCs w:val="24"/>
        </w:rPr>
        <w:t xml:space="preserve"> It gives larger weights to the </w:t>
      </w:r>
      <w:r w:rsidR="00342E61">
        <w:rPr>
          <w:rFonts w:ascii="Segoe UI" w:hAnsi="Segoe UI" w:cs="Segoe UI"/>
          <w:sz w:val="24"/>
          <w:szCs w:val="24"/>
        </w:rPr>
        <w:t xml:space="preserve">most </w:t>
      </w:r>
      <w:r w:rsidR="00F67231">
        <w:rPr>
          <w:rFonts w:ascii="Segoe UI" w:hAnsi="Segoe UI" w:cs="Segoe UI"/>
          <w:sz w:val="24"/>
          <w:szCs w:val="24"/>
        </w:rPr>
        <w:t>recent observations and keeps on decreasing as we go in past</w:t>
      </w:r>
    </w:p>
    <w:p w:rsidR="00740531" w:rsidRPr="00FD376D" w:rsidRDefault="00740531" w:rsidP="00342E61">
      <w:pPr>
        <w:pStyle w:val="ListParagraph"/>
        <w:ind w:left="1353"/>
        <w:rPr>
          <w:rFonts w:ascii="Segoe UI" w:hAnsi="Segoe UI" w:cs="Segoe UI"/>
          <w:sz w:val="24"/>
          <w:szCs w:val="24"/>
        </w:rPr>
      </w:pPr>
    </w:p>
    <w:p w:rsidR="00FD376D" w:rsidRDefault="00FD376D" w:rsidP="00FD376D">
      <w:pPr>
        <w:pStyle w:val="ListParagraph"/>
        <w:numPr>
          <w:ilvl w:val="0"/>
          <w:numId w:val="8"/>
        </w:numPr>
        <w:rPr>
          <w:rFonts w:ascii="Segoe UI" w:hAnsi="Segoe UI" w:cs="Segoe UI"/>
          <w:sz w:val="24"/>
          <w:szCs w:val="24"/>
        </w:rPr>
      </w:pPr>
      <w:r w:rsidRPr="00377D2A">
        <w:rPr>
          <w:rFonts w:ascii="Segoe UI" w:hAnsi="Segoe UI" w:cs="Segoe UI"/>
          <w:b/>
          <w:bCs/>
          <w:sz w:val="24"/>
          <w:szCs w:val="24"/>
        </w:rPr>
        <w:t>Exponential Smoothing:</w:t>
      </w:r>
      <w:r w:rsidRPr="00FD376D">
        <w:rPr>
          <w:rFonts w:ascii="Segoe UI" w:hAnsi="Segoe UI" w:cs="Segoe UI"/>
          <w:sz w:val="24"/>
          <w:szCs w:val="24"/>
        </w:rPr>
        <w:t xml:space="preserve"> A more sophisticated version that gives exponentially decreasing weights over time.</w:t>
      </w:r>
      <w:r w:rsidR="00740531">
        <w:rPr>
          <w:rFonts w:ascii="Segoe UI" w:hAnsi="Segoe UI" w:cs="Segoe UI"/>
          <w:sz w:val="24"/>
          <w:szCs w:val="24"/>
        </w:rPr>
        <w:t xml:space="preserve"> In exponential smoothing as the value of alpha decreases smoothing of curve increases</w:t>
      </w:r>
    </w:p>
    <w:p w:rsidR="00740531" w:rsidRDefault="00740531" w:rsidP="00740531">
      <w:pPr>
        <w:pStyle w:val="ListParagraph"/>
        <w:ind w:left="1353"/>
        <w:rPr>
          <w:rFonts w:ascii="Segoe UI" w:hAnsi="Segoe UI" w:cs="Segoe UI"/>
          <w:b/>
          <w:bCs/>
          <w:sz w:val="24"/>
          <w:szCs w:val="24"/>
        </w:rPr>
      </w:pPr>
    </w:p>
    <w:p w:rsidR="00740531" w:rsidRDefault="00740531" w:rsidP="00740531">
      <w:pPr>
        <w:pStyle w:val="ListParagraph"/>
        <w:ind w:left="1353"/>
        <w:rPr>
          <w:rFonts w:ascii="Segoe UI" w:hAnsi="Segoe UI" w:cs="Segoe UI"/>
          <w:b/>
          <w:bCs/>
          <w:sz w:val="24"/>
          <w:szCs w:val="24"/>
        </w:rPr>
      </w:pPr>
    </w:p>
    <w:p w:rsidR="00740531" w:rsidRDefault="00740531" w:rsidP="00740531">
      <w:pPr>
        <w:pStyle w:val="ListParagraph"/>
        <w:ind w:left="1353"/>
        <w:rPr>
          <w:rFonts w:ascii="Segoe UI" w:hAnsi="Segoe UI" w:cs="Segoe UI"/>
          <w:b/>
          <w:bCs/>
          <w:sz w:val="24"/>
          <w:szCs w:val="24"/>
        </w:rPr>
      </w:pPr>
    </w:p>
    <w:p w:rsidR="00740531" w:rsidRDefault="00740531" w:rsidP="00740531">
      <w:pPr>
        <w:pStyle w:val="ListParagraph"/>
        <w:ind w:left="1353"/>
        <w:rPr>
          <w:rFonts w:ascii="Segoe UI" w:hAnsi="Segoe UI" w:cs="Segoe UI"/>
          <w:b/>
          <w:bCs/>
          <w:sz w:val="24"/>
          <w:szCs w:val="24"/>
        </w:rPr>
      </w:pPr>
    </w:p>
    <w:p w:rsidR="00740531" w:rsidRDefault="00740531" w:rsidP="00740531">
      <w:pPr>
        <w:pStyle w:val="ListParagraph"/>
        <w:ind w:left="1353"/>
        <w:rPr>
          <w:rFonts w:ascii="Segoe UI" w:hAnsi="Segoe UI" w:cs="Segoe UI"/>
          <w:b/>
          <w:bCs/>
          <w:sz w:val="24"/>
          <w:szCs w:val="24"/>
        </w:rPr>
      </w:pPr>
    </w:p>
    <w:p w:rsidR="00740531" w:rsidRDefault="00740531" w:rsidP="00740531">
      <w:pPr>
        <w:pStyle w:val="ListParagraph"/>
        <w:ind w:left="1353"/>
        <w:rPr>
          <w:rFonts w:ascii="Segoe UI" w:hAnsi="Segoe UI" w:cs="Segoe UI"/>
          <w:b/>
          <w:bCs/>
          <w:sz w:val="24"/>
          <w:szCs w:val="24"/>
        </w:rPr>
      </w:pPr>
    </w:p>
    <w:p w:rsidR="00740531" w:rsidRDefault="00740531" w:rsidP="00740531">
      <w:pPr>
        <w:pStyle w:val="ListParagraph"/>
        <w:ind w:left="1353"/>
        <w:rPr>
          <w:rFonts w:ascii="Segoe UI" w:hAnsi="Segoe UI" w:cs="Segoe UI"/>
          <w:b/>
          <w:bCs/>
          <w:sz w:val="24"/>
          <w:szCs w:val="24"/>
        </w:rPr>
      </w:pPr>
    </w:p>
    <w:p w:rsidR="00740531" w:rsidRDefault="00740531" w:rsidP="00740531">
      <w:pPr>
        <w:pStyle w:val="ListParagraph"/>
        <w:ind w:left="1353"/>
        <w:rPr>
          <w:rFonts w:ascii="Segoe UI" w:hAnsi="Segoe UI" w:cs="Segoe UI"/>
          <w:b/>
          <w:bCs/>
          <w:sz w:val="24"/>
          <w:szCs w:val="24"/>
        </w:rPr>
      </w:pPr>
    </w:p>
    <w:p w:rsidR="00740531" w:rsidRDefault="00740531" w:rsidP="00740531">
      <w:pPr>
        <w:pStyle w:val="ListParagraph"/>
        <w:ind w:left="1353"/>
        <w:rPr>
          <w:rFonts w:ascii="Segoe UI" w:hAnsi="Segoe UI" w:cs="Segoe UI"/>
          <w:b/>
          <w:bCs/>
          <w:sz w:val="24"/>
          <w:szCs w:val="24"/>
        </w:rPr>
      </w:pPr>
    </w:p>
    <w:p w:rsidR="00740531" w:rsidRDefault="00740531" w:rsidP="00740531">
      <w:pPr>
        <w:pStyle w:val="ListParagraph"/>
        <w:ind w:left="1353"/>
        <w:rPr>
          <w:rFonts w:ascii="Segoe UI" w:hAnsi="Segoe UI" w:cs="Segoe UI"/>
          <w:b/>
          <w:bCs/>
          <w:sz w:val="24"/>
          <w:szCs w:val="24"/>
        </w:rPr>
      </w:pPr>
    </w:p>
    <w:p w:rsidR="00740531" w:rsidRDefault="00740531" w:rsidP="00740531">
      <w:pPr>
        <w:pStyle w:val="ListParagraph"/>
        <w:numPr>
          <w:ilvl w:val="0"/>
          <w:numId w:val="9"/>
        </w:numPr>
        <w:rPr>
          <w:rFonts w:ascii="Segoe UI" w:hAnsi="Segoe UI" w:cs="Segoe UI"/>
          <w:b/>
          <w:bCs/>
          <w:i/>
          <w:iCs/>
          <w:sz w:val="24"/>
          <w:szCs w:val="24"/>
        </w:rPr>
      </w:pPr>
      <w:r w:rsidRPr="00740531">
        <w:rPr>
          <w:rFonts w:ascii="Segoe UI" w:hAnsi="Segoe UI" w:cs="Segoe UI"/>
          <w:b/>
          <w:bCs/>
          <w:i/>
          <w:iCs/>
          <w:sz w:val="24"/>
          <w:szCs w:val="24"/>
        </w:rPr>
        <w:lastRenderedPageBreak/>
        <w:t>Integrated Models:</w:t>
      </w:r>
    </w:p>
    <w:p w:rsidR="00740531" w:rsidRDefault="00740531" w:rsidP="00740531">
      <w:pPr>
        <w:pStyle w:val="ListParagraph"/>
        <w:numPr>
          <w:ilvl w:val="1"/>
          <w:numId w:val="8"/>
        </w:numPr>
        <w:rPr>
          <w:rFonts w:ascii="Segoe UI" w:hAnsi="Segoe UI" w:cs="Segoe UI"/>
          <w:sz w:val="24"/>
          <w:szCs w:val="24"/>
        </w:rPr>
      </w:pPr>
      <w:r w:rsidRPr="00087084">
        <w:rPr>
          <w:rFonts w:ascii="Segoe UI" w:hAnsi="Segoe UI" w:cs="Segoe UI"/>
          <w:b/>
          <w:bCs/>
          <w:i/>
          <w:iCs/>
          <w:sz w:val="24"/>
          <w:szCs w:val="24"/>
        </w:rPr>
        <w:t>ARIMA</w:t>
      </w:r>
      <w:r>
        <w:rPr>
          <w:rFonts w:ascii="Segoe UI" w:hAnsi="Segoe UI" w:cs="Segoe UI"/>
          <w:sz w:val="24"/>
          <w:szCs w:val="24"/>
        </w:rPr>
        <w:t xml:space="preserve"> : (Autoregressive integrated moving average)</w:t>
      </w:r>
    </w:p>
    <w:p w:rsidR="00740531" w:rsidRDefault="00740531" w:rsidP="00740531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 w:rsidRPr="00740531">
        <w:rPr>
          <w:rFonts w:ascii="Segoe UI" w:hAnsi="Segoe UI" w:cs="Segoe UI"/>
          <w:sz w:val="24"/>
          <w:szCs w:val="24"/>
        </w:rPr>
        <w:t>Combines AR, MA, and differencing to make the data stationary before forecasting.</w:t>
      </w:r>
    </w:p>
    <w:p w:rsidR="00087084" w:rsidRDefault="00087084" w:rsidP="00740531">
      <w:pPr>
        <w:pStyle w:val="ListParagraph"/>
        <w:ind w:left="1353"/>
        <w:rPr>
          <w:rFonts w:ascii="Segoe UI" w:hAnsi="Segoe UI" w:cs="Segoe UI"/>
          <w:sz w:val="24"/>
          <w:szCs w:val="24"/>
        </w:rPr>
      </w:pPr>
    </w:p>
    <w:p w:rsidR="00087084" w:rsidRPr="00087084" w:rsidRDefault="00087084" w:rsidP="00087084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 w:rsidRPr="00087084">
        <w:rPr>
          <w:rFonts w:ascii="Segoe UI" w:hAnsi="Segoe UI" w:cs="Segoe UI"/>
          <w:sz w:val="24"/>
          <w:szCs w:val="24"/>
        </w:rPr>
        <w:t xml:space="preserve">ARIMA is denoted as </w:t>
      </w:r>
      <w:proofErr w:type="gramStart"/>
      <w:r w:rsidRPr="00087084">
        <w:rPr>
          <w:rFonts w:ascii="Segoe UI" w:hAnsi="Segoe UI" w:cs="Segoe UI"/>
          <w:b/>
          <w:bCs/>
          <w:sz w:val="24"/>
          <w:szCs w:val="24"/>
        </w:rPr>
        <w:t>ARIMA(</w:t>
      </w:r>
      <w:proofErr w:type="gramEnd"/>
      <w:r w:rsidRPr="00087084">
        <w:rPr>
          <w:rFonts w:ascii="Segoe UI" w:hAnsi="Segoe UI" w:cs="Segoe UI"/>
          <w:b/>
          <w:bCs/>
          <w:sz w:val="24"/>
          <w:szCs w:val="24"/>
        </w:rPr>
        <w:t>p, d, q)</w:t>
      </w:r>
      <w:r w:rsidRPr="00087084">
        <w:rPr>
          <w:rFonts w:ascii="Segoe UI" w:hAnsi="Segoe UI" w:cs="Segoe UI"/>
          <w:sz w:val="24"/>
          <w:szCs w:val="24"/>
        </w:rPr>
        <w:t>, where:</w:t>
      </w:r>
    </w:p>
    <w:p w:rsidR="00087084" w:rsidRPr="00087084" w:rsidRDefault="00087084" w:rsidP="00087084">
      <w:pPr>
        <w:pStyle w:val="ListParagraph"/>
        <w:numPr>
          <w:ilvl w:val="0"/>
          <w:numId w:val="10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</w:t>
      </w:r>
      <w:r w:rsidRPr="00087084">
        <w:rPr>
          <w:rFonts w:ascii="Segoe UI" w:hAnsi="Segoe UI" w:cs="Segoe UI"/>
          <w:sz w:val="24"/>
          <w:szCs w:val="24"/>
        </w:rPr>
        <w:t>: Order of the AR term (number of lagged observations).</w:t>
      </w:r>
    </w:p>
    <w:p w:rsidR="00087084" w:rsidRPr="00087084" w:rsidRDefault="00087084" w:rsidP="00087084">
      <w:pPr>
        <w:pStyle w:val="ListParagraph"/>
        <w:numPr>
          <w:ilvl w:val="0"/>
          <w:numId w:val="10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</w:t>
      </w:r>
      <w:r w:rsidRPr="00087084">
        <w:rPr>
          <w:rFonts w:ascii="Segoe UI" w:hAnsi="Segoe UI" w:cs="Segoe UI"/>
          <w:sz w:val="24"/>
          <w:szCs w:val="24"/>
        </w:rPr>
        <w:t>: Order of differencing (number of times the data is differenced to achieve stationarity).</w:t>
      </w:r>
    </w:p>
    <w:p w:rsidR="00F0609D" w:rsidRDefault="00087084" w:rsidP="00087084">
      <w:pPr>
        <w:pStyle w:val="ListParagraph"/>
        <w:numPr>
          <w:ilvl w:val="0"/>
          <w:numId w:val="10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q</w:t>
      </w:r>
      <w:r w:rsidRPr="00087084">
        <w:rPr>
          <w:rFonts w:ascii="Segoe UI" w:hAnsi="Segoe UI" w:cs="Segoe UI"/>
          <w:sz w:val="24"/>
          <w:szCs w:val="24"/>
        </w:rPr>
        <w:t>: Order of the MA</w:t>
      </w:r>
      <w:r>
        <w:rPr>
          <w:rFonts w:ascii="Segoe UI" w:hAnsi="Segoe UI" w:cs="Segoe UI"/>
          <w:sz w:val="24"/>
          <w:szCs w:val="24"/>
        </w:rPr>
        <w:t xml:space="preserve"> term (number of lagged errors), Smooth out short term fluctuations and help to understand trend</w:t>
      </w:r>
    </w:p>
    <w:p w:rsidR="00087084" w:rsidRDefault="00087084" w:rsidP="00087084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087084" w:rsidRDefault="00087084" w:rsidP="00087084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D239F6">
        <w:rPr>
          <w:rFonts w:ascii="Segoe UI" w:hAnsi="Segoe UI" w:cs="Segoe UI"/>
          <w:b/>
          <w:bCs/>
          <w:i/>
          <w:iCs/>
          <w:sz w:val="24"/>
          <w:szCs w:val="24"/>
        </w:rPr>
        <w:t>Steps to apply ARIMA</w:t>
      </w:r>
      <w:r>
        <w:rPr>
          <w:rFonts w:ascii="Segoe UI" w:hAnsi="Segoe UI" w:cs="Segoe UI"/>
          <w:sz w:val="24"/>
          <w:szCs w:val="24"/>
        </w:rPr>
        <w:t>:</w:t>
      </w:r>
    </w:p>
    <w:p w:rsidR="00087084" w:rsidRDefault="00D239F6" w:rsidP="00087084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1.</w:t>
      </w:r>
      <w:r w:rsidRPr="00087084">
        <w:rPr>
          <w:rFonts w:ascii="Segoe UI" w:hAnsi="Segoe UI" w:cs="Segoe UI"/>
          <w:sz w:val="24"/>
          <w:szCs w:val="24"/>
        </w:rPr>
        <w:t xml:space="preserve"> Visualize</w:t>
      </w:r>
      <w:r w:rsidR="00087084" w:rsidRPr="00087084">
        <w:rPr>
          <w:rFonts w:ascii="Segoe UI" w:hAnsi="Segoe UI" w:cs="Segoe UI"/>
          <w:sz w:val="24"/>
          <w:szCs w:val="24"/>
        </w:rPr>
        <w:t xml:space="preserve"> the time series data to identify trend, seasonality and fluctuations</w:t>
      </w:r>
    </w:p>
    <w:p w:rsidR="00087084" w:rsidRDefault="00D239F6" w:rsidP="00087084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2. Check</w:t>
      </w:r>
      <w:r w:rsidR="00087084">
        <w:rPr>
          <w:rFonts w:ascii="Segoe UI" w:hAnsi="Segoe UI" w:cs="Segoe UI"/>
          <w:sz w:val="24"/>
          <w:szCs w:val="24"/>
        </w:rPr>
        <w:t xml:space="preserve"> the stationarity using ADF, </w:t>
      </w:r>
      <w:r w:rsidR="00087084" w:rsidRPr="00087084">
        <w:rPr>
          <w:rFonts w:ascii="Segoe UI" w:hAnsi="Segoe UI" w:cs="Segoe UI"/>
          <w:sz w:val="24"/>
          <w:szCs w:val="24"/>
        </w:rPr>
        <w:t>If non-stationary, apply differencing (d&gt;0).</w:t>
      </w:r>
    </w:p>
    <w:p w:rsidR="00087084" w:rsidRPr="00D239F6" w:rsidRDefault="00087084" w:rsidP="00087084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3</w:t>
      </w:r>
      <w:r w:rsidRPr="00D239F6">
        <w:rPr>
          <w:rFonts w:ascii="Segoe UI" w:hAnsi="Segoe UI" w:cs="Segoe UI"/>
          <w:sz w:val="24"/>
          <w:szCs w:val="24"/>
        </w:rPr>
        <w:t xml:space="preserve">. Determine Parameters (p, </w:t>
      </w:r>
      <w:r w:rsidR="00D239F6" w:rsidRPr="00D239F6">
        <w:rPr>
          <w:rFonts w:ascii="Segoe UI" w:hAnsi="Segoe UI" w:cs="Segoe UI"/>
          <w:sz w:val="24"/>
          <w:szCs w:val="24"/>
        </w:rPr>
        <w:t>d, q</w:t>
      </w:r>
      <w:r w:rsidRPr="00D239F6">
        <w:rPr>
          <w:rFonts w:ascii="Segoe UI" w:hAnsi="Segoe UI" w:cs="Segoe UI"/>
          <w:sz w:val="24"/>
          <w:szCs w:val="24"/>
        </w:rPr>
        <w:t>):</w:t>
      </w:r>
    </w:p>
    <w:p w:rsidR="00087084" w:rsidRDefault="00087084" w:rsidP="00087084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087084">
        <w:rPr>
          <w:rFonts w:ascii="Segoe UI" w:hAnsi="Segoe UI" w:cs="Segoe UI"/>
          <w:sz w:val="24"/>
          <w:szCs w:val="24"/>
        </w:rPr>
        <w:t xml:space="preserve">Use tools like </w:t>
      </w:r>
      <w:r w:rsidRPr="00087084">
        <w:rPr>
          <w:rFonts w:ascii="Segoe UI" w:hAnsi="Segoe UI" w:cs="Segoe UI"/>
          <w:b/>
          <w:bCs/>
          <w:sz w:val="24"/>
          <w:szCs w:val="24"/>
        </w:rPr>
        <w:t>Autocorrelation Function (ACF)</w:t>
      </w:r>
      <w:r w:rsidRPr="00087084">
        <w:rPr>
          <w:rFonts w:ascii="Segoe UI" w:hAnsi="Segoe UI" w:cs="Segoe UI"/>
          <w:sz w:val="24"/>
          <w:szCs w:val="24"/>
        </w:rPr>
        <w:t xml:space="preserve"> and </w:t>
      </w:r>
      <w:r w:rsidRPr="00087084">
        <w:rPr>
          <w:rFonts w:ascii="Segoe UI" w:hAnsi="Segoe UI" w:cs="Segoe UI"/>
          <w:b/>
          <w:bCs/>
          <w:sz w:val="24"/>
          <w:szCs w:val="24"/>
        </w:rPr>
        <w:t>Partial Autocorrelation Function (PACF)</w:t>
      </w:r>
      <w:r w:rsidRPr="00087084">
        <w:rPr>
          <w:rFonts w:ascii="Segoe UI" w:hAnsi="Segoe UI" w:cs="Segoe UI"/>
          <w:sz w:val="24"/>
          <w:szCs w:val="24"/>
        </w:rPr>
        <w:t>:</w:t>
      </w:r>
    </w:p>
    <w:p w:rsidR="00087084" w:rsidRDefault="00D239F6" w:rsidP="00087084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ACF: Helps determine </w:t>
      </w:r>
      <w:r w:rsidR="00087084" w:rsidRPr="00087084">
        <w:rPr>
          <w:rFonts w:ascii="Segoe UI" w:hAnsi="Segoe UI" w:cs="Segoe UI"/>
          <w:sz w:val="24"/>
          <w:szCs w:val="24"/>
        </w:rPr>
        <w:t>q (MA terms).</w:t>
      </w:r>
    </w:p>
    <w:p w:rsidR="00D239F6" w:rsidRDefault="00087084" w:rsidP="00D239F6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087084">
        <w:rPr>
          <w:rFonts w:ascii="Segoe UI" w:hAnsi="Segoe UI" w:cs="Segoe UI"/>
          <w:sz w:val="24"/>
          <w:szCs w:val="24"/>
        </w:rPr>
        <w:t>PACF: Helps d</w:t>
      </w:r>
      <w:r w:rsidR="00D239F6">
        <w:rPr>
          <w:rFonts w:ascii="Segoe UI" w:hAnsi="Segoe UI" w:cs="Segoe UI"/>
          <w:sz w:val="24"/>
          <w:szCs w:val="24"/>
        </w:rPr>
        <w:t xml:space="preserve">etermine </w:t>
      </w:r>
      <w:r w:rsidRPr="00087084">
        <w:rPr>
          <w:rFonts w:ascii="Segoe UI" w:hAnsi="Segoe UI" w:cs="Segoe UI"/>
          <w:sz w:val="24"/>
          <w:szCs w:val="24"/>
        </w:rPr>
        <w:t>p (AR terms).</w:t>
      </w:r>
      <w:bookmarkStart w:id="0" w:name="_GoBack"/>
      <w:bookmarkEnd w:id="0"/>
    </w:p>
    <w:p w:rsidR="00D239F6" w:rsidRDefault="00D239F6" w:rsidP="00D239F6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525098" w:rsidRDefault="00D239F6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D239F6">
        <w:rPr>
          <w:rFonts w:ascii="Segoe UI" w:hAnsi="Segoe UI" w:cs="Segoe UI"/>
          <w:sz w:val="24"/>
          <w:szCs w:val="24"/>
        </w:rPr>
        <w:t>Note : Use </w:t>
      </w:r>
      <w:r w:rsidRPr="00D239F6">
        <w:rPr>
          <w:rFonts w:ascii="Segoe UI" w:hAnsi="Segoe UI" w:cs="Segoe UI"/>
          <w:b/>
          <w:bCs/>
          <w:sz w:val="24"/>
          <w:szCs w:val="24"/>
        </w:rPr>
        <w:t>auto_arima</w:t>
      </w:r>
      <w:r w:rsidRPr="00D239F6">
        <w:rPr>
          <w:rFonts w:ascii="Segoe UI" w:hAnsi="Segoe UI" w:cs="Segoe UI"/>
          <w:sz w:val="24"/>
          <w:szCs w:val="24"/>
        </w:rPr>
        <w:t> (Python) for automated parameter selection.</w:t>
      </w:r>
    </w:p>
    <w:p w:rsid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4. Fit model</w:t>
      </w:r>
    </w:p>
    <w:p w:rsid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5. Validate model</w:t>
      </w:r>
    </w:p>
    <w:p w:rsidR="001F36C0" w:rsidRDefault="001F36C0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6. Forecast </w:t>
      </w:r>
    </w:p>
    <w:p w:rsid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525098" w:rsidRPr="001F36C0" w:rsidRDefault="00525098" w:rsidP="001F36C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gramStart"/>
      <w:r w:rsidRPr="00525098">
        <w:rPr>
          <w:rFonts w:ascii="Segoe UI" w:hAnsi="Segoe UI" w:cs="Segoe UI"/>
          <w:sz w:val="24"/>
          <w:szCs w:val="24"/>
        </w:rPr>
        <w:t>from</w:t>
      </w:r>
      <w:proofErr w:type="gramEnd"/>
      <w:r w:rsidRPr="00525098">
        <w:rPr>
          <w:rFonts w:ascii="Segoe UI" w:hAnsi="Segoe UI" w:cs="Segoe UI"/>
          <w:sz w:val="24"/>
          <w:szCs w:val="24"/>
        </w:rPr>
        <w:t xml:space="preserve"> statsmodels.tsa.arima.model import ARIMA</w:t>
      </w:r>
    </w:p>
    <w:p w:rsidR="00525098" w:rsidRP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525098">
        <w:rPr>
          <w:rFonts w:ascii="Segoe UI" w:hAnsi="Segoe UI" w:cs="Segoe UI"/>
          <w:sz w:val="24"/>
          <w:szCs w:val="24"/>
        </w:rPr>
        <w:t xml:space="preserve"># fit an ARIMA model (example: ARIMA (1, 1, </w:t>
      </w:r>
      <w:proofErr w:type="gramStart"/>
      <w:r w:rsidRPr="00525098">
        <w:rPr>
          <w:rFonts w:ascii="Segoe UI" w:hAnsi="Segoe UI" w:cs="Segoe UI"/>
          <w:sz w:val="24"/>
          <w:szCs w:val="24"/>
        </w:rPr>
        <w:t>1</w:t>
      </w:r>
      <w:proofErr w:type="gramEnd"/>
      <w:r w:rsidRPr="00525098">
        <w:rPr>
          <w:rFonts w:ascii="Segoe UI" w:hAnsi="Segoe UI" w:cs="Segoe UI"/>
          <w:sz w:val="24"/>
          <w:szCs w:val="24"/>
        </w:rPr>
        <w:t>))</w:t>
      </w:r>
    </w:p>
    <w:p w:rsidR="00525098" w:rsidRP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525098">
        <w:rPr>
          <w:rFonts w:ascii="Segoe UI" w:hAnsi="Segoe UI" w:cs="Segoe UI"/>
          <w:sz w:val="24"/>
          <w:szCs w:val="24"/>
        </w:rPr>
        <w:t>model_arima = ARIMA (data ['Sales'], order= (1, 1, 1))</w:t>
      </w:r>
    </w:p>
    <w:p w:rsidR="00525098" w:rsidRP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525098">
        <w:rPr>
          <w:rFonts w:ascii="Segoe UI" w:hAnsi="Segoe UI" w:cs="Segoe UI"/>
          <w:sz w:val="24"/>
          <w:szCs w:val="24"/>
        </w:rPr>
        <w:t>results_arima = model_arima.fit ()</w:t>
      </w:r>
    </w:p>
    <w:p w:rsidR="00525098" w:rsidRP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525098" w:rsidRP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525098">
        <w:rPr>
          <w:rFonts w:ascii="Segoe UI" w:hAnsi="Segoe UI" w:cs="Segoe UI"/>
          <w:sz w:val="24"/>
          <w:szCs w:val="24"/>
        </w:rPr>
        <w:t># Summary of the ARIMA model</w:t>
      </w:r>
    </w:p>
    <w:p w:rsidR="00525098" w:rsidRP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525098">
        <w:rPr>
          <w:rFonts w:ascii="Segoe UI" w:hAnsi="Segoe UI" w:cs="Segoe UI"/>
          <w:sz w:val="24"/>
          <w:szCs w:val="24"/>
        </w:rPr>
        <w:t>Print (results_arima.summary())</w:t>
      </w:r>
    </w:p>
    <w:p w:rsidR="00525098" w:rsidRP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525098" w:rsidRP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525098">
        <w:rPr>
          <w:rFonts w:ascii="Segoe UI" w:hAnsi="Segoe UI" w:cs="Segoe UI"/>
          <w:sz w:val="24"/>
          <w:szCs w:val="24"/>
        </w:rPr>
        <w:t># Forecasting future values</w:t>
      </w:r>
    </w:p>
    <w:p w:rsidR="00525098" w:rsidRP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525098">
        <w:rPr>
          <w:rFonts w:ascii="Segoe UI" w:hAnsi="Segoe UI" w:cs="Segoe UI"/>
          <w:sz w:val="24"/>
          <w:szCs w:val="24"/>
        </w:rPr>
        <w:t>forecast_arima = results_arima.forecast(steps=5)</w:t>
      </w:r>
    </w:p>
    <w:p w:rsidR="00525098" w:rsidRDefault="00525098" w:rsidP="00525098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gramStart"/>
      <w:r w:rsidRPr="00525098">
        <w:rPr>
          <w:rFonts w:ascii="Segoe UI" w:hAnsi="Segoe UI" w:cs="Segoe UI"/>
          <w:sz w:val="24"/>
          <w:szCs w:val="24"/>
        </w:rPr>
        <w:t>print(</w:t>
      </w:r>
      <w:proofErr w:type="gramEnd"/>
      <w:r w:rsidRPr="00525098">
        <w:rPr>
          <w:rFonts w:ascii="Segoe UI" w:hAnsi="Segoe UI" w:cs="Segoe UI"/>
          <w:sz w:val="24"/>
          <w:szCs w:val="24"/>
        </w:rPr>
        <w:t>"ARIMA Forecast:", forecast_arima)</w:t>
      </w:r>
    </w:p>
    <w:p w:rsidR="00A20D40" w:rsidRPr="00A20D40" w:rsidRDefault="00A20D40" w:rsidP="00A20D40">
      <w:pPr>
        <w:pStyle w:val="ListParagraph"/>
        <w:numPr>
          <w:ilvl w:val="1"/>
          <w:numId w:val="8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lastRenderedPageBreak/>
        <w:t xml:space="preserve">SARIMA </w:t>
      </w:r>
      <w:r w:rsidRPr="00A20D40">
        <w:rPr>
          <w:rFonts w:ascii="Segoe UI" w:hAnsi="Segoe UI" w:cs="Segoe UI"/>
          <w:sz w:val="24"/>
          <w:szCs w:val="24"/>
        </w:rPr>
        <w:t>(</w:t>
      </w:r>
      <w:r w:rsidR="001F36C0" w:rsidRPr="00A20D40">
        <w:rPr>
          <w:rFonts w:ascii="Segoe UI" w:hAnsi="Segoe UI" w:cs="Segoe UI"/>
          <w:sz w:val="24"/>
          <w:szCs w:val="24"/>
        </w:rPr>
        <w:t>Seasonal AutoRegressive Integrated Moving Average</w:t>
      </w:r>
      <w:r w:rsidRPr="00A20D40">
        <w:rPr>
          <w:rFonts w:ascii="Segoe UI" w:hAnsi="Segoe UI" w:cs="Segoe UI"/>
          <w:sz w:val="24"/>
          <w:szCs w:val="24"/>
        </w:rPr>
        <w:t>)</w:t>
      </w:r>
      <w:r>
        <w:rPr>
          <w:rFonts w:ascii="Segoe UI" w:hAnsi="Segoe UI" w:cs="Segoe UI"/>
          <w:b/>
          <w:bCs/>
          <w:sz w:val="24"/>
          <w:szCs w:val="24"/>
        </w:rPr>
        <w:t xml:space="preserve"> </w:t>
      </w:r>
      <w:r w:rsidR="001F36C0">
        <w:rPr>
          <w:rFonts w:ascii="Segoe UI" w:hAnsi="Segoe UI" w:cs="Segoe UI"/>
          <w:b/>
          <w:bCs/>
          <w:sz w:val="24"/>
          <w:szCs w:val="24"/>
        </w:rPr>
        <w:t>:</w:t>
      </w:r>
    </w:p>
    <w:p w:rsidR="00A20D40" w:rsidRDefault="00525098" w:rsidP="00A20D40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 w:rsidRPr="00A20D40">
        <w:rPr>
          <w:rFonts w:ascii="Segoe UI" w:hAnsi="Segoe UI" w:cs="Segoe UI"/>
          <w:sz w:val="24"/>
          <w:szCs w:val="24"/>
        </w:rPr>
        <w:t>If the time series contains seasonality then use SARIMA model to convert the time series to stationary and do forecast.</w:t>
      </w:r>
    </w:p>
    <w:p w:rsidR="00A20D40" w:rsidRDefault="001F36C0" w:rsidP="00A20D40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 w:rsidRPr="00A20D40">
        <w:rPr>
          <w:rFonts w:ascii="Segoe UI" w:hAnsi="Segoe UI" w:cs="Segoe UI"/>
          <w:sz w:val="24"/>
          <w:szCs w:val="24"/>
        </w:rPr>
        <w:t>SARIMA is extension of ARIMA model</w:t>
      </w:r>
      <w:r w:rsidR="00A20D40" w:rsidRPr="00A20D40">
        <w:rPr>
          <w:rFonts w:ascii="Segoe UI" w:hAnsi="Segoe UI" w:cs="Segoe UI"/>
          <w:sz w:val="24"/>
          <w:szCs w:val="24"/>
        </w:rPr>
        <w:t xml:space="preserve"> which is essentially ARIMA with a seasonal twist.</w:t>
      </w:r>
    </w:p>
    <w:p w:rsidR="00A20D40" w:rsidRDefault="00A20D40" w:rsidP="00A20D40">
      <w:pPr>
        <w:pStyle w:val="ListParagraph"/>
        <w:ind w:left="1353"/>
        <w:rPr>
          <w:rFonts w:ascii="Segoe UI" w:hAnsi="Segoe UI" w:cs="Segoe UI"/>
          <w:b/>
          <w:bCs/>
          <w:sz w:val="24"/>
          <w:szCs w:val="24"/>
        </w:rPr>
      </w:pPr>
      <w:r w:rsidRPr="00A20D40">
        <w:rPr>
          <w:rFonts w:ascii="Segoe UI" w:hAnsi="Segoe UI" w:cs="Segoe UI"/>
          <w:b/>
          <w:bCs/>
          <w:sz w:val="24"/>
          <w:szCs w:val="24"/>
        </w:rPr>
        <w:t>SARIMA Parameters: (p, d, q) x (P, D, Q, s)</w:t>
      </w:r>
    </w:p>
    <w:p w:rsidR="00A20D40" w:rsidRDefault="00A20D40" w:rsidP="00A20D40">
      <w:pPr>
        <w:pStyle w:val="ListParagraph"/>
        <w:ind w:left="1353"/>
        <w:rPr>
          <w:rFonts w:ascii="Segoe UI" w:hAnsi="Segoe UI" w:cs="Segoe UI"/>
          <w:sz w:val="24"/>
          <w:szCs w:val="24"/>
        </w:rPr>
      </w:pPr>
      <w:r w:rsidRPr="00A20D40">
        <w:rPr>
          <w:rFonts w:ascii="Segoe UI" w:hAnsi="Segoe UI" w:cs="Segoe UI"/>
          <w:sz w:val="24"/>
          <w:szCs w:val="24"/>
        </w:rPr>
        <w:t>It includes ARIMA's parameters plus four more for seasonality:</w:t>
      </w:r>
    </w:p>
    <w:p w:rsidR="00A20D40" w:rsidRDefault="00A20D40" w:rsidP="00A20D40">
      <w:pPr>
        <w:pStyle w:val="ListParagraph"/>
        <w:numPr>
          <w:ilvl w:val="0"/>
          <w:numId w:val="14"/>
        </w:numPr>
        <w:rPr>
          <w:rFonts w:ascii="Segoe UI" w:hAnsi="Segoe UI" w:cs="Segoe UI"/>
          <w:sz w:val="24"/>
          <w:szCs w:val="24"/>
        </w:rPr>
      </w:pPr>
      <w:r w:rsidRPr="00A20D40">
        <w:rPr>
          <w:rFonts w:ascii="Segoe UI" w:hAnsi="Segoe UI" w:cs="Segoe UI"/>
          <w:b/>
          <w:bCs/>
          <w:sz w:val="24"/>
          <w:szCs w:val="24"/>
        </w:rPr>
        <w:t>P (Seasonal Past):</w:t>
      </w:r>
      <w:r w:rsidRPr="00A20D40">
        <w:rPr>
          <w:rFonts w:ascii="Segoe UI" w:hAnsi="Segoe UI" w:cs="Segoe UI"/>
          <w:sz w:val="24"/>
          <w:szCs w:val="24"/>
        </w:rPr>
        <w:t> Similar to 'p', but for the seasonal component. It's about looking back at past seasons.</w:t>
      </w:r>
    </w:p>
    <w:p w:rsidR="00A20D40" w:rsidRDefault="00A20D40" w:rsidP="00A20D40">
      <w:pPr>
        <w:pStyle w:val="ListParagraph"/>
        <w:numPr>
          <w:ilvl w:val="0"/>
          <w:numId w:val="14"/>
        </w:numPr>
        <w:rPr>
          <w:rFonts w:ascii="Segoe UI" w:hAnsi="Segoe UI" w:cs="Segoe UI"/>
          <w:sz w:val="24"/>
          <w:szCs w:val="24"/>
        </w:rPr>
      </w:pPr>
      <w:r w:rsidRPr="00A20D40">
        <w:rPr>
          <w:rFonts w:ascii="Segoe UI" w:hAnsi="Segoe UI" w:cs="Segoe UI"/>
          <w:b/>
          <w:bCs/>
          <w:sz w:val="24"/>
          <w:szCs w:val="24"/>
        </w:rPr>
        <w:t>D (Seasonal Differencing):</w:t>
      </w:r>
      <w:r w:rsidRPr="00A20D40">
        <w:rPr>
          <w:rFonts w:ascii="Segoe UI" w:hAnsi="Segoe UI" w:cs="Segoe UI"/>
          <w:sz w:val="24"/>
          <w:szCs w:val="24"/>
        </w:rPr>
        <w:t> Similar to’d’, but applied to seasonal cycles. It's like making seasonal patterns more consistent.</w:t>
      </w:r>
    </w:p>
    <w:p w:rsidR="00A20D40" w:rsidRDefault="00A20D40" w:rsidP="00A20D40">
      <w:pPr>
        <w:pStyle w:val="ListParagraph"/>
        <w:numPr>
          <w:ilvl w:val="0"/>
          <w:numId w:val="14"/>
        </w:numPr>
        <w:rPr>
          <w:rFonts w:ascii="Segoe UI" w:hAnsi="Segoe UI" w:cs="Segoe UI"/>
          <w:sz w:val="24"/>
          <w:szCs w:val="24"/>
        </w:rPr>
      </w:pPr>
      <w:r w:rsidRPr="00A20D40">
        <w:rPr>
          <w:rFonts w:ascii="Segoe UI" w:hAnsi="Segoe UI" w:cs="Segoe UI"/>
          <w:b/>
          <w:bCs/>
          <w:sz w:val="24"/>
          <w:szCs w:val="24"/>
        </w:rPr>
        <w:t>Q (Seasonal Average):</w:t>
      </w:r>
      <w:r w:rsidRPr="00A20D40">
        <w:rPr>
          <w:rFonts w:ascii="Segoe UI" w:hAnsi="Segoe UI" w:cs="Segoe UI"/>
          <w:sz w:val="24"/>
          <w:szCs w:val="24"/>
        </w:rPr>
        <w:t> Similar to 'q', but for the seasonal component. It uses past seasonal forecast errors.</w:t>
      </w:r>
    </w:p>
    <w:p w:rsidR="00A20D40" w:rsidRPr="00A20D40" w:rsidRDefault="00A20D40" w:rsidP="00A20D40">
      <w:pPr>
        <w:pStyle w:val="ListParagraph"/>
        <w:numPr>
          <w:ilvl w:val="0"/>
          <w:numId w:val="14"/>
        </w:numPr>
        <w:rPr>
          <w:rFonts w:ascii="Segoe UI" w:hAnsi="Segoe UI" w:cs="Segoe UI"/>
          <w:sz w:val="24"/>
          <w:szCs w:val="24"/>
        </w:rPr>
      </w:pPr>
      <w:proofErr w:type="gramStart"/>
      <w:r w:rsidRPr="00A20D40">
        <w:rPr>
          <w:rFonts w:ascii="Segoe UI" w:hAnsi="Segoe UI" w:cs="Segoe UI"/>
          <w:b/>
          <w:bCs/>
          <w:sz w:val="24"/>
          <w:szCs w:val="24"/>
        </w:rPr>
        <w:t>s</w:t>
      </w:r>
      <w:proofErr w:type="gramEnd"/>
      <w:r w:rsidRPr="00A20D40">
        <w:rPr>
          <w:rFonts w:ascii="Segoe UI" w:hAnsi="Segoe UI" w:cs="Segoe UI"/>
          <w:b/>
          <w:bCs/>
          <w:sz w:val="24"/>
          <w:szCs w:val="24"/>
        </w:rPr>
        <w:t xml:space="preserve"> (Seasonal Cycle Length):</w:t>
      </w:r>
      <w:r w:rsidRPr="00A20D40">
        <w:rPr>
          <w:rFonts w:ascii="Segoe UI" w:hAnsi="Segoe UI" w:cs="Segoe UI"/>
          <w:sz w:val="24"/>
          <w:szCs w:val="24"/>
        </w:rPr>
        <w:t> The length of the seasonal cycle (e.g., 12 for monthly data with yearly patterns).</w:t>
      </w:r>
    </w:p>
    <w:p w:rsidR="00A20D40" w:rsidRDefault="00A20D40" w:rsidP="001F36C0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A20D40" w:rsidRDefault="00A20D40" w:rsidP="001F36C0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A20D40" w:rsidRDefault="00A20D40" w:rsidP="001F36C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##</w:t>
      </w:r>
      <w:proofErr w:type="spellStart"/>
      <w:r>
        <w:rPr>
          <w:rFonts w:ascii="Segoe UI" w:hAnsi="Segoe UI" w:cs="Segoe UI"/>
          <w:sz w:val="24"/>
          <w:szCs w:val="24"/>
        </w:rPr>
        <w:t>Appying</w:t>
      </w:r>
      <w:proofErr w:type="spellEnd"/>
      <w:r>
        <w:rPr>
          <w:rFonts w:ascii="Segoe UI" w:hAnsi="Segoe UI" w:cs="Segoe UI"/>
          <w:sz w:val="24"/>
          <w:szCs w:val="24"/>
        </w:rPr>
        <w:t xml:space="preserve"> ARIMA model: </w:t>
      </w:r>
    </w:p>
    <w:p w:rsidR="00A20D40" w:rsidRPr="001F36C0" w:rsidRDefault="00A20D40" w:rsidP="001F36C0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gramStart"/>
      <w:r w:rsidRPr="00A20D40">
        <w:rPr>
          <w:rFonts w:ascii="Segoe UI" w:hAnsi="Segoe UI" w:cs="Segoe UI"/>
          <w:sz w:val="24"/>
          <w:szCs w:val="24"/>
        </w:rPr>
        <w:t>from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 statsmodels.tsa.arima.model import ARIMA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gramStart"/>
      <w:r w:rsidRPr="00A20D40">
        <w:rPr>
          <w:rFonts w:ascii="Segoe UI" w:hAnsi="Segoe UI" w:cs="Segoe UI"/>
          <w:sz w:val="24"/>
          <w:szCs w:val="24"/>
        </w:rPr>
        <w:t>from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A20D40">
        <w:rPr>
          <w:rFonts w:ascii="Segoe UI" w:hAnsi="Segoe UI" w:cs="Segoe UI"/>
          <w:sz w:val="24"/>
          <w:szCs w:val="24"/>
        </w:rPr>
        <w:t>statsmodels.tsa.statespace.sarimax</w:t>
      </w:r>
      <w:proofErr w:type="spellEnd"/>
      <w:r w:rsidRPr="00A20D40">
        <w:rPr>
          <w:rFonts w:ascii="Segoe UI" w:hAnsi="Segoe UI" w:cs="Segoe UI"/>
          <w:sz w:val="24"/>
          <w:szCs w:val="24"/>
        </w:rPr>
        <w:t xml:space="preserve"> import SARIMAX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gramStart"/>
      <w:r w:rsidRPr="00A20D40">
        <w:rPr>
          <w:rFonts w:ascii="Segoe UI" w:hAnsi="Segoe UI" w:cs="Segoe UI"/>
          <w:sz w:val="24"/>
          <w:szCs w:val="24"/>
        </w:rPr>
        <w:t>from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A20D40">
        <w:rPr>
          <w:rFonts w:ascii="Segoe UI" w:hAnsi="Segoe UI" w:cs="Segoe UI"/>
          <w:sz w:val="24"/>
          <w:szCs w:val="24"/>
        </w:rPr>
        <w:t>sklearn.metrics</w:t>
      </w:r>
      <w:proofErr w:type="spellEnd"/>
      <w:r w:rsidRPr="00A20D40">
        <w:rPr>
          <w:rFonts w:ascii="Segoe UI" w:hAnsi="Segoe UI" w:cs="Segoe UI"/>
          <w:sz w:val="24"/>
          <w:szCs w:val="24"/>
        </w:rPr>
        <w:t xml:space="preserve"> import </w:t>
      </w:r>
      <w:proofErr w:type="spellStart"/>
      <w:r w:rsidRPr="00A20D40">
        <w:rPr>
          <w:rFonts w:ascii="Segoe UI" w:hAnsi="Segoe UI" w:cs="Segoe UI"/>
          <w:sz w:val="24"/>
          <w:szCs w:val="24"/>
        </w:rPr>
        <w:t>mean_squared_error</w:t>
      </w:r>
      <w:proofErr w:type="spellEnd"/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gramStart"/>
      <w:r w:rsidRPr="00A20D40">
        <w:rPr>
          <w:rFonts w:ascii="Segoe UI" w:hAnsi="Segoe UI" w:cs="Segoe UI"/>
          <w:sz w:val="24"/>
          <w:szCs w:val="24"/>
        </w:rPr>
        <w:t>import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A20D40">
        <w:rPr>
          <w:rFonts w:ascii="Segoe UI" w:hAnsi="Segoe UI" w:cs="Segoe UI"/>
          <w:sz w:val="24"/>
          <w:szCs w:val="24"/>
        </w:rPr>
        <w:t>numpy</w:t>
      </w:r>
      <w:proofErr w:type="spellEnd"/>
      <w:r w:rsidRPr="00A20D40">
        <w:rPr>
          <w:rFonts w:ascii="Segoe UI" w:hAnsi="Segoe UI" w:cs="Segoe UI"/>
          <w:sz w:val="24"/>
          <w:szCs w:val="24"/>
        </w:rPr>
        <w:t xml:space="preserve"> as </w:t>
      </w:r>
      <w:proofErr w:type="spellStart"/>
      <w:r w:rsidRPr="00A20D40">
        <w:rPr>
          <w:rFonts w:ascii="Segoe UI" w:hAnsi="Segoe UI" w:cs="Segoe UI"/>
          <w:sz w:val="24"/>
          <w:szCs w:val="24"/>
        </w:rPr>
        <w:t>np</w:t>
      </w:r>
      <w:proofErr w:type="spellEnd"/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A20D40">
        <w:rPr>
          <w:rFonts w:ascii="Segoe UI" w:hAnsi="Segoe UI" w:cs="Segoe UI"/>
          <w:sz w:val="24"/>
          <w:szCs w:val="24"/>
        </w:rPr>
        <w:t xml:space="preserve"># </w:t>
      </w:r>
      <w:proofErr w:type="gramStart"/>
      <w:r w:rsidRPr="00A20D40">
        <w:rPr>
          <w:rFonts w:ascii="Segoe UI" w:hAnsi="Segoe UI" w:cs="Segoe UI"/>
          <w:sz w:val="24"/>
          <w:szCs w:val="24"/>
        </w:rPr>
        <w:t>Splitting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 the data into train and test sets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gramStart"/>
      <w:r w:rsidRPr="00A20D40">
        <w:rPr>
          <w:rFonts w:ascii="Segoe UI" w:hAnsi="Segoe UI" w:cs="Segoe UI"/>
          <w:sz w:val="24"/>
          <w:szCs w:val="24"/>
        </w:rPr>
        <w:t>train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 = </w:t>
      </w:r>
      <w:proofErr w:type="spellStart"/>
      <w:r w:rsidRPr="00A20D40">
        <w:rPr>
          <w:rFonts w:ascii="Segoe UI" w:hAnsi="Segoe UI" w:cs="Segoe UI"/>
          <w:sz w:val="24"/>
          <w:szCs w:val="24"/>
        </w:rPr>
        <w:t>sales_data</w:t>
      </w:r>
      <w:proofErr w:type="spellEnd"/>
      <w:r w:rsidRPr="00A20D40">
        <w:rPr>
          <w:rFonts w:ascii="Segoe UI" w:hAnsi="Segoe UI" w:cs="Segoe UI"/>
          <w:sz w:val="24"/>
          <w:szCs w:val="24"/>
        </w:rPr>
        <w:t>['Sales'].</w:t>
      </w:r>
      <w:proofErr w:type="spellStart"/>
      <w:r w:rsidRPr="00A20D40">
        <w:rPr>
          <w:rFonts w:ascii="Segoe UI" w:hAnsi="Segoe UI" w:cs="Segoe UI"/>
          <w:sz w:val="24"/>
          <w:szCs w:val="24"/>
        </w:rPr>
        <w:t>iloc</w:t>
      </w:r>
      <w:proofErr w:type="spellEnd"/>
      <w:r w:rsidRPr="00A20D40">
        <w:rPr>
          <w:rFonts w:ascii="Segoe UI" w:hAnsi="Segoe UI" w:cs="Segoe UI"/>
          <w:sz w:val="24"/>
          <w:szCs w:val="24"/>
        </w:rPr>
        <w:t>[:-10]  # All data except the last 10 observations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gramStart"/>
      <w:r w:rsidRPr="00A20D40">
        <w:rPr>
          <w:rFonts w:ascii="Segoe UI" w:hAnsi="Segoe UI" w:cs="Segoe UI"/>
          <w:sz w:val="24"/>
          <w:szCs w:val="24"/>
        </w:rPr>
        <w:t>test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 = </w:t>
      </w:r>
      <w:proofErr w:type="spellStart"/>
      <w:r w:rsidRPr="00A20D40">
        <w:rPr>
          <w:rFonts w:ascii="Segoe UI" w:hAnsi="Segoe UI" w:cs="Segoe UI"/>
          <w:sz w:val="24"/>
          <w:szCs w:val="24"/>
        </w:rPr>
        <w:t>sales_data</w:t>
      </w:r>
      <w:proofErr w:type="spellEnd"/>
      <w:r w:rsidRPr="00A20D40">
        <w:rPr>
          <w:rFonts w:ascii="Segoe UI" w:hAnsi="Segoe UI" w:cs="Segoe UI"/>
          <w:sz w:val="24"/>
          <w:szCs w:val="24"/>
        </w:rPr>
        <w:t>['Sales'].</w:t>
      </w:r>
      <w:proofErr w:type="spellStart"/>
      <w:r w:rsidRPr="00A20D40">
        <w:rPr>
          <w:rFonts w:ascii="Segoe UI" w:hAnsi="Segoe UI" w:cs="Segoe UI"/>
          <w:sz w:val="24"/>
          <w:szCs w:val="24"/>
        </w:rPr>
        <w:t>iloc</w:t>
      </w:r>
      <w:proofErr w:type="spellEnd"/>
      <w:r w:rsidRPr="00A20D40">
        <w:rPr>
          <w:rFonts w:ascii="Segoe UI" w:hAnsi="Segoe UI" w:cs="Segoe UI"/>
          <w:sz w:val="24"/>
          <w:szCs w:val="24"/>
        </w:rPr>
        <w:t>[-10:]  # Last 10 observations for testing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A20D40">
        <w:rPr>
          <w:rFonts w:ascii="Segoe UI" w:hAnsi="Segoe UI" w:cs="Segoe UI"/>
          <w:sz w:val="24"/>
          <w:szCs w:val="24"/>
        </w:rPr>
        <w:t># Applying ARIMA model (choosing a simple (1</w:t>
      </w:r>
      <w:proofErr w:type="gramStart"/>
      <w:r w:rsidRPr="00A20D40">
        <w:rPr>
          <w:rFonts w:ascii="Segoe UI" w:hAnsi="Segoe UI" w:cs="Segoe UI"/>
          <w:sz w:val="24"/>
          <w:szCs w:val="24"/>
        </w:rPr>
        <w:t>,1,1</w:t>
      </w:r>
      <w:proofErr w:type="gramEnd"/>
      <w:r w:rsidRPr="00A20D40">
        <w:rPr>
          <w:rFonts w:ascii="Segoe UI" w:hAnsi="Segoe UI" w:cs="Segoe UI"/>
          <w:sz w:val="24"/>
          <w:szCs w:val="24"/>
        </w:rPr>
        <w:t>) order for demonstration)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spellStart"/>
      <w:r w:rsidRPr="00A20D40">
        <w:rPr>
          <w:rFonts w:ascii="Segoe UI" w:hAnsi="Segoe UI" w:cs="Segoe UI"/>
          <w:sz w:val="24"/>
          <w:szCs w:val="24"/>
        </w:rPr>
        <w:t>arima_model</w:t>
      </w:r>
      <w:proofErr w:type="spellEnd"/>
      <w:r w:rsidRPr="00A20D40">
        <w:rPr>
          <w:rFonts w:ascii="Segoe UI" w:hAnsi="Segoe UI" w:cs="Segoe UI"/>
          <w:sz w:val="24"/>
          <w:szCs w:val="24"/>
        </w:rPr>
        <w:t xml:space="preserve"> = </w:t>
      </w:r>
      <w:proofErr w:type="gramStart"/>
      <w:r w:rsidRPr="00A20D40">
        <w:rPr>
          <w:rFonts w:ascii="Segoe UI" w:hAnsi="Segoe UI" w:cs="Segoe UI"/>
          <w:sz w:val="24"/>
          <w:szCs w:val="24"/>
        </w:rPr>
        <w:t>ARIMA(</w:t>
      </w:r>
      <w:proofErr w:type="gramEnd"/>
      <w:r w:rsidRPr="00A20D40">
        <w:rPr>
          <w:rFonts w:ascii="Segoe UI" w:hAnsi="Segoe UI" w:cs="Segoe UI"/>
          <w:sz w:val="24"/>
          <w:szCs w:val="24"/>
        </w:rPr>
        <w:t>train, order=(7, 1, 7))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spellStart"/>
      <w:r w:rsidRPr="00A20D40">
        <w:rPr>
          <w:rFonts w:ascii="Segoe UI" w:hAnsi="Segoe UI" w:cs="Segoe UI"/>
          <w:sz w:val="24"/>
          <w:szCs w:val="24"/>
        </w:rPr>
        <w:t>arima_result</w:t>
      </w:r>
      <w:proofErr w:type="spellEnd"/>
      <w:r w:rsidRPr="00A20D40">
        <w:rPr>
          <w:rFonts w:ascii="Segoe UI" w:hAnsi="Segoe UI" w:cs="Segoe UI"/>
          <w:sz w:val="24"/>
          <w:szCs w:val="24"/>
        </w:rPr>
        <w:t xml:space="preserve"> = </w:t>
      </w:r>
      <w:proofErr w:type="spellStart"/>
      <w:r w:rsidRPr="00A20D40">
        <w:rPr>
          <w:rFonts w:ascii="Segoe UI" w:hAnsi="Segoe UI" w:cs="Segoe UI"/>
          <w:sz w:val="24"/>
          <w:szCs w:val="24"/>
        </w:rPr>
        <w:t>arima_</w:t>
      </w:r>
      <w:proofErr w:type="gramStart"/>
      <w:r w:rsidRPr="00A20D40">
        <w:rPr>
          <w:rFonts w:ascii="Segoe UI" w:hAnsi="Segoe UI" w:cs="Segoe UI"/>
          <w:sz w:val="24"/>
          <w:szCs w:val="24"/>
        </w:rPr>
        <w:t>model.fit</w:t>
      </w:r>
      <w:proofErr w:type="spellEnd"/>
      <w:r w:rsidRPr="00A20D40">
        <w:rPr>
          <w:rFonts w:ascii="Segoe UI" w:hAnsi="Segoe UI" w:cs="Segoe UI"/>
          <w:sz w:val="24"/>
          <w:szCs w:val="24"/>
        </w:rPr>
        <w:t>()</w:t>
      </w:r>
      <w:proofErr w:type="gramEnd"/>
    </w:p>
    <w:p w:rsid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spellStart"/>
      <w:r w:rsidRPr="00A20D40">
        <w:rPr>
          <w:rFonts w:ascii="Segoe UI" w:hAnsi="Segoe UI" w:cs="Segoe UI"/>
          <w:sz w:val="24"/>
          <w:szCs w:val="24"/>
        </w:rPr>
        <w:t>arima_forecast</w:t>
      </w:r>
      <w:proofErr w:type="spellEnd"/>
      <w:r w:rsidRPr="00A20D40">
        <w:rPr>
          <w:rFonts w:ascii="Segoe UI" w:hAnsi="Segoe UI" w:cs="Segoe UI"/>
          <w:sz w:val="24"/>
          <w:szCs w:val="24"/>
        </w:rPr>
        <w:t xml:space="preserve"> = </w:t>
      </w:r>
      <w:proofErr w:type="spellStart"/>
      <w:r w:rsidRPr="00A20D40">
        <w:rPr>
          <w:rFonts w:ascii="Segoe UI" w:hAnsi="Segoe UI" w:cs="Segoe UI"/>
          <w:sz w:val="24"/>
          <w:szCs w:val="24"/>
        </w:rPr>
        <w:t>arima_</w:t>
      </w:r>
      <w:proofErr w:type="gramStart"/>
      <w:r w:rsidRPr="00A20D40">
        <w:rPr>
          <w:rFonts w:ascii="Segoe UI" w:hAnsi="Segoe UI" w:cs="Segoe UI"/>
          <w:sz w:val="24"/>
          <w:szCs w:val="24"/>
        </w:rPr>
        <w:t>result.forecast</w:t>
      </w:r>
      <w:proofErr w:type="spellEnd"/>
      <w:r w:rsidRPr="00A20D40">
        <w:rPr>
          <w:rFonts w:ascii="Segoe UI" w:hAnsi="Segoe UI" w:cs="Segoe UI"/>
          <w:sz w:val="24"/>
          <w:szCs w:val="24"/>
        </w:rPr>
        <w:t>(</w:t>
      </w:r>
      <w:proofErr w:type="gramEnd"/>
      <w:r w:rsidRPr="00A20D40">
        <w:rPr>
          <w:rFonts w:ascii="Segoe UI" w:hAnsi="Segoe UI" w:cs="Segoe UI"/>
          <w:sz w:val="24"/>
          <w:szCs w:val="24"/>
        </w:rPr>
        <w:t>steps=10)</w:t>
      </w:r>
    </w:p>
    <w:p w:rsid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A20D40">
        <w:rPr>
          <w:rFonts w:ascii="Segoe UI" w:hAnsi="Segoe UI" w:cs="Segoe UI"/>
          <w:sz w:val="24"/>
          <w:szCs w:val="24"/>
        </w:rPr>
        <w:t xml:space="preserve"># </w:t>
      </w:r>
      <w:proofErr w:type="gramStart"/>
      <w:r w:rsidRPr="00A20D40">
        <w:rPr>
          <w:rFonts w:ascii="Segoe UI" w:hAnsi="Segoe UI" w:cs="Segoe UI"/>
          <w:sz w:val="24"/>
          <w:szCs w:val="24"/>
        </w:rPr>
        <w:t>Evaluating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 the models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spellStart"/>
      <w:r w:rsidRPr="00A20D40">
        <w:rPr>
          <w:rFonts w:ascii="Segoe UI" w:hAnsi="Segoe UI" w:cs="Segoe UI"/>
          <w:sz w:val="24"/>
          <w:szCs w:val="24"/>
        </w:rPr>
        <w:t>arima_mse</w:t>
      </w:r>
      <w:proofErr w:type="spellEnd"/>
      <w:r w:rsidRPr="00A20D40">
        <w:rPr>
          <w:rFonts w:ascii="Segoe UI" w:hAnsi="Segoe UI" w:cs="Segoe UI"/>
          <w:sz w:val="24"/>
          <w:szCs w:val="24"/>
        </w:rPr>
        <w:t xml:space="preserve"> = </w:t>
      </w:r>
      <w:proofErr w:type="spellStart"/>
      <w:r w:rsidRPr="00A20D40">
        <w:rPr>
          <w:rFonts w:ascii="Segoe UI" w:hAnsi="Segoe UI" w:cs="Segoe UI"/>
          <w:sz w:val="24"/>
          <w:szCs w:val="24"/>
        </w:rPr>
        <w:t>mean_squared_</w:t>
      </w:r>
      <w:proofErr w:type="gramStart"/>
      <w:r w:rsidRPr="00A20D40">
        <w:rPr>
          <w:rFonts w:ascii="Segoe UI" w:hAnsi="Segoe UI" w:cs="Segoe UI"/>
          <w:sz w:val="24"/>
          <w:szCs w:val="24"/>
        </w:rPr>
        <w:t>error</w:t>
      </w:r>
      <w:proofErr w:type="spellEnd"/>
      <w:r w:rsidRPr="00A20D40">
        <w:rPr>
          <w:rFonts w:ascii="Segoe UI" w:hAnsi="Segoe UI" w:cs="Segoe UI"/>
          <w:sz w:val="24"/>
          <w:szCs w:val="24"/>
        </w:rPr>
        <w:t>(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test, </w:t>
      </w:r>
      <w:proofErr w:type="spellStart"/>
      <w:r w:rsidRPr="00A20D40">
        <w:rPr>
          <w:rFonts w:ascii="Segoe UI" w:hAnsi="Segoe UI" w:cs="Segoe UI"/>
          <w:sz w:val="24"/>
          <w:szCs w:val="24"/>
        </w:rPr>
        <w:t>arima_forecast</w:t>
      </w:r>
      <w:proofErr w:type="spellEnd"/>
      <w:r w:rsidRPr="00A20D40">
        <w:rPr>
          <w:rFonts w:ascii="Segoe UI" w:hAnsi="Segoe UI" w:cs="Segoe UI"/>
          <w:sz w:val="24"/>
          <w:szCs w:val="24"/>
        </w:rPr>
        <w:t>)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spellStart"/>
      <w:r w:rsidRPr="00A20D40">
        <w:rPr>
          <w:rFonts w:ascii="Segoe UI" w:hAnsi="Segoe UI" w:cs="Segoe UI"/>
          <w:sz w:val="24"/>
          <w:szCs w:val="24"/>
        </w:rPr>
        <w:t>arima_mse</w:t>
      </w:r>
      <w:proofErr w:type="spellEnd"/>
    </w:p>
    <w:p w:rsid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>##Applying SARIMA model: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A20D40">
        <w:rPr>
          <w:rFonts w:ascii="Segoe UI" w:hAnsi="Segoe UI" w:cs="Segoe UI"/>
          <w:sz w:val="24"/>
          <w:szCs w:val="24"/>
        </w:rPr>
        <w:t xml:space="preserve"># </w:t>
      </w:r>
      <w:proofErr w:type="gramStart"/>
      <w:r w:rsidRPr="00A20D40">
        <w:rPr>
          <w:rFonts w:ascii="Segoe UI" w:hAnsi="Segoe UI" w:cs="Segoe UI"/>
          <w:sz w:val="24"/>
          <w:szCs w:val="24"/>
        </w:rPr>
        <w:t>Applying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 SARIMA model (considering a simple seasonal order)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spellStart"/>
      <w:r w:rsidRPr="00A20D40">
        <w:rPr>
          <w:rFonts w:ascii="Segoe UI" w:hAnsi="Segoe UI" w:cs="Segoe UI"/>
          <w:sz w:val="24"/>
          <w:szCs w:val="24"/>
        </w:rPr>
        <w:t>sarima_model</w:t>
      </w:r>
      <w:proofErr w:type="spellEnd"/>
      <w:r w:rsidRPr="00A20D40">
        <w:rPr>
          <w:rFonts w:ascii="Segoe UI" w:hAnsi="Segoe UI" w:cs="Segoe UI"/>
          <w:sz w:val="24"/>
          <w:szCs w:val="24"/>
        </w:rPr>
        <w:t xml:space="preserve"> = </w:t>
      </w:r>
      <w:proofErr w:type="gramStart"/>
      <w:r w:rsidRPr="00A20D40">
        <w:rPr>
          <w:rFonts w:ascii="Segoe UI" w:hAnsi="Segoe UI" w:cs="Segoe UI"/>
          <w:sz w:val="24"/>
          <w:szCs w:val="24"/>
        </w:rPr>
        <w:t>SARIMAX(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train, order=(7, 1, 7), </w:t>
      </w:r>
      <w:proofErr w:type="spellStart"/>
      <w:r w:rsidRPr="00A20D40">
        <w:rPr>
          <w:rFonts w:ascii="Segoe UI" w:hAnsi="Segoe UI" w:cs="Segoe UI"/>
          <w:sz w:val="24"/>
          <w:szCs w:val="24"/>
        </w:rPr>
        <w:t>seasonal_order</w:t>
      </w:r>
      <w:proofErr w:type="spellEnd"/>
      <w:r w:rsidRPr="00A20D40">
        <w:rPr>
          <w:rFonts w:ascii="Segoe UI" w:hAnsi="Segoe UI" w:cs="Segoe UI"/>
          <w:sz w:val="24"/>
          <w:szCs w:val="24"/>
        </w:rPr>
        <w:t>=(1, 0, 1, 12))  # Yearly seasonality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spellStart"/>
      <w:r w:rsidRPr="00A20D40">
        <w:rPr>
          <w:rFonts w:ascii="Segoe UI" w:hAnsi="Segoe UI" w:cs="Segoe UI"/>
          <w:sz w:val="24"/>
          <w:szCs w:val="24"/>
        </w:rPr>
        <w:t>sarima_result</w:t>
      </w:r>
      <w:proofErr w:type="spellEnd"/>
      <w:r w:rsidRPr="00A20D40">
        <w:rPr>
          <w:rFonts w:ascii="Segoe UI" w:hAnsi="Segoe UI" w:cs="Segoe UI"/>
          <w:sz w:val="24"/>
          <w:szCs w:val="24"/>
        </w:rPr>
        <w:t xml:space="preserve"> = </w:t>
      </w:r>
      <w:proofErr w:type="spellStart"/>
      <w:r w:rsidRPr="00A20D40">
        <w:rPr>
          <w:rFonts w:ascii="Segoe UI" w:hAnsi="Segoe UI" w:cs="Segoe UI"/>
          <w:sz w:val="24"/>
          <w:szCs w:val="24"/>
        </w:rPr>
        <w:t>sarima_</w:t>
      </w:r>
      <w:proofErr w:type="gramStart"/>
      <w:r w:rsidRPr="00A20D40">
        <w:rPr>
          <w:rFonts w:ascii="Segoe UI" w:hAnsi="Segoe UI" w:cs="Segoe UI"/>
          <w:sz w:val="24"/>
          <w:szCs w:val="24"/>
        </w:rPr>
        <w:t>model.fit</w:t>
      </w:r>
      <w:proofErr w:type="spellEnd"/>
      <w:r w:rsidRPr="00A20D40">
        <w:rPr>
          <w:rFonts w:ascii="Segoe UI" w:hAnsi="Segoe UI" w:cs="Segoe UI"/>
          <w:sz w:val="24"/>
          <w:szCs w:val="24"/>
        </w:rPr>
        <w:t>()</w:t>
      </w:r>
      <w:proofErr w:type="gramEnd"/>
    </w:p>
    <w:p w:rsid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spellStart"/>
      <w:r w:rsidRPr="00A20D40">
        <w:rPr>
          <w:rFonts w:ascii="Segoe UI" w:hAnsi="Segoe UI" w:cs="Segoe UI"/>
          <w:sz w:val="24"/>
          <w:szCs w:val="24"/>
        </w:rPr>
        <w:t>sarima_forecast</w:t>
      </w:r>
      <w:proofErr w:type="spellEnd"/>
      <w:r w:rsidRPr="00A20D40">
        <w:rPr>
          <w:rFonts w:ascii="Segoe UI" w:hAnsi="Segoe UI" w:cs="Segoe UI"/>
          <w:sz w:val="24"/>
          <w:szCs w:val="24"/>
        </w:rPr>
        <w:t xml:space="preserve"> = </w:t>
      </w:r>
      <w:proofErr w:type="spellStart"/>
      <w:r w:rsidRPr="00A20D40">
        <w:rPr>
          <w:rFonts w:ascii="Segoe UI" w:hAnsi="Segoe UI" w:cs="Segoe UI"/>
          <w:sz w:val="24"/>
          <w:szCs w:val="24"/>
        </w:rPr>
        <w:t>sarima_</w:t>
      </w:r>
      <w:proofErr w:type="gramStart"/>
      <w:r w:rsidRPr="00A20D40">
        <w:rPr>
          <w:rFonts w:ascii="Segoe UI" w:hAnsi="Segoe UI" w:cs="Segoe UI"/>
          <w:sz w:val="24"/>
          <w:szCs w:val="24"/>
        </w:rPr>
        <w:t>result.forecast</w:t>
      </w:r>
      <w:proofErr w:type="spellEnd"/>
      <w:r w:rsidRPr="00A20D40">
        <w:rPr>
          <w:rFonts w:ascii="Segoe UI" w:hAnsi="Segoe UI" w:cs="Segoe UI"/>
          <w:sz w:val="24"/>
          <w:szCs w:val="24"/>
        </w:rPr>
        <w:t>(</w:t>
      </w:r>
      <w:proofErr w:type="gramEnd"/>
      <w:r w:rsidRPr="00A20D40">
        <w:rPr>
          <w:rFonts w:ascii="Segoe UI" w:hAnsi="Segoe UI" w:cs="Segoe UI"/>
          <w:sz w:val="24"/>
          <w:szCs w:val="24"/>
        </w:rPr>
        <w:t>steps=10)</w:t>
      </w:r>
    </w:p>
    <w:p w:rsid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r w:rsidRPr="00A20D40">
        <w:rPr>
          <w:rFonts w:ascii="Segoe UI" w:hAnsi="Segoe UI" w:cs="Segoe UI"/>
          <w:sz w:val="24"/>
          <w:szCs w:val="24"/>
        </w:rPr>
        <w:t xml:space="preserve"># </w:t>
      </w:r>
      <w:proofErr w:type="gramStart"/>
      <w:r w:rsidRPr="00A20D40">
        <w:rPr>
          <w:rFonts w:ascii="Segoe UI" w:hAnsi="Segoe UI" w:cs="Segoe UI"/>
          <w:sz w:val="24"/>
          <w:szCs w:val="24"/>
        </w:rPr>
        <w:t>Evaluating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 the models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spellStart"/>
      <w:r w:rsidRPr="00A20D40">
        <w:rPr>
          <w:rFonts w:ascii="Segoe UI" w:hAnsi="Segoe UI" w:cs="Segoe UI"/>
          <w:sz w:val="24"/>
          <w:szCs w:val="24"/>
        </w:rPr>
        <w:t>sarima_mse</w:t>
      </w:r>
      <w:proofErr w:type="spellEnd"/>
      <w:r w:rsidRPr="00A20D40">
        <w:rPr>
          <w:rFonts w:ascii="Segoe UI" w:hAnsi="Segoe UI" w:cs="Segoe UI"/>
          <w:sz w:val="24"/>
          <w:szCs w:val="24"/>
        </w:rPr>
        <w:t xml:space="preserve"> = </w:t>
      </w:r>
      <w:proofErr w:type="spellStart"/>
      <w:r w:rsidRPr="00A20D40">
        <w:rPr>
          <w:rFonts w:ascii="Segoe UI" w:hAnsi="Segoe UI" w:cs="Segoe UI"/>
          <w:sz w:val="24"/>
          <w:szCs w:val="24"/>
        </w:rPr>
        <w:t>mean_squared_</w:t>
      </w:r>
      <w:proofErr w:type="gramStart"/>
      <w:r w:rsidRPr="00A20D40">
        <w:rPr>
          <w:rFonts w:ascii="Segoe UI" w:hAnsi="Segoe UI" w:cs="Segoe UI"/>
          <w:sz w:val="24"/>
          <w:szCs w:val="24"/>
        </w:rPr>
        <w:t>error</w:t>
      </w:r>
      <w:proofErr w:type="spellEnd"/>
      <w:r w:rsidRPr="00A20D40">
        <w:rPr>
          <w:rFonts w:ascii="Segoe UI" w:hAnsi="Segoe UI" w:cs="Segoe UI"/>
          <w:sz w:val="24"/>
          <w:szCs w:val="24"/>
        </w:rPr>
        <w:t>(</w:t>
      </w:r>
      <w:proofErr w:type="gramEnd"/>
      <w:r w:rsidRPr="00A20D40">
        <w:rPr>
          <w:rFonts w:ascii="Segoe UI" w:hAnsi="Segoe UI" w:cs="Segoe UI"/>
          <w:sz w:val="24"/>
          <w:szCs w:val="24"/>
        </w:rPr>
        <w:t xml:space="preserve">test, </w:t>
      </w:r>
      <w:proofErr w:type="spellStart"/>
      <w:r w:rsidRPr="00A20D40">
        <w:rPr>
          <w:rFonts w:ascii="Segoe UI" w:hAnsi="Segoe UI" w:cs="Segoe UI"/>
          <w:sz w:val="24"/>
          <w:szCs w:val="24"/>
        </w:rPr>
        <w:t>sarima_forecast</w:t>
      </w:r>
      <w:proofErr w:type="spellEnd"/>
      <w:r w:rsidRPr="00A20D40">
        <w:rPr>
          <w:rFonts w:ascii="Segoe UI" w:hAnsi="Segoe UI" w:cs="Segoe UI"/>
          <w:sz w:val="24"/>
          <w:szCs w:val="24"/>
        </w:rPr>
        <w:t>)</w:t>
      </w: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  <w:proofErr w:type="spellStart"/>
      <w:r w:rsidRPr="00A20D40">
        <w:rPr>
          <w:rFonts w:ascii="Segoe UI" w:hAnsi="Segoe UI" w:cs="Segoe UI"/>
          <w:sz w:val="24"/>
          <w:szCs w:val="24"/>
        </w:rPr>
        <w:t>sarima_mse</w:t>
      </w:r>
      <w:proofErr w:type="spellEnd"/>
    </w:p>
    <w:p w:rsidR="00A20D40" w:rsidRPr="00A20D40" w:rsidRDefault="00A20D40" w:rsidP="00A20D40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087084" w:rsidRPr="00087084" w:rsidRDefault="00087084" w:rsidP="00087084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087084" w:rsidRPr="00087084" w:rsidRDefault="00087084" w:rsidP="00087084">
      <w:pPr>
        <w:pStyle w:val="ListParagraph"/>
        <w:ind w:left="1636"/>
        <w:rPr>
          <w:rFonts w:ascii="Segoe UI" w:hAnsi="Segoe UI" w:cs="Segoe UI"/>
          <w:sz w:val="24"/>
          <w:szCs w:val="24"/>
        </w:rPr>
      </w:pPr>
    </w:p>
    <w:p w:rsidR="008A2AD1" w:rsidRDefault="008A2AD1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8A2AD1" w:rsidRPr="002E12F6" w:rsidRDefault="008A2AD1" w:rsidP="002E12F6">
      <w:pPr>
        <w:pStyle w:val="ListParagraph"/>
        <w:rPr>
          <w:rFonts w:ascii="Segoe UI" w:hAnsi="Segoe UI" w:cs="Segoe UI"/>
          <w:sz w:val="24"/>
          <w:szCs w:val="24"/>
        </w:rPr>
      </w:pPr>
    </w:p>
    <w:p w:rsidR="002E12F6" w:rsidRDefault="002E12F6" w:rsidP="00CA36BE">
      <w:pPr>
        <w:pStyle w:val="ListParagraph"/>
        <w:rPr>
          <w:rFonts w:ascii="Segoe UI" w:hAnsi="Segoe UI" w:cs="Segoe UI"/>
          <w:sz w:val="24"/>
          <w:szCs w:val="24"/>
        </w:rPr>
      </w:pPr>
    </w:p>
    <w:p w:rsidR="00CA36BE" w:rsidRPr="00F00757" w:rsidRDefault="00CA36BE" w:rsidP="00CA36BE">
      <w:pPr>
        <w:pStyle w:val="ListParagraph"/>
        <w:rPr>
          <w:rFonts w:ascii="Segoe UI" w:hAnsi="Segoe UI" w:cs="Segoe UI"/>
          <w:sz w:val="24"/>
          <w:szCs w:val="24"/>
        </w:rPr>
      </w:pPr>
    </w:p>
    <w:p w:rsidR="00F00757" w:rsidRDefault="00F00757" w:rsidP="00874397">
      <w:pPr>
        <w:pStyle w:val="ListParagraph"/>
        <w:rPr>
          <w:rFonts w:ascii="Segoe UI" w:hAnsi="Segoe UI" w:cs="Segoe UI"/>
          <w:sz w:val="24"/>
          <w:szCs w:val="24"/>
        </w:rPr>
      </w:pPr>
    </w:p>
    <w:p w:rsidR="00F00757" w:rsidRDefault="00F00757" w:rsidP="00874397">
      <w:pPr>
        <w:pStyle w:val="ListParagraph"/>
        <w:rPr>
          <w:rFonts w:ascii="Segoe UI" w:hAnsi="Segoe UI" w:cs="Segoe UI"/>
          <w:sz w:val="24"/>
          <w:szCs w:val="24"/>
        </w:rPr>
      </w:pPr>
    </w:p>
    <w:p w:rsidR="00F00757" w:rsidRDefault="00F00757" w:rsidP="00874397">
      <w:pPr>
        <w:pStyle w:val="ListParagraph"/>
        <w:rPr>
          <w:rFonts w:ascii="Segoe UI" w:hAnsi="Segoe UI" w:cs="Segoe UI"/>
          <w:sz w:val="24"/>
          <w:szCs w:val="24"/>
        </w:rPr>
      </w:pPr>
    </w:p>
    <w:p w:rsidR="00F00757" w:rsidRPr="00874397" w:rsidRDefault="00F00757" w:rsidP="00874397">
      <w:pPr>
        <w:pStyle w:val="ListParagraph"/>
        <w:rPr>
          <w:rFonts w:ascii="Segoe UI" w:hAnsi="Segoe UI" w:cs="Segoe UI"/>
          <w:sz w:val="24"/>
          <w:szCs w:val="24"/>
        </w:rPr>
      </w:pPr>
    </w:p>
    <w:p w:rsidR="00A92FAF" w:rsidRPr="00A92FAF" w:rsidRDefault="00A92FAF" w:rsidP="00C20DA4">
      <w:pPr>
        <w:rPr>
          <w:rFonts w:ascii="Segoe UI" w:hAnsi="Segoe UI" w:cs="Segoe UI"/>
          <w:sz w:val="24"/>
          <w:szCs w:val="24"/>
        </w:rPr>
      </w:pPr>
    </w:p>
    <w:p w:rsidR="00C20DA4" w:rsidRPr="00C20DA4" w:rsidRDefault="00C20DA4" w:rsidP="00C20DA4">
      <w:pPr>
        <w:rPr>
          <w:rFonts w:ascii="Segoe UI" w:hAnsi="Segoe UI" w:cs="Segoe UI"/>
          <w:sz w:val="24"/>
          <w:szCs w:val="24"/>
        </w:rPr>
      </w:pPr>
    </w:p>
    <w:p w:rsidR="00CB7DF2" w:rsidRPr="00BF52A3" w:rsidRDefault="00CB7DF2" w:rsidP="00BF52A3">
      <w:pPr>
        <w:rPr>
          <w:rFonts w:ascii="Segoe UI" w:hAnsi="Segoe UI" w:cs="Segoe UI"/>
          <w:sz w:val="24"/>
          <w:szCs w:val="24"/>
        </w:rPr>
      </w:pPr>
    </w:p>
    <w:p w:rsidR="00F04D9A" w:rsidRPr="0048575B" w:rsidRDefault="00F04D9A">
      <w:pPr>
        <w:rPr>
          <w:rFonts w:ascii="Segoe UI" w:hAnsi="Segoe UI" w:cs="Segoe UI"/>
          <w:sz w:val="24"/>
          <w:szCs w:val="24"/>
          <w:lang w:val="en-US"/>
        </w:rPr>
      </w:pPr>
    </w:p>
    <w:sectPr w:rsidR="00F04D9A" w:rsidRPr="00485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876E8"/>
    <w:multiLevelType w:val="multilevel"/>
    <w:tmpl w:val="FCDA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AF46FE7"/>
    <w:multiLevelType w:val="hybridMultilevel"/>
    <w:tmpl w:val="C5E8E222"/>
    <w:lvl w:ilvl="0" w:tplc="D8CA51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A64D74"/>
    <w:multiLevelType w:val="multilevel"/>
    <w:tmpl w:val="2C7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ACD5B47"/>
    <w:multiLevelType w:val="hybridMultilevel"/>
    <w:tmpl w:val="5C9E6B54"/>
    <w:lvl w:ilvl="0" w:tplc="694846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C3662E"/>
    <w:multiLevelType w:val="multilevel"/>
    <w:tmpl w:val="2B9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39E1A12"/>
    <w:multiLevelType w:val="multilevel"/>
    <w:tmpl w:val="98CE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B12806"/>
    <w:multiLevelType w:val="multilevel"/>
    <w:tmpl w:val="61D8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1B1B9B"/>
    <w:multiLevelType w:val="multilevel"/>
    <w:tmpl w:val="8DF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B5D6D00"/>
    <w:multiLevelType w:val="hybridMultilevel"/>
    <w:tmpl w:val="FE3CF694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9">
    <w:nsid w:val="55CD72EB"/>
    <w:multiLevelType w:val="multilevel"/>
    <w:tmpl w:val="BE8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3B73F9"/>
    <w:multiLevelType w:val="multilevel"/>
    <w:tmpl w:val="163431B4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35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1">
    <w:nsid w:val="5EE70500"/>
    <w:multiLevelType w:val="multilevel"/>
    <w:tmpl w:val="60C6FD22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353" w:hanging="360"/>
      </w:pPr>
      <w:rPr>
        <w:rFonts w:hint="default"/>
        <w:b/>
        <w:bCs/>
        <w:i/>
        <w:iCs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2">
    <w:nsid w:val="661F749D"/>
    <w:multiLevelType w:val="multilevel"/>
    <w:tmpl w:val="62AA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AB7FFB"/>
    <w:multiLevelType w:val="hybridMultilevel"/>
    <w:tmpl w:val="A76A12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3"/>
  </w:num>
  <w:num w:numId="7">
    <w:abstractNumId w:val="0"/>
  </w:num>
  <w:num w:numId="8">
    <w:abstractNumId w:val="11"/>
  </w:num>
  <w:num w:numId="9">
    <w:abstractNumId w:val="1"/>
  </w:num>
  <w:num w:numId="10">
    <w:abstractNumId w:val="10"/>
  </w:num>
  <w:num w:numId="11">
    <w:abstractNumId w:val="9"/>
  </w:num>
  <w:num w:numId="12">
    <w:abstractNumId w:val="7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75B"/>
    <w:rsid w:val="00064ACE"/>
    <w:rsid w:val="00087084"/>
    <w:rsid w:val="00093BFC"/>
    <w:rsid w:val="00116F49"/>
    <w:rsid w:val="00141A98"/>
    <w:rsid w:val="001F36C0"/>
    <w:rsid w:val="002B7403"/>
    <w:rsid w:val="002C3CDE"/>
    <w:rsid w:val="002E12F6"/>
    <w:rsid w:val="00342E61"/>
    <w:rsid w:val="00375718"/>
    <w:rsid w:val="00377D2A"/>
    <w:rsid w:val="003B3DF6"/>
    <w:rsid w:val="0048575B"/>
    <w:rsid w:val="00513233"/>
    <w:rsid w:val="00525098"/>
    <w:rsid w:val="005E5947"/>
    <w:rsid w:val="006F355B"/>
    <w:rsid w:val="00740531"/>
    <w:rsid w:val="007D0AFD"/>
    <w:rsid w:val="00874397"/>
    <w:rsid w:val="008869BF"/>
    <w:rsid w:val="008A2AD1"/>
    <w:rsid w:val="009F2DFE"/>
    <w:rsid w:val="00A0242A"/>
    <w:rsid w:val="00A20D40"/>
    <w:rsid w:val="00A32F06"/>
    <w:rsid w:val="00A92FAF"/>
    <w:rsid w:val="00B81651"/>
    <w:rsid w:val="00BA4FA2"/>
    <w:rsid w:val="00BF52A3"/>
    <w:rsid w:val="00C20DA4"/>
    <w:rsid w:val="00CA36BE"/>
    <w:rsid w:val="00CB7DF2"/>
    <w:rsid w:val="00CF70BC"/>
    <w:rsid w:val="00D239F6"/>
    <w:rsid w:val="00DA63EF"/>
    <w:rsid w:val="00E83D01"/>
    <w:rsid w:val="00E9787A"/>
    <w:rsid w:val="00F00757"/>
    <w:rsid w:val="00F025FD"/>
    <w:rsid w:val="00F04D9A"/>
    <w:rsid w:val="00F0609D"/>
    <w:rsid w:val="00F14E57"/>
    <w:rsid w:val="00F67231"/>
    <w:rsid w:val="00FA7C31"/>
    <w:rsid w:val="00FD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550FD0-F6A7-4E30-BCA8-0DE81E84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9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32F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7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2F06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A32F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4D9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B7DF2"/>
    <w:pPr>
      <w:ind w:left="720"/>
      <w:contextualSpacing/>
    </w:pPr>
  </w:style>
  <w:style w:type="character" w:customStyle="1" w:styleId="mord">
    <w:name w:val="mord"/>
    <w:basedOn w:val="DefaultParagraphFont"/>
    <w:rsid w:val="002C3CDE"/>
  </w:style>
  <w:style w:type="character" w:customStyle="1" w:styleId="vlist-s">
    <w:name w:val="vlist-s"/>
    <w:basedOn w:val="DefaultParagraphFont"/>
    <w:rsid w:val="002C3CDE"/>
  </w:style>
  <w:style w:type="character" w:customStyle="1" w:styleId="mrel">
    <w:name w:val="mrel"/>
    <w:basedOn w:val="DefaultParagraphFont"/>
    <w:rsid w:val="002C3CDE"/>
  </w:style>
  <w:style w:type="character" w:customStyle="1" w:styleId="mopen">
    <w:name w:val="mopen"/>
    <w:basedOn w:val="DefaultParagraphFont"/>
    <w:rsid w:val="002C3CDE"/>
  </w:style>
  <w:style w:type="character" w:customStyle="1" w:styleId="mbin">
    <w:name w:val="mbin"/>
    <w:basedOn w:val="DefaultParagraphFont"/>
    <w:rsid w:val="002C3CDE"/>
  </w:style>
  <w:style w:type="character" w:customStyle="1" w:styleId="mclose">
    <w:name w:val="mclose"/>
    <w:basedOn w:val="DefaultParagraphFont"/>
    <w:rsid w:val="002C3CDE"/>
  </w:style>
  <w:style w:type="character" w:customStyle="1" w:styleId="Heading2Char">
    <w:name w:val="Heading 2 Char"/>
    <w:basedOn w:val="DefaultParagraphFont"/>
    <w:link w:val="Heading2"/>
    <w:uiPriority w:val="9"/>
    <w:semiHidden/>
    <w:rsid w:val="005E59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76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0870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2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2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6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0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7227</TotalTime>
  <Pages>10</Pages>
  <Words>1707</Words>
  <Characters>9733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</dc:creator>
  <cp:keywords/>
  <dc:description/>
  <cp:lastModifiedBy>Vaibhav</cp:lastModifiedBy>
  <cp:revision>2</cp:revision>
  <dcterms:created xsi:type="dcterms:W3CDTF">2025-01-30T16:23:00Z</dcterms:created>
  <dcterms:modified xsi:type="dcterms:W3CDTF">2025-02-10T12:56:00Z</dcterms:modified>
</cp:coreProperties>
</file>