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40B21" w14:textId="470C2F44" w:rsidR="00D10CB6" w:rsidRPr="00D10CB6" w:rsidRDefault="00D10CB6" w:rsidP="00D10CB6">
      <w:pPr>
        <w:rPr>
          <w:b/>
          <w:bCs/>
        </w:rPr>
      </w:pPr>
      <w:r w:rsidRPr="00D10CB6">
        <w:rPr>
          <w:b/>
          <w:bCs/>
        </w:rPr>
        <w:t>Grievance Redressal Policy – Destination Vista</w:t>
      </w:r>
    </w:p>
    <w:p w14:paraId="2E8BA19E" w14:textId="397E2962" w:rsidR="00D10CB6" w:rsidRPr="00D10CB6" w:rsidRDefault="00D10CB6" w:rsidP="00D10CB6"/>
    <w:p w14:paraId="3DC3FFD1" w14:textId="77777777" w:rsidR="00D10CB6" w:rsidRPr="00D10CB6" w:rsidRDefault="00D10CB6" w:rsidP="00D10CB6">
      <w:r w:rsidRPr="00D10CB6">
        <w:t xml:space="preserve">At </w:t>
      </w:r>
      <w:r w:rsidRPr="00D10CB6">
        <w:rPr>
          <w:b/>
          <w:bCs/>
        </w:rPr>
        <w:t>Destination Vista</w:t>
      </w:r>
      <w:r w:rsidRPr="00D10CB6">
        <w:t>, we are committed to providing a transparent and user-respecting environment. We recognize the importance of offering users and vendors an accessible platform to raise complaints, voice concerns, and report violations of platform policies or their rights.</w:t>
      </w:r>
    </w:p>
    <w:p w14:paraId="2339D177" w14:textId="77777777" w:rsidR="00D10CB6" w:rsidRPr="00D10CB6" w:rsidRDefault="00D10CB6" w:rsidP="00D10CB6">
      <w:r w:rsidRPr="00D10CB6">
        <w:t xml:space="preserve">This </w:t>
      </w:r>
      <w:r w:rsidRPr="00D10CB6">
        <w:rPr>
          <w:b/>
          <w:bCs/>
        </w:rPr>
        <w:t>Grievance Redressal Policy</w:t>
      </w:r>
      <w:r w:rsidRPr="00D10CB6">
        <w:t xml:space="preserve"> is published in compliance with Rule 3(2) of the </w:t>
      </w:r>
      <w:r w:rsidRPr="00D10CB6">
        <w:rPr>
          <w:b/>
          <w:bCs/>
        </w:rPr>
        <w:t>Information Technology (Intermediary Guidelines and Digital Media Ethics Code) Rules, 2021</w:t>
      </w:r>
      <w:r w:rsidRPr="00D10CB6">
        <w:t xml:space="preserve">, read with the </w:t>
      </w:r>
      <w:r w:rsidRPr="00D10CB6">
        <w:rPr>
          <w:b/>
          <w:bCs/>
        </w:rPr>
        <w:t>Information Technology Act, 2000</w:t>
      </w:r>
      <w:r w:rsidRPr="00D10CB6">
        <w:t>.</w:t>
      </w:r>
    </w:p>
    <w:p w14:paraId="6362E75A" w14:textId="77777777" w:rsidR="00D10CB6" w:rsidRDefault="00D10CB6" w:rsidP="00D10CB6"/>
    <w:p w14:paraId="46017CD4" w14:textId="66D3B8BC" w:rsidR="00D10CB6" w:rsidRPr="00D10CB6" w:rsidRDefault="00D10CB6" w:rsidP="00D10CB6">
      <w:pPr>
        <w:rPr>
          <w:b/>
          <w:bCs/>
        </w:rPr>
      </w:pPr>
      <w:r w:rsidRPr="00D10CB6">
        <w:rPr>
          <w:b/>
          <w:bCs/>
        </w:rPr>
        <w:t>1. Purpose of the Policy</w:t>
      </w:r>
    </w:p>
    <w:p w14:paraId="421EACCE" w14:textId="77777777" w:rsidR="00D10CB6" w:rsidRPr="00D10CB6" w:rsidRDefault="00D10CB6" w:rsidP="00D10CB6">
      <w:r w:rsidRPr="00D10CB6">
        <w:t>This policy outlines the formal process through which:</w:t>
      </w:r>
    </w:p>
    <w:p w14:paraId="2DD821DF" w14:textId="77777777" w:rsidR="00D10CB6" w:rsidRPr="00D10CB6" w:rsidRDefault="00D10CB6" w:rsidP="00D10CB6">
      <w:pPr>
        <w:numPr>
          <w:ilvl w:val="0"/>
          <w:numId w:val="1"/>
        </w:numPr>
      </w:pPr>
      <w:r w:rsidRPr="00D10CB6">
        <w:rPr>
          <w:b/>
          <w:bCs/>
        </w:rPr>
        <w:t>Users</w:t>
      </w:r>
      <w:r w:rsidRPr="00D10CB6">
        <w:t xml:space="preserve">, </w:t>
      </w:r>
      <w:r w:rsidRPr="00D10CB6">
        <w:rPr>
          <w:b/>
          <w:bCs/>
        </w:rPr>
        <w:t>vendors</w:t>
      </w:r>
      <w:r w:rsidRPr="00D10CB6">
        <w:t xml:space="preserve">, and </w:t>
      </w:r>
      <w:r w:rsidRPr="00D10CB6">
        <w:rPr>
          <w:b/>
          <w:bCs/>
        </w:rPr>
        <w:t>stakeholders</w:t>
      </w:r>
      <w:r w:rsidRPr="00D10CB6">
        <w:t xml:space="preserve"> can raise complaints,</w:t>
      </w:r>
    </w:p>
    <w:p w14:paraId="579822FB" w14:textId="77777777" w:rsidR="00D10CB6" w:rsidRPr="00D10CB6" w:rsidRDefault="00D10CB6" w:rsidP="00D10CB6">
      <w:pPr>
        <w:numPr>
          <w:ilvl w:val="0"/>
          <w:numId w:val="1"/>
        </w:numPr>
      </w:pPr>
      <w:r w:rsidRPr="00D10CB6">
        <w:rPr>
          <w:b/>
          <w:bCs/>
        </w:rPr>
        <w:t>Destination Vista</w:t>
      </w:r>
      <w:r w:rsidRPr="00D10CB6">
        <w:t xml:space="preserve"> addresses and resolves grievances relating to:</w:t>
      </w:r>
    </w:p>
    <w:p w14:paraId="0282CF27" w14:textId="77777777" w:rsidR="00D10CB6" w:rsidRPr="00D10CB6" w:rsidRDefault="00D10CB6" w:rsidP="00D10CB6">
      <w:pPr>
        <w:numPr>
          <w:ilvl w:val="1"/>
          <w:numId w:val="1"/>
        </w:numPr>
      </w:pPr>
      <w:r w:rsidRPr="00D10CB6">
        <w:t>Content,</w:t>
      </w:r>
    </w:p>
    <w:p w14:paraId="6F51C815" w14:textId="77777777" w:rsidR="00D10CB6" w:rsidRPr="00D10CB6" w:rsidRDefault="00D10CB6" w:rsidP="00D10CB6">
      <w:pPr>
        <w:numPr>
          <w:ilvl w:val="1"/>
          <w:numId w:val="1"/>
        </w:numPr>
      </w:pPr>
      <w:r w:rsidRPr="00D10CB6">
        <w:t>Bookings,</w:t>
      </w:r>
    </w:p>
    <w:p w14:paraId="2F75C152" w14:textId="77777777" w:rsidR="00D10CB6" w:rsidRPr="00D10CB6" w:rsidRDefault="00D10CB6" w:rsidP="00D10CB6">
      <w:pPr>
        <w:numPr>
          <w:ilvl w:val="1"/>
          <w:numId w:val="1"/>
        </w:numPr>
      </w:pPr>
      <w:r w:rsidRPr="00D10CB6">
        <w:t>Payment disputes,</w:t>
      </w:r>
    </w:p>
    <w:p w14:paraId="538642BA" w14:textId="77777777" w:rsidR="00D10CB6" w:rsidRPr="00D10CB6" w:rsidRDefault="00D10CB6" w:rsidP="00D10CB6">
      <w:pPr>
        <w:numPr>
          <w:ilvl w:val="1"/>
          <w:numId w:val="1"/>
        </w:numPr>
      </w:pPr>
      <w:r w:rsidRPr="00D10CB6">
        <w:t>Vendor service failures,</w:t>
      </w:r>
    </w:p>
    <w:p w14:paraId="60BAAE8A" w14:textId="77777777" w:rsidR="00D10CB6" w:rsidRPr="00D10CB6" w:rsidRDefault="00D10CB6" w:rsidP="00D10CB6">
      <w:pPr>
        <w:numPr>
          <w:ilvl w:val="1"/>
          <w:numId w:val="1"/>
        </w:numPr>
      </w:pPr>
      <w:r w:rsidRPr="00D10CB6">
        <w:t>Refund issues,</w:t>
      </w:r>
    </w:p>
    <w:p w14:paraId="74C6BD38" w14:textId="77777777" w:rsidR="00D10CB6" w:rsidRPr="00D10CB6" w:rsidRDefault="00D10CB6" w:rsidP="00D10CB6">
      <w:pPr>
        <w:numPr>
          <w:ilvl w:val="1"/>
          <w:numId w:val="1"/>
        </w:numPr>
      </w:pPr>
      <w:r w:rsidRPr="00D10CB6">
        <w:t>Privacy violations, or</w:t>
      </w:r>
    </w:p>
    <w:p w14:paraId="07560C6D" w14:textId="77777777" w:rsidR="00D10CB6" w:rsidRPr="00D10CB6" w:rsidRDefault="00D10CB6" w:rsidP="00D10CB6">
      <w:pPr>
        <w:numPr>
          <w:ilvl w:val="1"/>
          <w:numId w:val="1"/>
        </w:numPr>
      </w:pPr>
      <w:r w:rsidRPr="00D10CB6">
        <w:t>Misuse of the platform.</w:t>
      </w:r>
    </w:p>
    <w:p w14:paraId="06736993" w14:textId="77777777" w:rsidR="00D10CB6" w:rsidRDefault="00D10CB6" w:rsidP="00D10CB6">
      <w:pPr>
        <w:rPr>
          <w:b/>
          <w:bCs/>
        </w:rPr>
      </w:pPr>
    </w:p>
    <w:p w14:paraId="01B95771" w14:textId="40A148D2" w:rsidR="00D10CB6" w:rsidRPr="00D10CB6" w:rsidRDefault="00D10CB6" w:rsidP="00D10CB6">
      <w:pPr>
        <w:rPr>
          <w:b/>
          <w:bCs/>
        </w:rPr>
      </w:pPr>
      <w:r w:rsidRPr="00D10CB6">
        <w:rPr>
          <w:b/>
          <w:bCs/>
        </w:rPr>
        <w:t>2. Applicability</w:t>
      </w:r>
    </w:p>
    <w:p w14:paraId="3E5C2C4B" w14:textId="77777777" w:rsidR="00D10CB6" w:rsidRPr="00D10CB6" w:rsidRDefault="00D10CB6" w:rsidP="00D10CB6">
      <w:r w:rsidRPr="00D10CB6">
        <w:t>This policy applies to:</w:t>
      </w:r>
    </w:p>
    <w:p w14:paraId="711C1376" w14:textId="77777777" w:rsidR="00D10CB6" w:rsidRPr="00D10CB6" w:rsidRDefault="00D10CB6" w:rsidP="00D10CB6">
      <w:pPr>
        <w:numPr>
          <w:ilvl w:val="0"/>
          <w:numId w:val="2"/>
        </w:numPr>
      </w:pPr>
      <w:r w:rsidRPr="00D10CB6">
        <w:t xml:space="preserve">All </w:t>
      </w:r>
      <w:r w:rsidRPr="00D10CB6">
        <w:rPr>
          <w:b/>
          <w:bCs/>
        </w:rPr>
        <w:t>registered users and vendors</w:t>
      </w:r>
      <w:r w:rsidRPr="00D10CB6">
        <w:t xml:space="preserve"> of Destination Vista,</w:t>
      </w:r>
    </w:p>
    <w:p w14:paraId="5D237B05" w14:textId="77777777" w:rsidR="00D10CB6" w:rsidRPr="00D10CB6" w:rsidRDefault="00D10CB6" w:rsidP="00D10CB6">
      <w:pPr>
        <w:numPr>
          <w:ilvl w:val="0"/>
          <w:numId w:val="2"/>
        </w:numPr>
      </w:pPr>
      <w:r w:rsidRPr="00D10CB6">
        <w:rPr>
          <w:b/>
          <w:bCs/>
        </w:rPr>
        <w:t>Visitors</w:t>
      </w:r>
      <w:r w:rsidRPr="00D10CB6">
        <w:t xml:space="preserve"> interacting with any feature of the platform,</w:t>
      </w:r>
    </w:p>
    <w:p w14:paraId="3533510C" w14:textId="77777777" w:rsidR="00D10CB6" w:rsidRPr="00D10CB6" w:rsidRDefault="00D10CB6" w:rsidP="00D10CB6">
      <w:pPr>
        <w:numPr>
          <w:ilvl w:val="0"/>
          <w:numId w:val="2"/>
        </w:numPr>
      </w:pPr>
      <w:r w:rsidRPr="00D10CB6">
        <w:t>Any person or authority seeking redressal in accordance with Indian law.</w:t>
      </w:r>
    </w:p>
    <w:p w14:paraId="241E7CAA" w14:textId="77777777" w:rsidR="00D10CB6" w:rsidRDefault="00D10CB6" w:rsidP="00D10CB6"/>
    <w:p w14:paraId="33E2F489" w14:textId="22F174E7" w:rsidR="00D10CB6" w:rsidRPr="00D10CB6" w:rsidRDefault="00D10CB6" w:rsidP="00D10CB6">
      <w:pPr>
        <w:rPr>
          <w:b/>
          <w:bCs/>
        </w:rPr>
      </w:pPr>
      <w:r w:rsidRPr="00D10CB6">
        <w:rPr>
          <w:b/>
          <w:bCs/>
        </w:rPr>
        <w:t>3. Grievance Categories Covered</w:t>
      </w:r>
    </w:p>
    <w:p w14:paraId="24CBFD98" w14:textId="77777777" w:rsidR="00D10CB6" w:rsidRPr="00D10CB6" w:rsidRDefault="00D10CB6" w:rsidP="00D10CB6">
      <w:r w:rsidRPr="00D10CB6">
        <w:t>You may file a grievance under this policy for the following issues:</w:t>
      </w:r>
    </w:p>
    <w:p w14:paraId="40CC712F" w14:textId="77777777" w:rsidR="00D10CB6" w:rsidRPr="00D10CB6" w:rsidRDefault="00D10CB6" w:rsidP="00D10CB6">
      <w:pPr>
        <w:numPr>
          <w:ilvl w:val="0"/>
          <w:numId w:val="3"/>
        </w:numPr>
      </w:pPr>
      <w:r w:rsidRPr="00D10CB6">
        <w:t>Inaccurate or offensive content (blogs, listings, messages),</w:t>
      </w:r>
    </w:p>
    <w:p w14:paraId="7E1EDE0E" w14:textId="77777777" w:rsidR="00D10CB6" w:rsidRPr="00D10CB6" w:rsidRDefault="00D10CB6" w:rsidP="00D10CB6">
      <w:pPr>
        <w:numPr>
          <w:ilvl w:val="0"/>
          <w:numId w:val="3"/>
        </w:numPr>
      </w:pPr>
      <w:r w:rsidRPr="00D10CB6">
        <w:t>Booking errors not resolved via normal support channels,</w:t>
      </w:r>
    </w:p>
    <w:p w14:paraId="0139B1F5" w14:textId="77777777" w:rsidR="00D10CB6" w:rsidRPr="00D10CB6" w:rsidRDefault="00D10CB6" w:rsidP="00D10CB6">
      <w:pPr>
        <w:numPr>
          <w:ilvl w:val="0"/>
          <w:numId w:val="3"/>
        </w:numPr>
      </w:pPr>
      <w:r w:rsidRPr="00D10CB6">
        <w:t>Non-delivery of services by vendors,</w:t>
      </w:r>
    </w:p>
    <w:p w14:paraId="1D6CA2A7" w14:textId="77777777" w:rsidR="00D10CB6" w:rsidRPr="00D10CB6" w:rsidRDefault="00D10CB6" w:rsidP="00D10CB6">
      <w:pPr>
        <w:numPr>
          <w:ilvl w:val="0"/>
          <w:numId w:val="3"/>
        </w:numPr>
      </w:pPr>
      <w:r w:rsidRPr="00D10CB6">
        <w:lastRenderedPageBreak/>
        <w:t>Fraudulent or duplicate transactions,</w:t>
      </w:r>
    </w:p>
    <w:p w14:paraId="6BA89F4F" w14:textId="77777777" w:rsidR="00D10CB6" w:rsidRPr="00D10CB6" w:rsidRDefault="00D10CB6" w:rsidP="00D10CB6">
      <w:pPr>
        <w:numPr>
          <w:ilvl w:val="0"/>
          <w:numId w:val="3"/>
        </w:numPr>
      </w:pPr>
      <w:r w:rsidRPr="00D10CB6">
        <w:t>Unauthorized account access or privacy breaches,</w:t>
      </w:r>
    </w:p>
    <w:p w14:paraId="3EF47958" w14:textId="77777777" w:rsidR="00D10CB6" w:rsidRPr="00D10CB6" w:rsidRDefault="00D10CB6" w:rsidP="00D10CB6">
      <w:pPr>
        <w:numPr>
          <w:ilvl w:val="0"/>
          <w:numId w:val="3"/>
        </w:numPr>
      </w:pPr>
      <w:r w:rsidRPr="00D10CB6">
        <w:t>Data misuse or security concerns,</w:t>
      </w:r>
    </w:p>
    <w:p w14:paraId="43E00CE5" w14:textId="77777777" w:rsidR="00D10CB6" w:rsidRPr="00D10CB6" w:rsidRDefault="00D10CB6" w:rsidP="00D10CB6">
      <w:pPr>
        <w:numPr>
          <w:ilvl w:val="0"/>
          <w:numId w:val="3"/>
        </w:numPr>
      </w:pPr>
      <w:r w:rsidRPr="00D10CB6">
        <w:t>Harassment, abuse, or misrepresentation by other users or vendors,</w:t>
      </w:r>
    </w:p>
    <w:p w14:paraId="055B8490" w14:textId="77777777" w:rsidR="00D10CB6" w:rsidRPr="00D10CB6" w:rsidRDefault="00D10CB6" w:rsidP="00D10CB6">
      <w:pPr>
        <w:numPr>
          <w:ilvl w:val="0"/>
          <w:numId w:val="3"/>
        </w:numPr>
      </w:pPr>
      <w:r w:rsidRPr="00D10CB6">
        <w:t>Breach of Refund, Privacy, or Terms &amp; Conditions policies.</w:t>
      </w:r>
    </w:p>
    <w:p w14:paraId="0A2A2970" w14:textId="77777777" w:rsidR="00D10CB6" w:rsidRDefault="00D10CB6" w:rsidP="00D10CB6"/>
    <w:p w14:paraId="4D46D3C3" w14:textId="387F63F3" w:rsidR="00D10CB6" w:rsidRPr="00D10CB6" w:rsidRDefault="00D10CB6" w:rsidP="00D10CB6">
      <w:pPr>
        <w:rPr>
          <w:b/>
          <w:bCs/>
        </w:rPr>
      </w:pPr>
      <w:r w:rsidRPr="00D10CB6">
        <w:rPr>
          <w:b/>
          <w:bCs/>
        </w:rPr>
        <w:t>4. Grievance Officer Details (As Per IT Rules, 2021)</w:t>
      </w:r>
    </w:p>
    <w:p w14:paraId="3136C811" w14:textId="77777777" w:rsidR="00D10CB6" w:rsidRPr="00D10CB6" w:rsidRDefault="00D10CB6" w:rsidP="00D10CB6">
      <w:r w:rsidRPr="00D10CB6">
        <w:t xml:space="preserve">To ensure compliance with Indian law, Destination Vista has appointed the following </w:t>
      </w:r>
      <w:r w:rsidRPr="00D10CB6">
        <w:rPr>
          <w:b/>
          <w:bCs/>
        </w:rPr>
        <w:t>Grievance Officer</w:t>
      </w:r>
      <w:r w:rsidRPr="00D10CB6">
        <w:t>:</w:t>
      </w:r>
    </w:p>
    <w:p w14:paraId="1DA6010E" w14:textId="77777777" w:rsidR="00D10CB6" w:rsidRPr="00D10CB6" w:rsidRDefault="00D10CB6" w:rsidP="00D10CB6">
      <w:r w:rsidRPr="00D10CB6">
        <w:rPr>
          <w:b/>
          <w:bCs/>
        </w:rPr>
        <w:t>Name:</w:t>
      </w:r>
      <w:r w:rsidRPr="00D10CB6">
        <w:t xml:space="preserve"> [Insert Appointed Officer Name]</w:t>
      </w:r>
      <w:r w:rsidRPr="00D10CB6">
        <w:br/>
      </w:r>
      <w:r w:rsidRPr="00D10CB6">
        <w:rPr>
          <w:b/>
          <w:bCs/>
        </w:rPr>
        <w:t>Designation:</w:t>
      </w:r>
      <w:r w:rsidRPr="00D10CB6">
        <w:t xml:space="preserve"> Grievance Officer – Destination Vista</w:t>
      </w:r>
      <w:r w:rsidRPr="00D10CB6">
        <w:br/>
      </w:r>
      <w:r w:rsidRPr="00D10CB6">
        <w:rPr>
          <w:b/>
          <w:bCs/>
        </w:rPr>
        <w:t>Email:</w:t>
      </w:r>
      <w:r w:rsidRPr="00D10CB6">
        <w:t xml:space="preserve"> </w:t>
      </w:r>
      <w:hyperlink r:id="rId5" w:history="1">
        <w:r w:rsidRPr="00D10CB6">
          <w:rPr>
            <w:rStyle w:val="Hyperlink"/>
          </w:rPr>
          <w:t>grievance@destinationvista.in</w:t>
        </w:r>
      </w:hyperlink>
      <w:r w:rsidRPr="00D10CB6">
        <w:br/>
      </w:r>
      <w:r w:rsidRPr="00D10CB6">
        <w:rPr>
          <w:b/>
          <w:bCs/>
        </w:rPr>
        <w:t>Phone:</w:t>
      </w:r>
      <w:r w:rsidRPr="00D10CB6">
        <w:t xml:space="preserve"> +91-XXXXXXXXXX</w:t>
      </w:r>
      <w:r w:rsidRPr="00D10CB6">
        <w:br/>
      </w:r>
      <w:r w:rsidRPr="00D10CB6">
        <w:rPr>
          <w:b/>
          <w:bCs/>
        </w:rPr>
        <w:t>Office Address:</w:t>
      </w:r>
      <w:r w:rsidRPr="00D10CB6">
        <w:t xml:space="preserve"> [Insert Physical Office Address, if applicable]</w:t>
      </w:r>
      <w:r w:rsidRPr="00D10CB6">
        <w:br/>
      </w:r>
      <w:r w:rsidRPr="00D10CB6">
        <w:rPr>
          <w:b/>
          <w:bCs/>
        </w:rPr>
        <w:t>Working Hours:</w:t>
      </w:r>
      <w:r w:rsidRPr="00D10CB6">
        <w:t xml:space="preserve"> Monday to Friday, 10:00 AM – 6:00 PM IST</w:t>
      </w:r>
    </w:p>
    <w:p w14:paraId="1E8FE356" w14:textId="77777777" w:rsidR="00D10CB6" w:rsidRDefault="00D10CB6" w:rsidP="00D10CB6"/>
    <w:p w14:paraId="38F4F2EE" w14:textId="071A7F3C" w:rsidR="00D10CB6" w:rsidRPr="00D10CB6" w:rsidRDefault="00D10CB6" w:rsidP="00D10CB6">
      <w:pPr>
        <w:rPr>
          <w:b/>
          <w:bCs/>
        </w:rPr>
      </w:pPr>
      <w:r w:rsidRPr="00D10CB6">
        <w:rPr>
          <w:b/>
          <w:bCs/>
        </w:rPr>
        <w:t>5. Filing a Grievance</w:t>
      </w:r>
    </w:p>
    <w:p w14:paraId="28186E9A" w14:textId="77777777" w:rsidR="00D10CB6" w:rsidRPr="00D10CB6" w:rsidRDefault="00D10CB6" w:rsidP="00D10CB6">
      <w:r w:rsidRPr="00D10CB6">
        <w:t>To raise a grievance, please submit the following details by email:</w:t>
      </w:r>
    </w:p>
    <w:p w14:paraId="4C57D120" w14:textId="77777777" w:rsidR="00D10CB6" w:rsidRPr="00D10CB6" w:rsidRDefault="00D10CB6" w:rsidP="00D10CB6">
      <w:pPr>
        <w:numPr>
          <w:ilvl w:val="0"/>
          <w:numId w:val="4"/>
        </w:numPr>
      </w:pPr>
      <w:r w:rsidRPr="00D10CB6">
        <w:t>Full Name and Registered Email ID</w:t>
      </w:r>
    </w:p>
    <w:p w14:paraId="5FFEA7E4" w14:textId="77777777" w:rsidR="00D10CB6" w:rsidRPr="00D10CB6" w:rsidRDefault="00D10CB6" w:rsidP="00D10CB6">
      <w:pPr>
        <w:numPr>
          <w:ilvl w:val="0"/>
          <w:numId w:val="4"/>
        </w:numPr>
      </w:pPr>
      <w:r w:rsidRPr="00D10CB6">
        <w:t>Phone Number (registered with account)</w:t>
      </w:r>
    </w:p>
    <w:p w14:paraId="477BCBEA" w14:textId="77777777" w:rsidR="00D10CB6" w:rsidRPr="00D10CB6" w:rsidRDefault="00D10CB6" w:rsidP="00D10CB6">
      <w:pPr>
        <w:numPr>
          <w:ilvl w:val="0"/>
          <w:numId w:val="4"/>
        </w:numPr>
      </w:pPr>
      <w:r w:rsidRPr="00D10CB6">
        <w:t>Booking ID or Transaction Reference (if applicable)</w:t>
      </w:r>
    </w:p>
    <w:p w14:paraId="734AB409" w14:textId="77777777" w:rsidR="00D10CB6" w:rsidRPr="00D10CB6" w:rsidRDefault="00D10CB6" w:rsidP="00D10CB6">
      <w:pPr>
        <w:numPr>
          <w:ilvl w:val="0"/>
          <w:numId w:val="4"/>
        </w:numPr>
      </w:pPr>
      <w:r w:rsidRPr="00D10CB6">
        <w:t>Description of the issue (with evidence, if any)</w:t>
      </w:r>
    </w:p>
    <w:p w14:paraId="13E9A9EB" w14:textId="77777777" w:rsidR="00D10CB6" w:rsidRPr="00D10CB6" w:rsidRDefault="00D10CB6" w:rsidP="00D10CB6">
      <w:pPr>
        <w:numPr>
          <w:ilvl w:val="0"/>
          <w:numId w:val="4"/>
        </w:numPr>
      </w:pPr>
      <w:r w:rsidRPr="00D10CB6">
        <w:t>Date of occurrence of the issue</w:t>
      </w:r>
    </w:p>
    <w:p w14:paraId="06285E89" w14:textId="77777777" w:rsidR="00D10CB6" w:rsidRPr="00D10CB6" w:rsidRDefault="00D10CB6" w:rsidP="00D10CB6">
      <w:pPr>
        <w:numPr>
          <w:ilvl w:val="0"/>
          <w:numId w:val="4"/>
        </w:numPr>
      </w:pPr>
      <w:r w:rsidRPr="00D10CB6">
        <w:t>Relief sought (what resolution you're expecting)</w:t>
      </w:r>
    </w:p>
    <w:p w14:paraId="55BF7028" w14:textId="77777777" w:rsidR="00D10CB6" w:rsidRPr="00D10CB6" w:rsidRDefault="00D10CB6" w:rsidP="00D10CB6">
      <w:r w:rsidRPr="00D10CB6">
        <w:t xml:space="preserve">Email the grievance to: </w:t>
      </w:r>
      <w:hyperlink r:id="rId6" w:history="1">
        <w:r w:rsidRPr="00D10CB6">
          <w:rPr>
            <w:rStyle w:val="Hyperlink"/>
            <w:b/>
            <w:bCs/>
          </w:rPr>
          <w:t>grievance@destinationvista.in</w:t>
        </w:r>
      </w:hyperlink>
    </w:p>
    <w:p w14:paraId="2C3E85D3" w14:textId="77777777" w:rsidR="00D10CB6" w:rsidRPr="00D10CB6" w:rsidRDefault="00D10CB6" w:rsidP="00D10CB6">
      <w:r w:rsidRPr="00D10CB6">
        <w:t>You may also send complaints through the official in-platform “Report” or “Submit Grievance” forms (if available).</w:t>
      </w:r>
    </w:p>
    <w:p w14:paraId="217009BA" w14:textId="77777777" w:rsidR="00D10CB6" w:rsidRDefault="00D10CB6" w:rsidP="00D10CB6"/>
    <w:p w14:paraId="3222B22F" w14:textId="57FD09DB" w:rsidR="00D10CB6" w:rsidRPr="00D10CB6" w:rsidRDefault="00D10CB6" w:rsidP="00D10CB6">
      <w:pPr>
        <w:rPr>
          <w:b/>
          <w:bCs/>
        </w:rPr>
      </w:pPr>
      <w:r w:rsidRPr="00D10CB6">
        <w:rPr>
          <w:b/>
          <w:bCs/>
        </w:rPr>
        <w:t>6. Resolution Timeline</w:t>
      </w:r>
    </w:p>
    <w:p w14:paraId="781A76A2" w14:textId="77777777" w:rsidR="00D10CB6" w:rsidRPr="00D10CB6" w:rsidRDefault="00D10CB6" w:rsidP="00D10CB6">
      <w:pPr>
        <w:numPr>
          <w:ilvl w:val="0"/>
          <w:numId w:val="5"/>
        </w:numPr>
      </w:pPr>
      <w:r w:rsidRPr="00D10CB6">
        <w:rPr>
          <w:b/>
          <w:bCs/>
        </w:rPr>
        <w:t>Acknowledgment:</w:t>
      </w:r>
      <w:r w:rsidRPr="00D10CB6">
        <w:t xml:space="preserve"> Your grievance will be acknowledged </w:t>
      </w:r>
      <w:r w:rsidRPr="00D10CB6">
        <w:rPr>
          <w:b/>
          <w:bCs/>
        </w:rPr>
        <w:t>within 24 to 72 hours</w:t>
      </w:r>
      <w:r w:rsidRPr="00D10CB6">
        <w:t xml:space="preserve"> of receipt.</w:t>
      </w:r>
    </w:p>
    <w:p w14:paraId="2A462295" w14:textId="77777777" w:rsidR="00D10CB6" w:rsidRPr="00D10CB6" w:rsidRDefault="00D10CB6" w:rsidP="00D10CB6">
      <w:pPr>
        <w:numPr>
          <w:ilvl w:val="0"/>
          <w:numId w:val="5"/>
        </w:numPr>
      </w:pPr>
      <w:r w:rsidRPr="00D10CB6">
        <w:rPr>
          <w:b/>
          <w:bCs/>
        </w:rPr>
        <w:t>Resolution:</w:t>
      </w:r>
      <w:r w:rsidRPr="00D10CB6">
        <w:t xml:space="preserve"> A formal response will be issued </w:t>
      </w:r>
      <w:r w:rsidRPr="00D10CB6">
        <w:rPr>
          <w:b/>
          <w:bCs/>
        </w:rPr>
        <w:t>within 15 working days</w:t>
      </w:r>
      <w:r w:rsidRPr="00D10CB6">
        <w:t xml:space="preserve"> from acknowledgment, in line with Rule 3(2) of the IT Rules, 2021.</w:t>
      </w:r>
    </w:p>
    <w:p w14:paraId="5FA9802C" w14:textId="77777777" w:rsidR="00D10CB6" w:rsidRPr="00D10CB6" w:rsidRDefault="00D10CB6" w:rsidP="00D10CB6">
      <w:pPr>
        <w:numPr>
          <w:ilvl w:val="0"/>
          <w:numId w:val="5"/>
        </w:numPr>
      </w:pPr>
      <w:r w:rsidRPr="00D10CB6">
        <w:rPr>
          <w:b/>
          <w:bCs/>
        </w:rPr>
        <w:t>Escalation:</w:t>
      </w:r>
      <w:r w:rsidRPr="00D10CB6">
        <w:t xml:space="preserve"> If you are not satisfied with the resolution, you may:</w:t>
      </w:r>
    </w:p>
    <w:p w14:paraId="04A71438" w14:textId="77777777" w:rsidR="00D10CB6" w:rsidRPr="00D10CB6" w:rsidRDefault="00D10CB6" w:rsidP="00D10CB6">
      <w:pPr>
        <w:numPr>
          <w:ilvl w:val="1"/>
          <w:numId w:val="5"/>
        </w:numPr>
      </w:pPr>
      <w:r w:rsidRPr="00D10CB6">
        <w:t xml:space="preserve">Escalate to the </w:t>
      </w:r>
      <w:r w:rsidRPr="00D10CB6">
        <w:rPr>
          <w:b/>
          <w:bCs/>
        </w:rPr>
        <w:t>Senior Compliance Officer</w:t>
      </w:r>
      <w:r w:rsidRPr="00D10CB6">
        <w:t xml:space="preserve"> (if appointed), or</w:t>
      </w:r>
    </w:p>
    <w:p w14:paraId="18BF61F7" w14:textId="77777777" w:rsidR="00D10CB6" w:rsidRPr="00D10CB6" w:rsidRDefault="00D10CB6" w:rsidP="00D10CB6">
      <w:pPr>
        <w:numPr>
          <w:ilvl w:val="1"/>
          <w:numId w:val="5"/>
        </w:numPr>
      </w:pPr>
      <w:r w:rsidRPr="00D10CB6">
        <w:lastRenderedPageBreak/>
        <w:t xml:space="preserve">Approach a </w:t>
      </w:r>
      <w:r w:rsidRPr="00D10CB6">
        <w:rPr>
          <w:b/>
          <w:bCs/>
        </w:rPr>
        <w:t>legal authority</w:t>
      </w:r>
      <w:r w:rsidRPr="00D10CB6">
        <w:t xml:space="preserve">, </w:t>
      </w:r>
      <w:r w:rsidRPr="00D10CB6">
        <w:rPr>
          <w:b/>
          <w:bCs/>
        </w:rPr>
        <w:t>consumer forum</w:t>
      </w:r>
      <w:r w:rsidRPr="00D10CB6">
        <w:t xml:space="preserve">, or </w:t>
      </w:r>
      <w:r w:rsidRPr="00D10CB6">
        <w:rPr>
          <w:b/>
          <w:bCs/>
        </w:rPr>
        <w:t>civil court</w:t>
      </w:r>
      <w:r w:rsidRPr="00D10CB6">
        <w:t xml:space="preserve"> as per your rights under Indian law.</w:t>
      </w:r>
    </w:p>
    <w:p w14:paraId="38008221" w14:textId="77777777" w:rsidR="00D10CB6" w:rsidRDefault="00D10CB6" w:rsidP="00D10CB6"/>
    <w:p w14:paraId="791999CA" w14:textId="2E456A01" w:rsidR="00D10CB6" w:rsidRPr="00D10CB6" w:rsidRDefault="00D10CB6" w:rsidP="00D10CB6">
      <w:pPr>
        <w:rPr>
          <w:b/>
          <w:bCs/>
        </w:rPr>
      </w:pPr>
      <w:r w:rsidRPr="00D10CB6">
        <w:rPr>
          <w:b/>
          <w:bCs/>
        </w:rPr>
        <w:t>7. Confidentiality and Data Handling</w:t>
      </w:r>
    </w:p>
    <w:p w14:paraId="662DC754" w14:textId="77777777" w:rsidR="00D10CB6" w:rsidRPr="00D10CB6" w:rsidRDefault="00D10CB6" w:rsidP="00D10CB6">
      <w:pPr>
        <w:numPr>
          <w:ilvl w:val="0"/>
          <w:numId w:val="6"/>
        </w:numPr>
      </w:pPr>
      <w:r w:rsidRPr="00D10CB6">
        <w:t xml:space="preserve">All grievances are handled </w:t>
      </w:r>
      <w:r w:rsidRPr="00D10CB6">
        <w:rPr>
          <w:b/>
          <w:bCs/>
        </w:rPr>
        <w:t>confidentially and respectfully</w:t>
      </w:r>
      <w:r w:rsidRPr="00D10CB6">
        <w:t>.</w:t>
      </w:r>
    </w:p>
    <w:p w14:paraId="0544CAF2" w14:textId="77777777" w:rsidR="00D10CB6" w:rsidRPr="00D10CB6" w:rsidRDefault="00D10CB6" w:rsidP="00D10CB6">
      <w:pPr>
        <w:numPr>
          <w:ilvl w:val="0"/>
          <w:numId w:val="6"/>
        </w:numPr>
      </w:pPr>
      <w:r w:rsidRPr="00D10CB6">
        <w:t>Your personal details will be used only to:</w:t>
      </w:r>
    </w:p>
    <w:p w14:paraId="3B2A48D5" w14:textId="77777777" w:rsidR="00D10CB6" w:rsidRPr="00D10CB6" w:rsidRDefault="00D10CB6" w:rsidP="00D10CB6">
      <w:pPr>
        <w:numPr>
          <w:ilvl w:val="1"/>
          <w:numId w:val="6"/>
        </w:numPr>
      </w:pPr>
      <w:r w:rsidRPr="00D10CB6">
        <w:t>Process your complaint,</w:t>
      </w:r>
    </w:p>
    <w:p w14:paraId="6038DF94" w14:textId="77777777" w:rsidR="00D10CB6" w:rsidRPr="00D10CB6" w:rsidRDefault="00D10CB6" w:rsidP="00D10CB6">
      <w:pPr>
        <w:numPr>
          <w:ilvl w:val="1"/>
          <w:numId w:val="6"/>
        </w:numPr>
      </w:pPr>
      <w:r w:rsidRPr="00D10CB6">
        <w:t>Communicate the resolution,</w:t>
      </w:r>
    </w:p>
    <w:p w14:paraId="00E6268F" w14:textId="77777777" w:rsidR="00D10CB6" w:rsidRPr="00D10CB6" w:rsidRDefault="00D10CB6" w:rsidP="00D10CB6">
      <w:pPr>
        <w:numPr>
          <w:ilvl w:val="1"/>
          <w:numId w:val="6"/>
        </w:numPr>
      </w:pPr>
      <w:r w:rsidRPr="00D10CB6">
        <w:t>Maintain audit logs (for regulatory compliance).</w:t>
      </w:r>
    </w:p>
    <w:p w14:paraId="1861DDBF" w14:textId="77777777" w:rsidR="00D10CB6" w:rsidRPr="00D10CB6" w:rsidRDefault="00D10CB6" w:rsidP="00D10CB6">
      <w:r w:rsidRPr="00D10CB6">
        <w:t>We never publish or disclose complainant details without legal compulsion or your explicit consent.</w:t>
      </w:r>
    </w:p>
    <w:p w14:paraId="1178166B" w14:textId="77777777" w:rsidR="00D10CB6" w:rsidRDefault="00D10CB6" w:rsidP="00D10CB6"/>
    <w:p w14:paraId="62E66FC2" w14:textId="68E0C1CF" w:rsidR="00D10CB6" w:rsidRPr="00D10CB6" w:rsidRDefault="00D10CB6" w:rsidP="00D10CB6">
      <w:pPr>
        <w:rPr>
          <w:b/>
          <w:bCs/>
        </w:rPr>
      </w:pPr>
      <w:r w:rsidRPr="00D10CB6">
        <w:rPr>
          <w:b/>
          <w:bCs/>
        </w:rPr>
        <w:t>8. Legal Rights &amp; Platform Discretion</w:t>
      </w:r>
    </w:p>
    <w:p w14:paraId="3D5A5D23" w14:textId="77777777" w:rsidR="00D10CB6" w:rsidRPr="00D10CB6" w:rsidRDefault="00D10CB6" w:rsidP="00D10CB6">
      <w:pPr>
        <w:numPr>
          <w:ilvl w:val="0"/>
          <w:numId w:val="7"/>
        </w:numPr>
      </w:pPr>
      <w:r w:rsidRPr="00D10CB6">
        <w:t xml:space="preserve">Filing a grievance does </w:t>
      </w:r>
      <w:r w:rsidRPr="00D10CB6">
        <w:rPr>
          <w:b/>
          <w:bCs/>
        </w:rPr>
        <w:t>not waive any of your statutory rights</w:t>
      </w:r>
      <w:r w:rsidRPr="00D10CB6">
        <w:t xml:space="preserve"> under Indian consumer or IT law.</w:t>
      </w:r>
    </w:p>
    <w:p w14:paraId="4EB3E4A0" w14:textId="77777777" w:rsidR="00D10CB6" w:rsidRPr="00D10CB6" w:rsidRDefault="00D10CB6" w:rsidP="00D10CB6">
      <w:pPr>
        <w:numPr>
          <w:ilvl w:val="0"/>
          <w:numId w:val="7"/>
        </w:numPr>
      </w:pPr>
      <w:r w:rsidRPr="00D10CB6">
        <w:t>Destination Vista reserves the right to:</w:t>
      </w:r>
    </w:p>
    <w:p w14:paraId="6656B0F4" w14:textId="77777777" w:rsidR="00D10CB6" w:rsidRPr="00D10CB6" w:rsidRDefault="00D10CB6" w:rsidP="00D10CB6">
      <w:pPr>
        <w:numPr>
          <w:ilvl w:val="1"/>
          <w:numId w:val="7"/>
        </w:numPr>
      </w:pPr>
      <w:r w:rsidRPr="00D10CB6">
        <w:t>Deny resolution in cases of abuse, misrepresentation, or harassment,</w:t>
      </w:r>
    </w:p>
    <w:p w14:paraId="26CF70E3" w14:textId="77777777" w:rsidR="00D10CB6" w:rsidRPr="00D10CB6" w:rsidRDefault="00D10CB6" w:rsidP="00D10CB6">
      <w:pPr>
        <w:numPr>
          <w:ilvl w:val="1"/>
          <w:numId w:val="7"/>
        </w:numPr>
      </w:pPr>
      <w:r w:rsidRPr="00D10CB6">
        <w:t>Modify or dismiss complaints found to be malicious or repetitive,</w:t>
      </w:r>
    </w:p>
    <w:p w14:paraId="7F2A6BAF" w14:textId="77777777" w:rsidR="00D10CB6" w:rsidRPr="00D10CB6" w:rsidRDefault="00D10CB6" w:rsidP="00D10CB6">
      <w:pPr>
        <w:numPr>
          <w:ilvl w:val="1"/>
          <w:numId w:val="7"/>
        </w:numPr>
      </w:pPr>
      <w:r w:rsidRPr="00D10CB6">
        <w:t>Ban users or vendors who misuse the grievance channel.</w:t>
      </w:r>
    </w:p>
    <w:p w14:paraId="27993F2C" w14:textId="77777777" w:rsidR="00D10CB6" w:rsidRDefault="00D10CB6" w:rsidP="00D10CB6"/>
    <w:p w14:paraId="486CC4A1" w14:textId="00646C3E" w:rsidR="00D10CB6" w:rsidRPr="00D10CB6" w:rsidRDefault="00D10CB6" w:rsidP="00D10CB6">
      <w:pPr>
        <w:rPr>
          <w:b/>
          <w:bCs/>
        </w:rPr>
      </w:pPr>
      <w:r w:rsidRPr="00D10CB6">
        <w:rPr>
          <w:b/>
          <w:bCs/>
        </w:rPr>
        <w:t>9. Review and Updates</w:t>
      </w:r>
    </w:p>
    <w:p w14:paraId="0FC03573" w14:textId="77777777" w:rsidR="00D10CB6" w:rsidRPr="00D10CB6" w:rsidRDefault="00D10CB6" w:rsidP="00D10CB6">
      <w:r w:rsidRPr="00D10CB6">
        <w:t>This policy is reviewed periodically to:</w:t>
      </w:r>
    </w:p>
    <w:p w14:paraId="5BCF31E6" w14:textId="77777777" w:rsidR="00D10CB6" w:rsidRPr="00D10CB6" w:rsidRDefault="00D10CB6" w:rsidP="00D10CB6">
      <w:pPr>
        <w:numPr>
          <w:ilvl w:val="0"/>
          <w:numId w:val="8"/>
        </w:numPr>
      </w:pPr>
      <w:r w:rsidRPr="00D10CB6">
        <w:t>Reflect changes in legal requirements,</w:t>
      </w:r>
    </w:p>
    <w:p w14:paraId="36BA3C71" w14:textId="77777777" w:rsidR="00D10CB6" w:rsidRPr="00D10CB6" w:rsidRDefault="00D10CB6" w:rsidP="00D10CB6">
      <w:pPr>
        <w:numPr>
          <w:ilvl w:val="0"/>
          <w:numId w:val="8"/>
        </w:numPr>
      </w:pPr>
      <w:r w:rsidRPr="00D10CB6">
        <w:t>Incorporate improvements in user support practices,</w:t>
      </w:r>
    </w:p>
    <w:p w14:paraId="21AD8681" w14:textId="77777777" w:rsidR="00D10CB6" w:rsidRPr="00D10CB6" w:rsidRDefault="00D10CB6" w:rsidP="00D10CB6">
      <w:pPr>
        <w:numPr>
          <w:ilvl w:val="0"/>
          <w:numId w:val="8"/>
        </w:numPr>
      </w:pPr>
      <w:r w:rsidRPr="00D10CB6">
        <w:t>Align with updates to our Terms &amp; Conditions, Privacy Policy, or Refund Policy.</w:t>
      </w:r>
    </w:p>
    <w:p w14:paraId="190DD955" w14:textId="77777777" w:rsidR="00D10CB6" w:rsidRPr="00D10CB6" w:rsidRDefault="00D10CB6" w:rsidP="00D10CB6">
      <w:r w:rsidRPr="00D10CB6">
        <w:t>Users will be notified of significant changes via email or platform updates.</w:t>
      </w:r>
    </w:p>
    <w:p w14:paraId="0BEFAFB8" w14:textId="77777777" w:rsidR="00D10CB6" w:rsidRDefault="00D10CB6" w:rsidP="00D10CB6"/>
    <w:p w14:paraId="09931D20" w14:textId="3D193AC0" w:rsidR="00D10CB6" w:rsidRPr="00D10CB6" w:rsidRDefault="00D10CB6" w:rsidP="00D10CB6">
      <w:pPr>
        <w:rPr>
          <w:b/>
          <w:bCs/>
        </w:rPr>
      </w:pPr>
      <w:r w:rsidRPr="00D10CB6">
        <w:rPr>
          <w:b/>
          <w:bCs/>
        </w:rPr>
        <w:t>For assistance or policy clarification, contact:</w:t>
      </w:r>
    </w:p>
    <w:p w14:paraId="6BD111FD" w14:textId="77777777" w:rsidR="00D10CB6" w:rsidRPr="00D10CB6" w:rsidRDefault="00D10CB6" w:rsidP="00D10CB6">
      <w:r w:rsidRPr="00D10CB6">
        <w:rPr>
          <w:rFonts w:ascii="Segoe UI Emoji" w:hAnsi="Segoe UI Emoji" w:cs="Segoe UI Emoji"/>
        </w:rPr>
        <w:t>📧</w:t>
      </w:r>
      <w:r w:rsidRPr="00D10CB6">
        <w:t xml:space="preserve"> </w:t>
      </w:r>
      <w:hyperlink r:id="rId7" w:history="1">
        <w:r w:rsidRPr="00D10CB6">
          <w:rPr>
            <w:rStyle w:val="Hyperlink"/>
            <w:b/>
            <w:bCs/>
          </w:rPr>
          <w:t>support@destinationvista.in</w:t>
        </w:r>
      </w:hyperlink>
      <w:r w:rsidRPr="00D10CB6">
        <w:br/>
      </w:r>
      <w:r w:rsidRPr="00D10CB6">
        <w:rPr>
          <w:rFonts w:ascii="Segoe UI Emoji" w:hAnsi="Segoe UI Emoji" w:cs="Segoe UI Emoji"/>
        </w:rPr>
        <w:t>📞</w:t>
      </w:r>
      <w:r w:rsidRPr="00D10CB6">
        <w:t xml:space="preserve"> </w:t>
      </w:r>
      <w:r w:rsidRPr="00D10CB6">
        <w:rPr>
          <w:b/>
          <w:bCs/>
        </w:rPr>
        <w:t>+91-XXXXXXXXXX</w:t>
      </w:r>
    </w:p>
    <w:p w14:paraId="4647620B" w14:textId="77777777" w:rsidR="001610B8" w:rsidRDefault="001610B8"/>
    <w:sectPr w:rsidR="00161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E3BB6"/>
    <w:multiLevelType w:val="multilevel"/>
    <w:tmpl w:val="EFE61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A840DE"/>
    <w:multiLevelType w:val="multilevel"/>
    <w:tmpl w:val="912C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5F31AF"/>
    <w:multiLevelType w:val="multilevel"/>
    <w:tmpl w:val="8B30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B53606"/>
    <w:multiLevelType w:val="multilevel"/>
    <w:tmpl w:val="82440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0B7297"/>
    <w:multiLevelType w:val="multilevel"/>
    <w:tmpl w:val="9250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650C43"/>
    <w:multiLevelType w:val="multilevel"/>
    <w:tmpl w:val="1716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155405"/>
    <w:multiLevelType w:val="multilevel"/>
    <w:tmpl w:val="1E90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AC33A7"/>
    <w:multiLevelType w:val="multilevel"/>
    <w:tmpl w:val="9940C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8758005">
    <w:abstractNumId w:val="7"/>
  </w:num>
  <w:num w:numId="2" w16cid:durableId="718745951">
    <w:abstractNumId w:val="6"/>
  </w:num>
  <w:num w:numId="3" w16cid:durableId="1665278532">
    <w:abstractNumId w:val="3"/>
  </w:num>
  <w:num w:numId="4" w16cid:durableId="564291895">
    <w:abstractNumId w:val="5"/>
  </w:num>
  <w:num w:numId="5" w16cid:durableId="212273103">
    <w:abstractNumId w:val="1"/>
  </w:num>
  <w:num w:numId="6" w16cid:durableId="2000234703">
    <w:abstractNumId w:val="2"/>
  </w:num>
  <w:num w:numId="7" w16cid:durableId="772287387">
    <w:abstractNumId w:val="4"/>
  </w:num>
  <w:num w:numId="8" w16cid:durableId="1119684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B6"/>
    <w:rsid w:val="000768DD"/>
    <w:rsid w:val="001610B8"/>
    <w:rsid w:val="00820160"/>
    <w:rsid w:val="00B673F4"/>
    <w:rsid w:val="00D1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7C83E"/>
  <w15:chartTrackingRefBased/>
  <w15:docId w15:val="{026546C7-A7FF-4FA1-BCE2-2B60FF469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C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C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C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C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C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C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C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C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C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C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C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C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C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C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C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C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C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C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C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C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C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C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C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C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C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C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CB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0C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C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1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pport@destinationvista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rievance@destinationvista.in" TargetMode="External"/><Relationship Id="rId5" Type="http://schemas.openxmlformats.org/officeDocument/2006/relationships/hyperlink" Target="mailto:grievance@destinationvista.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639</Words>
  <Characters>3645</Characters>
  <Application>Microsoft Office Word</Application>
  <DocSecurity>0</DocSecurity>
  <Lines>30</Lines>
  <Paragraphs>8</Paragraphs>
  <ScaleCrop>false</ScaleCrop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Gattawar</dc:creator>
  <cp:keywords/>
  <dc:description/>
  <cp:lastModifiedBy>Omkar Gattawar</cp:lastModifiedBy>
  <cp:revision>1</cp:revision>
  <dcterms:created xsi:type="dcterms:W3CDTF">2025-05-19T22:55:00Z</dcterms:created>
  <dcterms:modified xsi:type="dcterms:W3CDTF">2025-05-19T22:57:00Z</dcterms:modified>
</cp:coreProperties>
</file>