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jc w:val="both"/>
        <w:rPr>
          <w:rFonts w:ascii="Nunito" w:cs="Nunito" w:eastAsia="Nunito" w:hAnsi="Nunito"/>
          <w:b w:val="1"/>
          <w:sz w:val="20"/>
          <w:szCs w:val="20"/>
        </w:rPr>
      </w:pPr>
      <w:bookmarkStart w:colFirst="0" w:colLast="0" w:name="_28l3sxel6fc0" w:id="0"/>
      <w:bookmarkEnd w:id="0"/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Backend Engineering Task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40" w:lineRule="auto"/>
        <w:jc w:val="both"/>
        <w:rPr>
          <w:rFonts w:ascii="Nunito" w:cs="Nunito" w:eastAsia="Nunito" w:hAnsi="Nunito"/>
          <w:b w:val="1"/>
          <w:color w:val="000000"/>
          <w:sz w:val="20"/>
          <w:szCs w:val="20"/>
        </w:rPr>
      </w:pPr>
      <w:bookmarkStart w:colFirst="0" w:colLast="0" w:name="_va7g8tap9dop" w:id="1"/>
      <w:bookmarkEnd w:id="1"/>
      <w:r w:rsidDel="00000000" w:rsidR="00000000" w:rsidRPr="00000000">
        <w:rPr>
          <w:rFonts w:ascii="Nunito" w:cs="Nunito" w:eastAsia="Nunito" w:hAnsi="Nunito"/>
          <w:b w:val="1"/>
          <w:color w:val="000000"/>
          <w:sz w:val="20"/>
          <w:szCs w:val="20"/>
          <w:rtl w:val="0"/>
        </w:rPr>
        <w:t xml:space="preserve">Secure File Upload &amp; Metadata Processing Microservice (Node.js)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40" w:lineRule="auto"/>
        <w:jc w:val="both"/>
        <w:rPr>
          <w:rFonts w:ascii="Nunito" w:cs="Nunito" w:eastAsia="Nunito" w:hAnsi="Nunito"/>
          <w:sz w:val="20"/>
          <w:szCs w:val="20"/>
        </w:rPr>
      </w:pPr>
      <w:bookmarkStart w:colFirst="0" w:colLast="0" w:name="_iiip1o20ivt7" w:id="2"/>
      <w:bookmarkEnd w:id="2"/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🗂️ Overview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In this task, you will build a Node.js backend microservice that handles authenticated file uploads, stores associated metadata in a database, and processes those files asynchronously. This challenge simulates a core production backend component — with security, async jobs, and structured APIs.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You are not expected to build a frontend or UI. Focus on backend engineering best practices, security, and code clarity.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="240" w:lineRule="auto"/>
        <w:jc w:val="both"/>
        <w:rPr>
          <w:rFonts w:ascii="Nunito" w:cs="Nunito" w:eastAsia="Nunito" w:hAnsi="Nunito"/>
          <w:sz w:val="20"/>
          <w:szCs w:val="20"/>
        </w:rPr>
      </w:pPr>
      <w:bookmarkStart w:colFirst="0" w:colLast="0" w:name="_bygfjsl3obyd" w:id="3"/>
      <w:bookmarkEnd w:id="3"/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🎯 Objective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600" w:right="600" w:firstLine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Build a secure file upload service in Node.js that stores file metadata in a database, runs background processing tasks, and tracks the status of those tasks.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="240" w:lineRule="auto"/>
        <w:jc w:val="both"/>
        <w:rPr>
          <w:rFonts w:ascii="Nunito" w:cs="Nunito" w:eastAsia="Nunito" w:hAnsi="Nunito"/>
          <w:sz w:val="20"/>
          <w:szCs w:val="20"/>
        </w:rPr>
      </w:pPr>
      <w:bookmarkStart w:colFirst="0" w:colLast="0" w:name="_9eab54wy8z8z" w:id="4"/>
      <w:bookmarkEnd w:id="4"/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🧰 Required Tech Stack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Please use the following technologies: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Node.js (&gt;=18)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Framework: Express.js or NestJS (NestJS recommended for structure)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Database: PostgreSQL or SQLite (with Sequelize, Prisma, or TypeORM)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Authentication: JWT (using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jsonwebtoken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Background Jobs: BullMQ (Redis-based), or an alternative local queue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File Handling: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multer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formidable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Environment: Local (Docker optional)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40" w:lineRule="auto"/>
        <w:jc w:val="both"/>
        <w:rPr>
          <w:rFonts w:ascii="Nunito" w:cs="Nunito" w:eastAsia="Nunito" w:hAnsi="Nunito"/>
          <w:sz w:val="20"/>
          <w:szCs w:val="20"/>
        </w:rPr>
      </w:pPr>
      <w:bookmarkStart w:colFirst="0" w:colLast="0" w:name="_qcw55lvw36sp" w:id="5"/>
      <w:bookmarkEnd w:id="5"/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🧩 Functional Requirements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jc w:val="both"/>
        <w:rPr>
          <w:rFonts w:ascii="Nunito" w:cs="Nunito" w:eastAsia="Nunito" w:hAnsi="Nunito"/>
          <w:color w:val="000000"/>
          <w:sz w:val="20"/>
          <w:szCs w:val="20"/>
        </w:rPr>
      </w:pPr>
      <w:bookmarkStart w:colFirst="0" w:colLast="0" w:name="_sufpiqgtwghb" w:id="6"/>
      <w:bookmarkEnd w:id="6"/>
      <w:r w:rsidDel="00000000" w:rsidR="00000000" w:rsidRPr="00000000">
        <w:rPr>
          <w:rFonts w:ascii="Nunito" w:cs="Nunito" w:eastAsia="Nunito" w:hAnsi="Nunito"/>
          <w:color w:val="000000"/>
          <w:sz w:val="20"/>
          <w:szCs w:val="20"/>
          <w:rtl w:val="0"/>
        </w:rPr>
        <w:t xml:space="preserve">1. Authentication (JWT)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Authenticate users using static credentials or a simple user table.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Issue a JWT token on login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POST /auth/login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Require the token on all API requests except login and health check.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40" w:lineRule="auto"/>
        <w:jc w:val="both"/>
        <w:rPr>
          <w:rFonts w:ascii="Nunito" w:cs="Nunito" w:eastAsia="Nunito" w:hAnsi="Nunito"/>
          <w:color w:val="000000"/>
          <w:sz w:val="20"/>
          <w:szCs w:val="20"/>
        </w:rPr>
      </w:pPr>
      <w:bookmarkStart w:colFirst="0" w:colLast="0" w:name="_6r91i1doqm7q" w:id="7"/>
      <w:bookmarkEnd w:id="7"/>
      <w:r w:rsidDel="00000000" w:rsidR="00000000" w:rsidRPr="00000000">
        <w:rPr>
          <w:rFonts w:ascii="Nunito" w:cs="Nunito" w:eastAsia="Nunito" w:hAnsi="Nunito"/>
          <w:color w:val="000000"/>
          <w:sz w:val="20"/>
          <w:szCs w:val="20"/>
          <w:rtl w:val="0"/>
        </w:rPr>
        <w:t xml:space="preserve">2. File Upload API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POST /upload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Accepts:</w:t>
      </w:r>
    </w:p>
    <w:p w:rsidR="00000000" w:rsidDel="00000000" w:rsidP="00000000" w:rsidRDefault="00000000" w:rsidRPr="00000000" w14:paraId="0000001E">
      <w:pPr>
        <w:numPr>
          <w:ilvl w:val="2"/>
          <w:numId w:val="10"/>
        </w:numPr>
        <w:spacing w:after="0" w:afterAutospacing="0" w:before="0" w:beforeAutospacing="0" w:line="240" w:lineRule="auto"/>
        <w:ind w:left="216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 file (any type)</w:t>
      </w:r>
    </w:p>
    <w:p w:rsidR="00000000" w:rsidDel="00000000" w:rsidP="00000000" w:rsidRDefault="00000000" w:rsidRPr="00000000" w14:paraId="0000001F">
      <w:pPr>
        <w:numPr>
          <w:ilvl w:val="2"/>
          <w:numId w:val="10"/>
        </w:numPr>
        <w:spacing w:after="0" w:afterAutospacing="0" w:before="0" w:beforeAutospacing="0" w:line="240" w:lineRule="auto"/>
        <w:ind w:left="216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Optional metadata (title, description)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Requirements:</w:t>
      </w:r>
    </w:p>
    <w:p w:rsidR="00000000" w:rsidDel="00000000" w:rsidP="00000000" w:rsidRDefault="00000000" w:rsidRPr="00000000" w14:paraId="00000021">
      <w:pPr>
        <w:numPr>
          <w:ilvl w:val="2"/>
          <w:numId w:val="10"/>
        </w:numPr>
        <w:spacing w:after="0" w:afterAutospacing="0" w:before="0" w:beforeAutospacing="0" w:line="240" w:lineRule="auto"/>
        <w:ind w:left="216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Save file to local disk or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./uploads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folder</w:t>
      </w:r>
    </w:p>
    <w:p w:rsidR="00000000" w:rsidDel="00000000" w:rsidP="00000000" w:rsidRDefault="00000000" w:rsidRPr="00000000" w14:paraId="00000022">
      <w:pPr>
        <w:numPr>
          <w:ilvl w:val="2"/>
          <w:numId w:val="10"/>
        </w:numPr>
        <w:spacing w:after="0" w:afterAutospacing="0" w:before="0" w:beforeAutospacing="0" w:line="240" w:lineRule="auto"/>
        <w:ind w:left="216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Save metadata and file path to DB</w:t>
      </w:r>
    </w:p>
    <w:p w:rsidR="00000000" w:rsidDel="00000000" w:rsidP="00000000" w:rsidRDefault="00000000" w:rsidRPr="00000000" w14:paraId="00000023">
      <w:pPr>
        <w:numPr>
          <w:ilvl w:val="2"/>
          <w:numId w:val="10"/>
        </w:numPr>
        <w:spacing w:after="0" w:afterAutospacing="0" w:before="0" w:beforeAutospacing="0" w:line="240" w:lineRule="auto"/>
        <w:ind w:left="216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Add a job to background queue for processing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Return:</w:t>
      </w:r>
    </w:p>
    <w:p w:rsidR="00000000" w:rsidDel="00000000" w:rsidP="00000000" w:rsidRDefault="00000000" w:rsidRPr="00000000" w14:paraId="00000025">
      <w:pPr>
        <w:numPr>
          <w:ilvl w:val="2"/>
          <w:numId w:val="10"/>
        </w:numPr>
        <w:spacing w:after="0" w:afterAutospacing="0" w:before="0" w:beforeAutospacing="0" w:line="240" w:lineRule="auto"/>
        <w:ind w:left="216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File ID</w:t>
      </w:r>
    </w:p>
    <w:p w:rsidR="00000000" w:rsidDel="00000000" w:rsidP="00000000" w:rsidRDefault="00000000" w:rsidRPr="00000000" w14:paraId="00000026">
      <w:pPr>
        <w:numPr>
          <w:ilvl w:val="2"/>
          <w:numId w:val="10"/>
        </w:numPr>
        <w:spacing w:after="240" w:before="0" w:beforeAutospacing="0" w:line="240" w:lineRule="auto"/>
        <w:ind w:left="216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Upload status: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uploaded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240" w:lineRule="auto"/>
        <w:jc w:val="both"/>
        <w:rPr>
          <w:rFonts w:ascii="Nunito" w:cs="Nunito" w:eastAsia="Nunito" w:hAnsi="Nunito"/>
          <w:color w:val="000000"/>
          <w:sz w:val="20"/>
          <w:szCs w:val="20"/>
        </w:rPr>
      </w:pPr>
      <w:bookmarkStart w:colFirst="0" w:colLast="0" w:name="_f5v5ji5oq65e" w:id="8"/>
      <w:bookmarkEnd w:id="8"/>
      <w:r w:rsidDel="00000000" w:rsidR="00000000" w:rsidRPr="00000000">
        <w:rPr>
          <w:rFonts w:ascii="Nunito" w:cs="Nunito" w:eastAsia="Nunito" w:hAnsi="Nunito"/>
          <w:color w:val="000000"/>
          <w:sz w:val="20"/>
          <w:szCs w:val="20"/>
          <w:rtl w:val="0"/>
        </w:rPr>
        <w:t xml:space="preserve">3. File Processing (Async Job)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Run a background job that: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Reads the uploaded file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Simulates processing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setTimeout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, checksum calculation, or text extraction)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Updates status in DB: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 w:before="0" w:beforeAutospacing="0" w:line="240" w:lineRule="auto"/>
        <w:ind w:left="216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20"/>
          <w:szCs w:val="20"/>
          <w:rtl w:val="0"/>
        </w:rPr>
        <w:t xml:space="preserve">processing → processed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failed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240" w:before="0" w:beforeAutospacing="0" w:line="240" w:lineRule="auto"/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Save any "extracted data" (e.g., file hash or mock result)</w:t>
      </w:r>
    </w:p>
    <w:p w:rsidR="00000000" w:rsidDel="00000000" w:rsidP="00000000" w:rsidRDefault="00000000" w:rsidRPr="00000000" w14:paraId="0000002F">
      <w:pPr>
        <w:spacing w:after="240" w:before="240"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Use BullMQ with Redis for job queueing.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240" w:lineRule="auto"/>
        <w:jc w:val="both"/>
        <w:rPr>
          <w:rFonts w:ascii="Nunito" w:cs="Nunito" w:eastAsia="Nunito" w:hAnsi="Nunito"/>
          <w:color w:val="000000"/>
          <w:sz w:val="20"/>
          <w:szCs w:val="20"/>
        </w:rPr>
      </w:pPr>
      <w:bookmarkStart w:colFirst="0" w:colLast="0" w:name="_h9o9arye60zp" w:id="9"/>
      <w:bookmarkEnd w:id="9"/>
      <w:r w:rsidDel="00000000" w:rsidR="00000000" w:rsidRPr="00000000">
        <w:rPr>
          <w:rFonts w:ascii="Nunito" w:cs="Nunito" w:eastAsia="Nunito" w:hAnsi="Nunito"/>
          <w:color w:val="000000"/>
          <w:sz w:val="20"/>
          <w:szCs w:val="20"/>
          <w:rtl w:val="0"/>
        </w:rPr>
        <w:t xml:space="preserve">4. File Status API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GET /files/:id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Auth required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Only return file info to the user who uploaded it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Include: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spacing w:after="0" w:afterAutospacing="0" w:before="0" w:beforeAutospacing="0" w:line="240" w:lineRule="auto"/>
        <w:ind w:left="216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Metadata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spacing w:after="0" w:afterAutospacing="0" w:before="0" w:beforeAutospacing="0" w:line="240" w:lineRule="auto"/>
        <w:ind w:left="216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Current status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spacing w:after="240" w:before="0" w:beforeAutospacing="0" w:line="240" w:lineRule="auto"/>
        <w:ind w:left="216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Extracted data (if available)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="240" w:lineRule="auto"/>
        <w:jc w:val="both"/>
        <w:rPr>
          <w:rFonts w:ascii="Nunito" w:cs="Nunito" w:eastAsia="Nunito" w:hAnsi="Nunito"/>
          <w:sz w:val="20"/>
          <w:szCs w:val="20"/>
        </w:rPr>
      </w:pPr>
      <w:bookmarkStart w:colFirst="0" w:colLast="0" w:name="_9a2t7rgydjkm" w:id="10"/>
      <w:bookmarkEnd w:id="10"/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🔒 Security Requirements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Auth token required on all endpoints (except login/health)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Only authenticated users can upload files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Only the user who uploaded a file can access its status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Upload size should be limited to prevent abuse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="240" w:lineRule="auto"/>
        <w:jc w:val="both"/>
        <w:rPr>
          <w:rFonts w:ascii="Nunito" w:cs="Nunito" w:eastAsia="Nunito" w:hAnsi="Nunito"/>
          <w:sz w:val="20"/>
          <w:szCs w:val="20"/>
        </w:rPr>
      </w:pPr>
      <w:bookmarkStart w:colFirst="0" w:colLast="0" w:name="_dgsswpttz6gw" w:id="11"/>
      <w:bookmarkEnd w:id="11"/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🔧 Optional Enhancements (Bonus)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Pagination: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GET /files?page=1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Retry failed jobs (auto or manual)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Upload rate limiting per user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Dockerfile + docker-compose setup (for Node, DB, Redis)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Swagger/OpenAPI documentation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="240" w:lineRule="auto"/>
        <w:jc w:val="both"/>
        <w:rPr>
          <w:rFonts w:ascii="Nunito" w:cs="Nunito" w:eastAsia="Nunito" w:hAnsi="Nunito"/>
          <w:sz w:val="20"/>
          <w:szCs w:val="20"/>
        </w:rPr>
      </w:pPr>
      <w:bookmarkStart w:colFirst="0" w:colLast="0" w:name="_cosebsmhk9l" w:id="12"/>
      <w:bookmarkEnd w:id="12"/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📦 Deliverables</w:t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Please submit your work as a GitHub repo or ZIP file with the following: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="240" w:lineRule="auto"/>
        <w:jc w:val="both"/>
        <w:rPr>
          <w:rFonts w:ascii="Nunito" w:cs="Nunito" w:eastAsia="Nunito" w:hAnsi="Nunito"/>
          <w:color w:val="000000"/>
          <w:sz w:val="20"/>
          <w:szCs w:val="20"/>
        </w:rPr>
      </w:pPr>
      <w:bookmarkStart w:colFirst="0" w:colLast="0" w:name="_7fkuxoq3etw" w:id="13"/>
      <w:bookmarkEnd w:id="13"/>
      <w:r w:rsidDel="00000000" w:rsidR="00000000" w:rsidRPr="00000000">
        <w:rPr>
          <w:rFonts w:ascii="Nunito" w:cs="Nunito" w:eastAsia="Nunito" w:hAnsi="Nunito"/>
          <w:color w:val="000000"/>
          <w:sz w:val="20"/>
          <w:szCs w:val="20"/>
          <w:rtl w:val="0"/>
        </w:rPr>
        <w:t xml:space="preserve">Required: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Complete Node.js project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README.md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with: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How to run locally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API documentation (include auth flow)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Your design choices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Known limitations or assumptions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PostgreSQL/SQLite schema or migrations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Code for background processor and job worker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.env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file or setup instructions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="240" w:lineRule="auto"/>
        <w:jc w:val="both"/>
        <w:rPr>
          <w:rFonts w:ascii="Nunito" w:cs="Nunito" w:eastAsia="Nunito" w:hAnsi="Nunito"/>
          <w:color w:val="000000"/>
          <w:sz w:val="20"/>
          <w:szCs w:val="20"/>
        </w:rPr>
      </w:pPr>
      <w:bookmarkStart w:colFirst="0" w:colLast="0" w:name="_hy9ok1jrwpkq" w:id="14"/>
      <w:bookmarkEnd w:id="14"/>
      <w:r w:rsidDel="00000000" w:rsidR="00000000" w:rsidRPr="00000000">
        <w:rPr>
          <w:rFonts w:ascii="Nunito" w:cs="Nunito" w:eastAsia="Nunito" w:hAnsi="Nunito"/>
          <w:color w:val="000000"/>
          <w:sz w:val="20"/>
          <w:szCs w:val="20"/>
          <w:rtl w:val="0"/>
        </w:rPr>
        <w:t xml:space="preserve">Optional: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Postman collection or cURL scripts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Docker setup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Swagger/OpenAPI JSON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="240" w:lineRule="auto"/>
        <w:jc w:val="both"/>
        <w:rPr>
          <w:rFonts w:ascii="Nunito" w:cs="Nunito" w:eastAsia="Nunito" w:hAnsi="Nunito"/>
          <w:sz w:val="20"/>
          <w:szCs w:val="20"/>
        </w:rPr>
      </w:pPr>
      <w:bookmarkStart w:colFirst="0" w:colLast="0" w:name="_efevwpnoriql" w:id="15"/>
      <w:bookmarkEnd w:id="15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Evaluation Criteria</w:t>
      </w:r>
    </w:p>
    <w:tbl>
      <w:tblPr>
        <w:tblStyle w:val="Table1"/>
        <w:tblW w:w="91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6635"/>
        <w:tblGridChange w:id="0">
          <w:tblGrid>
            <w:gridCol w:w="2480"/>
            <w:gridCol w:w="66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What We Look For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API Design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RESTful, clean, intuitive endpoints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Auth &amp; Access Control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JWT usage, user-based access control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Async Processing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Effective background job logic with state tracking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Code Quality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Readable, modular, error-handled, structured code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DB Schema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Clear modeling of users, files, jobs, and status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Security Practices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Proper file handling, user isolation, token validation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Realism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Practical, production-like approach to a common backend scenario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Usable setup and explanations of decisions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="240" w:lineRule="auto"/>
        <w:jc w:val="both"/>
        <w:rPr>
          <w:rFonts w:ascii="Nunito" w:cs="Nunito" w:eastAsia="Nunito" w:hAnsi="Nunito"/>
          <w:sz w:val="20"/>
          <w:szCs w:val="20"/>
        </w:rPr>
      </w:pPr>
      <w:bookmarkStart w:colFirst="0" w:colLast="0" w:name="_4s7pfpuia4i7" w:id="16"/>
      <w:bookmarkEnd w:id="16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⏳ Time Estimate</w:t>
      </w:r>
    </w:p>
    <w:p w:rsidR="00000000" w:rsidDel="00000000" w:rsidP="00000000" w:rsidRDefault="00000000" w:rsidRPr="00000000" w14:paraId="0000006D">
      <w:pPr>
        <w:spacing w:after="240" w:before="240"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4–8 hours depending on experience and enhancements.</w:t>
      </w:r>
    </w:p>
    <w:p w:rsidR="00000000" w:rsidDel="00000000" w:rsidP="00000000" w:rsidRDefault="00000000" w:rsidRPr="00000000" w14:paraId="0000006E">
      <w:pPr>
        <w:spacing w:after="240" w:before="240"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You do not need to over-engineer this — clear and correct wins over complex and half-finished.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="240" w:lineRule="auto"/>
        <w:jc w:val="both"/>
        <w:rPr>
          <w:rFonts w:ascii="Nunito" w:cs="Nunito" w:eastAsia="Nunito" w:hAnsi="Nunito"/>
          <w:sz w:val="20"/>
          <w:szCs w:val="20"/>
        </w:rPr>
      </w:pPr>
      <w:bookmarkStart w:colFirst="0" w:colLast="0" w:name="_meen25wl7yx9" w:id="17"/>
      <w:bookmarkEnd w:id="17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✨ Example API Flow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POST /auth/login</w:t>
        <w:br w:type="textWrapping"/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 → Receive JWT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POST /upload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 (with file + metadata)</w:t>
        <w:br w:type="textWrapping"/>
        <w:t xml:space="preserve"> → Returns file ID + status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uploaded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Background job picks up and processes file</w:t>
        <w:br w:type="textWrapping"/>
        <w:t xml:space="preserve"> → Updates DB status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processed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GET /files/:id</w:t>
        <w:br w:type="textWrapping"/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 → Returns file info, status, and extracted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="240" w:lineRule="auto"/>
        <w:rPr>
          <w:rFonts w:ascii="Nunito" w:cs="Nunito" w:eastAsia="Nunito" w:hAnsi="Nunito"/>
          <w:sz w:val="26"/>
          <w:szCs w:val="26"/>
        </w:rPr>
      </w:pPr>
      <w:bookmarkStart w:colFirst="0" w:colLast="0" w:name="_uvhnb4g27izt" w:id="18"/>
      <w:bookmarkEnd w:id="18"/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🗃️ Basic Database Schema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="240" w:lineRule="auto"/>
        <w:rPr>
          <w:rFonts w:ascii="Nunito" w:cs="Nunito" w:eastAsia="Nunito" w:hAnsi="Nunito"/>
          <w:color w:val="000000"/>
          <w:sz w:val="20"/>
          <w:szCs w:val="20"/>
        </w:rPr>
      </w:pPr>
      <w:bookmarkStart w:colFirst="0" w:colLast="0" w:name="_l711sgvq2n6c" w:id="19"/>
      <w:bookmarkEnd w:id="19"/>
      <w:r w:rsidDel="00000000" w:rsidR="00000000" w:rsidRPr="00000000">
        <w:rPr>
          <w:rFonts w:ascii="Nunito" w:cs="Nunito" w:eastAsia="Nunito" w:hAnsi="Nunito"/>
          <w:color w:val="000000"/>
          <w:sz w:val="20"/>
          <w:szCs w:val="20"/>
          <w:rtl w:val="0"/>
        </w:rPr>
        <w:t xml:space="preserve">1. users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Stores application users. For simplicity, passwords can be plaintext or hashed.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CREATE TABLE users (</w:t>
      </w:r>
    </w:p>
    <w:p w:rsidR="00000000" w:rsidDel="00000000" w:rsidP="00000000" w:rsidRDefault="00000000" w:rsidRPr="00000000" w14:paraId="00000079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id SERIAL PRIMARY KEY,</w:t>
      </w:r>
    </w:p>
    <w:p w:rsidR="00000000" w:rsidDel="00000000" w:rsidP="00000000" w:rsidRDefault="00000000" w:rsidRPr="00000000" w14:paraId="0000007A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email VARCHAR(255) UNIQUE NOT NULL,</w:t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password VARCHAR(255) NOT NULL,  -- Plaintext for demo or hashed if implementing auth securely</w:t>
      </w:r>
    </w:p>
    <w:p w:rsidR="00000000" w:rsidDel="00000000" w:rsidP="00000000" w:rsidRDefault="00000000" w:rsidRPr="00000000" w14:paraId="0000007C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created_at TIMESTAMP DEFAULT CURRENT_TIMESTAMP</w:t>
      </w:r>
    </w:p>
    <w:p w:rsidR="00000000" w:rsidDel="00000000" w:rsidP="00000000" w:rsidRDefault="00000000" w:rsidRPr="00000000" w14:paraId="0000007D">
      <w:pPr>
        <w:spacing w:after="240" w:before="240" w:line="240" w:lineRule="auto"/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);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="240" w:lineRule="auto"/>
        <w:rPr>
          <w:rFonts w:ascii="Nunito" w:cs="Nunito" w:eastAsia="Nunito" w:hAnsi="Nunito"/>
          <w:color w:val="000000"/>
          <w:sz w:val="20"/>
          <w:szCs w:val="20"/>
        </w:rPr>
      </w:pPr>
      <w:bookmarkStart w:colFirst="0" w:colLast="0" w:name="_vdcqnvcfqxs8" w:id="20"/>
      <w:bookmarkEnd w:id="20"/>
      <w:r w:rsidDel="00000000" w:rsidR="00000000" w:rsidRPr="00000000">
        <w:rPr>
          <w:rFonts w:ascii="Nunito" w:cs="Nunito" w:eastAsia="Nunito" w:hAnsi="Nunito"/>
          <w:color w:val="000000"/>
          <w:sz w:val="20"/>
          <w:szCs w:val="20"/>
          <w:rtl w:val="0"/>
        </w:rPr>
        <w:t xml:space="preserve">2. files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Stores uploaded file metadata and tracking information.</w:t>
      </w:r>
    </w:p>
    <w:p w:rsidR="00000000" w:rsidDel="00000000" w:rsidP="00000000" w:rsidRDefault="00000000" w:rsidRPr="00000000" w14:paraId="00000080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CREATE TABLE files (</w:t>
      </w:r>
    </w:p>
    <w:p w:rsidR="00000000" w:rsidDel="00000000" w:rsidP="00000000" w:rsidRDefault="00000000" w:rsidRPr="00000000" w14:paraId="00000081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id SERIAL PRIMARY KEY,</w:t>
      </w:r>
    </w:p>
    <w:p w:rsidR="00000000" w:rsidDel="00000000" w:rsidP="00000000" w:rsidRDefault="00000000" w:rsidRPr="00000000" w14:paraId="00000082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user_id INTEGER REFERENCES users(id) ON DELETE CASCADE,</w:t>
      </w:r>
    </w:p>
    <w:p w:rsidR="00000000" w:rsidDel="00000000" w:rsidP="00000000" w:rsidRDefault="00000000" w:rsidRPr="00000000" w14:paraId="00000083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original_filename VARCHAR(255) NOT NULL,</w:t>
      </w:r>
    </w:p>
    <w:p w:rsidR="00000000" w:rsidDel="00000000" w:rsidP="00000000" w:rsidRDefault="00000000" w:rsidRPr="00000000" w14:paraId="00000084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storage_path TEXT NOT NULL,</w:t>
      </w:r>
    </w:p>
    <w:p w:rsidR="00000000" w:rsidDel="00000000" w:rsidP="00000000" w:rsidRDefault="00000000" w:rsidRPr="00000000" w14:paraId="00000085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title VARCHAR(255),</w:t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description TEXT,</w:t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status VARCHAR(50) CHECK (status IN ('uploaded', 'processing', 'processed', 'failed')) NOT NULL DEFAULT 'uploaded',</w:t>
      </w:r>
    </w:p>
    <w:p w:rsidR="00000000" w:rsidDel="00000000" w:rsidP="00000000" w:rsidRDefault="00000000" w:rsidRPr="00000000" w14:paraId="00000088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extracted_data TEXT,</w:t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uploaded_at TIMESTAMP DEFAULT CURRENT_TIMESTAMP</w:t>
      </w:r>
    </w:p>
    <w:p w:rsidR="00000000" w:rsidDel="00000000" w:rsidP="00000000" w:rsidRDefault="00000000" w:rsidRPr="00000000" w14:paraId="0000008A">
      <w:pPr>
        <w:spacing w:after="240" w:before="240" w:line="240" w:lineRule="auto"/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="240" w:lineRule="auto"/>
        <w:rPr>
          <w:rFonts w:ascii="Nunito" w:cs="Nunito" w:eastAsia="Nunito" w:hAnsi="Nunito"/>
          <w:color w:val="000000"/>
          <w:sz w:val="20"/>
          <w:szCs w:val="20"/>
        </w:rPr>
      </w:pPr>
      <w:bookmarkStart w:colFirst="0" w:colLast="0" w:name="_s87date5t543" w:id="21"/>
      <w:bookmarkEnd w:id="21"/>
      <w:r w:rsidDel="00000000" w:rsidR="00000000" w:rsidRPr="00000000">
        <w:rPr>
          <w:rFonts w:ascii="Nunito" w:cs="Nunito" w:eastAsia="Nunito" w:hAnsi="Nunito"/>
          <w:color w:val="000000"/>
          <w:sz w:val="20"/>
          <w:szCs w:val="20"/>
          <w:rtl w:val="0"/>
        </w:rPr>
        <w:t xml:space="preserve">3. jobs (Optional, if you want to explicitly track job metadata)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You can track job status separately or just update file records directly.</w:t>
      </w:r>
    </w:p>
    <w:p w:rsidR="00000000" w:rsidDel="00000000" w:rsidP="00000000" w:rsidRDefault="00000000" w:rsidRPr="00000000" w14:paraId="0000008D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CREATE TABLE jobs (</w:t>
      </w:r>
    </w:p>
    <w:p w:rsidR="00000000" w:rsidDel="00000000" w:rsidP="00000000" w:rsidRDefault="00000000" w:rsidRPr="00000000" w14:paraId="0000008E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id SERIAL PRIMARY KEY,</w:t>
      </w:r>
    </w:p>
    <w:p w:rsidR="00000000" w:rsidDel="00000000" w:rsidP="00000000" w:rsidRDefault="00000000" w:rsidRPr="00000000" w14:paraId="0000008F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file_id INTEGER REFERENCES files(id) ON DELETE CASCADE,</w:t>
      </w:r>
    </w:p>
    <w:p w:rsidR="00000000" w:rsidDel="00000000" w:rsidP="00000000" w:rsidRDefault="00000000" w:rsidRPr="00000000" w14:paraId="00000090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job_type VARCHAR(50),</w:t>
      </w:r>
    </w:p>
    <w:p w:rsidR="00000000" w:rsidDel="00000000" w:rsidP="00000000" w:rsidRDefault="00000000" w:rsidRPr="00000000" w14:paraId="00000091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status VARCHAR(50) CHECK (status IN ('queued', 'processing', 'completed', 'failed')) NOT NULL,</w:t>
      </w:r>
    </w:p>
    <w:p w:rsidR="00000000" w:rsidDel="00000000" w:rsidP="00000000" w:rsidRDefault="00000000" w:rsidRPr="00000000" w14:paraId="00000092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error_message TEXT,</w:t>
      </w:r>
    </w:p>
    <w:p w:rsidR="00000000" w:rsidDel="00000000" w:rsidP="00000000" w:rsidRDefault="00000000" w:rsidRPr="00000000" w14:paraId="00000093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started_at TIMESTAMP,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completed_at TIMESTAMP</w:t>
      </w:r>
    </w:p>
    <w:p w:rsidR="00000000" w:rsidDel="00000000" w:rsidP="00000000" w:rsidRDefault="00000000" w:rsidRPr="00000000" w14:paraId="00000095">
      <w:pPr>
        <w:spacing w:after="240" w:before="240" w:line="240" w:lineRule="auto"/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);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="240" w:lineRule="auto"/>
        <w:rPr>
          <w:rFonts w:ascii="Nunito" w:cs="Nunito" w:eastAsia="Nunito" w:hAnsi="Nunito"/>
          <w:sz w:val="20"/>
          <w:szCs w:val="20"/>
        </w:rPr>
      </w:pPr>
      <w:bookmarkStart w:colFirst="0" w:colLast="0" w:name="_oqksjethci52" w:id="22"/>
      <w:bookmarkEnd w:id="22"/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🔑 User-to-File Relationship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One user → many files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 user can only see files they uploaded — this should be enforced in the API logic</w:t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="240" w:lineRule="auto"/>
        <w:rPr>
          <w:rFonts w:ascii="Nunito" w:cs="Nunito" w:eastAsia="Nunito" w:hAnsi="Nunito"/>
          <w:sz w:val="20"/>
          <w:szCs w:val="20"/>
        </w:rPr>
      </w:pPr>
      <w:bookmarkStart w:colFirst="0" w:colLast="0" w:name="_j24z8twr7neb" w:id="23"/>
      <w:bookmarkEnd w:id="23"/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🔄 Status Flow for Files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uploaded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 → File is saved, job enqueued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processing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 → Background job started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processed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 → Job completed, result saved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failed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 → Job encountered an error (message can go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extracted_data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or error column)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="240" w:lineRule="auto"/>
        <w:rPr>
          <w:rFonts w:ascii="Nunito" w:cs="Nunito" w:eastAsia="Nunito" w:hAnsi="Nunito"/>
          <w:b w:val="1"/>
          <w:sz w:val="23"/>
          <w:szCs w:val="23"/>
        </w:rPr>
      </w:pPr>
      <w:bookmarkStart w:colFirst="0" w:colLast="0" w:name="_2owtshx30i2c" w:id="24"/>
      <w:bookmarkEnd w:id="24"/>
      <w:r w:rsidDel="00000000" w:rsidR="00000000" w:rsidRPr="00000000">
        <w:rPr>
          <w:rFonts w:ascii="Nunito" w:cs="Nunito" w:eastAsia="Nunito" w:hAnsi="Nunito"/>
          <w:b w:val="1"/>
          <w:color w:val="000000"/>
          <w:sz w:val="23"/>
          <w:szCs w:val="23"/>
          <w:rtl w:val="0"/>
        </w:rPr>
        <w:t xml:space="preserve">📤 Submission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after="240" w:before="240" w:line="240" w:lineRule="auto"/>
        <w:ind w:left="720" w:hanging="360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Share the </w:t>
      </w:r>
      <w:r w:rsidDel="00000000" w:rsidR="00000000" w:rsidRPr="00000000">
        <w:rPr>
          <w:rFonts w:ascii="Nunito" w:cs="Nunito" w:eastAsia="Nunito" w:hAnsi="Nunito"/>
          <w:b w:val="1"/>
          <w:sz w:val="23"/>
          <w:szCs w:val="23"/>
          <w:rtl w:val="0"/>
        </w:rPr>
        <w:t xml:space="preserve">link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 by pasting the link on the Airtable Form.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br w:type="textWrapping"/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