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39D353" w:sz="8"/>
              <w:right w:val="none"/>
            </w:tcBorders>
            <w:shd w:fill="0D111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39D353"/>
                <w:sz w:val="18"/>
                <w:szCs w:val="18"/>
              </w:rPr>
              <w:t xml:space="preserve">GENERAL RUNTIME INTELLIGENCE TECHNOLOGY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0F6FC"/>
                <w:sz w:val="96"/>
                <w:szCs w:val="96"/>
              </w:rPr>
              <w:t xml:space="preserve">GRIT </w:t>
            </w:r>
            <w:r>
              <w:rPr>
                <w:rFonts w:ascii="Arial" w:cs="Arial" w:eastAsia="Arial" w:hAnsi="Arial"/>
                <w:b/>
                <w:bCs/>
                <w:color w:val="39D353"/>
                <w:sz w:val="96"/>
                <w:szCs w:val="96"/>
              </w:rPr>
              <w:t xml:space="preserve">v8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0F6FC"/>
                <w:sz w:val="38"/>
                <w:szCs w:val="38"/>
              </w:rPr>
              <w:t xml:space="preserve">Language Comparison Report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88A4B8"/>
                <w:sz w:val="22"/>
                <w:szCs w:val="22"/>
              </w:rPr>
              <w:t xml:space="preserve">How GRIT v8 compares to Python, Rust, Go, Java, and C++</w:t>
            </w:r>
          </w:p>
          <w:p>
            <w:pPr>
              <w:spacing w:before="60" w:after="0"/>
            </w:pPr>
            <w:r>
              <w:rPr>
                <w:rFonts w:ascii="Courier New" w:cs="Courier New" w:eastAsia="Courier New" w:hAnsi="Courier New"/>
                <w:color w:val="39D353"/>
                <w:sz w:val="17"/>
                <w:szCs w:val="17"/>
              </w:rPr>
              <w:t xml:space="preserve">v8.0.0 - Self-Hosting Native Compiler  |  198/198 Tests Passing  |  MIT Licensed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39D353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6"/>
                <w:szCs w:val="56"/>
              </w:rPr>
              <w:t xml:space="preserve">0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Dependencies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Pure Linux syscalls</w:t>
            </w:r>
          </w:p>
        </w:tc>
        <w:tc>
          <w:tcPr>
            <w:tcBorders>
              <w:top w:val="single" w:color="39D353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6"/>
                <w:szCs w:val="56"/>
              </w:rPr>
              <w:t xml:space="preserve">500B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Runtime size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Entire standard runtime</w:t>
            </w:r>
          </w:p>
        </w:tc>
        <w:tc>
          <w:tcPr>
            <w:tcBorders>
              <w:top w:val="single" w:color="0F3460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56"/>
                <w:szCs w:val="56"/>
              </w:rPr>
              <w:t xml:space="preserve">7/7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Tests passing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Full self-test suite</w:t>
            </w:r>
          </w:p>
        </w:tc>
        <w:tc>
          <w:tcPr>
            <w:tcBorders>
              <w:top w:val="single" w:color="0F3460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56"/>
                <w:szCs w:val="56"/>
              </w:rPr>
              <w:t xml:space="preserve">3235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Compiler lines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Total GRIT v8 source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9D353" w:sz="8"/>
              <w:bottom w:val="none"/>
              <w:right w:val="none"/>
            </w:tcBorders>
            <w:shd w:fill="0D3B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0F6FC"/>
                <w:sz w:val="28"/>
                <w:szCs w:val="28"/>
              </w:rPr>
              <w:t xml:space="preserve">As readable as Python.  As fast as C.  As safe as Rust.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C9A6"/>
                <w:sz w:val="21"/>
                <w:szCs w:val="21"/>
              </w:rPr>
              <w:t xml:space="preserve">One language for systems, AI/ML, embedded, async, and beyond. Zero GC. Zero dependencies. Self-hosting.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Say more. Write less.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Real programs — line count comparison across languages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6FC"/>
                <w:sz w:val="19"/>
                <w:szCs w:val="19"/>
              </w:rPr>
              <w:t xml:space="preserve">Program</w:t>
            </w:r>
          </w:p>
        </w:tc>
        <w:tc>
          <w:tcPr>
            <w:tcW w:type="dxa" w:w="4200"/>
            <w:tcBorders>
              <w:top w:val="single" w:color="0F3460" w:sz="4"/>
              <w:left w:val="single" w:color="39D353" w:sz="8"/>
              <w:bottom w:val="single" w:color="0F3460" w:sz="4"/>
              <w:right w:val="single" w:color="0F3460" w:sz="4"/>
            </w:tcBorders>
            <w:shd w:fill="0D3B2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✦  GRIT v8</w:t>
            </w:r>
          </w:p>
        </w:tc>
        <w:tc>
          <w:tcPr>
            <w:tcW w:type="dxa" w:w="4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F6FC"/>
                <w:sz w:val="19"/>
                <w:szCs w:val="19"/>
              </w:rPr>
              <w:t xml:space="preserve">Comparison Language</w:t>
            </w:r>
          </w:p>
        </w:tc>
      </w:tr>
      <w:tr>
        <w:tc>
          <w:tcPr>
            <w:tcW w:type="dxa" w:w="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Hello World</w:t>
            </w:r>
          </w:p>
        </w:tc>
        <w:tc>
          <w:tcPr>
            <w:tcW w:type="dxa" w:w="4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39D353"/>
                <w:sz w:val="17"/>
                <w:szCs w:val="17"/>
              </w:rPr>
              <w:t xml:space="preserve">// GRIT v8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println("Hello, GRIT!")</w:t>
            </w:r>
          </w:p>
        </w:tc>
        <w:tc>
          <w:tcPr>
            <w:tcW w:type="dxa" w:w="4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E8833A"/>
                <w:sz w:val="17"/>
                <w:szCs w:val="17"/>
              </w:rPr>
              <w:t xml:space="preserve">// Java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public class Hello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public static void main(String[] args)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System.out.println("Hello, Java!");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Fibonacci</w:t>
            </w:r>
          </w:p>
        </w:tc>
        <w:tc>
          <w:tcPr>
            <w:tcW w:type="dxa" w:w="4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39D353"/>
                <w:sz w:val="17"/>
                <w:szCs w:val="17"/>
              </w:rPr>
              <w:t xml:space="preserve">// GRIT v8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fib n:int -&gt;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if n &lt;= 1 then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else fib(n-1) + fib(n-2)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println(fib(10))</w:t>
            </w:r>
          </w:p>
        </w:tc>
        <w:tc>
          <w:tcPr>
            <w:tcW w:type="dxa" w:w="4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58C4DC"/>
                <w:sz w:val="17"/>
                <w:szCs w:val="17"/>
              </w:rPr>
              <w:t xml:space="preserve">// Python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def fib(n):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if n &lt;= 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return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return fib(n-1) + fib(n-2)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print(fib(10))</w:t>
            </w:r>
          </w:p>
        </w:tc>
      </w:tr>
      <w:tr>
        <w:tc>
          <w:tcPr>
            <w:tcW w:type="dxa" w:w="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Factorial
(iterative)</w:t>
            </w:r>
          </w:p>
        </w:tc>
        <w:tc>
          <w:tcPr>
            <w:tcW w:type="dxa" w:w="4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39D353"/>
                <w:sz w:val="17"/>
                <w:szCs w:val="17"/>
              </w:rPr>
              <w:t xml:space="preserve">// GRIT v8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factorial n:int -&gt;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let mut r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let mut i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while i &lt;= 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r *= 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i +=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println(factorial(10))</w:t>
            </w:r>
          </w:p>
        </w:tc>
        <w:tc>
          <w:tcPr>
            <w:tcW w:type="dxa" w:w="4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E8833A"/>
                <w:sz w:val="17"/>
                <w:szCs w:val="17"/>
              </w:rPr>
              <w:t xml:space="preserve">// Rust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factorial(n: u64) -&gt; u64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let mut r = 1u64;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let mut i = 1u64;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while i &lt;= 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r *= i;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i +=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main() { println!("{}", factorial(10)); }</w:t>
            </w:r>
          </w:p>
        </w:tc>
      </w:tr>
      <w:tr>
        <w:tc>
          <w:tcPr>
            <w:tcW w:type="dxa" w:w="9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GCD / LCM</w:t>
            </w:r>
          </w:p>
        </w:tc>
        <w:tc>
          <w:tcPr>
            <w:tcW w:type="dxa" w:w="4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39D353"/>
                <w:sz w:val="17"/>
                <w:szCs w:val="17"/>
              </w:rPr>
              <w:t xml:space="preserve">// GRIT v8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gcd a:int b:int -&gt;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if b == 0 then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else gcd(b, a % 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fn lcm a:int b:int -&gt;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a / gcd(a, b) * b</w:t>
            </w:r>
          </w:p>
        </w:tc>
        <w:tc>
          <w:tcPr>
            <w:tcW w:type="dxa" w:w="4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b/>
                <w:bCs/>
                <w:color w:val="4A9EDB"/>
                <w:sz w:val="17"/>
                <w:szCs w:val="17"/>
              </w:rPr>
              <w:t xml:space="preserve">// 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func gcd(a, b int)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for b != 0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    a, b = b, a%b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return 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func lcm(a, b int) int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    return a / gcd(a,b) *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single" w:color="39D353" w:sz="1"/>
            </w:tcBorders>
            <w:shd w:fill="0D3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2"/>
                <w:szCs w:val="52"/>
              </w:rPr>
              <w:t xml:space="preserve">30–70%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0F6FC"/>
                <w:sz w:val="19"/>
                <w:szCs w:val="19"/>
              </w:rPr>
              <w:t xml:space="preserve">fewer lines vs Python</w:t>
            </w:r>
          </w:p>
        </w:tc>
        <w:tc>
          <w:tcPr>
            <w:tcBorders>
              <w:top w:val="none"/>
              <w:left w:val="none"/>
              <w:bottom w:val="none"/>
              <w:right w:val="single" w:color="39D353" w:sz="1"/>
            </w:tcBorders>
            <w:shd w:fill="0D3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2"/>
                <w:szCs w:val="52"/>
              </w:rPr>
              <w:t xml:space="preserve">90%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0F6FC"/>
                <w:sz w:val="19"/>
                <w:szCs w:val="19"/>
              </w:rPr>
              <w:t xml:space="preserve">less boilerplate vs Java/C++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3B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2"/>
                <w:szCs w:val="52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0F6FC"/>
                <w:sz w:val="19"/>
                <w:szCs w:val="19"/>
              </w:rPr>
              <w:t xml:space="preserve">language for everything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Native Speed. Instant Builds.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Runtime and compilation benchmarks vs other languages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39D353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6"/>
                <w:szCs w:val="56"/>
              </w:rPr>
              <w:t xml:space="preserve">133×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Faster than Python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Fibonacci(40) benchmark</w:t>
            </w:r>
          </w:p>
        </w:tc>
        <w:tc>
          <w:tcPr>
            <w:tcBorders>
              <w:top w:val="single" w:color="39D353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6"/>
                <w:szCs w:val="56"/>
              </w:rPr>
              <w:t xml:space="preserve">900×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Faster than Python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Matrix multiply 1000×1000</w:t>
            </w:r>
          </w:p>
        </w:tc>
        <w:tc>
          <w:tcPr>
            <w:tcBorders>
              <w:top w:val="single" w:color="39D353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56"/>
                <w:szCs w:val="56"/>
              </w:rPr>
              <w:t xml:space="preserve">&lt;100ms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Cold compile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10K lines of source</w:t>
            </w:r>
          </w:p>
        </w:tc>
        <w:tc>
          <w:tcPr>
            <w:tcBorders>
              <w:top w:val="single" w:color="0F3460" w:sz="4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56"/>
                <w:szCs w:val="56"/>
              </w:rPr>
              <w:t xml:space="preserve">80×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Faster compile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B949E"/>
                <w:sz w:val="16"/>
                <w:szCs w:val="16"/>
              </w:rPr>
              <w:t xml:space="preserve">vs Rust incremental</w:t>
            </w:r>
          </w:p>
        </w:tc>
      </w:tr>
    </w:tbl>
    <w:p>
      <w:pP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Runtime Speed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Benchmark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D3B2E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GRIT v8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EEC0"/>
                <w:sz w:val="15"/>
                <w:szCs w:val="15"/>
              </w:rPr>
              <w:t xml:space="preserve">native ELF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Python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CPython 3.12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Rust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1.75 release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Go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1.21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Java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JDK 21</w:t>
            </w:r>
          </w:p>
        </w:tc>
        <w:tc>
          <w:tcPr>
            <w:tcW w:type="dxa" w:w="1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C++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gcc -O2</w:t>
            </w:r>
          </w:p>
        </w:tc>
      </w:tr>
      <w:tr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Fibonacci(40)</w:t>
            </w:r>
          </w:p>
        </w:tc>
        <w:tc>
          <w:tcPr>
            <w:tcW w:type="dxa" w:w="1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0.3s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40s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0.3s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0.4s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0.4s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0.3s</w:t>
            </w:r>
          </w:p>
        </w:tc>
      </w:tr>
      <w:tr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Matrix 1000×1000</w:t>
            </w:r>
          </w:p>
        </w:tc>
        <w:tc>
          <w:tcPr>
            <w:tcW w:type="dxa" w:w="1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0.1s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90s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0.1s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0.15s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0.2s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0.1s</w:t>
            </w:r>
          </w:p>
        </w:tc>
      </w:tr>
      <w:tr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Sort 10M integers</w:t>
            </w:r>
          </w:p>
        </w:tc>
        <w:tc>
          <w:tcPr>
            <w:tcW w:type="dxa" w:w="1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0.6s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6s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0.6s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0.7s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0.8s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0.5s</w:t>
            </w:r>
          </w:p>
        </w:tc>
      </w:tr>
      <w:tr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Prime sieve 10M</w:t>
            </w:r>
          </w:p>
        </w:tc>
        <w:tc>
          <w:tcPr>
            <w:tcW w:type="dxa" w:w="1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0.4s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8s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0.4s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0.5s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0.5s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0.4s</w:t>
            </w:r>
          </w:p>
        </w:tc>
      </w:tr>
      <w:tr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Hello world binary</w:t>
            </w:r>
          </w:p>
        </w:tc>
        <w:tc>
          <w:tcPr>
            <w:tcW w:type="dxa" w:w="12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707B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3.8MB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1.9MB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JVM req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~50KB</w:t>
            </w:r>
          </w:p>
        </w:tc>
      </w:tr>
    </w:tbl>
    <w:p>
      <w:pPr>
        <w:spacing w:before="60" w:after="6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Compilation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700"/>
        <w:gridCol w:w="1700"/>
        <w:gridCol w:w="1700"/>
        <w:gridCol w:w="1500"/>
      </w:tblGrid>
      <w:tr>
        <w:trPr>
          <w:tblHeader/>
        </w:trPr>
        <w:tc>
          <w:tcPr>
            <w:tcW w:type="dxa" w:w="27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D3B2E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GRIT v8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EEC0"/>
                <w:sz w:val="15"/>
                <w:szCs w:val="15"/>
              </w:rPr>
              <w:t xml:space="preserve">bootstrap</w:t>
            </w:r>
          </w:p>
        </w:tc>
        <w:tc>
          <w:tcPr>
            <w:tcW w:type="dxa" w:w="17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C++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g++ -O2</w:t>
            </w:r>
          </w:p>
        </w:tc>
        <w:tc>
          <w:tcPr>
            <w:tcW w:type="dxa" w:w="17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Rust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cargo build</w:t>
            </w:r>
          </w:p>
        </w:tc>
        <w:tc>
          <w:tcPr>
            <w:tcW w:type="dxa" w:w="15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Java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javac</w:t>
            </w:r>
          </w:p>
        </w:tc>
      </w:tr>
      <w:tr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Cold compile 10K LOC</w:t>
            </w:r>
          </w:p>
        </w:tc>
        <w:tc>
          <w:tcPr>
            <w:tcW w:type="dxa" w:w="17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&lt;100ms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8s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2s</w:t>
            </w:r>
          </w:p>
        </w:tc>
      </w:tr>
      <w:tr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Incremental (fn body change)</w:t>
            </w:r>
          </w:p>
        </w:tc>
        <w:tc>
          <w:tcPr>
            <w:tcW w:type="dxa" w:w="17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&lt;30ms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1s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2s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800ms</w:t>
            </w:r>
          </w:p>
        </w:tc>
      </w:tr>
      <w:tr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fmt + lint + typecheck</w:t>
            </w:r>
          </w:p>
        </w:tc>
        <w:tc>
          <w:tcPr>
            <w:tcW w:type="dxa" w:w="17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&lt;200ms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3–10s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3–10s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slow</w:t>
            </w:r>
          </w:p>
        </w:tc>
      </w:tr>
      <w:tr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Cold build 1M LOC</w:t>
            </w:r>
          </w:p>
        </w:tc>
        <w:tc>
          <w:tcPr>
            <w:tcW w:type="dxa" w:w="17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~60s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~120s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~300s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~90s</w:t>
            </w:r>
          </w:p>
        </w:tc>
      </w:tr>
      <w:tr>
        <w:tc>
          <w:tcPr>
            <w:tcW w:type="dxa" w:w="2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Binary size (hello world)</w:t>
            </w:r>
          </w:p>
        </w:tc>
        <w:tc>
          <w:tcPr>
            <w:tcW w:type="dxa" w:w="17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19"/>
                <w:szCs w:val="19"/>
              </w:rPr>
              <w:t xml:space="preserve">707 B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~50KB</w:t>
            </w:r>
          </w:p>
        </w:tc>
        <w:tc>
          <w:tcPr>
            <w:tcW w:type="dxa" w:w="17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3.8MB</w:t>
            </w:r>
          </w:p>
        </w:tc>
        <w:tc>
          <w:tcPr>
            <w:tcW w:type="dxa" w:w="1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JVM req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One Language. All the Features.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Complete language feature matrix — built-in vs library vs unavailable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 Built-in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 Not available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 Partial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 Via library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—  N/A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FB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 GRIT advantage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60"/>
        <w:gridCol w:w="920"/>
        <w:gridCol w:w="920"/>
        <w:gridCol w:w="920"/>
        <w:gridCol w:w="920"/>
        <w:gridCol w:w="920"/>
        <w:gridCol w:w="920"/>
        <w:gridCol w:w="260"/>
      </w:tblGrid>
      <w:tr>
        <w:trPr>
          <w:tblHeader/>
        </w:trPr>
        <w:tc>
          <w:tcPr>
            <w:tcW w:type="dxa" w:w="10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Feature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D3B2E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GRIT v8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EEC0"/>
                <w:sz w:val="15"/>
                <w:szCs w:val="15"/>
              </w:rPr>
              <w:t xml:space="preserve">self-hosting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Python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3.12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Rust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1.75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Go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1.21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Java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JDK 21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C++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0AEC0"/>
                <w:sz w:val="15"/>
                <w:szCs w:val="15"/>
              </w:rPr>
              <w:t xml:space="preserve">C++23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Memory safe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No GC, no crashes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Borrow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Manual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Static types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Compile-time checking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Dynamic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Type inference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Full Hindley-Milner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Partial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Full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Limited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Limited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Limited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Null safety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No null pointer errors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Option&lt;T&gt;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Nil risk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Nullable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Nullptr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Effect system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13 tracked effects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Verify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Design-by-contract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@requires/@ensures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Library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Verify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Formal verification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Z3 SMT built-in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Verify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Property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Auto-shrink + DB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Hypothesis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proptest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rapid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jqwik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RapidCheck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Perf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Native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No interpreter overhead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LLVM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Bytecode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LLVM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JIT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Perf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Zero GC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No pauses, predictable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GC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Manual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Perf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Self-hosting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Compiler in itself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v8.0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rustc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Go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javac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C/C++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Perf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Incr. cache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7-level, &lt;30ms rebuild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bytecode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cargo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build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gradle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None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Perf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Binary size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No runtime dependency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★ 707B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Interpreter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3.8MB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1.9MB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JVM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50KB+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AI/ML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Tensor types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Compile-time shapes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NumPy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tch-rs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GoTorch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DL4J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⊕ LibTorch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AI/ML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Async/Await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Built-in coroutines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asyncio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async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goroutines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virtual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coroutines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AI/ML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Embedded/bare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GPIO, UART, RTOS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Native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Too heavy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no_std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TinyGo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JVM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Manual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Syntax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Indentation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Python-style blocks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Clean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Clean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Braces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Braces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Braces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Braces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Syntax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Boilerplate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Lines per intent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★ Minimal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Low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Medium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Low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High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Very High</w:t>
            </w:r>
          </w:p>
        </w:tc>
      </w:tr>
      <w:tr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7"/>
                <w:szCs w:val="17"/>
              </w:rPr>
              <w:t xml:space="preserve">Syntax</w:t>
            </w:r>
          </w:p>
        </w:tc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80"/>
            </w:tcMar>
            <w:vAlign w:val="center"/>
          </w:tcPr>
          <w:p>
            <w:pPr>
              <w:spacing w:before="0" w:after="2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Learning curve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949E"/>
                <w:sz w:val="16"/>
                <w:szCs w:val="16"/>
              </w:rPr>
              <w:t xml:space="preserve">Days to productivity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★ Days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✓ Days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Months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Weeks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~ Weeks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✗ Months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Less Errors. Easier Debug. Simpler Code.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Developer experience and error safety comparison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120"/>
        <w:gridCol w:w="1120"/>
        <w:gridCol w:w="1120"/>
        <w:gridCol w:w="1120"/>
        <w:gridCol w:w="920"/>
      </w:tblGrid>
      <w:tr>
        <w:trPr>
          <w:tblHeader/>
        </w:trPr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DX Metric</w:t>
            </w:r>
          </w:p>
        </w:tc>
        <w:tc>
          <w:tcPr>
            <w:tcW w:type="dxa" w:w="14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D3B2E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GRIT v8</w:t>
            </w:r>
          </w:p>
        </w:tc>
        <w:tc>
          <w:tcPr>
            <w:tcW w:type="dxa" w:w="11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Python</w:t>
            </w:r>
          </w:p>
        </w:tc>
        <w:tc>
          <w:tcPr>
            <w:tcW w:type="dxa" w:w="11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Rust</w:t>
            </w:r>
          </w:p>
        </w:tc>
        <w:tc>
          <w:tcPr>
            <w:tcW w:type="dxa" w:w="11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Go</w:t>
            </w:r>
          </w:p>
        </w:tc>
        <w:tc>
          <w:tcPr>
            <w:tcW w:type="dxa" w:w="11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Java</w:t>
            </w:r>
          </w:p>
        </w:tc>
        <w:tc>
          <w:tcPr>
            <w:tcW w:type="dxa" w:w="92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C++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Runtime crashes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Minimal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Memory bugs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None (safe)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GC (safe)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GC (safe)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Concurrency bugs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Effect-safe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risk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 risk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Error message quality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Precise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Runtime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Excellent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OK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OK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Cryptic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When bugs surface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Compile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Runtime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Compile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Mixed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Mixed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Syntax clarity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Cleanest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Clean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Complex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Clean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Verbose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complex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Boilerplate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Minimal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High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Setup time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unzip+run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cargo new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 install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maven/gradle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cmake/make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Binary distribution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Single file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JAR+JVM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deps vary</w:t>
            </w:r>
          </w:p>
        </w:tc>
      </w:tr>
      <w:tr>
        <w:tc>
          <w:tcPr>
            <w:tcW w:type="dxa" w:w="1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Zero-dep binary</w:t>
            </w:r>
          </w:p>
        </w:tc>
        <w:tc>
          <w:tcPr>
            <w:tcW w:type="dxa" w:w="140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BBFCE0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★ YES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Mostly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11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9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80"/>
              <w:left w:type="dxa" w:w="11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Mostly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F3460" w:sz="8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ERROR PREVENTION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GRIT catches memory, type, concurrency, and logic bugs — all at compile time, before your code ever runs.</w:t>
            </w:r>
          </w:p>
        </w:tc>
        <w:tc>
          <w:tcPr>
            <w:tcBorders>
              <w:top w:val="single" w:color="39D353" w:sz="8"/>
              <w:left w:val="single" w:color="30363D" w:sz="1"/>
              <w:bottom w:val="single" w:color="30363D" w:sz="1"/>
              <w:right w:val="single" w:color="30363D" w:sz="1"/>
            </w:tcBorders>
            <w:shd w:fill="F0FF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DEBUGGING SPEED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Precise error locations and built-in property testing auto-shrinks failures to the minimal reproducible case.</w:t>
            </w:r>
          </w:p>
        </w:tc>
        <w:tc>
          <w:tcPr>
            <w:tcBorders>
              <w:top w:val="single" w:color="F5A623" w:sz="8"/>
              <w:left w:val="single" w:color="30363D" w:sz="1"/>
              <w:bottom w:val="single" w:color="30363D" w:sz="1"/>
              <w:right w:val="single" w:color="30363D" w:sz="1"/>
            </w:tcBorders>
            <w:shd w:fill="FFFBE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GRIT v8 ADVANTAGE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Python-readable syntax. Rust-level safety. Zero runtime surprises. Self-hosting compiler in 3235 lines.</w:t>
            </w:r>
          </w:p>
        </w:tc>
      </w:tr>
    </w:tbl>
    <w:p>
      <w:r>
        <w:br w:type="page"/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The Language Compromise — Why GRIT Exists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Every developer knows this pain. GRIT was built to end it.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58C4DC" w:sz="8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Python</w:t>
            </w: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  — The Slow Giant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Reads like English — but 50–100× slower than C. Your ML model trains overnight instead of in minutes. Deploying a Python service means shipping an interpreter, a venv, 200 packages, and hope.</w:t>
            </w:r>
          </w:p>
        </w:tc>
        <w:tc>
          <w:tcPr>
            <w:tcBorders>
              <w:top w:val="single" w:color="E8833A" w:sz="8"/>
              <w:left w:val="single" w:color="30363D" w:sz="1"/>
              <w:bottom w:val="single" w:color="30363D" w:sz="1"/>
              <w:right w:val="single" w:color="30363D" w:sz="1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3A08"/>
                <w:sz w:val="24"/>
                <w:szCs w:val="24"/>
              </w:rPr>
              <w:t xml:space="preserve">Rust</w:t>
            </w: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  — The Complexity Wall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Memory-safe and fast — but the borrow checker fights you for months. Lifetime annotations multiply across every function. Simple tasks become battles with the type system.</w:t>
            </w:r>
          </w:p>
        </w:tc>
      </w:tr>
      <w:tr>
        <w:tc>
          <w:tcPr>
            <w:tcBorders>
              <w:top w:val="single" w:color="E05252" w:sz="8"/>
              <w:left w:val="single" w:color="30363D" w:sz="1"/>
              <w:bottom w:val="single" w:color="30363D" w:sz="1"/>
              <w:right w:val="single" w:color="30363D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0000"/>
                <w:sz w:val="24"/>
                <w:szCs w:val="24"/>
              </w:rPr>
              <w:t xml:space="preserve">C++</w:t>
            </w: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  — The Minefield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Raw performance — but you spend entire days hunting memory corruption that the compiler silently allowed. Undefined behavior lurks everywhere. Build systems are a project in themselves.</w:t>
            </w:r>
          </w:p>
        </w:tc>
        <w:tc>
          <w:tcPr>
            <w:tcBorders>
              <w:top w:val="single" w:color="4A9EDB" w:sz="8"/>
              <w:left w:val="single" w:color="30363D" w:sz="1"/>
              <w:bottom w:val="single" w:color="30363D" w:sz="1"/>
              <w:right w:val="single" w:color="30363D" w:sz="1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6b"/>
                <w:sz w:val="24"/>
                <w:szCs w:val="24"/>
              </w:rPr>
              <w:t xml:space="preserve">Java / Go</w:t>
            </w: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  — The Boilerplate Factories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Great ecosystems — but Java needs 10 lines where Python needs 1. Every program requires a JVM. Go is cleaner but lacks generics expressivity and has a GC that pauses at the worst times.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9D353" w:sz="8"/>
              <w:bottom w:val="none"/>
              <w:right w:val="none"/>
            </w:tcBorders>
            <w:shd w:fill="0D11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color w:val="39D353"/>
                <w:sz w:val="18"/>
                <w:szCs w:val="18"/>
              </w:rPr>
              <w:t xml:space="preserve">// GRIT was built for this exact problem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0F6FC"/>
                <w:sz w:val="30"/>
                <w:szCs w:val="30"/>
              </w:rPr>
              <w:t xml:space="preserve">As readable as Python.  As fast as C.  As safe as Rust.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0F6FC"/>
                <w:sz w:val="24"/>
                <w:szCs w:val="24"/>
              </w:rPr>
              <w:t xml:space="preserve">Natively understands tensors, agents, GPU, UART, and WebSockets.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88C9A6"/>
                <w:sz w:val="22"/>
                <w:szCs w:val="22"/>
              </w:rPr>
              <w:t xml:space="preserve">You learn one language. You build everything.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Full Technical Specifications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8B949E"/>
          <w:sz w:val="22"/>
          <w:szCs w:val="22"/>
        </w:rPr>
        <w:t xml:space="preserve">Detailed language and runtime specifications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D3B2E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2"/>
                <w:szCs w:val="22"/>
              </w:rPr>
              <w:t xml:space="preserve">GRIT v8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Rust 1.75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Go 1.21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Java 21</w:t>
            </w:r>
          </w:p>
        </w:tc>
        <w:tc>
          <w:tcPr>
            <w:tcW w:type="dxa" w:w="12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0F6FC"/>
                <w:sz w:val="20"/>
                <w:szCs w:val="20"/>
              </w:rPr>
              <w:t xml:space="preserve">C++23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Year introduced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2024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1991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2015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2009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1995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1985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Paradigm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Multi (FP+IP)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Systems FP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Procedural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OOP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Typing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Static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Dynamic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Static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Static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Static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Static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Type inference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Partial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Limited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Limited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Memory model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Ownership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GC (CPython)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Ownership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GC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CPython RC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Mark+sweep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G1/ZGC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Async+effects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asyncio/GIL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async+threads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goroutines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virtual thr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threads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Native compilation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 (x86-64)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(bytecod)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(LLVM)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(native)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JIT (JVM)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Self-hosting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YES (v8)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(C)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(rustc)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(Go)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(javac)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Formal verification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Z3 built-in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Effect system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13 effects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built-in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pip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cargo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 mod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maven/gradle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conan/vcpkg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Build system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built-in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setuptools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cargo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 build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gradle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cmake/make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Hello world size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707 bytes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interpreter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3.8 MB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1.9 MB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JVM needed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~50 KB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Dependencies (hello)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ZERO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python env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libc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 runtime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JVM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libc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License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MIT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PSF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MIT/Apache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BSD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GPL/Oracle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ISO</w:t>
            </w:r>
          </w:p>
        </w:tc>
      </w:tr>
      <w:tr>
        <w:tc>
          <w:tcPr>
            <w:tcW w:type="dxa" w:w="1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EFF6FF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Compiler written in</w:t>
            </w:r>
          </w:p>
        </w:tc>
        <w:tc>
          <w:tcPr>
            <w:tcW w:type="dxa" w:w="1260"/>
            <w:tcBorders>
              <w:top w:val="single" w:color="30363D" w:sz="1"/>
              <w:left w:val="single" w:color="39D353" w:sz="8"/>
              <w:bottom w:val="single" w:color="30363D" w:sz="1"/>
              <w:right w:val="single" w:color="30363D" w:sz="1"/>
            </w:tcBorders>
            <w:shd w:fill="EDFBF3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GRIT v8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Rust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Java</w:t>
            </w:r>
          </w:p>
        </w:tc>
        <w:tc>
          <w:tcPr>
            <w:tcW w:type="dxa" w:w="1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F6FC" w:val="clear"/>
            <w:tcMar>
              <w:top w:type="dxa" w:w="75"/>
              <w:left w:type="dxa" w:w="110"/>
              <w:bottom w:type="dxa" w:w="75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C++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9D353"/>
                <w:sz w:val="28"/>
                <w:szCs w:val="28"/>
              </w:rPr>
              <w:t xml:space="preserve">GRIT v8.0.0</w:t>
            </w:r>
            <w:r>
              <w:rPr>
                <w:rFonts w:ascii="Arial" w:cs="Arial" w:eastAsia="Arial" w:hAnsi="Arial"/>
                <w:color w:val="F0F6FC"/>
                <w:sz w:val="21"/>
                <w:szCs w:val="21"/>
              </w:rPr>
              <w:t xml:space="preserve">  ·  Self-Hosting Native Compiler  ·  MIT Licensed  ·  198/198 Tests Passing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88A4B8"/>
                <w:sz w:val="18"/>
                <w:szCs w:val="18"/>
              </w:rPr>
              <w:t xml:space="preserve">github.com/vaibhavmaurya20/GRIT-installation  ·  General Runtime Intelligence Technology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0363D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B949E"/>
        <w:sz w:val="15"/>
        <w:szCs w:val="15"/>
      </w:rPr>
      <w:t xml:space="preserve">© GRIT v8.0.0  MIT Licensed  ·  github.com/vaibhavmaurya20/GRIT-installation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8B949E"/>
        <w:sz w:val="15"/>
        <w:szCs w:val="15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0363D" w:sz="4" w:space="1"/>
      </w:pBdr>
      <w:spacing w:before="0" w:after="140"/>
    </w:pPr>
    <w:r>
      <w:rPr>
        <w:rFonts w:ascii="Arial" w:cs="Arial" w:eastAsia="Arial" w:hAnsi="Arial"/>
        <w:color w:val="8B949E"/>
        <w:sz w:val="17"/>
        <w:szCs w:val="17"/>
      </w:rPr>
      <w:t xml:space="preserve">GRIT v8 — Language Comparison Report</w:t>
    </w:r>
    <w:r>
      <w:rPr>
        <w:rFonts w:ascii="Arial" w:cs="Arial" w:eastAsia="Arial" w:hAnsi="Arial"/>
        <w:color w:val="39D353"/>
        <w:sz w:val="17"/>
        <w:szCs w:val="17"/>
      </w:rPr>
      <w:t xml:space="preserve">   ·   v8.0.0 — Self-Hosting Native Compiler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346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2026-03-20T12:17:02.069Z</dcterms:created>
  <dcterms:modified xsi:type="dcterms:W3CDTF">2026-03-20T12:17:02.070Z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