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7FF13" w14:textId="77777777" w:rsidR="00E751CE" w:rsidRDefault="00E751CE" w:rsidP="00E751CE">
      <w:r>
        <w:t>A Moment of Mixed Emotions</w:t>
      </w:r>
    </w:p>
    <w:p w14:paraId="42B13DFD" w14:textId="77777777" w:rsidR="00E751CE" w:rsidRDefault="00E751CE" w:rsidP="00E751CE">
      <w:r>
        <w:t xml:space="preserve">Kushal </w:t>
      </w:r>
      <w:proofErr w:type="spellStart"/>
      <w:r>
        <w:t>Bailūr</w:t>
      </w:r>
      <w:proofErr w:type="spellEnd"/>
      <w:r>
        <w:t xml:space="preserve"> shares </w:t>
      </w:r>
      <w:proofErr w:type="spellStart"/>
      <w:r>
        <w:t>Subhās</w:t>
      </w:r>
      <w:r>
        <w:rPr>
          <w:rFonts w:ascii="Arial" w:hAnsi="Arial" w:cs="Arial"/>
        </w:rPr>
        <w:t>͟</w:t>
      </w:r>
      <w:r>
        <w:t>h</w:t>
      </w:r>
      <w:proofErr w:type="spellEnd"/>
      <w:r>
        <w:t xml:space="preserve"> </w:t>
      </w:r>
      <w:proofErr w:type="spellStart"/>
      <w:r>
        <w:t>Ma</w:t>
      </w:r>
      <w:r>
        <w:rPr>
          <w:rFonts w:ascii="Calibri" w:hAnsi="Calibri" w:cs="Calibri"/>
        </w:rPr>
        <w:t>ḍ</w:t>
      </w:r>
      <w:r>
        <w:t>ima</w:t>
      </w:r>
      <w:r>
        <w:rPr>
          <w:rFonts w:ascii="Calibri" w:hAnsi="Calibri" w:cs="Calibri"/>
        </w:rPr>
        <w:t>ṇ</w:t>
      </w:r>
      <w:proofErr w:type="spellEnd"/>
      <w:r>
        <w:t xml:space="preserve"> </w:t>
      </w:r>
      <w:proofErr w:type="spellStart"/>
      <w:r>
        <w:t>mām’s</w:t>
      </w:r>
      <w:proofErr w:type="spellEnd"/>
      <w:r>
        <w:t xml:space="preserve"> account of a momentous occasion in his family’s life, one he feels truly blessed and fortunate to have had.</w:t>
      </w:r>
    </w:p>
    <w:p w14:paraId="40EF05B7" w14:textId="77777777" w:rsidR="00E751CE" w:rsidRDefault="00E751CE" w:rsidP="00E751CE">
      <w:r>
        <w:rPr>
          <w:rFonts w:cs="Mangal"/>
          <w:cs/>
        </w:rPr>
        <w:t>पालनाद्दुरितच्छेदात् कामितार्थप्रपूरणात् ।</w:t>
      </w:r>
    </w:p>
    <w:p w14:paraId="2CBB0809" w14:textId="77777777" w:rsidR="00E751CE" w:rsidRDefault="00E751CE" w:rsidP="00E751CE">
      <w:r>
        <w:rPr>
          <w:rFonts w:cs="Mangal"/>
          <w:cs/>
        </w:rPr>
        <w:t>पादुकामन्त्रशब्दार्थं विमृशन् मूर्ध्नि पूजयेत् ।।</w:t>
      </w:r>
    </w:p>
    <w:p w14:paraId="35030490" w14:textId="77777777" w:rsidR="00E751CE" w:rsidRDefault="00E751CE" w:rsidP="00E751CE">
      <w:r>
        <w:t xml:space="preserve">In the </w:t>
      </w:r>
      <w:proofErr w:type="spellStart"/>
      <w:r>
        <w:t>Swādhyāya</w:t>
      </w:r>
      <w:proofErr w:type="spellEnd"/>
      <w:r>
        <w:t xml:space="preserve">-s on the Shrī </w:t>
      </w:r>
      <w:proofErr w:type="spellStart"/>
      <w:r>
        <w:t>Gurupāduka</w:t>
      </w:r>
      <w:proofErr w:type="spellEnd"/>
      <w:r>
        <w:t>̄ Stotram, H.H. Shrīmat Sadyojāt Sha</w:t>
      </w:r>
      <w:r>
        <w:rPr>
          <w:rFonts w:ascii="Calibri" w:hAnsi="Calibri" w:cs="Calibri"/>
        </w:rPr>
        <w:t>ṅ</w:t>
      </w:r>
      <w:r>
        <w:t>karāshram Swāmījī has explained the above shloka thus: The word ‘</w:t>
      </w:r>
      <w:proofErr w:type="spellStart"/>
      <w:r>
        <w:t>Pādukā</w:t>
      </w:r>
      <w:proofErr w:type="spellEnd"/>
      <w:r>
        <w:t>’ can be understood as that powerful symbol of our Guru-s, which when meditated upon sincerely, protects and nourishes us (</w:t>
      </w:r>
      <w:r>
        <w:rPr>
          <w:rFonts w:cs="Mangal"/>
          <w:cs/>
        </w:rPr>
        <w:t>पा=पालनात्)</w:t>
      </w:r>
      <w:r>
        <w:t>, removes obstacles on our spiritual path (</w:t>
      </w:r>
      <w:r>
        <w:rPr>
          <w:rFonts w:cs="Mangal"/>
          <w:cs/>
        </w:rPr>
        <w:t xml:space="preserve">दु=दुरितच्छेदात्) </w:t>
      </w:r>
      <w:r>
        <w:t xml:space="preserve">and fulfils our legitimate desires so that we progress swiftly on our path of </w:t>
      </w:r>
      <w:proofErr w:type="spellStart"/>
      <w:r>
        <w:t>Sādhanā</w:t>
      </w:r>
      <w:proofErr w:type="spellEnd"/>
      <w:r>
        <w:t xml:space="preserve"> (</w:t>
      </w:r>
      <w:r>
        <w:rPr>
          <w:rFonts w:cs="Mangal"/>
          <w:cs/>
        </w:rPr>
        <w:t xml:space="preserve">का=कामितार्थप्रपूरणात्). </w:t>
      </w:r>
      <w:r>
        <w:t xml:space="preserve">For our </w:t>
      </w:r>
      <w:proofErr w:type="spellStart"/>
      <w:r>
        <w:t>Samāja</w:t>
      </w:r>
      <w:proofErr w:type="spellEnd"/>
      <w:r>
        <w:t xml:space="preserve">, the </w:t>
      </w:r>
      <w:proofErr w:type="spellStart"/>
      <w:r>
        <w:t>Pādukā</w:t>
      </w:r>
      <w:proofErr w:type="spellEnd"/>
      <w:r>
        <w:t xml:space="preserve">-s of our revered Guruvarya-s are a symbol of our Guru </w:t>
      </w:r>
      <w:proofErr w:type="spellStart"/>
      <w:r>
        <w:t>Paramparā</w:t>
      </w:r>
      <w:proofErr w:type="spellEnd"/>
      <w:r>
        <w:t xml:space="preserve"> in its </w:t>
      </w:r>
      <w:proofErr w:type="spellStart"/>
      <w:r>
        <w:t>Vyakti</w:t>
      </w:r>
      <w:proofErr w:type="spellEnd"/>
      <w:r>
        <w:t xml:space="preserve"> as well as Shakti aspect, and we worship them with utmost love, respect and devotion. So, it was indeed a blessing for </w:t>
      </w:r>
      <w:proofErr w:type="spellStart"/>
      <w:r>
        <w:t>Subhās</w:t>
      </w:r>
      <w:r>
        <w:rPr>
          <w:rFonts w:ascii="Arial" w:hAnsi="Arial" w:cs="Arial"/>
        </w:rPr>
        <w:t>͟</w:t>
      </w:r>
      <w:r>
        <w:t>h</w:t>
      </w:r>
      <w:proofErr w:type="spellEnd"/>
      <w:r>
        <w:t xml:space="preserve"> </w:t>
      </w:r>
      <w:proofErr w:type="spellStart"/>
      <w:r>
        <w:t>Ma</w:t>
      </w:r>
      <w:r>
        <w:rPr>
          <w:rFonts w:ascii="Calibri" w:hAnsi="Calibri" w:cs="Calibri"/>
        </w:rPr>
        <w:t>ḍ</w:t>
      </w:r>
      <w:r>
        <w:t>ima</w:t>
      </w:r>
      <w:r>
        <w:rPr>
          <w:rFonts w:ascii="Calibri" w:hAnsi="Calibri" w:cs="Calibri"/>
        </w:rPr>
        <w:t>ṇ</w:t>
      </w:r>
      <w:proofErr w:type="spellEnd"/>
      <w:r>
        <w:t xml:space="preserve"> mām and his brother, Vijay mām when they were bestowed the opportunity of offering H.H. </w:t>
      </w:r>
      <w:proofErr w:type="spellStart"/>
      <w:r>
        <w:t>Shrīmad</w:t>
      </w:r>
      <w:proofErr w:type="spellEnd"/>
      <w:r>
        <w:t xml:space="preserve"> </w:t>
      </w:r>
      <w:proofErr w:type="spellStart"/>
      <w:r>
        <w:rPr>
          <w:rFonts w:ascii="Arial" w:hAnsi="Arial" w:cs="Arial"/>
        </w:rPr>
        <w:t>Ᾱ</w:t>
      </w:r>
      <w:r>
        <w:t>nandāshram</w:t>
      </w:r>
      <w:proofErr w:type="spellEnd"/>
      <w:r>
        <w:t xml:space="preserve"> Swāmījī’s Divine </w:t>
      </w:r>
      <w:proofErr w:type="spellStart"/>
      <w:r>
        <w:t>Pādukā</w:t>
      </w:r>
      <w:proofErr w:type="spellEnd"/>
      <w:r>
        <w:t>-s to H.H. Shrīmat Sadyojāt Sha</w:t>
      </w:r>
      <w:r>
        <w:rPr>
          <w:rFonts w:ascii="Calibri" w:hAnsi="Calibri" w:cs="Calibri"/>
        </w:rPr>
        <w:t>ṅ</w:t>
      </w:r>
      <w:r>
        <w:t xml:space="preserve">karāshram Swāmījī in Shirālī on Friday, 6th January 2023. The immense joy on Swāmījī’s face on receiving Their Parama Guru’s </w:t>
      </w:r>
      <w:proofErr w:type="spellStart"/>
      <w:r>
        <w:t>Pādukā</w:t>
      </w:r>
      <w:proofErr w:type="spellEnd"/>
      <w:r>
        <w:t xml:space="preserve">-s is a sight that is permanently etched in the minds of the </w:t>
      </w:r>
      <w:proofErr w:type="spellStart"/>
      <w:r>
        <w:t>Ma</w:t>
      </w:r>
      <w:r>
        <w:rPr>
          <w:rFonts w:ascii="Calibri" w:hAnsi="Calibri" w:cs="Calibri"/>
        </w:rPr>
        <w:t>ḍ</w:t>
      </w:r>
      <w:r>
        <w:t>ima</w:t>
      </w:r>
      <w:r>
        <w:rPr>
          <w:rFonts w:ascii="Calibri" w:hAnsi="Calibri" w:cs="Calibri"/>
        </w:rPr>
        <w:t>ṇ</w:t>
      </w:r>
      <w:proofErr w:type="spellEnd"/>
      <w:r>
        <w:t xml:space="preserve"> brothers.</w:t>
      </w:r>
    </w:p>
    <w:p w14:paraId="3BFD98D2" w14:textId="77777777" w:rsidR="00E751CE" w:rsidRDefault="00E751CE" w:rsidP="00E751CE">
      <w:proofErr w:type="spellStart"/>
      <w:r>
        <w:t>Subhās</w:t>
      </w:r>
      <w:r>
        <w:rPr>
          <w:rFonts w:ascii="Arial" w:hAnsi="Arial" w:cs="Arial"/>
        </w:rPr>
        <w:t>͟</w:t>
      </w:r>
      <w:r>
        <w:t>h</w:t>
      </w:r>
      <w:proofErr w:type="spellEnd"/>
      <w:r>
        <w:t xml:space="preserve"> m</w:t>
      </w:r>
      <w:r>
        <w:rPr>
          <w:rFonts w:ascii="Aptos" w:hAnsi="Aptos" w:cs="Aptos"/>
        </w:rPr>
        <w:t>ā</w:t>
      </w:r>
      <w:r>
        <w:t>m and Vijay m</w:t>
      </w:r>
      <w:r>
        <w:rPr>
          <w:rFonts w:ascii="Aptos" w:hAnsi="Aptos" w:cs="Aptos"/>
        </w:rPr>
        <w:t>ā</w:t>
      </w:r>
      <w:r>
        <w:t xml:space="preserve">m offering the Divine </w:t>
      </w:r>
      <w:proofErr w:type="spellStart"/>
      <w:r>
        <w:t>P</w:t>
      </w:r>
      <w:r>
        <w:rPr>
          <w:rFonts w:ascii="Aptos" w:hAnsi="Aptos" w:cs="Aptos"/>
        </w:rPr>
        <w:t>ā</w:t>
      </w:r>
      <w:r>
        <w:t>duk</w:t>
      </w:r>
      <w:r>
        <w:rPr>
          <w:rFonts w:ascii="Aptos" w:hAnsi="Aptos" w:cs="Aptos"/>
        </w:rPr>
        <w:t>ā</w:t>
      </w:r>
      <w:proofErr w:type="spellEnd"/>
      <w:r>
        <w:t>-s to H.H. Sw</w:t>
      </w:r>
      <w:r>
        <w:rPr>
          <w:rFonts w:ascii="Aptos" w:hAnsi="Aptos" w:cs="Aptos"/>
        </w:rPr>
        <w:t>ā</w:t>
      </w:r>
      <w:r>
        <w:t>m</w:t>
      </w:r>
      <w:r>
        <w:rPr>
          <w:rFonts w:ascii="Aptos" w:hAnsi="Aptos" w:cs="Aptos"/>
        </w:rPr>
        <w:t>ī</w:t>
      </w:r>
      <w:r>
        <w:t>j</w:t>
      </w:r>
      <w:r>
        <w:rPr>
          <w:rFonts w:ascii="Aptos" w:hAnsi="Aptos" w:cs="Aptos"/>
        </w:rPr>
        <w:t>ī</w:t>
      </w:r>
    </w:p>
    <w:p w14:paraId="0A3F5B7C" w14:textId="77777777" w:rsidR="00E751CE" w:rsidRDefault="00E751CE" w:rsidP="00E751CE">
      <w:r>
        <w:t xml:space="preserve">It was a moment of mixed emotions for the brothers; while they felt grateful to Swāmījī for accepting the </w:t>
      </w:r>
      <w:proofErr w:type="spellStart"/>
      <w:r>
        <w:t>Pādukā</w:t>
      </w:r>
      <w:proofErr w:type="spellEnd"/>
      <w:r>
        <w:t xml:space="preserve">-s, reassured that the </w:t>
      </w:r>
      <w:proofErr w:type="spellStart"/>
      <w:r>
        <w:t>Pādukā</w:t>
      </w:r>
      <w:proofErr w:type="spellEnd"/>
      <w:r>
        <w:t xml:space="preserve">-s which their family had so lovingly and reverentially worshipped for nearly 60 years, had reached their rightful place where they will continue to be venerated with devotion, they also felt the absence in their </w:t>
      </w:r>
      <w:proofErr w:type="spellStart"/>
      <w:r>
        <w:t>Pūjā</w:t>
      </w:r>
      <w:proofErr w:type="spellEnd"/>
      <w:r>
        <w:t xml:space="preserve"> </w:t>
      </w:r>
      <w:proofErr w:type="spellStart"/>
      <w:r>
        <w:t>Sthāna</w:t>
      </w:r>
      <w:proofErr w:type="spellEnd"/>
      <w:r>
        <w:t xml:space="preserve"> where the Divine </w:t>
      </w:r>
      <w:proofErr w:type="spellStart"/>
      <w:r>
        <w:t>Pādukā</w:t>
      </w:r>
      <w:proofErr w:type="spellEnd"/>
      <w:r>
        <w:t xml:space="preserve">-s had occupied a cherished place along with pictures of their family deities, Shrī </w:t>
      </w:r>
      <w:proofErr w:type="spellStart"/>
      <w:r>
        <w:t>Shantādurga</w:t>
      </w:r>
      <w:proofErr w:type="spellEnd"/>
      <w:r>
        <w:t xml:space="preserve">̄ and Shrī </w:t>
      </w:r>
      <w:proofErr w:type="spellStart"/>
      <w:r>
        <w:t>Ma</w:t>
      </w:r>
      <w:r>
        <w:rPr>
          <w:rFonts w:ascii="Calibri" w:hAnsi="Calibri" w:cs="Calibri"/>
        </w:rPr>
        <w:t>ṅ</w:t>
      </w:r>
      <w:r>
        <w:t>gesh</w:t>
      </w:r>
      <w:proofErr w:type="spellEnd"/>
      <w:r>
        <w:t xml:space="preserve">. Pūjya Swāmījī allayed their concern by telling them that the experience of having the </w:t>
      </w:r>
      <w:proofErr w:type="spellStart"/>
      <w:r>
        <w:t>Pādukā</w:t>
      </w:r>
      <w:proofErr w:type="spellEnd"/>
      <w:r>
        <w:t xml:space="preserve">-s, the way they had looked after and worshipped them, was already a part of them. Referring to the </w:t>
      </w:r>
      <w:proofErr w:type="spellStart"/>
      <w:r>
        <w:t>Swādhyāya</w:t>
      </w:r>
      <w:proofErr w:type="spellEnd"/>
      <w:r>
        <w:t xml:space="preserve"> on Shrī </w:t>
      </w:r>
      <w:proofErr w:type="spellStart"/>
      <w:r>
        <w:t>Gurupāduka</w:t>
      </w:r>
      <w:proofErr w:type="spellEnd"/>
      <w:r>
        <w:t xml:space="preserve">̄ Stotram at </w:t>
      </w:r>
      <w:proofErr w:type="spellStart"/>
      <w:r>
        <w:t>Tiruvannāmalaī</w:t>
      </w:r>
      <w:proofErr w:type="spellEnd"/>
      <w:r>
        <w:t xml:space="preserve"> recently, Pūjya Swāmījī guided them through a process of visualising the </w:t>
      </w:r>
      <w:proofErr w:type="spellStart"/>
      <w:r>
        <w:t>Pādukā</w:t>
      </w:r>
      <w:proofErr w:type="spellEnd"/>
      <w:r>
        <w:t xml:space="preserve">-s and meditating on </w:t>
      </w:r>
      <w:proofErr w:type="gramStart"/>
      <w:r>
        <w:t>them, and</w:t>
      </w:r>
      <w:proofErr w:type="gramEnd"/>
      <w:r>
        <w:t xml:space="preserve"> explained that this would help them feel the presence of the entire Guru </w:t>
      </w:r>
      <w:proofErr w:type="spellStart"/>
      <w:r>
        <w:t>Paramparā</w:t>
      </w:r>
      <w:proofErr w:type="spellEnd"/>
      <w:r>
        <w:t xml:space="preserve">. </w:t>
      </w:r>
      <w:proofErr w:type="spellStart"/>
      <w:r>
        <w:t>Subhās</w:t>
      </w:r>
      <w:proofErr w:type="spellEnd"/>
      <w:r>
        <w:rPr>
          <w:rFonts w:ascii="Arial" w:hAnsi="Arial" w:cs="Arial"/>
        </w:rPr>
        <w:t>͟͟</w:t>
      </w:r>
      <w:r>
        <w:t>h m</w:t>
      </w:r>
      <w:r>
        <w:rPr>
          <w:rFonts w:ascii="Aptos" w:hAnsi="Aptos" w:cs="Aptos"/>
        </w:rPr>
        <w:t>ā</w:t>
      </w:r>
      <w:r>
        <w:t xml:space="preserve">m says that this was a revelation for him - that the </w:t>
      </w:r>
      <w:proofErr w:type="spellStart"/>
      <w:r>
        <w:t>Bhaktipūrvaka</w:t>
      </w:r>
      <w:proofErr w:type="spellEnd"/>
      <w:r>
        <w:t xml:space="preserve"> Guru-</w:t>
      </w:r>
      <w:proofErr w:type="spellStart"/>
      <w:r>
        <w:t>smara</w:t>
      </w:r>
      <w:r>
        <w:rPr>
          <w:rFonts w:ascii="Calibri" w:hAnsi="Calibri" w:cs="Calibri"/>
        </w:rPr>
        <w:t>ṇ</w:t>
      </w:r>
      <w:r>
        <w:t>a</w:t>
      </w:r>
      <w:proofErr w:type="spellEnd"/>
      <w:r>
        <w:t xml:space="preserve"> is as good as the physical presence of the Guru. H.H. Swāmījī’s assurance that the Blessings of the Guru </w:t>
      </w:r>
      <w:proofErr w:type="spellStart"/>
      <w:r>
        <w:t>Paramparā</w:t>
      </w:r>
      <w:proofErr w:type="spellEnd"/>
      <w:r>
        <w:t xml:space="preserve"> will always remain with the family, gave both brothers the strength to deal with the physical absence of the </w:t>
      </w:r>
      <w:proofErr w:type="spellStart"/>
      <w:r>
        <w:t>Pādukā</w:t>
      </w:r>
      <w:proofErr w:type="spellEnd"/>
      <w:r>
        <w:t>-s at home.</w:t>
      </w:r>
    </w:p>
    <w:p w14:paraId="72128743" w14:textId="77777777" w:rsidR="00E751CE" w:rsidRDefault="00E751CE" w:rsidP="00E751CE">
      <w:r>
        <w:t xml:space="preserve">The </w:t>
      </w:r>
      <w:proofErr w:type="spellStart"/>
      <w:r>
        <w:t>Ma</w:t>
      </w:r>
      <w:r>
        <w:rPr>
          <w:rFonts w:ascii="Calibri" w:hAnsi="Calibri" w:cs="Calibri"/>
        </w:rPr>
        <w:t>ḍ</w:t>
      </w:r>
      <w:r>
        <w:t>ima</w:t>
      </w:r>
      <w:r>
        <w:rPr>
          <w:rFonts w:ascii="Calibri" w:hAnsi="Calibri" w:cs="Calibri"/>
        </w:rPr>
        <w:t>ṇ</w:t>
      </w:r>
      <w:proofErr w:type="spellEnd"/>
      <w:r>
        <w:t xml:space="preserve"> Family’s Association with Our Mat</w:t>
      </w:r>
      <w:r>
        <w:rPr>
          <w:rFonts w:ascii="Arial" w:hAnsi="Arial" w:cs="Arial"/>
        </w:rPr>
        <w:t>͟</w:t>
      </w:r>
      <w:r>
        <w:t xml:space="preserve">h and Guru </w:t>
      </w:r>
      <w:proofErr w:type="spellStart"/>
      <w:r>
        <w:t>Parampar</w:t>
      </w:r>
      <w:r>
        <w:rPr>
          <w:rFonts w:ascii="Aptos" w:hAnsi="Aptos" w:cs="Aptos"/>
        </w:rPr>
        <w:t>ā</w:t>
      </w:r>
      <w:proofErr w:type="spellEnd"/>
    </w:p>
    <w:p w14:paraId="51A6F01C" w14:textId="77777777" w:rsidR="00E751CE" w:rsidRDefault="00E751CE" w:rsidP="00E751CE">
      <w:proofErr w:type="spellStart"/>
      <w:r>
        <w:t>Subhās</w:t>
      </w:r>
      <w:r>
        <w:rPr>
          <w:rFonts w:ascii="Arial" w:hAnsi="Arial" w:cs="Arial"/>
        </w:rPr>
        <w:t>͟</w:t>
      </w:r>
      <w:r>
        <w:t>h</w:t>
      </w:r>
      <w:proofErr w:type="spellEnd"/>
      <w:r>
        <w:t xml:space="preserve"> </w:t>
      </w:r>
      <w:proofErr w:type="spellStart"/>
      <w:r>
        <w:t>m</w:t>
      </w:r>
      <w:r>
        <w:rPr>
          <w:rFonts w:ascii="Aptos" w:hAnsi="Aptos" w:cs="Aptos"/>
        </w:rPr>
        <w:t>ā</w:t>
      </w:r>
      <w:r>
        <w:t>m</w:t>
      </w:r>
      <w:r>
        <w:rPr>
          <w:rFonts w:ascii="Aptos" w:hAnsi="Aptos" w:cs="Aptos"/>
        </w:rPr>
        <w:t>’</w:t>
      </w:r>
      <w:r>
        <w:t>s</w:t>
      </w:r>
      <w:proofErr w:type="spellEnd"/>
      <w:r>
        <w:t xml:space="preserve"> father, Late Shr</w:t>
      </w:r>
      <w:r>
        <w:rPr>
          <w:rFonts w:ascii="Aptos" w:hAnsi="Aptos" w:cs="Aptos"/>
        </w:rPr>
        <w:t>ī</w:t>
      </w:r>
      <w:r>
        <w:t xml:space="preserve"> N</w:t>
      </w:r>
      <w:r>
        <w:rPr>
          <w:rFonts w:ascii="Aptos" w:hAnsi="Aptos" w:cs="Aptos"/>
        </w:rPr>
        <w:t>ā</w:t>
      </w:r>
      <w:r>
        <w:t>r</w:t>
      </w:r>
      <w:r>
        <w:rPr>
          <w:rFonts w:ascii="Aptos" w:hAnsi="Aptos" w:cs="Aptos"/>
        </w:rPr>
        <w:t>ā</w:t>
      </w:r>
      <w:r>
        <w:t>ya</w:t>
      </w:r>
      <w:r>
        <w:rPr>
          <w:rFonts w:ascii="Calibri" w:hAnsi="Calibri" w:cs="Calibri"/>
        </w:rPr>
        <w:t>ṇ</w:t>
      </w:r>
      <w:r>
        <w:t xml:space="preserve"> </w:t>
      </w:r>
      <w:proofErr w:type="spellStart"/>
      <w:r>
        <w:t>Sundarrāo</w:t>
      </w:r>
      <w:proofErr w:type="spellEnd"/>
      <w:r>
        <w:t xml:space="preserve"> </w:t>
      </w:r>
      <w:proofErr w:type="spellStart"/>
      <w:r>
        <w:t>Ma</w:t>
      </w:r>
      <w:r>
        <w:rPr>
          <w:rFonts w:ascii="Calibri" w:hAnsi="Calibri" w:cs="Calibri"/>
        </w:rPr>
        <w:t>ḍ</w:t>
      </w:r>
      <w:r>
        <w:t>ima</w:t>
      </w:r>
      <w:r>
        <w:rPr>
          <w:rFonts w:ascii="Calibri" w:hAnsi="Calibri" w:cs="Calibri"/>
        </w:rPr>
        <w:t>ṇ</w:t>
      </w:r>
      <w:proofErr w:type="spellEnd"/>
      <w:r>
        <w:t xml:space="preserve">, was an active member of the Chitrāpur </w:t>
      </w:r>
      <w:proofErr w:type="spellStart"/>
      <w:r>
        <w:t>Sāraswat</w:t>
      </w:r>
      <w:proofErr w:type="spellEnd"/>
      <w:r>
        <w:t xml:space="preserve"> </w:t>
      </w:r>
      <w:proofErr w:type="spellStart"/>
      <w:r>
        <w:t>Samāja</w:t>
      </w:r>
      <w:proofErr w:type="spellEnd"/>
      <w:r>
        <w:t>. He was a member of the Standing Committee of the Chitrāpur Mat</w:t>
      </w:r>
      <w:r>
        <w:rPr>
          <w:rFonts w:ascii="Arial" w:hAnsi="Arial" w:cs="Arial"/>
        </w:rPr>
        <w:t>͟</w:t>
      </w:r>
      <w:r>
        <w:t xml:space="preserve">h and along with </w:t>
      </w:r>
      <w:proofErr w:type="gramStart"/>
      <w:r>
        <w:t>other</w:t>
      </w:r>
      <w:proofErr w:type="gramEnd"/>
      <w:r>
        <w:t xml:space="preserve"> like-minded laity, established the </w:t>
      </w:r>
      <w:proofErr w:type="spellStart"/>
      <w:r>
        <w:t>Ba</w:t>
      </w:r>
      <w:r>
        <w:rPr>
          <w:rFonts w:ascii="Aptos" w:hAnsi="Aptos" w:cs="Aptos"/>
        </w:rPr>
        <w:t>̄</w:t>
      </w:r>
      <w:r>
        <w:t>ndra</w:t>
      </w:r>
      <w:proofErr w:type="spellEnd"/>
      <w:r>
        <w:rPr>
          <w:rFonts w:ascii="Aptos" w:hAnsi="Aptos" w:cs="Aptos"/>
        </w:rPr>
        <w:t>̄</w:t>
      </w:r>
      <w:r>
        <w:t xml:space="preserve"> Local </w:t>
      </w:r>
      <w:proofErr w:type="spellStart"/>
      <w:r>
        <w:t>Sabh</w:t>
      </w:r>
      <w:r>
        <w:rPr>
          <w:rFonts w:ascii="Aptos" w:hAnsi="Aptos" w:cs="Aptos"/>
        </w:rPr>
        <w:t>ā</w:t>
      </w:r>
      <w:proofErr w:type="spellEnd"/>
      <w:r>
        <w:t xml:space="preserve"> in the late 1940s. Since there was no other suitable place available in </w:t>
      </w:r>
      <w:proofErr w:type="spellStart"/>
      <w:r>
        <w:t>Ba</w:t>
      </w:r>
      <w:r>
        <w:rPr>
          <w:rFonts w:ascii="Aptos" w:hAnsi="Aptos" w:cs="Aptos"/>
        </w:rPr>
        <w:t>̄</w:t>
      </w:r>
      <w:r>
        <w:t>ndra</w:t>
      </w:r>
      <w:proofErr w:type="spellEnd"/>
      <w:r>
        <w:rPr>
          <w:rFonts w:ascii="Aptos" w:hAnsi="Aptos" w:cs="Aptos"/>
        </w:rPr>
        <w:t>̄</w:t>
      </w:r>
      <w:r>
        <w:t xml:space="preserve"> at the time, the </w:t>
      </w:r>
      <w:proofErr w:type="spellStart"/>
      <w:r>
        <w:t>Ma</w:t>
      </w:r>
      <w:r>
        <w:rPr>
          <w:rFonts w:ascii="Calibri" w:hAnsi="Calibri" w:cs="Calibri"/>
        </w:rPr>
        <w:t>ḍ</w:t>
      </w:r>
      <w:r>
        <w:t>ima</w:t>
      </w:r>
      <w:r>
        <w:rPr>
          <w:rFonts w:ascii="Calibri" w:hAnsi="Calibri" w:cs="Calibri"/>
        </w:rPr>
        <w:t>ṇ</w:t>
      </w:r>
      <w:proofErr w:type="spellEnd"/>
      <w:r>
        <w:t xml:space="preserve">-s hosted H.H. </w:t>
      </w:r>
      <w:proofErr w:type="spellStart"/>
      <w:r>
        <w:t>Shrīmad</w:t>
      </w:r>
      <w:proofErr w:type="spellEnd"/>
      <w:r>
        <w:t xml:space="preserve"> </w:t>
      </w:r>
      <w:proofErr w:type="spellStart"/>
      <w:r>
        <w:rPr>
          <w:rFonts w:ascii="Arial" w:hAnsi="Arial" w:cs="Arial"/>
        </w:rPr>
        <w:t>Ᾱ</w:t>
      </w:r>
      <w:r>
        <w:t>nandāshram</w:t>
      </w:r>
      <w:proofErr w:type="spellEnd"/>
      <w:r>
        <w:t xml:space="preserve"> Swāmījī and His retinue at their home during Their first official visit in 1951-52. The programs would be held in their courtyard. </w:t>
      </w:r>
      <w:proofErr w:type="spellStart"/>
      <w:r>
        <w:t>Subhās</w:t>
      </w:r>
      <w:r>
        <w:rPr>
          <w:rFonts w:ascii="Arial" w:hAnsi="Arial" w:cs="Arial"/>
        </w:rPr>
        <w:t>͟</w:t>
      </w:r>
      <w:r>
        <w:t>h</w:t>
      </w:r>
      <w:proofErr w:type="spellEnd"/>
      <w:r>
        <w:t xml:space="preserve"> m</w:t>
      </w:r>
      <w:r>
        <w:rPr>
          <w:rFonts w:ascii="Aptos" w:hAnsi="Aptos" w:cs="Aptos"/>
        </w:rPr>
        <w:t>ā</w:t>
      </w:r>
      <w:r>
        <w:t xml:space="preserve">m fondly remembers, as a young lad of eight years, carrying the </w:t>
      </w:r>
      <w:proofErr w:type="spellStart"/>
      <w:r>
        <w:t>Da</w:t>
      </w:r>
      <w:r>
        <w:rPr>
          <w:rFonts w:ascii="Calibri" w:hAnsi="Calibri" w:cs="Calibri"/>
        </w:rPr>
        <w:t>ṇḍ</w:t>
      </w:r>
      <w:r>
        <w:t>a</w:t>
      </w:r>
      <w:proofErr w:type="spellEnd"/>
      <w:r>
        <w:t xml:space="preserve"> and </w:t>
      </w:r>
      <w:proofErr w:type="spellStart"/>
      <w:r>
        <w:t>Chavari</w:t>
      </w:r>
      <w:proofErr w:type="spellEnd"/>
      <w:r>
        <w:t xml:space="preserve"> while accompanying H.H. Swāmījī from their home to the </w:t>
      </w:r>
      <w:proofErr w:type="spellStart"/>
      <w:r>
        <w:t>pa</w:t>
      </w:r>
      <w:r>
        <w:rPr>
          <w:rFonts w:ascii="Calibri" w:hAnsi="Calibri" w:cs="Calibri"/>
        </w:rPr>
        <w:t>ṇḍ</w:t>
      </w:r>
      <w:r>
        <w:t>al</w:t>
      </w:r>
      <w:proofErr w:type="spellEnd"/>
      <w:r>
        <w:t>.</w:t>
      </w:r>
    </w:p>
    <w:p w14:paraId="35D224FE" w14:textId="77777777" w:rsidR="00E751CE" w:rsidRDefault="00E751CE" w:rsidP="00E751CE">
      <w:r>
        <w:t xml:space="preserve">Left to Right: H.H. </w:t>
      </w:r>
      <w:proofErr w:type="spellStart"/>
      <w:r>
        <w:t>Shrīmad</w:t>
      </w:r>
      <w:proofErr w:type="spellEnd"/>
      <w:r>
        <w:t xml:space="preserve"> </w:t>
      </w:r>
      <w:proofErr w:type="spellStart"/>
      <w:r>
        <w:rPr>
          <w:rFonts w:ascii="Arial" w:hAnsi="Arial" w:cs="Arial"/>
        </w:rPr>
        <w:t>Ᾱ</w:t>
      </w:r>
      <w:r>
        <w:t>nandāshram</w:t>
      </w:r>
      <w:proofErr w:type="spellEnd"/>
      <w:r>
        <w:t xml:space="preserve"> Swāmījī arriving at </w:t>
      </w:r>
      <w:proofErr w:type="spellStart"/>
      <w:r>
        <w:t>Bāndra</w:t>
      </w:r>
      <w:proofErr w:type="spellEnd"/>
      <w:r>
        <w:t>̄ on the first official visit; Nārāya</w:t>
      </w:r>
      <w:r>
        <w:rPr>
          <w:rFonts w:ascii="Calibri" w:hAnsi="Calibri" w:cs="Calibri"/>
        </w:rPr>
        <w:t>ṇ</w:t>
      </w:r>
      <w:r>
        <w:t xml:space="preserve"> mām, as President of the </w:t>
      </w:r>
      <w:proofErr w:type="spellStart"/>
      <w:proofErr w:type="gramStart"/>
      <w:r>
        <w:t>Bāndra</w:t>
      </w:r>
      <w:proofErr w:type="spellEnd"/>
      <w:r>
        <w:t>̄  Local</w:t>
      </w:r>
      <w:proofErr w:type="gramEnd"/>
      <w:r>
        <w:t xml:space="preserve"> </w:t>
      </w:r>
      <w:proofErr w:type="spellStart"/>
      <w:r>
        <w:t>Sabhā</w:t>
      </w:r>
      <w:proofErr w:type="spellEnd"/>
      <w:r>
        <w:t xml:space="preserve">, welcoming H.H. Swāmījī; Volunteers during H.H. Swāmījī’s first visit to </w:t>
      </w:r>
      <w:proofErr w:type="spellStart"/>
      <w:r>
        <w:t>Bāndra</w:t>
      </w:r>
      <w:proofErr w:type="spellEnd"/>
      <w:r>
        <w:t xml:space="preserve">̄ . </w:t>
      </w:r>
      <w:proofErr w:type="spellStart"/>
      <w:r>
        <w:t>Subhās</w:t>
      </w:r>
      <w:r>
        <w:rPr>
          <w:rFonts w:ascii="Arial" w:hAnsi="Arial" w:cs="Arial"/>
        </w:rPr>
        <w:t>͟</w:t>
      </w:r>
      <w:r>
        <w:t>h</w:t>
      </w:r>
      <w:proofErr w:type="spellEnd"/>
      <w:r>
        <w:t xml:space="preserve"> m</w:t>
      </w:r>
      <w:r>
        <w:rPr>
          <w:rFonts w:ascii="Aptos" w:hAnsi="Aptos" w:cs="Aptos"/>
        </w:rPr>
        <w:t>ā</w:t>
      </w:r>
      <w:r>
        <w:t>m is seen standing behind H.H. Sw</w:t>
      </w:r>
      <w:r>
        <w:rPr>
          <w:rFonts w:ascii="Aptos" w:hAnsi="Aptos" w:cs="Aptos"/>
        </w:rPr>
        <w:t>ā</w:t>
      </w:r>
      <w:r>
        <w:t>m</w:t>
      </w:r>
      <w:r>
        <w:rPr>
          <w:rFonts w:ascii="Aptos" w:hAnsi="Aptos" w:cs="Aptos"/>
        </w:rPr>
        <w:t>ī</w:t>
      </w:r>
      <w:r>
        <w:t>j</w:t>
      </w:r>
      <w:r>
        <w:rPr>
          <w:rFonts w:ascii="Aptos" w:hAnsi="Aptos" w:cs="Aptos"/>
        </w:rPr>
        <w:t>ī</w:t>
      </w:r>
    </w:p>
    <w:p w14:paraId="50FDD7C0" w14:textId="77777777" w:rsidR="00E751CE" w:rsidRDefault="00E751CE" w:rsidP="00E751CE">
      <w:proofErr w:type="spellStart"/>
      <w:r>
        <w:t>Subhās</w:t>
      </w:r>
      <w:r>
        <w:rPr>
          <w:rFonts w:ascii="Arial" w:hAnsi="Arial" w:cs="Arial"/>
        </w:rPr>
        <w:t>͟</w:t>
      </w:r>
      <w:r>
        <w:t>h</w:t>
      </w:r>
      <w:proofErr w:type="spellEnd"/>
      <w:r>
        <w:t xml:space="preserve"> m</w:t>
      </w:r>
      <w:r>
        <w:rPr>
          <w:rFonts w:ascii="Aptos" w:hAnsi="Aptos" w:cs="Aptos"/>
        </w:rPr>
        <w:t>ā</w:t>
      </w:r>
      <w:r>
        <w:t xml:space="preserve">m recalls hearing from his elders how around 1957-58, the community members desired that H.H. </w:t>
      </w:r>
      <w:proofErr w:type="spellStart"/>
      <w:r>
        <w:t>Shr</w:t>
      </w:r>
      <w:r>
        <w:rPr>
          <w:rFonts w:ascii="Aptos" w:hAnsi="Aptos" w:cs="Aptos"/>
        </w:rPr>
        <w:t>ī</w:t>
      </w:r>
      <w:r>
        <w:t>mad</w:t>
      </w:r>
      <w:proofErr w:type="spellEnd"/>
      <w:r>
        <w:t xml:space="preserve"> </w:t>
      </w:r>
      <w:proofErr w:type="spellStart"/>
      <w:r>
        <w:rPr>
          <w:rFonts w:ascii="Arial" w:hAnsi="Arial" w:cs="Arial"/>
        </w:rPr>
        <w:t>Ᾱ</w:t>
      </w:r>
      <w:r>
        <w:t>nandāshram</w:t>
      </w:r>
      <w:proofErr w:type="spellEnd"/>
      <w:r>
        <w:t xml:space="preserve"> Swāmījī take a </w:t>
      </w:r>
      <w:proofErr w:type="spellStart"/>
      <w:r>
        <w:t>Shis</w:t>
      </w:r>
      <w:r>
        <w:rPr>
          <w:rFonts w:ascii="Arial" w:hAnsi="Arial" w:cs="Arial"/>
        </w:rPr>
        <w:t>͟</w:t>
      </w:r>
      <w:r>
        <w:t>hya</w:t>
      </w:r>
      <w:proofErr w:type="spellEnd"/>
      <w:r>
        <w:t>; however, H.H. Sw</w:t>
      </w:r>
      <w:r>
        <w:rPr>
          <w:rFonts w:ascii="Aptos" w:hAnsi="Aptos" w:cs="Aptos"/>
        </w:rPr>
        <w:t>ā</w:t>
      </w:r>
      <w:r>
        <w:t>m</w:t>
      </w:r>
      <w:r>
        <w:rPr>
          <w:rFonts w:ascii="Aptos" w:hAnsi="Aptos" w:cs="Aptos"/>
        </w:rPr>
        <w:t>ī</w:t>
      </w:r>
      <w:r>
        <w:t>j</w:t>
      </w:r>
      <w:r>
        <w:rPr>
          <w:rFonts w:ascii="Aptos" w:hAnsi="Aptos" w:cs="Aptos"/>
        </w:rPr>
        <w:t>ī</w:t>
      </w:r>
      <w:r>
        <w:t xml:space="preserve"> was reluctant as the laity seemed to have slackened in the matters of the Mat</w:t>
      </w:r>
      <w:r>
        <w:rPr>
          <w:rFonts w:ascii="Arial" w:hAnsi="Arial" w:cs="Arial"/>
        </w:rPr>
        <w:t>͟</w:t>
      </w:r>
      <w:r>
        <w:t>h. However, on the continued requests of community members, Sw</w:t>
      </w:r>
      <w:r>
        <w:rPr>
          <w:rFonts w:ascii="Aptos" w:hAnsi="Aptos" w:cs="Aptos"/>
        </w:rPr>
        <w:t>ā</w:t>
      </w:r>
      <w:r>
        <w:t>m</w:t>
      </w:r>
      <w:r>
        <w:rPr>
          <w:rFonts w:ascii="Aptos" w:hAnsi="Aptos" w:cs="Aptos"/>
        </w:rPr>
        <w:t>ī</w:t>
      </w:r>
      <w:r>
        <w:t>j</w:t>
      </w:r>
      <w:r>
        <w:rPr>
          <w:rFonts w:ascii="Aptos" w:hAnsi="Aptos" w:cs="Aptos"/>
        </w:rPr>
        <w:t>ī</w:t>
      </w:r>
      <w:r>
        <w:t xml:space="preserve"> acceded to their prayers to take a </w:t>
      </w:r>
      <w:proofErr w:type="spellStart"/>
      <w:r>
        <w:t>Shis</w:t>
      </w:r>
      <w:r>
        <w:rPr>
          <w:rFonts w:ascii="Arial" w:hAnsi="Arial" w:cs="Arial"/>
        </w:rPr>
        <w:t>͟</w:t>
      </w:r>
      <w:r>
        <w:t>hya</w:t>
      </w:r>
      <w:proofErr w:type="spellEnd"/>
      <w:r>
        <w:t xml:space="preserve">. </w:t>
      </w:r>
      <w:proofErr w:type="spellStart"/>
      <w:r>
        <w:t>Subh</w:t>
      </w:r>
      <w:r>
        <w:rPr>
          <w:rFonts w:ascii="Aptos" w:hAnsi="Aptos" w:cs="Aptos"/>
        </w:rPr>
        <w:t>ā</w:t>
      </w:r>
      <w:r>
        <w:t>s</w:t>
      </w:r>
      <w:r>
        <w:rPr>
          <w:rFonts w:ascii="Arial" w:hAnsi="Arial" w:cs="Arial"/>
        </w:rPr>
        <w:t>͟</w:t>
      </w:r>
      <w:r>
        <w:t>h</w:t>
      </w:r>
      <w:proofErr w:type="spellEnd"/>
      <w:r>
        <w:t xml:space="preserve"> m</w:t>
      </w:r>
      <w:r>
        <w:rPr>
          <w:rFonts w:ascii="Aptos" w:hAnsi="Aptos" w:cs="Aptos"/>
        </w:rPr>
        <w:t>ā</w:t>
      </w:r>
      <w:r>
        <w:t xml:space="preserve">m recollects his father being part of the Standing Committee that had taken young </w:t>
      </w:r>
      <w:proofErr w:type="spellStart"/>
      <w:r>
        <w:t>Rav</w:t>
      </w:r>
      <w:r>
        <w:rPr>
          <w:rFonts w:ascii="Aptos" w:hAnsi="Aptos" w:cs="Aptos"/>
        </w:rPr>
        <w:t>ī</w:t>
      </w:r>
      <w:r>
        <w:t>ndra</w:t>
      </w:r>
      <w:proofErr w:type="spellEnd"/>
      <w:r>
        <w:t xml:space="preserve"> Shukla to the Bangalore Mat</w:t>
      </w:r>
      <w:r>
        <w:rPr>
          <w:rFonts w:ascii="Arial" w:hAnsi="Arial" w:cs="Arial"/>
        </w:rPr>
        <w:t>͟</w:t>
      </w:r>
      <w:r>
        <w:t xml:space="preserve">h to meet with H.H. </w:t>
      </w:r>
      <w:proofErr w:type="spellStart"/>
      <w:r>
        <w:t>Shr</w:t>
      </w:r>
      <w:r>
        <w:rPr>
          <w:rFonts w:ascii="Aptos" w:hAnsi="Aptos" w:cs="Aptos"/>
        </w:rPr>
        <w:t>ī</w:t>
      </w:r>
      <w:r>
        <w:t>mad</w:t>
      </w:r>
      <w:proofErr w:type="spellEnd"/>
      <w:r>
        <w:t xml:space="preserve"> </w:t>
      </w:r>
      <w:proofErr w:type="spellStart"/>
      <w:r>
        <w:rPr>
          <w:rFonts w:ascii="Arial" w:hAnsi="Arial" w:cs="Arial"/>
        </w:rPr>
        <w:t>Ᾱ</w:t>
      </w:r>
      <w:r>
        <w:t>nandāshram</w:t>
      </w:r>
      <w:proofErr w:type="spellEnd"/>
      <w:r>
        <w:t xml:space="preserve"> Swāmījī for Their final approval. </w:t>
      </w:r>
    </w:p>
    <w:p w14:paraId="5EF9311E" w14:textId="77777777" w:rsidR="00E751CE" w:rsidRDefault="00E751CE" w:rsidP="00E751CE">
      <w:r>
        <w:lastRenderedPageBreak/>
        <w:t xml:space="preserve">On their return to </w:t>
      </w:r>
      <w:proofErr w:type="spellStart"/>
      <w:r>
        <w:t>Bombāy</w:t>
      </w:r>
      <w:proofErr w:type="spellEnd"/>
      <w:r>
        <w:t xml:space="preserve">, </w:t>
      </w:r>
      <w:proofErr w:type="spellStart"/>
      <w:r>
        <w:t>Subhās</w:t>
      </w:r>
      <w:r>
        <w:rPr>
          <w:rFonts w:ascii="Arial" w:hAnsi="Arial" w:cs="Arial"/>
        </w:rPr>
        <w:t>͟</w:t>
      </w:r>
      <w:r>
        <w:t>h</w:t>
      </w:r>
      <w:proofErr w:type="spellEnd"/>
      <w:r>
        <w:t xml:space="preserve"> m</w:t>
      </w:r>
      <w:r>
        <w:rPr>
          <w:rFonts w:ascii="Aptos" w:hAnsi="Aptos" w:cs="Aptos"/>
        </w:rPr>
        <w:t>ā</w:t>
      </w:r>
      <w:r>
        <w:t xml:space="preserve">m remembers being the lucky one to pick up his father and the soon-to-be </w:t>
      </w:r>
      <w:proofErr w:type="spellStart"/>
      <w:r>
        <w:t>Shis</w:t>
      </w:r>
      <w:r>
        <w:rPr>
          <w:rFonts w:ascii="Arial" w:hAnsi="Arial" w:cs="Arial"/>
        </w:rPr>
        <w:t>͟</w:t>
      </w:r>
      <w:r>
        <w:t>hya</w:t>
      </w:r>
      <w:proofErr w:type="spellEnd"/>
      <w:r>
        <w:t xml:space="preserve"> Sw</w:t>
      </w:r>
      <w:r>
        <w:rPr>
          <w:rFonts w:ascii="Aptos" w:hAnsi="Aptos" w:cs="Aptos"/>
        </w:rPr>
        <w:t>ā</w:t>
      </w:r>
      <w:r>
        <w:t>m</w:t>
      </w:r>
      <w:r>
        <w:rPr>
          <w:rFonts w:ascii="Aptos" w:hAnsi="Aptos" w:cs="Aptos"/>
        </w:rPr>
        <w:t>ī</w:t>
      </w:r>
      <w:r>
        <w:t>j</w:t>
      </w:r>
      <w:r>
        <w:rPr>
          <w:rFonts w:ascii="Aptos" w:hAnsi="Aptos" w:cs="Aptos"/>
        </w:rPr>
        <w:t>ī</w:t>
      </w:r>
      <w:r>
        <w:t xml:space="preserve"> from the railway station and bring them back to their house in </w:t>
      </w:r>
      <w:proofErr w:type="spellStart"/>
      <w:r>
        <w:t>Ba</w:t>
      </w:r>
      <w:r>
        <w:rPr>
          <w:rFonts w:ascii="Aptos" w:hAnsi="Aptos" w:cs="Aptos"/>
        </w:rPr>
        <w:t>̄</w:t>
      </w:r>
      <w:r>
        <w:t>ndra</w:t>
      </w:r>
      <w:proofErr w:type="spellEnd"/>
      <w:r>
        <w:rPr>
          <w:rFonts w:ascii="Aptos" w:hAnsi="Aptos" w:cs="Aptos"/>
        </w:rPr>
        <w:t>̄</w:t>
      </w:r>
      <w:r>
        <w:t xml:space="preserve">. After having breakfast with the family, </w:t>
      </w:r>
      <w:proofErr w:type="spellStart"/>
      <w:r>
        <w:t>Subh</w:t>
      </w:r>
      <w:r>
        <w:rPr>
          <w:rFonts w:ascii="Aptos" w:hAnsi="Aptos" w:cs="Aptos"/>
        </w:rPr>
        <w:t>ā</w:t>
      </w:r>
      <w:r>
        <w:t>s</w:t>
      </w:r>
      <w:r>
        <w:rPr>
          <w:rFonts w:ascii="Arial" w:hAnsi="Arial" w:cs="Arial"/>
        </w:rPr>
        <w:t>͟</w:t>
      </w:r>
      <w:r>
        <w:t>h</w:t>
      </w:r>
      <w:proofErr w:type="spellEnd"/>
      <w:r>
        <w:t xml:space="preserve"> m</w:t>
      </w:r>
      <w:r>
        <w:rPr>
          <w:rFonts w:ascii="Aptos" w:hAnsi="Aptos" w:cs="Aptos"/>
        </w:rPr>
        <w:t>ā</w:t>
      </w:r>
      <w:r>
        <w:t xml:space="preserve">m was entrusted with the responsibility of taking the </w:t>
      </w:r>
      <w:proofErr w:type="spellStart"/>
      <w:r>
        <w:t>Shis</w:t>
      </w:r>
      <w:r>
        <w:rPr>
          <w:rFonts w:ascii="Arial" w:hAnsi="Arial" w:cs="Arial"/>
        </w:rPr>
        <w:t>͟</w:t>
      </w:r>
      <w:r>
        <w:t>hya</w:t>
      </w:r>
      <w:proofErr w:type="spellEnd"/>
      <w:r>
        <w:t xml:space="preserve"> designate - </w:t>
      </w:r>
      <w:proofErr w:type="spellStart"/>
      <w:r>
        <w:t>Rav</w:t>
      </w:r>
      <w:r>
        <w:rPr>
          <w:rFonts w:ascii="Aptos" w:hAnsi="Aptos" w:cs="Aptos"/>
        </w:rPr>
        <w:t>ī</w:t>
      </w:r>
      <w:r>
        <w:t>ndra</w:t>
      </w:r>
      <w:proofErr w:type="spellEnd"/>
      <w:r>
        <w:t xml:space="preserve"> Shukla back to his home in </w:t>
      </w:r>
      <w:proofErr w:type="spellStart"/>
      <w:r>
        <w:t>V</w:t>
      </w:r>
      <w:r>
        <w:rPr>
          <w:rFonts w:ascii="Aptos" w:hAnsi="Aptos" w:cs="Aptos"/>
        </w:rPr>
        <w:t>ā</w:t>
      </w:r>
      <w:r>
        <w:t>kol</w:t>
      </w:r>
      <w:r>
        <w:rPr>
          <w:rFonts w:ascii="Aptos" w:hAnsi="Aptos" w:cs="Aptos"/>
        </w:rPr>
        <w:t>ā</w:t>
      </w:r>
      <w:proofErr w:type="spellEnd"/>
      <w:r>
        <w:t>.</w:t>
      </w:r>
    </w:p>
    <w:p w14:paraId="1D325725" w14:textId="77777777" w:rsidR="00E751CE" w:rsidRDefault="00E751CE" w:rsidP="00E751CE">
      <w:r>
        <w:t xml:space="preserve">Subsequently, </w:t>
      </w:r>
      <w:proofErr w:type="spellStart"/>
      <w:r>
        <w:t>Subhās</w:t>
      </w:r>
      <w:r>
        <w:rPr>
          <w:rFonts w:ascii="Arial" w:hAnsi="Arial" w:cs="Arial"/>
        </w:rPr>
        <w:t>͟</w:t>
      </w:r>
      <w:r>
        <w:t>h</w:t>
      </w:r>
      <w:proofErr w:type="spellEnd"/>
      <w:r>
        <w:t xml:space="preserve"> m</w:t>
      </w:r>
      <w:r>
        <w:rPr>
          <w:rFonts w:ascii="Aptos" w:hAnsi="Aptos" w:cs="Aptos"/>
        </w:rPr>
        <w:t>ā</w:t>
      </w:r>
      <w:r>
        <w:t xml:space="preserve">m volunteered actively and enthusiastically in the </w:t>
      </w:r>
      <w:proofErr w:type="spellStart"/>
      <w:r>
        <w:t>Shis</w:t>
      </w:r>
      <w:r>
        <w:rPr>
          <w:rFonts w:ascii="Arial" w:hAnsi="Arial" w:cs="Arial"/>
        </w:rPr>
        <w:t>͟</w:t>
      </w:r>
      <w:r>
        <w:t>hya</w:t>
      </w:r>
      <w:proofErr w:type="spellEnd"/>
      <w:r>
        <w:t xml:space="preserve"> </w:t>
      </w:r>
      <w:proofErr w:type="spellStart"/>
      <w:r>
        <w:t>Sw</w:t>
      </w:r>
      <w:r>
        <w:rPr>
          <w:rFonts w:ascii="Aptos" w:hAnsi="Aptos" w:cs="Aptos"/>
        </w:rPr>
        <w:t>ī</w:t>
      </w:r>
      <w:r>
        <w:t>k</w:t>
      </w:r>
      <w:r>
        <w:rPr>
          <w:rFonts w:ascii="Aptos" w:hAnsi="Aptos" w:cs="Aptos"/>
        </w:rPr>
        <w:t>ā</w:t>
      </w:r>
      <w:r>
        <w:t>ra</w:t>
      </w:r>
      <w:proofErr w:type="spellEnd"/>
      <w:r>
        <w:t xml:space="preserve"> function in 1959, despite it being close to his S.S.C. Board exams. He recalls being overwhelmed during the occasion, watching such a young </w:t>
      </w:r>
      <w:proofErr w:type="spellStart"/>
      <w:r>
        <w:t>Shis</w:t>
      </w:r>
      <w:r>
        <w:rPr>
          <w:rFonts w:ascii="Arial" w:hAnsi="Arial" w:cs="Arial"/>
        </w:rPr>
        <w:t>͟</w:t>
      </w:r>
      <w:r>
        <w:t>hya</w:t>
      </w:r>
      <w:proofErr w:type="spellEnd"/>
      <w:r>
        <w:t xml:space="preserve"> taking up the huge responsibility of leading a community as a </w:t>
      </w:r>
      <w:proofErr w:type="spellStart"/>
      <w:r>
        <w:t>Mat</w:t>
      </w:r>
      <w:r>
        <w:rPr>
          <w:rFonts w:ascii="Arial" w:hAnsi="Arial" w:cs="Arial"/>
        </w:rPr>
        <w:t>͟</w:t>
      </w:r>
      <w:r>
        <w:t>h</w:t>
      </w:r>
      <w:r>
        <w:rPr>
          <w:rFonts w:ascii="Aptos" w:hAnsi="Aptos" w:cs="Aptos"/>
        </w:rPr>
        <w:t>ā</w:t>
      </w:r>
      <w:r>
        <w:t>dhipati</w:t>
      </w:r>
      <w:proofErr w:type="spellEnd"/>
      <w:r>
        <w:t xml:space="preserve"> in times to come.</w:t>
      </w:r>
    </w:p>
    <w:p w14:paraId="289A3D74" w14:textId="77777777" w:rsidR="00E751CE" w:rsidRDefault="00E751CE" w:rsidP="00E751CE">
      <w:r>
        <w:t>In 1961, Nārāya</w:t>
      </w:r>
      <w:r>
        <w:rPr>
          <w:rFonts w:ascii="Calibri" w:hAnsi="Calibri" w:cs="Calibri"/>
        </w:rPr>
        <w:t>ṇ</w:t>
      </w:r>
      <w:r>
        <w:t xml:space="preserve"> mām moved to </w:t>
      </w:r>
      <w:proofErr w:type="spellStart"/>
      <w:r>
        <w:t>Malabār</w:t>
      </w:r>
      <w:proofErr w:type="spellEnd"/>
      <w:r>
        <w:t xml:space="preserve"> Hills with his family as part of his job requirement. Thereafter, around 1962-63, the Standing Committee made Nārāya</w:t>
      </w:r>
      <w:r>
        <w:rPr>
          <w:rFonts w:ascii="Calibri" w:hAnsi="Calibri" w:cs="Calibri"/>
        </w:rPr>
        <w:t>ṇ</w:t>
      </w:r>
      <w:r>
        <w:t xml:space="preserve"> </w:t>
      </w:r>
      <w:proofErr w:type="spellStart"/>
      <w:r>
        <w:t>mām’s</w:t>
      </w:r>
      <w:proofErr w:type="spellEnd"/>
      <w:r>
        <w:t xml:space="preserve"> home the designated place when H.H. </w:t>
      </w:r>
      <w:proofErr w:type="spellStart"/>
      <w:r>
        <w:t>Shrīmad</w:t>
      </w:r>
      <w:proofErr w:type="spellEnd"/>
      <w:r>
        <w:t xml:space="preserve"> </w:t>
      </w:r>
      <w:proofErr w:type="spellStart"/>
      <w:r>
        <w:rPr>
          <w:rFonts w:ascii="Arial" w:hAnsi="Arial" w:cs="Arial"/>
        </w:rPr>
        <w:t>Ᾱ</w:t>
      </w:r>
      <w:r>
        <w:t>nandāshram</w:t>
      </w:r>
      <w:proofErr w:type="spellEnd"/>
      <w:r>
        <w:t xml:space="preserve"> Swāmījī needed rest and medical consultation. During this visit, </w:t>
      </w:r>
      <w:proofErr w:type="spellStart"/>
      <w:r>
        <w:t>Subhās</w:t>
      </w:r>
      <w:r>
        <w:rPr>
          <w:rFonts w:ascii="Arial" w:hAnsi="Arial" w:cs="Arial"/>
        </w:rPr>
        <w:t>͟</w:t>
      </w:r>
      <w:r>
        <w:t>h</w:t>
      </w:r>
      <w:proofErr w:type="spellEnd"/>
      <w:r>
        <w:t xml:space="preserve"> m</w:t>
      </w:r>
      <w:r>
        <w:rPr>
          <w:rFonts w:ascii="Aptos" w:hAnsi="Aptos" w:cs="Aptos"/>
        </w:rPr>
        <w:t>ā</w:t>
      </w:r>
      <w:r>
        <w:t xml:space="preserve">m has wonderful memories of </w:t>
      </w:r>
      <w:proofErr w:type="spellStart"/>
      <w:r>
        <w:t>Shis</w:t>
      </w:r>
      <w:r>
        <w:rPr>
          <w:rFonts w:ascii="Arial" w:hAnsi="Arial" w:cs="Arial"/>
        </w:rPr>
        <w:t>͟</w:t>
      </w:r>
      <w:r>
        <w:t>hya</w:t>
      </w:r>
      <w:proofErr w:type="spellEnd"/>
      <w:r>
        <w:t xml:space="preserve"> Swam</w:t>
      </w:r>
      <w:r>
        <w:rPr>
          <w:rFonts w:ascii="Aptos" w:hAnsi="Aptos" w:cs="Aptos"/>
        </w:rPr>
        <w:t>ī</w:t>
      </w:r>
      <w:r>
        <w:t>j</w:t>
      </w:r>
      <w:r>
        <w:rPr>
          <w:rFonts w:ascii="Aptos" w:hAnsi="Aptos" w:cs="Aptos"/>
        </w:rPr>
        <w:t>ī</w:t>
      </w:r>
      <w:r>
        <w:t xml:space="preserve"> often calling out to him, </w:t>
      </w:r>
      <w:r>
        <w:rPr>
          <w:rFonts w:ascii="Aptos" w:hAnsi="Aptos" w:cs="Aptos"/>
        </w:rPr>
        <w:t>“</w:t>
      </w:r>
      <w:r>
        <w:t xml:space="preserve">Hey </w:t>
      </w:r>
      <w:proofErr w:type="spellStart"/>
      <w:r>
        <w:t>Subh</w:t>
      </w:r>
      <w:r>
        <w:rPr>
          <w:rFonts w:ascii="Aptos" w:hAnsi="Aptos" w:cs="Aptos"/>
        </w:rPr>
        <w:t>ā</w:t>
      </w:r>
      <w:r>
        <w:t>s</w:t>
      </w:r>
      <w:r>
        <w:rPr>
          <w:rFonts w:ascii="Arial" w:hAnsi="Arial" w:cs="Arial"/>
        </w:rPr>
        <w:t>͟</w:t>
      </w:r>
      <w:r>
        <w:t>h</w:t>
      </w:r>
      <w:proofErr w:type="spellEnd"/>
      <w:r>
        <w:t xml:space="preserve">, </w:t>
      </w:r>
      <w:proofErr w:type="spellStart"/>
      <w:r>
        <w:t>yo</w:t>
      </w:r>
      <w:proofErr w:type="spellEnd"/>
      <w:r>
        <w:t xml:space="preserve">, </w:t>
      </w:r>
      <w:proofErr w:type="spellStart"/>
      <w:r>
        <w:t>gappe</w:t>
      </w:r>
      <w:proofErr w:type="spellEnd"/>
      <w:r>
        <w:t xml:space="preserve"> </w:t>
      </w:r>
      <w:proofErr w:type="spellStart"/>
      <w:r>
        <w:t>ma</w:t>
      </w:r>
      <w:r>
        <w:rPr>
          <w:rFonts w:ascii="Aptos" w:hAnsi="Aptos" w:cs="Aptos"/>
        </w:rPr>
        <w:t>̄</w:t>
      </w:r>
      <w:r>
        <w:t>rya</w:t>
      </w:r>
      <w:proofErr w:type="spellEnd"/>
      <w:r>
        <w:rPr>
          <w:rFonts w:ascii="Aptos" w:hAnsi="Aptos" w:cs="Aptos"/>
        </w:rPr>
        <w:t>̄</w:t>
      </w:r>
      <w:r>
        <w:rPr>
          <w:rFonts w:ascii="Arial" w:hAnsi="Arial" w:cs="Arial"/>
        </w:rPr>
        <w:t>̐</w:t>
      </w:r>
      <w:r>
        <w:t>.</w:t>
      </w:r>
      <w:r>
        <w:rPr>
          <w:rFonts w:ascii="Aptos" w:hAnsi="Aptos" w:cs="Aptos"/>
        </w:rPr>
        <w:t>”</w:t>
      </w:r>
      <w:r>
        <w:t xml:space="preserve"> </w:t>
      </w:r>
    </w:p>
    <w:p w14:paraId="349A084A" w14:textId="77777777" w:rsidR="00E751CE" w:rsidRDefault="00E751CE" w:rsidP="00E751CE">
      <w:r>
        <w:t xml:space="preserve">It was during this visit that </w:t>
      </w:r>
      <w:proofErr w:type="spellStart"/>
      <w:r>
        <w:t>Subhās</w:t>
      </w:r>
      <w:r>
        <w:rPr>
          <w:rFonts w:ascii="Arial" w:hAnsi="Arial" w:cs="Arial"/>
        </w:rPr>
        <w:t>͟</w:t>
      </w:r>
      <w:r>
        <w:t>h</w:t>
      </w:r>
      <w:proofErr w:type="spellEnd"/>
      <w:r>
        <w:t xml:space="preserve"> </w:t>
      </w:r>
      <w:proofErr w:type="spellStart"/>
      <w:r>
        <w:t>m</w:t>
      </w:r>
      <w:r>
        <w:rPr>
          <w:rFonts w:ascii="Aptos" w:hAnsi="Aptos" w:cs="Aptos"/>
        </w:rPr>
        <w:t>ā</w:t>
      </w:r>
      <w:r>
        <w:t>m</w:t>
      </w:r>
      <w:r>
        <w:rPr>
          <w:rFonts w:ascii="Aptos" w:hAnsi="Aptos" w:cs="Aptos"/>
        </w:rPr>
        <w:t>’</w:t>
      </w:r>
      <w:r>
        <w:t>s</w:t>
      </w:r>
      <w:proofErr w:type="spellEnd"/>
      <w:r>
        <w:t xml:space="preserve"> mother, </w:t>
      </w:r>
      <w:proofErr w:type="spellStart"/>
      <w:r>
        <w:t>Sh</w:t>
      </w:r>
      <w:r>
        <w:rPr>
          <w:rFonts w:ascii="Aptos" w:hAnsi="Aptos" w:cs="Aptos"/>
        </w:rPr>
        <w:t>ā</w:t>
      </w:r>
      <w:r>
        <w:t>nt</w:t>
      </w:r>
      <w:r>
        <w:rPr>
          <w:rFonts w:ascii="Aptos" w:hAnsi="Aptos" w:cs="Aptos"/>
        </w:rPr>
        <w:t>ā</w:t>
      </w:r>
      <w:proofErr w:type="spellEnd"/>
      <w:r>
        <w:t xml:space="preserve"> </w:t>
      </w:r>
      <w:proofErr w:type="spellStart"/>
      <w:r>
        <w:t>pa</w:t>
      </w:r>
      <w:r>
        <w:rPr>
          <w:rFonts w:ascii="Aptos" w:hAnsi="Aptos" w:cs="Aptos"/>
        </w:rPr>
        <w:t>̄</w:t>
      </w:r>
      <w:r>
        <w:t>ch</w:t>
      </w:r>
      <w:r>
        <w:rPr>
          <w:rFonts w:ascii="Aptos" w:hAnsi="Aptos" w:cs="Aptos"/>
        </w:rPr>
        <w:t>ī</w:t>
      </w:r>
      <w:proofErr w:type="spellEnd"/>
      <w:r>
        <w:t xml:space="preserve">, a soft-spoken, sensitive, and an ardent devotee of H.H. </w:t>
      </w:r>
      <w:proofErr w:type="spellStart"/>
      <w:r>
        <w:t>Shr</w:t>
      </w:r>
      <w:r>
        <w:rPr>
          <w:rFonts w:ascii="Aptos" w:hAnsi="Aptos" w:cs="Aptos"/>
        </w:rPr>
        <w:t>ī</w:t>
      </w:r>
      <w:r>
        <w:t>mad</w:t>
      </w:r>
      <w:proofErr w:type="spellEnd"/>
      <w:r>
        <w:t xml:space="preserve"> </w:t>
      </w:r>
      <w:proofErr w:type="spellStart"/>
      <w:r>
        <w:rPr>
          <w:rFonts w:ascii="Arial" w:hAnsi="Arial" w:cs="Arial"/>
        </w:rPr>
        <w:t>Ᾱ</w:t>
      </w:r>
      <w:r>
        <w:t>nandāshram</w:t>
      </w:r>
      <w:proofErr w:type="spellEnd"/>
      <w:r>
        <w:t xml:space="preserve"> Swāmījī, requested to be blessed with Swāmījī’s </w:t>
      </w:r>
      <w:proofErr w:type="spellStart"/>
      <w:r>
        <w:t>Pādukā</w:t>
      </w:r>
      <w:proofErr w:type="spellEnd"/>
      <w:r>
        <w:t xml:space="preserve">-s. To the family’s great joy, H.H. Swāmījī consented. The </w:t>
      </w:r>
      <w:proofErr w:type="spellStart"/>
      <w:r>
        <w:t>Pādukā</w:t>
      </w:r>
      <w:proofErr w:type="spellEnd"/>
      <w:r>
        <w:t xml:space="preserve">-s were immediately covered with </w:t>
      </w:r>
      <w:proofErr w:type="gramStart"/>
      <w:r>
        <w:t>silver, and</w:t>
      </w:r>
      <w:proofErr w:type="gramEnd"/>
      <w:r>
        <w:t xml:space="preserve"> placed in their </w:t>
      </w:r>
      <w:proofErr w:type="spellStart"/>
      <w:r>
        <w:t>Pūja</w:t>
      </w:r>
      <w:proofErr w:type="spellEnd"/>
      <w:r>
        <w:t xml:space="preserve">̄ </w:t>
      </w:r>
      <w:proofErr w:type="spellStart"/>
      <w:r>
        <w:t>Sthāna</w:t>
      </w:r>
      <w:proofErr w:type="spellEnd"/>
      <w:r>
        <w:t xml:space="preserve"> along with their Kula </w:t>
      </w:r>
      <w:proofErr w:type="spellStart"/>
      <w:r>
        <w:t>Devatā</w:t>
      </w:r>
      <w:proofErr w:type="spellEnd"/>
      <w:r>
        <w:t xml:space="preserve">-s (family deities). The family offered reverential prayers every morning and evening to the </w:t>
      </w:r>
      <w:proofErr w:type="spellStart"/>
      <w:r>
        <w:t>Pādukā</w:t>
      </w:r>
      <w:proofErr w:type="spellEnd"/>
      <w:r>
        <w:t xml:space="preserve">-s ever since. </w:t>
      </w:r>
    </w:p>
    <w:p w14:paraId="44D8CB61" w14:textId="78A24A83" w:rsidR="00E751CE" w:rsidRDefault="00E751CE" w:rsidP="00E751CE">
      <w:r>
        <w:t xml:space="preserve"> H.H. </w:t>
      </w:r>
      <w:proofErr w:type="spellStart"/>
      <w:r>
        <w:t>Shrīmad</w:t>
      </w:r>
      <w:proofErr w:type="spellEnd"/>
      <w:r>
        <w:t xml:space="preserve"> </w:t>
      </w:r>
      <w:proofErr w:type="spellStart"/>
      <w:r>
        <w:rPr>
          <w:rFonts w:ascii="Arial" w:hAnsi="Arial" w:cs="Arial"/>
        </w:rPr>
        <w:t>Ᾱ</w:t>
      </w:r>
      <w:r>
        <w:t>nandāshram</w:t>
      </w:r>
      <w:proofErr w:type="spellEnd"/>
      <w:r>
        <w:t xml:space="preserve"> Swāmījī’s Divine </w:t>
      </w:r>
      <w:proofErr w:type="spellStart"/>
      <w:r>
        <w:t>Pādukā</w:t>
      </w:r>
      <w:proofErr w:type="spellEnd"/>
      <w:r>
        <w:t xml:space="preserve">-s which the </w:t>
      </w:r>
      <w:proofErr w:type="spellStart"/>
      <w:r>
        <w:t>Ma</w:t>
      </w:r>
      <w:r>
        <w:rPr>
          <w:rFonts w:ascii="Calibri" w:hAnsi="Calibri" w:cs="Calibri"/>
        </w:rPr>
        <w:t>ḍ</w:t>
      </w:r>
      <w:r>
        <w:t>ima</w:t>
      </w:r>
      <w:r>
        <w:rPr>
          <w:rFonts w:ascii="Calibri" w:hAnsi="Calibri" w:cs="Calibri"/>
        </w:rPr>
        <w:t>ṇ</w:t>
      </w:r>
      <w:proofErr w:type="spellEnd"/>
      <w:r>
        <w:t xml:space="preserve"> family were blessed with</w:t>
      </w:r>
    </w:p>
    <w:p w14:paraId="29FC9F70" w14:textId="77777777" w:rsidR="00E751CE" w:rsidRDefault="00E751CE" w:rsidP="00E751CE">
      <w:r>
        <w:t xml:space="preserve">Later, when the family moved to </w:t>
      </w:r>
      <w:proofErr w:type="spellStart"/>
      <w:r>
        <w:t>Pu</w:t>
      </w:r>
      <w:r>
        <w:rPr>
          <w:rFonts w:ascii="Calibri" w:hAnsi="Calibri" w:cs="Calibri"/>
        </w:rPr>
        <w:t>ṇ</w:t>
      </w:r>
      <w:r>
        <w:t>e</w:t>
      </w:r>
      <w:proofErr w:type="spellEnd"/>
      <w:r>
        <w:t xml:space="preserve">, on some occasions, H.H. </w:t>
      </w:r>
      <w:proofErr w:type="spellStart"/>
      <w:r>
        <w:t>Shrīmad</w:t>
      </w:r>
      <w:proofErr w:type="spellEnd"/>
      <w:r>
        <w:t xml:space="preserve"> </w:t>
      </w:r>
      <w:proofErr w:type="spellStart"/>
      <w:r>
        <w:rPr>
          <w:rFonts w:ascii="Arial" w:hAnsi="Arial" w:cs="Arial"/>
        </w:rPr>
        <w:t>Ᾱ</w:t>
      </w:r>
      <w:r>
        <w:t>nandāshram</w:t>
      </w:r>
      <w:proofErr w:type="spellEnd"/>
      <w:r>
        <w:t xml:space="preserve"> Swāmījī along with </w:t>
      </w:r>
      <w:proofErr w:type="spellStart"/>
      <w:r>
        <w:t>Shis</w:t>
      </w:r>
      <w:r>
        <w:rPr>
          <w:rFonts w:ascii="Arial" w:hAnsi="Arial" w:cs="Arial"/>
        </w:rPr>
        <w:t>͟</w:t>
      </w:r>
      <w:r>
        <w:t>hya</w:t>
      </w:r>
      <w:proofErr w:type="spellEnd"/>
      <w:r>
        <w:t xml:space="preserve"> Swam</w:t>
      </w:r>
      <w:r>
        <w:rPr>
          <w:rFonts w:ascii="Aptos" w:hAnsi="Aptos" w:cs="Aptos"/>
        </w:rPr>
        <w:t>ī</w:t>
      </w:r>
      <w:r>
        <w:t>j</w:t>
      </w:r>
      <w:r>
        <w:rPr>
          <w:rFonts w:ascii="Aptos" w:hAnsi="Aptos" w:cs="Aptos"/>
        </w:rPr>
        <w:t>ī</w:t>
      </w:r>
      <w:r>
        <w:t xml:space="preserve"> stayed at N</w:t>
      </w:r>
      <w:r>
        <w:rPr>
          <w:rFonts w:ascii="Aptos" w:hAnsi="Aptos" w:cs="Aptos"/>
        </w:rPr>
        <w:t>ā</w:t>
      </w:r>
      <w:r>
        <w:t>r</w:t>
      </w:r>
      <w:r>
        <w:rPr>
          <w:rFonts w:ascii="Aptos" w:hAnsi="Aptos" w:cs="Aptos"/>
        </w:rPr>
        <w:t>ā</w:t>
      </w:r>
      <w:r>
        <w:t>ya</w:t>
      </w:r>
      <w:r>
        <w:rPr>
          <w:rFonts w:ascii="Calibri" w:hAnsi="Calibri" w:cs="Calibri"/>
        </w:rPr>
        <w:t>ṇ</w:t>
      </w:r>
      <w:r>
        <w:t xml:space="preserve"> </w:t>
      </w:r>
      <w:proofErr w:type="spellStart"/>
      <w:r>
        <w:t>mām’s</w:t>
      </w:r>
      <w:proofErr w:type="spellEnd"/>
      <w:r>
        <w:t xml:space="preserve"> home for rest before proceeding to </w:t>
      </w:r>
      <w:proofErr w:type="spellStart"/>
      <w:r>
        <w:t>Mumbaī</w:t>
      </w:r>
      <w:proofErr w:type="spellEnd"/>
      <w:r>
        <w:t xml:space="preserve"> for His official visits the following day.  </w:t>
      </w:r>
    </w:p>
    <w:p w14:paraId="6FDE7510" w14:textId="77777777" w:rsidR="00E751CE" w:rsidRDefault="00E751CE" w:rsidP="00E751CE">
      <w:r>
        <w:t xml:space="preserve">The </w:t>
      </w:r>
      <w:proofErr w:type="spellStart"/>
      <w:r>
        <w:t>Ma</w:t>
      </w:r>
      <w:r>
        <w:rPr>
          <w:rFonts w:ascii="Calibri" w:hAnsi="Calibri" w:cs="Calibri"/>
        </w:rPr>
        <w:t>ḍ</w:t>
      </w:r>
      <w:r>
        <w:t>ima</w:t>
      </w:r>
      <w:r>
        <w:rPr>
          <w:rFonts w:ascii="Calibri" w:hAnsi="Calibri" w:cs="Calibri"/>
        </w:rPr>
        <w:t>ṇ</w:t>
      </w:r>
      <w:proofErr w:type="spellEnd"/>
      <w:r>
        <w:t xml:space="preserve"> family’s special connection with our Guru </w:t>
      </w:r>
      <w:proofErr w:type="spellStart"/>
      <w:r>
        <w:t>Paramparā</w:t>
      </w:r>
      <w:proofErr w:type="spellEnd"/>
      <w:r>
        <w:t xml:space="preserve"> continued when they were blessed with a visit by H.H. Shrīmat Sadyojāt Sha</w:t>
      </w:r>
      <w:r>
        <w:rPr>
          <w:rFonts w:ascii="Calibri" w:hAnsi="Calibri" w:cs="Calibri"/>
        </w:rPr>
        <w:t>ṅ</w:t>
      </w:r>
      <w:r>
        <w:t xml:space="preserve">karāshram Swāmījī at </w:t>
      </w:r>
      <w:proofErr w:type="spellStart"/>
      <w:r>
        <w:t>Pu</w:t>
      </w:r>
      <w:r>
        <w:rPr>
          <w:rFonts w:ascii="Calibri" w:hAnsi="Calibri" w:cs="Calibri"/>
        </w:rPr>
        <w:t>ṇ</w:t>
      </w:r>
      <w:r>
        <w:t>e</w:t>
      </w:r>
      <w:proofErr w:type="spellEnd"/>
      <w:r>
        <w:t xml:space="preserve"> around 1999-2000. </w:t>
      </w:r>
      <w:proofErr w:type="spellStart"/>
      <w:r>
        <w:t>Subhās</w:t>
      </w:r>
      <w:r>
        <w:rPr>
          <w:rFonts w:ascii="Arial" w:hAnsi="Arial" w:cs="Arial"/>
        </w:rPr>
        <w:t>͟</w:t>
      </w:r>
      <w:r>
        <w:t>h</w:t>
      </w:r>
      <w:proofErr w:type="spellEnd"/>
      <w:r>
        <w:t xml:space="preserve"> m</w:t>
      </w:r>
      <w:r>
        <w:rPr>
          <w:rFonts w:ascii="Aptos" w:hAnsi="Aptos" w:cs="Aptos"/>
        </w:rPr>
        <w:t>ā</w:t>
      </w:r>
      <w:r>
        <w:t>m recalls P</w:t>
      </w:r>
      <w:r>
        <w:rPr>
          <w:rFonts w:ascii="Aptos" w:hAnsi="Aptos" w:cs="Aptos"/>
        </w:rPr>
        <w:t>ū</w:t>
      </w:r>
      <w:r>
        <w:t>jya Sw</w:t>
      </w:r>
      <w:r>
        <w:rPr>
          <w:rFonts w:ascii="Aptos" w:hAnsi="Aptos" w:cs="Aptos"/>
        </w:rPr>
        <w:t>ā</w:t>
      </w:r>
      <w:r>
        <w:t>m</w:t>
      </w:r>
      <w:r>
        <w:rPr>
          <w:rFonts w:ascii="Aptos" w:hAnsi="Aptos" w:cs="Aptos"/>
        </w:rPr>
        <w:t>ī</w:t>
      </w:r>
      <w:r>
        <w:t>j</w:t>
      </w:r>
      <w:r>
        <w:rPr>
          <w:rFonts w:ascii="Aptos" w:hAnsi="Aptos" w:cs="Aptos"/>
        </w:rPr>
        <w:t>ī</w:t>
      </w:r>
      <w:r>
        <w:t xml:space="preserve"> spending time alone in the room where the Divine </w:t>
      </w:r>
      <w:proofErr w:type="spellStart"/>
      <w:r>
        <w:t>P</w:t>
      </w:r>
      <w:r>
        <w:rPr>
          <w:rFonts w:ascii="Aptos" w:hAnsi="Aptos" w:cs="Aptos"/>
        </w:rPr>
        <w:t>ā</w:t>
      </w:r>
      <w:r>
        <w:t>duk</w:t>
      </w:r>
      <w:r>
        <w:rPr>
          <w:rFonts w:ascii="Aptos" w:hAnsi="Aptos" w:cs="Aptos"/>
        </w:rPr>
        <w:t>ā</w:t>
      </w:r>
      <w:proofErr w:type="spellEnd"/>
      <w:r>
        <w:t>-s were kept. When the family joined Him later, Sw</w:t>
      </w:r>
      <w:r>
        <w:rPr>
          <w:rFonts w:ascii="Aptos" w:hAnsi="Aptos" w:cs="Aptos"/>
        </w:rPr>
        <w:t>ā</w:t>
      </w:r>
      <w:r>
        <w:t>m</w:t>
      </w:r>
      <w:r>
        <w:rPr>
          <w:rFonts w:ascii="Aptos" w:hAnsi="Aptos" w:cs="Aptos"/>
        </w:rPr>
        <w:t>ī</w:t>
      </w:r>
      <w:r>
        <w:t>j</w:t>
      </w:r>
      <w:r>
        <w:rPr>
          <w:rFonts w:ascii="Aptos" w:hAnsi="Aptos" w:cs="Aptos"/>
        </w:rPr>
        <w:t>ī</w:t>
      </w:r>
      <w:r>
        <w:t xml:space="preserve"> had a serene smile. </w:t>
      </w:r>
    </w:p>
    <w:p w14:paraId="0D4DB087" w14:textId="77777777" w:rsidR="00E751CE" w:rsidRDefault="00E751CE" w:rsidP="00E751CE">
      <w:r>
        <w:t>H.H. Shrīmat Sadyojāt Sha</w:t>
      </w:r>
      <w:r>
        <w:rPr>
          <w:rFonts w:ascii="Calibri" w:hAnsi="Calibri" w:cs="Calibri"/>
        </w:rPr>
        <w:t>ṅ</w:t>
      </w:r>
      <w:r>
        <w:t xml:space="preserve">karāshram Swāmījī’s visit to the </w:t>
      </w:r>
      <w:proofErr w:type="spellStart"/>
      <w:r>
        <w:t>Ma</w:t>
      </w:r>
      <w:r>
        <w:rPr>
          <w:rFonts w:ascii="Calibri" w:hAnsi="Calibri" w:cs="Calibri"/>
        </w:rPr>
        <w:t>ḍ</w:t>
      </w:r>
      <w:r>
        <w:t>ima</w:t>
      </w:r>
      <w:r>
        <w:rPr>
          <w:rFonts w:ascii="Calibri" w:hAnsi="Calibri" w:cs="Calibri"/>
        </w:rPr>
        <w:t>ṇ</w:t>
      </w:r>
      <w:r>
        <w:t>’s</w:t>
      </w:r>
      <w:proofErr w:type="spellEnd"/>
      <w:r>
        <w:t xml:space="preserve"> </w:t>
      </w:r>
      <w:proofErr w:type="spellStart"/>
      <w:r>
        <w:t>Pū</w:t>
      </w:r>
      <w:r>
        <w:rPr>
          <w:rFonts w:ascii="Calibri" w:hAnsi="Calibri" w:cs="Calibri"/>
        </w:rPr>
        <w:t>ṇ</w:t>
      </w:r>
      <w:r>
        <w:t>e</w:t>
      </w:r>
      <w:proofErr w:type="spellEnd"/>
      <w:r>
        <w:t xml:space="preserve"> home</w:t>
      </w:r>
    </w:p>
    <w:p w14:paraId="74CFF293" w14:textId="77777777" w:rsidR="00E751CE" w:rsidRDefault="00E751CE" w:rsidP="00E751CE">
      <w:r>
        <w:t>A Life Designed by Divinity</w:t>
      </w:r>
    </w:p>
    <w:p w14:paraId="7335CBE1" w14:textId="77777777" w:rsidR="00E751CE" w:rsidRDefault="00E751CE" w:rsidP="00E751CE">
      <w:r>
        <w:t xml:space="preserve">Now an octogenarian, </w:t>
      </w:r>
      <w:proofErr w:type="spellStart"/>
      <w:r>
        <w:t>Subhās</w:t>
      </w:r>
      <w:r>
        <w:rPr>
          <w:rFonts w:ascii="Arial" w:hAnsi="Arial" w:cs="Arial"/>
        </w:rPr>
        <w:t>͟</w:t>
      </w:r>
      <w:r>
        <w:t>h</w:t>
      </w:r>
      <w:proofErr w:type="spellEnd"/>
      <w:r>
        <w:t xml:space="preserve"> m</w:t>
      </w:r>
      <w:r>
        <w:rPr>
          <w:rFonts w:ascii="Aptos" w:hAnsi="Aptos" w:cs="Aptos"/>
        </w:rPr>
        <w:t>ā</w:t>
      </w:r>
      <w:r>
        <w:t>m looks back at his life and that of his family</w:t>
      </w:r>
      <w:r>
        <w:rPr>
          <w:rFonts w:ascii="Aptos" w:hAnsi="Aptos" w:cs="Aptos"/>
        </w:rPr>
        <w:t>’</w:t>
      </w:r>
      <w:r>
        <w:t xml:space="preserve">s as one that was guided by a Divine Shakti. He is convinced that this was possible only due to the blessings of H.H. </w:t>
      </w:r>
      <w:proofErr w:type="spellStart"/>
      <w:r>
        <w:t>Shr</w:t>
      </w:r>
      <w:r>
        <w:rPr>
          <w:rFonts w:ascii="Aptos" w:hAnsi="Aptos" w:cs="Aptos"/>
        </w:rPr>
        <w:t>ī</w:t>
      </w:r>
      <w:r>
        <w:t>mad</w:t>
      </w:r>
      <w:proofErr w:type="spellEnd"/>
      <w:r>
        <w:t xml:space="preserve"> </w:t>
      </w:r>
      <w:proofErr w:type="spellStart"/>
      <w:r>
        <w:rPr>
          <w:rFonts w:ascii="Arial" w:hAnsi="Arial" w:cs="Arial"/>
        </w:rPr>
        <w:t>Ᾱ</w:t>
      </w:r>
      <w:r>
        <w:t>nandāshram</w:t>
      </w:r>
      <w:proofErr w:type="spellEnd"/>
      <w:r>
        <w:t xml:space="preserve"> Swāmījī’s Divine </w:t>
      </w:r>
      <w:proofErr w:type="spellStart"/>
      <w:r>
        <w:t>Pādukā</w:t>
      </w:r>
      <w:proofErr w:type="spellEnd"/>
      <w:r>
        <w:t xml:space="preserve">-s and their family deities. The strength and confidence his father exuded, the calmness his mother felt after placing her troubles at H.H. </w:t>
      </w:r>
      <w:proofErr w:type="spellStart"/>
      <w:r>
        <w:t>Shrīmad</w:t>
      </w:r>
      <w:proofErr w:type="spellEnd"/>
      <w:r>
        <w:t xml:space="preserve"> </w:t>
      </w:r>
      <w:proofErr w:type="spellStart"/>
      <w:r>
        <w:rPr>
          <w:rFonts w:ascii="Arial" w:hAnsi="Arial" w:cs="Arial"/>
        </w:rPr>
        <w:t>Ᾱ</w:t>
      </w:r>
      <w:r>
        <w:t>nandāshram</w:t>
      </w:r>
      <w:proofErr w:type="spellEnd"/>
      <w:r>
        <w:t xml:space="preserve"> Swāmījī’s </w:t>
      </w:r>
      <w:proofErr w:type="spellStart"/>
      <w:r>
        <w:t>Pādukā</w:t>
      </w:r>
      <w:proofErr w:type="spellEnd"/>
      <w:r>
        <w:t xml:space="preserve">-s in prayer and the good health his parents enjoyed until they breathed their last, are some ways </w:t>
      </w:r>
      <w:proofErr w:type="spellStart"/>
      <w:r>
        <w:t>Subhās</w:t>
      </w:r>
      <w:r>
        <w:rPr>
          <w:rFonts w:ascii="Arial" w:hAnsi="Arial" w:cs="Arial"/>
        </w:rPr>
        <w:t>͟</w:t>
      </w:r>
      <w:r>
        <w:t>h</w:t>
      </w:r>
      <w:proofErr w:type="spellEnd"/>
      <w:r>
        <w:t xml:space="preserve"> m</w:t>
      </w:r>
      <w:r>
        <w:rPr>
          <w:rFonts w:ascii="Aptos" w:hAnsi="Aptos" w:cs="Aptos"/>
        </w:rPr>
        <w:t>ā</w:t>
      </w:r>
      <w:r>
        <w:t xml:space="preserve">m feels the Divine </w:t>
      </w:r>
      <w:proofErr w:type="spellStart"/>
      <w:r>
        <w:t>P</w:t>
      </w:r>
      <w:r>
        <w:rPr>
          <w:rFonts w:ascii="Aptos" w:hAnsi="Aptos" w:cs="Aptos"/>
        </w:rPr>
        <w:t>ā</w:t>
      </w:r>
      <w:r>
        <w:t>duk</w:t>
      </w:r>
      <w:r>
        <w:rPr>
          <w:rFonts w:ascii="Aptos" w:hAnsi="Aptos" w:cs="Aptos"/>
        </w:rPr>
        <w:t>ā</w:t>
      </w:r>
      <w:proofErr w:type="spellEnd"/>
      <w:r>
        <w:t xml:space="preserve">-s were always taking care of them. </w:t>
      </w:r>
    </w:p>
    <w:p w14:paraId="0B047229" w14:textId="77777777" w:rsidR="00E751CE" w:rsidRDefault="00E751CE" w:rsidP="00E751CE">
      <w:r>
        <w:t xml:space="preserve">Even in his own life, he wonders how it was that during all of H.H. </w:t>
      </w:r>
      <w:proofErr w:type="spellStart"/>
      <w:r>
        <w:t>Shrīmad</w:t>
      </w:r>
      <w:proofErr w:type="spellEnd"/>
      <w:r>
        <w:t xml:space="preserve"> </w:t>
      </w:r>
      <w:proofErr w:type="spellStart"/>
      <w:r>
        <w:rPr>
          <w:rFonts w:ascii="Arial" w:hAnsi="Arial" w:cs="Arial"/>
        </w:rPr>
        <w:t>Ᾱ</w:t>
      </w:r>
      <w:r>
        <w:t>nandāshram</w:t>
      </w:r>
      <w:proofErr w:type="spellEnd"/>
      <w:r>
        <w:t xml:space="preserve"> Swāmījī’s visits, of the four siblings, it was always he who was fortunate to be with his parents at home while the rest were in </w:t>
      </w:r>
      <w:proofErr w:type="spellStart"/>
      <w:r>
        <w:t>Pu</w:t>
      </w:r>
      <w:r>
        <w:rPr>
          <w:rFonts w:ascii="Calibri" w:hAnsi="Calibri" w:cs="Calibri"/>
        </w:rPr>
        <w:t>ṇ</w:t>
      </w:r>
      <w:r>
        <w:t>e</w:t>
      </w:r>
      <w:proofErr w:type="spellEnd"/>
      <w:r>
        <w:t xml:space="preserve">. Further, he sees the Divine play in the serendipitous </w:t>
      </w:r>
      <w:proofErr w:type="gramStart"/>
      <w:r>
        <w:t>manner in which</w:t>
      </w:r>
      <w:proofErr w:type="gramEnd"/>
      <w:r>
        <w:t xml:space="preserve"> his choices of academic pursuits, career choices and growth in the industry, and in fact, everything significant in his life panned out. To cite an interesting instance-inspired by his uncle, </w:t>
      </w:r>
      <w:proofErr w:type="spellStart"/>
      <w:r>
        <w:t>Subhās</w:t>
      </w:r>
      <w:r>
        <w:rPr>
          <w:rFonts w:ascii="Arial" w:hAnsi="Arial" w:cs="Arial"/>
        </w:rPr>
        <w:t>͟</w:t>
      </w:r>
      <w:r>
        <w:t>h</w:t>
      </w:r>
      <w:proofErr w:type="spellEnd"/>
      <w:r>
        <w:t xml:space="preserve"> m</w:t>
      </w:r>
      <w:r>
        <w:rPr>
          <w:rFonts w:ascii="Aptos" w:hAnsi="Aptos" w:cs="Aptos"/>
        </w:rPr>
        <w:t>ā</w:t>
      </w:r>
      <w:r>
        <w:t xml:space="preserve">m was very keen on joining the Armed Forces. Despite being among the best shooters in NCC from </w:t>
      </w:r>
      <w:proofErr w:type="spellStart"/>
      <w:r>
        <w:t>Mah</w:t>
      </w:r>
      <w:r>
        <w:rPr>
          <w:rFonts w:ascii="Aptos" w:hAnsi="Aptos" w:cs="Aptos"/>
        </w:rPr>
        <w:t>ā</w:t>
      </w:r>
      <w:r>
        <w:t>r</w:t>
      </w:r>
      <w:r>
        <w:rPr>
          <w:rFonts w:ascii="Aptos" w:hAnsi="Aptos" w:cs="Aptos"/>
        </w:rPr>
        <w:t>ā</w:t>
      </w:r>
      <w:r>
        <w:t>s</w:t>
      </w:r>
      <w:r>
        <w:rPr>
          <w:rFonts w:ascii="Arial" w:hAnsi="Arial" w:cs="Arial"/>
        </w:rPr>
        <w:t>͟</w:t>
      </w:r>
      <w:r>
        <w:t>h</w:t>
      </w:r>
      <w:r>
        <w:rPr>
          <w:rFonts w:ascii="Calibri" w:hAnsi="Calibri" w:cs="Calibri"/>
        </w:rPr>
        <w:t>ṭ</w:t>
      </w:r>
      <w:r>
        <w:t>ra</w:t>
      </w:r>
      <w:proofErr w:type="spellEnd"/>
      <w:r>
        <w:t xml:space="preserve"> (he was among the only two cadets selected for a camp in Kashmīr) and leading the NCC Parade in </w:t>
      </w:r>
      <w:proofErr w:type="spellStart"/>
      <w:r>
        <w:t>Mumbaī</w:t>
      </w:r>
      <w:proofErr w:type="spellEnd"/>
      <w:r>
        <w:t xml:space="preserve">, he had to face three heart-breaking rejections after reaching the final round of selection. He, then, decided to pursue a </w:t>
      </w:r>
      <w:proofErr w:type="gramStart"/>
      <w:r>
        <w:t>Masters in Physics</w:t>
      </w:r>
      <w:proofErr w:type="gramEnd"/>
      <w:r>
        <w:t xml:space="preserve"> with Electronics, as electronics was a hobby. As he was nearing the end of the course and feeling unsure of how to proceed further on his career path, a suggestion from his father led to a series of happenstance events which landed him a seat in the prestigious Indian Institute of Management at Calcutta. Subsequently, with Divine grace, he got excellent growth opportunities in his career.</w:t>
      </w:r>
    </w:p>
    <w:p w14:paraId="3B8DF275" w14:textId="77777777" w:rsidR="00E751CE" w:rsidRDefault="00E751CE" w:rsidP="00E751CE">
      <w:r>
        <w:t xml:space="preserve">In </w:t>
      </w:r>
      <w:proofErr w:type="spellStart"/>
      <w:r>
        <w:t>Subhās</w:t>
      </w:r>
      <w:r>
        <w:rPr>
          <w:rFonts w:ascii="Arial" w:hAnsi="Arial" w:cs="Arial"/>
        </w:rPr>
        <w:t>͟</w:t>
      </w:r>
      <w:r>
        <w:t>h</w:t>
      </w:r>
      <w:proofErr w:type="spellEnd"/>
      <w:r>
        <w:t xml:space="preserve"> </w:t>
      </w:r>
      <w:proofErr w:type="spellStart"/>
      <w:r>
        <w:t>m</w:t>
      </w:r>
      <w:r>
        <w:rPr>
          <w:rFonts w:ascii="Aptos" w:hAnsi="Aptos" w:cs="Aptos"/>
        </w:rPr>
        <w:t>ā</w:t>
      </w:r>
      <w:r>
        <w:t>m</w:t>
      </w:r>
      <w:r>
        <w:rPr>
          <w:rFonts w:ascii="Aptos" w:hAnsi="Aptos" w:cs="Aptos"/>
        </w:rPr>
        <w:t>’</w:t>
      </w:r>
      <w:r>
        <w:t>s</w:t>
      </w:r>
      <w:proofErr w:type="spellEnd"/>
      <w:r>
        <w:t xml:space="preserve"> words, </w:t>
      </w:r>
      <w:r>
        <w:rPr>
          <w:rFonts w:ascii="Aptos" w:hAnsi="Aptos" w:cs="Aptos"/>
        </w:rPr>
        <w:t>“</w:t>
      </w:r>
      <w:r>
        <w:t xml:space="preserve">What happened to my dreams of joining the armed forces? I cried when I failed each of the three times-I was that disappointed-it felt like the world had ended, the skies had fallen. And then, joining </w:t>
      </w:r>
      <w:r>
        <w:lastRenderedPageBreak/>
        <w:t>IIM-Calcutta in such an unplanned and accidental manner, at a time when I was in tension of my post-graduation finals and with the process being so competitive; and thereafter, my career</w:t>
      </w:r>
      <w:r>
        <w:rPr>
          <w:rFonts w:ascii="Aptos" w:hAnsi="Aptos" w:cs="Aptos"/>
        </w:rPr>
        <w:t>…</w:t>
      </w:r>
      <w:r>
        <w:t>I don</w:t>
      </w:r>
      <w:r>
        <w:rPr>
          <w:rFonts w:ascii="Aptos" w:hAnsi="Aptos" w:cs="Aptos"/>
        </w:rPr>
        <w:t>’</w:t>
      </w:r>
      <w:r>
        <w:t xml:space="preserve">t think I achieved anything of my own. Things always happened in a manner which were beyond me. I didn’t know why they were happening. Now I can understand that I am a blessed </w:t>
      </w:r>
      <w:proofErr w:type="gramStart"/>
      <w:r>
        <w:t>person</w:t>
      </w:r>
      <w:proofErr w:type="gramEnd"/>
      <w:r>
        <w:t xml:space="preserve"> and I cannot trace it to anything else but H.H. Swāmījī’s blessings. To me He was </w:t>
      </w:r>
      <w:proofErr w:type="spellStart"/>
      <w:r>
        <w:rPr>
          <w:rFonts w:ascii="Arial" w:hAnsi="Arial" w:cs="Arial"/>
        </w:rPr>
        <w:t>Ᾱ</w:t>
      </w:r>
      <w:r>
        <w:t>nanda</w:t>
      </w:r>
      <w:proofErr w:type="spellEnd"/>
      <w:r>
        <w:t xml:space="preserve"> personified in the form of calmness and serenity; and when I saw Him, I felt nothing else was required. I just wanted to keep looking at Him.”</w:t>
      </w:r>
    </w:p>
    <w:p w14:paraId="13766186" w14:textId="77777777" w:rsidR="00E751CE" w:rsidRDefault="00E751CE" w:rsidP="00E751CE">
      <w:r>
        <w:t>These words resonate with H.H. Shrīmat Sadyojāt Sha</w:t>
      </w:r>
      <w:r>
        <w:rPr>
          <w:rFonts w:ascii="Calibri" w:hAnsi="Calibri" w:cs="Calibri"/>
        </w:rPr>
        <w:t>ṅ</w:t>
      </w:r>
      <w:r>
        <w:t xml:space="preserve">karāshram Swāmījī’s guidance for us to be always aware of the Guru </w:t>
      </w:r>
      <w:proofErr w:type="spellStart"/>
      <w:r>
        <w:t>Sānnidhya</w:t>
      </w:r>
      <w:proofErr w:type="spellEnd"/>
      <w:r>
        <w:t xml:space="preserve">, which always cautions and guides us through the vicissitudes, decision-making, achievements, etc. in our lives. This </w:t>
      </w:r>
      <w:proofErr w:type="spellStart"/>
      <w:r>
        <w:t>Anusmara</w:t>
      </w:r>
      <w:r>
        <w:rPr>
          <w:rFonts w:ascii="Calibri" w:hAnsi="Calibri" w:cs="Calibri"/>
        </w:rPr>
        <w:t>ṇ</w:t>
      </w:r>
      <w:r>
        <w:t>a</w:t>
      </w:r>
      <w:proofErr w:type="spellEnd"/>
      <w:r>
        <w:t xml:space="preserve">, Pūjya Swāmījī reassures us, can happen only through a </w:t>
      </w:r>
      <w:proofErr w:type="spellStart"/>
      <w:r>
        <w:t>Shis</w:t>
      </w:r>
      <w:r>
        <w:rPr>
          <w:rFonts w:ascii="Arial" w:hAnsi="Arial" w:cs="Arial"/>
        </w:rPr>
        <w:t>͟</w:t>
      </w:r>
      <w:r>
        <w:t>hya</w:t>
      </w:r>
      <w:r>
        <w:rPr>
          <w:rFonts w:ascii="Aptos" w:hAnsi="Aptos" w:cs="Aptos"/>
        </w:rPr>
        <w:t>’</w:t>
      </w:r>
      <w:r>
        <w:t>s</w:t>
      </w:r>
      <w:proofErr w:type="spellEnd"/>
      <w:r>
        <w:t xml:space="preserve"> </w:t>
      </w:r>
      <w:proofErr w:type="spellStart"/>
      <w:r>
        <w:t>Purus</w:t>
      </w:r>
      <w:r>
        <w:rPr>
          <w:rFonts w:ascii="Arial" w:hAnsi="Arial" w:cs="Arial"/>
        </w:rPr>
        <w:t>͟</w:t>
      </w:r>
      <w:r>
        <w:t>h</w:t>
      </w:r>
      <w:r>
        <w:rPr>
          <w:rFonts w:ascii="Aptos" w:hAnsi="Aptos" w:cs="Aptos"/>
        </w:rPr>
        <w:t>ā</w:t>
      </w:r>
      <w:r>
        <w:t>rtha</w:t>
      </w:r>
      <w:proofErr w:type="spellEnd"/>
      <w:r>
        <w:t xml:space="preserve"> and the Guru</w:t>
      </w:r>
      <w:r>
        <w:rPr>
          <w:rFonts w:ascii="Aptos" w:hAnsi="Aptos" w:cs="Aptos"/>
        </w:rPr>
        <w:t>’</w:t>
      </w:r>
      <w:r>
        <w:t xml:space="preserve">s Grace. </w:t>
      </w:r>
    </w:p>
    <w:p w14:paraId="5C066B47" w14:textId="14F2D705" w:rsidR="00E751CE" w:rsidRDefault="00E751CE" w:rsidP="00E751CE">
      <w:r>
        <w:t xml:space="preserve">While offering the Divine </w:t>
      </w:r>
      <w:proofErr w:type="spellStart"/>
      <w:r>
        <w:t>Pādukā</w:t>
      </w:r>
      <w:proofErr w:type="spellEnd"/>
      <w:r>
        <w:t xml:space="preserve">-s to H.H. Swāmījī, </w:t>
      </w:r>
      <w:proofErr w:type="gramStart"/>
      <w:r>
        <w:t>They</w:t>
      </w:r>
      <w:proofErr w:type="gramEnd"/>
      <w:r>
        <w:t xml:space="preserve"> mentioned that They had said in 2007 that H.H. </w:t>
      </w:r>
      <w:proofErr w:type="spellStart"/>
      <w:r>
        <w:t>Shrīmad</w:t>
      </w:r>
      <w:proofErr w:type="spellEnd"/>
      <w:r>
        <w:t xml:space="preserve"> </w:t>
      </w:r>
      <w:proofErr w:type="spellStart"/>
      <w:r>
        <w:rPr>
          <w:rFonts w:ascii="Arial" w:hAnsi="Arial" w:cs="Arial"/>
        </w:rPr>
        <w:t>Ᾱ</w:t>
      </w:r>
      <w:r>
        <w:t>nandāshram</w:t>
      </w:r>
      <w:proofErr w:type="spellEnd"/>
      <w:r>
        <w:t xml:space="preserve"> Swāmījī would come to Shirālī in some form in the future. Is it a mere coincidence that these </w:t>
      </w:r>
      <w:proofErr w:type="spellStart"/>
      <w:r>
        <w:t>Pādukā</w:t>
      </w:r>
      <w:proofErr w:type="spellEnd"/>
      <w:r>
        <w:t xml:space="preserve">-s arrived in Shirālī when we are on the threshold of completing 15 years of the Shrī </w:t>
      </w:r>
      <w:proofErr w:type="spellStart"/>
      <w:r>
        <w:t>Gurujyoti</w:t>
      </w:r>
      <w:proofErr w:type="spellEnd"/>
      <w:r>
        <w:t xml:space="preserve"> </w:t>
      </w:r>
      <w:proofErr w:type="spellStart"/>
      <w:r>
        <w:t>Padayātrā</w:t>
      </w:r>
      <w:proofErr w:type="spellEnd"/>
      <w:r>
        <w:t xml:space="preserve">, when we brought H.H. Shrīmat </w:t>
      </w:r>
      <w:proofErr w:type="spellStart"/>
      <w:r>
        <w:t>Parijñānāshram</w:t>
      </w:r>
      <w:proofErr w:type="spellEnd"/>
      <w:r>
        <w:t xml:space="preserve"> III Swāmījī’s </w:t>
      </w:r>
      <w:proofErr w:type="spellStart"/>
      <w:r>
        <w:t>Pādukā</w:t>
      </w:r>
      <w:proofErr w:type="spellEnd"/>
      <w:r>
        <w:t xml:space="preserve">-s to Shirālī? Perhaps this is our </w:t>
      </w:r>
      <w:proofErr w:type="spellStart"/>
      <w:r>
        <w:t>Parames</w:t>
      </w:r>
      <w:r>
        <w:rPr>
          <w:rFonts w:ascii="Arial" w:hAnsi="Arial" w:cs="Arial"/>
        </w:rPr>
        <w:t>͟</w:t>
      </w:r>
      <w:r>
        <w:t>ht</w:t>
      </w:r>
      <w:r>
        <w:rPr>
          <w:rFonts w:ascii="Arial" w:hAnsi="Arial" w:cs="Arial"/>
        </w:rPr>
        <w:t>͟</w:t>
      </w:r>
      <w:r>
        <w:t>hi</w:t>
      </w:r>
      <w:proofErr w:type="spellEnd"/>
      <w:r>
        <w:t xml:space="preserve"> Guru</w:t>
      </w:r>
      <w:r>
        <w:rPr>
          <w:rFonts w:ascii="Aptos" w:hAnsi="Aptos" w:cs="Aptos"/>
        </w:rPr>
        <w:t>’</w:t>
      </w:r>
      <w:r>
        <w:t xml:space="preserve">s </w:t>
      </w:r>
      <w:proofErr w:type="spellStart"/>
      <w:r>
        <w:t>Pras</w:t>
      </w:r>
      <w:r>
        <w:rPr>
          <w:rFonts w:ascii="Aptos" w:hAnsi="Aptos" w:cs="Aptos"/>
        </w:rPr>
        <w:t>ā</w:t>
      </w:r>
      <w:r>
        <w:t>da</w:t>
      </w:r>
      <w:proofErr w:type="spellEnd"/>
      <w:r>
        <w:t xml:space="preserve">, a symbol of His Joy and Satisfaction! </w:t>
      </w:r>
    </w:p>
    <w:sectPr w:rsidR="00E751CE" w:rsidSect="00E751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CE"/>
    <w:rsid w:val="00423843"/>
    <w:rsid w:val="00AA6723"/>
    <w:rsid w:val="00C26E06"/>
    <w:rsid w:val="00E751CE"/>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4EEC"/>
  <w15:chartTrackingRefBased/>
  <w15:docId w15:val="{C35453A5-AC11-4494-A9AB-FF724FD9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1C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751C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751C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75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C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751C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751C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75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CE"/>
    <w:rPr>
      <w:rFonts w:eastAsiaTheme="majorEastAsia" w:cstheme="majorBidi"/>
      <w:color w:val="272727" w:themeColor="text1" w:themeTint="D8"/>
    </w:rPr>
  </w:style>
  <w:style w:type="paragraph" w:styleId="Title">
    <w:name w:val="Title"/>
    <w:basedOn w:val="Normal"/>
    <w:next w:val="Normal"/>
    <w:link w:val="TitleChar"/>
    <w:uiPriority w:val="10"/>
    <w:qFormat/>
    <w:rsid w:val="00E751C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751C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751C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751C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751CE"/>
    <w:pPr>
      <w:spacing w:before="160"/>
      <w:jc w:val="center"/>
    </w:pPr>
    <w:rPr>
      <w:i/>
      <w:iCs/>
      <w:color w:val="404040" w:themeColor="text1" w:themeTint="BF"/>
    </w:rPr>
  </w:style>
  <w:style w:type="character" w:customStyle="1" w:styleId="QuoteChar">
    <w:name w:val="Quote Char"/>
    <w:basedOn w:val="DefaultParagraphFont"/>
    <w:link w:val="Quote"/>
    <w:uiPriority w:val="29"/>
    <w:rsid w:val="00E751CE"/>
    <w:rPr>
      <w:i/>
      <w:iCs/>
      <w:color w:val="404040" w:themeColor="text1" w:themeTint="BF"/>
    </w:rPr>
  </w:style>
  <w:style w:type="paragraph" w:styleId="ListParagraph">
    <w:name w:val="List Paragraph"/>
    <w:basedOn w:val="Normal"/>
    <w:uiPriority w:val="34"/>
    <w:qFormat/>
    <w:rsid w:val="00E751CE"/>
    <w:pPr>
      <w:ind w:left="720"/>
      <w:contextualSpacing/>
    </w:pPr>
  </w:style>
  <w:style w:type="character" w:styleId="IntenseEmphasis">
    <w:name w:val="Intense Emphasis"/>
    <w:basedOn w:val="DefaultParagraphFont"/>
    <w:uiPriority w:val="21"/>
    <w:qFormat/>
    <w:rsid w:val="00E751CE"/>
    <w:rPr>
      <w:i/>
      <w:iCs/>
      <w:color w:val="0F4761" w:themeColor="accent1" w:themeShade="BF"/>
    </w:rPr>
  </w:style>
  <w:style w:type="paragraph" w:styleId="IntenseQuote">
    <w:name w:val="Intense Quote"/>
    <w:basedOn w:val="Normal"/>
    <w:next w:val="Normal"/>
    <w:link w:val="IntenseQuoteChar"/>
    <w:uiPriority w:val="30"/>
    <w:qFormat/>
    <w:rsid w:val="00E75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1CE"/>
    <w:rPr>
      <w:i/>
      <w:iCs/>
      <w:color w:val="0F4761" w:themeColor="accent1" w:themeShade="BF"/>
    </w:rPr>
  </w:style>
  <w:style w:type="character" w:styleId="IntenseReference">
    <w:name w:val="Intense Reference"/>
    <w:basedOn w:val="DefaultParagraphFont"/>
    <w:uiPriority w:val="32"/>
    <w:qFormat/>
    <w:rsid w:val="00E75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1</cp:revision>
  <dcterms:created xsi:type="dcterms:W3CDTF">2025-01-18T03:34:00Z</dcterms:created>
  <dcterms:modified xsi:type="dcterms:W3CDTF">2025-01-18T03:36:00Z</dcterms:modified>
</cp:coreProperties>
</file>