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8B3A" w14:textId="77777777" w:rsidR="000E1615" w:rsidRDefault="000E1615" w:rsidP="000E1615">
      <w:proofErr w:type="spellStart"/>
      <w:r>
        <w:t>Māgha</w:t>
      </w:r>
      <w:proofErr w:type="spellEnd"/>
      <w:r>
        <w:t xml:space="preserve"> </w:t>
      </w:r>
      <w:proofErr w:type="spellStart"/>
      <w:r>
        <w:t>Mhaino</w:t>
      </w:r>
      <w:proofErr w:type="spellEnd"/>
      <w:r>
        <w:t>̆- A Month of Varied Festivities</w:t>
      </w:r>
    </w:p>
    <w:p w14:paraId="00E1EE91" w14:textId="77777777" w:rsidR="000E1615" w:rsidRDefault="000E1615" w:rsidP="000E1615">
      <w:r>
        <w:t xml:space="preserve">An auspicious month, the </w:t>
      </w:r>
      <w:proofErr w:type="spellStart"/>
      <w:r>
        <w:t>Māgha</w:t>
      </w:r>
      <w:proofErr w:type="spellEnd"/>
      <w:r>
        <w:t xml:space="preserve"> </w:t>
      </w:r>
      <w:proofErr w:type="spellStart"/>
      <w:r>
        <w:t>Māsa</w:t>
      </w:r>
      <w:proofErr w:type="spellEnd"/>
      <w:r>
        <w:t xml:space="preserve"> has festivals that range from the austere to the celebratory writes Smt. </w:t>
      </w:r>
      <w:proofErr w:type="spellStart"/>
      <w:r>
        <w:t>Beenā</w:t>
      </w:r>
      <w:proofErr w:type="spellEnd"/>
      <w:r>
        <w:t xml:space="preserve"> </w:t>
      </w:r>
      <w:proofErr w:type="spellStart"/>
      <w:r>
        <w:t>Savkūr</w:t>
      </w:r>
      <w:proofErr w:type="spellEnd"/>
    </w:p>
    <w:p w14:paraId="20115FBA" w14:textId="77777777" w:rsidR="000E1615" w:rsidRDefault="000E1615" w:rsidP="000E1615">
      <w:r>
        <w:t xml:space="preserve">The sun starting its sojourn towards the Northern Hemisphere marks the beginning of the </w:t>
      </w:r>
      <w:proofErr w:type="spellStart"/>
      <w:r>
        <w:t>Māgha</w:t>
      </w:r>
      <w:proofErr w:type="spellEnd"/>
      <w:r>
        <w:t xml:space="preserve"> </w:t>
      </w:r>
      <w:proofErr w:type="spellStart"/>
      <w:r>
        <w:t>Māsa</w:t>
      </w:r>
      <w:proofErr w:type="spellEnd"/>
      <w:r>
        <w:t xml:space="preserve">, the eleventh month of the </w:t>
      </w:r>
      <w:proofErr w:type="spellStart"/>
      <w:r>
        <w:t>Hindū</w:t>
      </w:r>
      <w:proofErr w:type="spellEnd"/>
      <w:r>
        <w:t xml:space="preserve"> calendar year. It corresponds to January/February in the Gregorian calendar.</w:t>
      </w:r>
    </w:p>
    <w:p w14:paraId="62E2BF52" w14:textId="77777777" w:rsidR="000E1615" w:rsidRDefault="000E1615" w:rsidP="000E1615">
      <w:proofErr w:type="spellStart"/>
      <w:r>
        <w:t>Māgha</w:t>
      </w:r>
      <w:proofErr w:type="spellEnd"/>
      <w:r>
        <w:t xml:space="preserve"> </w:t>
      </w:r>
      <w:proofErr w:type="spellStart"/>
      <w:r>
        <w:t>Māsa</w:t>
      </w:r>
      <w:proofErr w:type="spellEnd"/>
      <w:r>
        <w:t xml:space="preserve"> is considered an auspicious time for performing major ceremonies like weddings, </w:t>
      </w:r>
      <w:proofErr w:type="spellStart"/>
      <w:r>
        <w:t>Brahmopadesham</w:t>
      </w:r>
      <w:proofErr w:type="spellEnd"/>
      <w:r>
        <w:t xml:space="preserve"> (thread ceremony</w:t>
      </w:r>
      <w:proofErr w:type="gramStart"/>
      <w:r>
        <w:t>),  house</w:t>
      </w:r>
      <w:proofErr w:type="gramEnd"/>
      <w:r>
        <w:t xml:space="preserve"> warmings, etc. Just like the lighting of lamps is considered auspicious during </w:t>
      </w:r>
      <w:proofErr w:type="spellStart"/>
      <w:r>
        <w:t>Kārtika</w:t>
      </w:r>
      <w:proofErr w:type="spellEnd"/>
      <w:r>
        <w:t xml:space="preserve"> </w:t>
      </w:r>
      <w:proofErr w:type="spellStart"/>
      <w:r>
        <w:t>Māsa</w:t>
      </w:r>
      <w:proofErr w:type="spellEnd"/>
      <w:r>
        <w:t xml:space="preserve">, </w:t>
      </w:r>
      <w:proofErr w:type="spellStart"/>
      <w:r>
        <w:t>Māgha</w:t>
      </w:r>
      <w:proofErr w:type="spellEnd"/>
      <w:r>
        <w:t xml:space="preserve"> </w:t>
      </w:r>
      <w:proofErr w:type="spellStart"/>
      <w:r>
        <w:t>Snānam</w:t>
      </w:r>
      <w:proofErr w:type="spellEnd"/>
      <w:r>
        <w:t xml:space="preserve"> (dip in holy rivers) is the major ritual of </w:t>
      </w:r>
      <w:proofErr w:type="spellStart"/>
      <w:r>
        <w:t>Māgha</w:t>
      </w:r>
      <w:proofErr w:type="spellEnd"/>
      <w:r>
        <w:t xml:space="preserve"> </w:t>
      </w:r>
      <w:proofErr w:type="spellStart"/>
      <w:r>
        <w:t>Māsa</w:t>
      </w:r>
      <w:proofErr w:type="spellEnd"/>
      <w:r>
        <w:t xml:space="preserve">. During this period, people bathe before sunrise, preferably during </w:t>
      </w:r>
      <w:proofErr w:type="spellStart"/>
      <w:r>
        <w:t>Aru</w:t>
      </w:r>
      <w:r>
        <w:rPr>
          <w:rFonts w:ascii="Calibri" w:hAnsi="Calibri" w:cs="Calibri"/>
        </w:rPr>
        <w:t>ṇ</w:t>
      </w:r>
      <w:r>
        <w:t>odaya</w:t>
      </w:r>
      <w:proofErr w:type="spellEnd"/>
      <w:r>
        <w:t xml:space="preserve"> </w:t>
      </w:r>
      <w:proofErr w:type="spellStart"/>
      <w:r>
        <w:t>kāla</w:t>
      </w:r>
      <w:proofErr w:type="spellEnd"/>
      <w:r>
        <w:t xml:space="preserve"> in a river, lake or </w:t>
      </w:r>
      <w:proofErr w:type="spellStart"/>
      <w:r>
        <w:t>tīrthakshetra</w:t>
      </w:r>
      <w:proofErr w:type="spellEnd"/>
      <w:r>
        <w:t xml:space="preserve">. </w:t>
      </w:r>
      <w:r>
        <w:rPr>
          <w:rFonts w:ascii="Arial" w:hAnsi="Arial" w:cs="Arial"/>
        </w:rPr>
        <w:t>͟</w:t>
      </w:r>
      <w:r>
        <w:t xml:space="preserve"> A special </w:t>
      </w:r>
      <w:proofErr w:type="spellStart"/>
      <w:r>
        <w:t>arghya</w:t>
      </w:r>
      <w:proofErr w:type="spellEnd"/>
      <w:r>
        <w:t xml:space="preserve"> is given to Lord </w:t>
      </w:r>
      <w:proofErr w:type="spellStart"/>
      <w:r>
        <w:t>M</w:t>
      </w:r>
      <w:r>
        <w:rPr>
          <w:rFonts w:ascii="Aptos" w:hAnsi="Aptos" w:cs="Aptos"/>
        </w:rPr>
        <w:t>ā</w:t>
      </w:r>
      <w:r>
        <w:t>dhava</w:t>
      </w:r>
      <w:proofErr w:type="spellEnd"/>
      <w:r>
        <w:t xml:space="preserve"> and Sun God after this </w:t>
      </w:r>
      <w:proofErr w:type="spellStart"/>
      <w:r>
        <w:t>M</w:t>
      </w:r>
      <w:r>
        <w:rPr>
          <w:rFonts w:ascii="Aptos" w:hAnsi="Aptos" w:cs="Aptos"/>
        </w:rPr>
        <w:t>ā</w:t>
      </w:r>
      <w:r>
        <w:t>gha</w:t>
      </w:r>
      <w:proofErr w:type="spellEnd"/>
      <w:r>
        <w:t xml:space="preserve"> </w:t>
      </w:r>
      <w:proofErr w:type="spellStart"/>
      <w:r>
        <w:t>Sn</w:t>
      </w:r>
      <w:r>
        <w:rPr>
          <w:rFonts w:ascii="Aptos" w:hAnsi="Aptos" w:cs="Aptos"/>
        </w:rPr>
        <w:t>ā</w:t>
      </w:r>
      <w:r>
        <w:t>nam</w:t>
      </w:r>
      <w:proofErr w:type="spellEnd"/>
      <w:r>
        <w:t xml:space="preserve">. </w:t>
      </w:r>
    </w:p>
    <w:p w14:paraId="2EA13358" w14:textId="77777777" w:rsidR="000E1615" w:rsidRDefault="000E1615" w:rsidP="000E1615">
      <w:r>
        <w:t xml:space="preserve">Significance of </w:t>
      </w:r>
      <w:proofErr w:type="spellStart"/>
      <w:r>
        <w:t>Māgha</w:t>
      </w:r>
      <w:proofErr w:type="spellEnd"/>
      <w:r>
        <w:t xml:space="preserve"> </w:t>
      </w:r>
      <w:proofErr w:type="spellStart"/>
      <w:r>
        <w:t>Snānam</w:t>
      </w:r>
      <w:proofErr w:type="spellEnd"/>
    </w:p>
    <w:p w14:paraId="7D51A551" w14:textId="77777777" w:rsidR="000E1615" w:rsidRDefault="000E1615" w:rsidP="000E1615">
      <w:r>
        <w:t xml:space="preserve">The cold weather that precedes the </w:t>
      </w:r>
      <w:proofErr w:type="spellStart"/>
      <w:r>
        <w:t>Māgha</w:t>
      </w:r>
      <w:proofErr w:type="spellEnd"/>
      <w:r>
        <w:t xml:space="preserve"> </w:t>
      </w:r>
      <w:proofErr w:type="spellStart"/>
      <w:r>
        <w:t>Māsa</w:t>
      </w:r>
      <w:proofErr w:type="spellEnd"/>
      <w:r>
        <w:t xml:space="preserve"> may have affected some people, adversely causing weakness, body aches, etc. Since the sun’s rays are more intense during </w:t>
      </w:r>
      <w:proofErr w:type="spellStart"/>
      <w:r>
        <w:t>Māgha</w:t>
      </w:r>
      <w:proofErr w:type="spellEnd"/>
      <w:r>
        <w:t xml:space="preserve"> </w:t>
      </w:r>
      <w:proofErr w:type="spellStart"/>
      <w:r>
        <w:t>Māsa</w:t>
      </w:r>
      <w:proofErr w:type="spellEnd"/>
      <w:r>
        <w:t xml:space="preserve"> and sea water contains common </w:t>
      </w:r>
      <w:proofErr w:type="gramStart"/>
      <w:r>
        <w:t>salt</w:t>
      </w:r>
      <w:proofErr w:type="gramEnd"/>
      <w:r>
        <w:t xml:space="preserve"> which is a cleanser, our sages probably prescribed that one should perform Samudra </w:t>
      </w:r>
      <w:proofErr w:type="spellStart"/>
      <w:r>
        <w:t>Snānam</w:t>
      </w:r>
      <w:proofErr w:type="spellEnd"/>
      <w:r>
        <w:t xml:space="preserve"> for a period of one </w:t>
      </w:r>
      <w:proofErr w:type="spellStart"/>
      <w:r>
        <w:t>Gha</w:t>
      </w:r>
      <w:r>
        <w:rPr>
          <w:rFonts w:ascii="Calibri" w:hAnsi="Calibri" w:cs="Calibri"/>
        </w:rPr>
        <w:t>ḍ</w:t>
      </w:r>
      <w:r>
        <w:t>iya</w:t>
      </w:r>
      <w:proofErr w:type="spellEnd"/>
      <w:r>
        <w:t xml:space="preserve"> (48 minutes). This would bring the benefit of cleansing and re-energising our body.</w:t>
      </w:r>
    </w:p>
    <w:p w14:paraId="2D3535F7" w14:textId="77777777" w:rsidR="000E1615" w:rsidRDefault="000E1615" w:rsidP="000E1615">
      <w:r>
        <w:t xml:space="preserve">Religious events during </w:t>
      </w:r>
      <w:proofErr w:type="spellStart"/>
      <w:r>
        <w:t>Māgha</w:t>
      </w:r>
      <w:proofErr w:type="spellEnd"/>
      <w:r>
        <w:t xml:space="preserve"> </w:t>
      </w:r>
      <w:proofErr w:type="spellStart"/>
      <w:r>
        <w:t>Māsa</w:t>
      </w:r>
      <w:proofErr w:type="spellEnd"/>
    </w:p>
    <w:p w14:paraId="34B93B6E" w14:textId="77777777" w:rsidR="000E1615" w:rsidRDefault="000E1615" w:rsidP="000E1615">
      <w:r>
        <w:t xml:space="preserve">There are many religious events during this month, some austere, others celebratory. </w:t>
      </w:r>
    </w:p>
    <w:p w14:paraId="761A3010" w14:textId="77777777" w:rsidR="000E1615" w:rsidRDefault="000E1615" w:rsidP="000E1615">
      <w:r>
        <w:t xml:space="preserve">•    </w:t>
      </w:r>
      <w:proofErr w:type="spellStart"/>
      <w:r>
        <w:t>Ga</w:t>
      </w:r>
      <w:r>
        <w:rPr>
          <w:rFonts w:ascii="Calibri" w:hAnsi="Calibri" w:cs="Calibri"/>
        </w:rPr>
        <w:t>ṇ</w:t>
      </w:r>
      <w:r>
        <w:t>esha</w:t>
      </w:r>
      <w:proofErr w:type="spellEnd"/>
      <w:r>
        <w:t xml:space="preserve"> </w:t>
      </w:r>
      <w:proofErr w:type="spellStart"/>
      <w:r>
        <w:t>Jayantī</w:t>
      </w:r>
      <w:proofErr w:type="spellEnd"/>
    </w:p>
    <w:p w14:paraId="015164DA" w14:textId="77777777" w:rsidR="000E1615" w:rsidRDefault="000E1615" w:rsidP="000E1615">
      <w:r>
        <w:t>Literally "</w:t>
      </w:r>
      <w:proofErr w:type="spellStart"/>
      <w:r>
        <w:t>Ga</w:t>
      </w:r>
      <w:r>
        <w:rPr>
          <w:rFonts w:ascii="Calibri" w:hAnsi="Calibri" w:cs="Calibri"/>
        </w:rPr>
        <w:t>ṇ</w:t>
      </w:r>
      <w:r>
        <w:t>esha's</w:t>
      </w:r>
      <w:proofErr w:type="spellEnd"/>
      <w:r>
        <w:t xml:space="preserve"> birthday", </w:t>
      </w:r>
      <w:proofErr w:type="spellStart"/>
      <w:r>
        <w:t>Ga</w:t>
      </w:r>
      <w:r>
        <w:rPr>
          <w:rFonts w:ascii="Calibri" w:hAnsi="Calibri" w:cs="Calibri"/>
        </w:rPr>
        <w:t>ṇ</w:t>
      </w:r>
      <w:r>
        <w:t>esha</w:t>
      </w:r>
      <w:proofErr w:type="spellEnd"/>
      <w:r>
        <w:t xml:space="preserve"> </w:t>
      </w:r>
      <w:proofErr w:type="spellStart"/>
      <w:r>
        <w:t>Jayantī</w:t>
      </w:r>
      <w:proofErr w:type="spellEnd"/>
      <w:r>
        <w:t xml:space="preserve"> is also known as </w:t>
      </w:r>
      <w:proofErr w:type="spellStart"/>
      <w:r>
        <w:t>Tilakunda</w:t>
      </w:r>
      <w:proofErr w:type="spellEnd"/>
      <w:r>
        <w:t xml:space="preserve"> </w:t>
      </w:r>
      <w:proofErr w:type="spellStart"/>
      <w:r>
        <w:t>Chaturthī</w:t>
      </w:r>
      <w:proofErr w:type="spellEnd"/>
      <w:r>
        <w:t xml:space="preserve"> and Varada </w:t>
      </w:r>
      <w:proofErr w:type="spellStart"/>
      <w:r>
        <w:t>Chaturthī</w:t>
      </w:r>
      <w:proofErr w:type="spellEnd"/>
      <w:r>
        <w:t xml:space="preserve">. This occasion celebrates the birthday of </w:t>
      </w:r>
      <w:proofErr w:type="spellStart"/>
      <w:r>
        <w:t>Ga</w:t>
      </w:r>
      <w:r>
        <w:rPr>
          <w:rFonts w:ascii="Calibri" w:hAnsi="Calibri" w:cs="Calibri"/>
        </w:rPr>
        <w:t>ṇ</w:t>
      </w:r>
      <w:r>
        <w:t>esha</w:t>
      </w:r>
      <w:proofErr w:type="spellEnd"/>
      <w:r>
        <w:t xml:space="preserve">, the lord of wisdom and is a popular festival particularly in the states of </w:t>
      </w:r>
      <w:proofErr w:type="spellStart"/>
      <w:r>
        <w:t>Mahārās</w:t>
      </w:r>
      <w:r>
        <w:rPr>
          <w:rFonts w:ascii="Arial" w:hAnsi="Arial" w:cs="Arial"/>
        </w:rPr>
        <w:t>͟</w:t>
      </w:r>
      <w:r>
        <w:t>h</w:t>
      </w:r>
      <w:r>
        <w:rPr>
          <w:rFonts w:ascii="Calibri" w:hAnsi="Calibri" w:cs="Calibri"/>
        </w:rPr>
        <w:t>ṭ</w:t>
      </w:r>
      <w:r>
        <w:t>ra</w:t>
      </w:r>
      <w:proofErr w:type="spellEnd"/>
      <w:r>
        <w:t xml:space="preserve"> and Goā. It is celebrated on Shukla </w:t>
      </w:r>
      <w:proofErr w:type="spellStart"/>
      <w:r>
        <w:t>Paks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 </w:t>
      </w:r>
      <w:proofErr w:type="spellStart"/>
      <w:r>
        <w:t>Chaturth</w:t>
      </w:r>
      <w:r>
        <w:rPr>
          <w:rFonts w:ascii="Aptos" w:hAnsi="Aptos" w:cs="Aptos"/>
        </w:rPr>
        <w:t>ī</w:t>
      </w:r>
      <w:proofErr w:type="spellEnd"/>
      <w:r>
        <w:t xml:space="preserve"> in the month of </w:t>
      </w:r>
      <w:proofErr w:type="spellStart"/>
      <w:r>
        <w:t>M</w:t>
      </w:r>
      <w:r>
        <w:rPr>
          <w:rFonts w:ascii="Aptos" w:hAnsi="Aptos" w:cs="Aptos"/>
        </w:rPr>
        <w:t>ā</w:t>
      </w:r>
      <w:r>
        <w:t>gha</w:t>
      </w:r>
      <w:proofErr w:type="spellEnd"/>
      <w:r>
        <w:t xml:space="preserve">. </w:t>
      </w:r>
    </w:p>
    <w:p w14:paraId="71F5464B" w14:textId="77777777" w:rsidR="000E1615" w:rsidRDefault="000E1615" w:rsidP="000E1615">
      <w:r>
        <w:t xml:space="preserve">During this festival, devotees make an idol of </w:t>
      </w:r>
      <w:proofErr w:type="spellStart"/>
      <w:r>
        <w:t>Ga</w:t>
      </w:r>
      <w:r>
        <w:rPr>
          <w:rFonts w:ascii="Calibri" w:hAnsi="Calibri" w:cs="Calibri"/>
        </w:rPr>
        <w:t>ṇ</w:t>
      </w:r>
      <w:r>
        <w:t>esha</w:t>
      </w:r>
      <w:proofErr w:type="spellEnd"/>
      <w:r>
        <w:t xml:space="preserve"> with turmeric (</w:t>
      </w:r>
      <w:proofErr w:type="spellStart"/>
      <w:r>
        <w:t>haldī</w:t>
      </w:r>
      <w:proofErr w:type="spellEnd"/>
      <w:r>
        <w:t>) or vermillion (</w:t>
      </w:r>
      <w:proofErr w:type="spellStart"/>
      <w:r>
        <w:t>sindūr</w:t>
      </w:r>
      <w:proofErr w:type="spellEnd"/>
      <w:r>
        <w:t xml:space="preserve">). This idol is later submerged in water. Devotees perform </w:t>
      </w:r>
      <w:proofErr w:type="spellStart"/>
      <w:r>
        <w:t>pūjā</w:t>
      </w:r>
      <w:proofErr w:type="spellEnd"/>
      <w:r>
        <w:t xml:space="preserve">-s and observe fasts. It is believed that when one prays to Lord </w:t>
      </w:r>
      <w:proofErr w:type="spellStart"/>
      <w:r>
        <w:t>Ga</w:t>
      </w:r>
      <w:r>
        <w:rPr>
          <w:rFonts w:ascii="Calibri" w:hAnsi="Calibri" w:cs="Calibri"/>
        </w:rPr>
        <w:t>ṇ</w:t>
      </w:r>
      <w:r>
        <w:t>esha</w:t>
      </w:r>
      <w:proofErr w:type="spellEnd"/>
      <w:r>
        <w:t xml:space="preserve"> on this day, all prayers are answered and the year ahead will be filled with peace and prosperity.</w:t>
      </w:r>
    </w:p>
    <w:p w14:paraId="65E10731" w14:textId="77777777" w:rsidR="000E1615" w:rsidRDefault="000E1615" w:rsidP="000E1615">
      <w:r>
        <w:t xml:space="preserve">•    </w:t>
      </w:r>
      <w:proofErr w:type="spellStart"/>
      <w:r>
        <w:t>Māghī</w:t>
      </w:r>
      <w:proofErr w:type="spellEnd"/>
      <w:r>
        <w:t xml:space="preserve"> </w:t>
      </w:r>
      <w:proofErr w:type="spellStart"/>
      <w:r>
        <w:t>Navarātri</w:t>
      </w:r>
      <w:proofErr w:type="spellEnd"/>
    </w:p>
    <w:p w14:paraId="4CBCAD2B" w14:textId="77777777" w:rsidR="000E1615" w:rsidRDefault="000E1615" w:rsidP="000E1615">
      <w:r>
        <w:t xml:space="preserve">Apart from the popular </w:t>
      </w:r>
      <w:proofErr w:type="spellStart"/>
      <w:r>
        <w:t>Shāradīya</w:t>
      </w:r>
      <w:proofErr w:type="spellEnd"/>
      <w:r>
        <w:t xml:space="preserve"> and Chaitra </w:t>
      </w:r>
      <w:proofErr w:type="spellStart"/>
      <w:r>
        <w:t>Navarātri</w:t>
      </w:r>
      <w:proofErr w:type="spellEnd"/>
      <w:r>
        <w:t xml:space="preserve">, people across the country also celebrate two Gupta </w:t>
      </w:r>
      <w:proofErr w:type="spellStart"/>
      <w:r>
        <w:t>Navarātri</w:t>
      </w:r>
      <w:proofErr w:type="spellEnd"/>
      <w:r>
        <w:t xml:space="preserve">-s - the </w:t>
      </w:r>
      <w:proofErr w:type="spellStart"/>
      <w:r>
        <w:t>Māgha</w:t>
      </w:r>
      <w:proofErr w:type="spellEnd"/>
      <w:r>
        <w:t xml:space="preserve"> Gupta </w:t>
      </w:r>
      <w:proofErr w:type="spellStart"/>
      <w:r>
        <w:t>Navarātri</w:t>
      </w:r>
      <w:proofErr w:type="spellEnd"/>
      <w:r>
        <w:t xml:space="preserve"> and </w:t>
      </w:r>
      <w:proofErr w:type="spellStart"/>
      <w:r>
        <w:rPr>
          <w:rFonts w:ascii="Arial" w:hAnsi="Arial" w:cs="Arial"/>
        </w:rPr>
        <w:t>Ᾱ</w:t>
      </w:r>
      <w:r>
        <w:t>s</w:t>
      </w:r>
      <w:r>
        <w:rPr>
          <w:rFonts w:ascii="Arial" w:hAnsi="Arial" w:cs="Arial"/>
        </w:rPr>
        <w:t>͟</w:t>
      </w:r>
      <w:r>
        <w:t>h</w:t>
      </w:r>
      <w:r>
        <w:rPr>
          <w:rFonts w:ascii="Aptos" w:hAnsi="Aptos" w:cs="Aptos"/>
        </w:rPr>
        <w:t>ā</w:t>
      </w:r>
      <w:r>
        <w:t>d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 Gupta </w:t>
      </w:r>
      <w:proofErr w:type="spellStart"/>
      <w:r>
        <w:t>Navar</w:t>
      </w:r>
      <w:r>
        <w:rPr>
          <w:rFonts w:ascii="Aptos" w:hAnsi="Aptos" w:cs="Aptos"/>
        </w:rPr>
        <w:t>ā</w:t>
      </w:r>
      <w:r>
        <w:t>tri</w:t>
      </w:r>
      <w:proofErr w:type="spellEnd"/>
      <w:r>
        <w:t xml:space="preserve"> - with great zeal and pomp. During these two </w:t>
      </w:r>
      <w:proofErr w:type="spellStart"/>
      <w:r>
        <w:t>Navar</w:t>
      </w:r>
      <w:r>
        <w:rPr>
          <w:rFonts w:ascii="Aptos" w:hAnsi="Aptos" w:cs="Aptos"/>
        </w:rPr>
        <w:t>ā</w:t>
      </w:r>
      <w:r>
        <w:t>tri</w:t>
      </w:r>
      <w:proofErr w:type="spellEnd"/>
      <w:r>
        <w:t xml:space="preserve">-s, those interested in </w:t>
      </w:r>
      <w:r>
        <w:rPr>
          <w:rFonts w:ascii="Aptos" w:hAnsi="Aptos" w:cs="Aptos"/>
        </w:rPr>
        <w:t>“</w:t>
      </w:r>
      <w:proofErr w:type="spellStart"/>
      <w:r>
        <w:t>T</w:t>
      </w:r>
      <w:r>
        <w:rPr>
          <w:rFonts w:ascii="Aptos" w:hAnsi="Aptos" w:cs="Aptos"/>
        </w:rPr>
        <w:t>ā</w:t>
      </w:r>
      <w:r>
        <w:t>ntrik</w:t>
      </w:r>
      <w:proofErr w:type="spellEnd"/>
      <w:r>
        <w:t xml:space="preserve"> </w:t>
      </w:r>
      <w:proofErr w:type="spellStart"/>
      <w:r>
        <w:t>Sadhan</w:t>
      </w:r>
      <w:r>
        <w:rPr>
          <w:rFonts w:ascii="Aptos" w:hAnsi="Aptos" w:cs="Aptos"/>
        </w:rPr>
        <w:t>ā</w:t>
      </w:r>
      <w:proofErr w:type="spellEnd"/>
      <w:r>
        <w:rPr>
          <w:rFonts w:ascii="Aptos" w:hAnsi="Aptos" w:cs="Aptos"/>
        </w:rPr>
        <w:t>”</w:t>
      </w:r>
      <w:r>
        <w:t xml:space="preserve"> used to worship the Dasha </w:t>
      </w:r>
      <w:proofErr w:type="spellStart"/>
      <w:r>
        <w:t>Mah</w:t>
      </w:r>
      <w:r>
        <w:rPr>
          <w:rFonts w:ascii="Aptos" w:hAnsi="Aptos" w:cs="Aptos"/>
        </w:rPr>
        <w:t>ā</w:t>
      </w:r>
      <w:r>
        <w:t>vidya</w:t>
      </w:r>
      <w:proofErr w:type="spellEnd"/>
      <w:r>
        <w:t xml:space="preserve">-s of Devi, with emphasis on secret rituals, hence they are called </w:t>
      </w:r>
      <w:r>
        <w:rPr>
          <w:rFonts w:ascii="Aptos" w:hAnsi="Aptos" w:cs="Aptos"/>
        </w:rPr>
        <w:t>‘</w:t>
      </w:r>
      <w:r>
        <w:t xml:space="preserve">Gupta   </w:t>
      </w:r>
      <w:proofErr w:type="spellStart"/>
      <w:r>
        <w:t>Navar</w:t>
      </w:r>
      <w:r>
        <w:rPr>
          <w:rFonts w:ascii="Aptos" w:hAnsi="Aptos" w:cs="Aptos"/>
        </w:rPr>
        <w:t>ā</w:t>
      </w:r>
      <w:r>
        <w:t>tri</w:t>
      </w:r>
      <w:proofErr w:type="spellEnd"/>
      <w:r>
        <w:t xml:space="preserve">-s'. </w:t>
      </w:r>
      <w:proofErr w:type="spellStart"/>
      <w:r>
        <w:t>M</w:t>
      </w:r>
      <w:r>
        <w:rPr>
          <w:rFonts w:ascii="Aptos" w:hAnsi="Aptos" w:cs="Aptos"/>
        </w:rPr>
        <w:t>ā</w:t>
      </w:r>
      <w:r>
        <w:t>gha</w:t>
      </w:r>
      <w:proofErr w:type="spellEnd"/>
      <w:r>
        <w:t xml:space="preserve"> Gupta </w:t>
      </w:r>
      <w:proofErr w:type="spellStart"/>
      <w:r>
        <w:t>Navar</w:t>
      </w:r>
      <w:r>
        <w:rPr>
          <w:rFonts w:ascii="Aptos" w:hAnsi="Aptos" w:cs="Aptos"/>
        </w:rPr>
        <w:t>ā</w:t>
      </w:r>
      <w:r>
        <w:t>tri</w:t>
      </w:r>
      <w:proofErr w:type="spellEnd"/>
      <w:r>
        <w:t xml:space="preserve">, celebrated from </w:t>
      </w:r>
      <w:proofErr w:type="spellStart"/>
      <w:r>
        <w:t>Pratipad</w:t>
      </w:r>
      <w:r>
        <w:rPr>
          <w:rFonts w:ascii="Aptos" w:hAnsi="Aptos" w:cs="Aptos"/>
        </w:rPr>
        <w:t>ā</w:t>
      </w:r>
      <w:proofErr w:type="spellEnd"/>
      <w:r>
        <w:t xml:space="preserve"> till </w:t>
      </w:r>
      <w:proofErr w:type="spellStart"/>
      <w:r>
        <w:t>Navam</w:t>
      </w:r>
      <w:r>
        <w:rPr>
          <w:rFonts w:ascii="Aptos" w:hAnsi="Aptos" w:cs="Aptos"/>
        </w:rPr>
        <w:t>ī</w:t>
      </w:r>
      <w:proofErr w:type="spellEnd"/>
      <w:r>
        <w:t xml:space="preserve"> in the Shukla </w:t>
      </w:r>
      <w:proofErr w:type="spellStart"/>
      <w:r>
        <w:t>Paks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 of </w:t>
      </w:r>
      <w:proofErr w:type="spellStart"/>
      <w:r>
        <w:t>M</w:t>
      </w:r>
      <w:r>
        <w:rPr>
          <w:rFonts w:ascii="Aptos" w:hAnsi="Aptos" w:cs="Aptos"/>
        </w:rPr>
        <w:t>ā</w:t>
      </w:r>
      <w:r>
        <w:t>gha</w:t>
      </w:r>
      <w:proofErr w:type="spellEnd"/>
      <w:r>
        <w:t xml:space="preserve"> </w:t>
      </w:r>
      <w:proofErr w:type="spellStart"/>
      <w:r>
        <w:t>M</w:t>
      </w:r>
      <w:r>
        <w:rPr>
          <w:rFonts w:ascii="Aptos" w:hAnsi="Aptos" w:cs="Aptos"/>
        </w:rPr>
        <w:t>ā</w:t>
      </w:r>
      <w:r>
        <w:t>sa</w:t>
      </w:r>
      <w:proofErr w:type="spellEnd"/>
      <w:r>
        <w:t xml:space="preserve">, is a nine-day festival honouring the nine manifestations honouring the Dasha </w:t>
      </w:r>
      <w:proofErr w:type="spellStart"/>
      <w:r>
        <w:t>Maha</w:t>
      </w:r>
      <w:r>
        <w:rPr>
          <w:rFonts w:ascii="Aptos" w:hAnsi="Aptos" w:cs="Aptos"/>
        </w:rPr>
        <w:t>̄</w:t>
      </w:r>
      <w:r>
        <w:t>vidya</w:t>
      </w:r>
      <w:proofErr w:type="spellEnd"/>
      <w:r>
        <w:rPr>
          <w:rFonts w:ascii="Aptos" w:hAnsi="Aptos" w:cs="Aptos"/>
        </w:rPr>
        <w:t>̄</w:t>
      </w:r>
      <w:r>
        <w:t xml:space="preserve">-s of </w:t>
      </w:r>
      <w:proofErr w:type="spellStart"/>
      <w:r>
        <w:t>Shakt</w:t>
      </w:r>
      <w:r>
        <w:rPr>
          <w:rFonts w:ascii="Aptos" w:hAnsi="Aptos" w:cs="Aptos"/>
        </w:rPr>
        <w:t>ī</w:t>
      </w:r>
      <w:proofErr w:type="spellEnd"/>
      <w:r>
        <w:t xml:space="preserve">, the mother Goddess. </w:t>
      </w:r>
    </w:p>
    <w:p w14:paraId="6D39735F" w14:textId="77777777" w:rsidR="000E1615" w:rsidRDefault="000E1615" w:rsidP="000E1615">
      <w:r>
        <w:t xml:space="preserve">If for some reason a family is not able to offer their annual </w:t>
      </w:r>
      <w:proofErr w:type="spellStart"/>
      <w:r>
        <w:t>Pūja</w:t>
      </w:r>
      <w:proofErr w:type="spellEnd"/>
      <w:r>
        <w:t xml:space="preserve">̄ as per the </w:t>
      </w:r>
      <w:proofErr w:type="spellStart"/>
      <w:r>
        <w:t>Saṅkalpa</w:t>
      </w:r>
      <w:proofErr w:type="spellEnd"/>
      <w:r>
        <w:t xml:space="preserve"> to the Devī on </w:t>
      </w:r>
      <w:proofErr w:type="spellStart"/>
      <w:r>
        <w:t>gha</w:t>
      </w:r>
      <w:r>
        <w:rPr>
          <w:rFonts w:ascii="Calibri" w:hAnsi="Calibri" w:cs="Calibri"/>
        </w:rPr>
        <w:t>ṭ</w:t>
      </w:r>
      <w:r>
        <w:t>asthāpanā</w:t>
      </w:r>
      <w:proofErr w:type="spellEnd"/>
      <w:r>
        <w:t xml:space="preserve"> during </w:t>
      </w:r>
      <w:proofErr w:type="spellStart"/>
      <w:r>
        <w:t>Shāradīya</w:t>
      </w:r>
      <w:proofErr w:type="spellEnd"/>
      <w:r>
        <w:t xml:space="preserve"> </w:t>
      </w:r>
      <w:proofErr w:type="spellStart"/>
      <w:r>
        <w:t>Navarātri</w:t>
      </w:r>
      <w:proofErr w:type="spellEnd"/>
      <w:r>
        <w:t xml:space="preserve">, this </w:t>
      </w:r>
      <w:proofErr w:type="spellStart"/>
      <w:r>
        <w:t>vrata</w:t>
      </w:r>
      <w:proofErr w:type="spellEnd"/>
      <w:r>
        <w:t xml:space="preserve"> can be performed during </w:t>
      </w:r>
      <w:proofErr w:type="spellStart"/>
      <w:r>
        <w:t>Māgha</w:t>
      </w:r>
      <w:proofErr w:type="spellEnd"/>
      <w:r>
        <w:t xml:space="preserve"> </w:t>
      </w:r>
      <w:proofErr w:type="spellStart"/>
      <w:r>
        <w:t>Navarātri</w:t>
      </w:r>
      <w:proofErr w:type="spellEnd"/>
      <w:r>
        <w:t xml:space="preserve">. Similarly, if any </w:t>
      </w:r>
      <w:proofErr w:type="spellStart"/>
      <w:r>
        <w:t>Suvāsinī</w:t>
      </w:r>
      <w:proofErr w:type="spellEnd"/>
      <w:r>
        <w:t xml:space="preserve"> was unable to offer </w:t>
      </w:r>
      <w:proofErr w:type="spellStart"/>
      <w:r>
        <w:t>Vāi</w:t>
      </w:r>
      <w:r>
        <w:rPr>
          <w:rFonts w:ascii="Calibri" w:hAnsi="Calibri" w:cs="Calibri"/>
        </w:rPr>
        <w:t>ṇ</w:t>
      </w:r>
      <w:r>
        <w:t>a</w:t>
      </w:r>
      <w:proofErr w:type="spellEnd"/>
      <w:r>
        <w:t xml:space="preserve"> </w:t>
      </w:r>
      <w:proofErr w:type="spellStart"/>
      <w:r>
        <w:t>pūjā</w:t>
      </w:r>
      <w:proofErr w:type="spellEnd"/>
      <w:r>
        <w:t xml:space="preserve"> to </w:t>
      </w:r>
      <w:proofErr w:type="spellStart"/>
      <w:r>
        <w:t>Gowrī</w:t>
      </w:r>
      <w:proofErr w:type="spellEnd"/>
      <w:r>
        <w:t xml:space="preserve"> during </w:t>
      </w:r>
      <w:proofErr w:type="spellStart"/>
      <w:r>
        <w:t>Tayī</w:t>
      </w:r>
      <w:proofErr w:type="spellEnd"/>
      <w:r>
        <w:t xml:space="preserve"> on </w:t>
      </w:r>
      <w:proofErr w:type="spellStart"/>
      <w:r>
        <w:t>Bhādrapada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ṛ</w:t>
      </w:r>
      <w:r>
        <w:t>tīyā</w:t>
      </w:r>
      <w:proofErr w:type="spellEnd"/>
      <w:r>
        <w:t xml:space="preserve"> it can be offered during </w:t>
      </w:r>
      <w:proofErr w:type="spellStart"/>
      <w:r>
        <w:t>Māgha</w:t>
      </w:r>
      <w:proofErr w:type="spellEnd"/>
      <w:r>
        <w:t xml:space="preserve"> </w:t>
      </w:r>
      <w:proofErr w:type="spellStart"/>
      <w:r>
        <w:t>Navarātri</w:t>
      </w:r>
      <w:proofErr w:type="spellEnd"/>
      <w:r>
        <w:t>.</w:t>
      </w:r>
    </w:p>
    <w:p w14:paraId="11DA691F" w14:textId="77777777" w:rsidR="000E1615" w:rsidRDefault="000E1615" w:rsidP="000E1615">
      <w:r>
        <w:t xml:space="preserve">•    </w:t>
      </w:r>
      <w:proofErr w:type="spellStart"/>
      <w:r>
        <w:t>Māgha</w:t>
      </w:r>
      <w:proofErr w:type="spellEnd"/>
      <w:r>
        <w:t xml:space="preserve"> Shukla </w:t>
      </w:r>
      <w:proofErr w:type="spellStart"/>
      <w:r>
        <w:t>T</w:t>
      </w:r>
      <w:r>
        <w:rPr>
          <w:rFonts w:ascii="Calibri" w:hAnsi="Calibri" w:cs="Calibri"/>
        </w:rPr>
        <w:t>ṛ</w:t>
      </w:r>
      <w:r>
        <w:t>tīyā</w:t>
      </w:r>
      <w:proofErr w:type="spellEnd"/>
    </w:p>
    <w:p w14:paraId="1CDE207A" w14:textId="77777777" w:rsidR="000E1615" w:rsidRDefault="000E1615" w:rsidP="000E1615">
      <w:proofErr w:type="spellStart"/>
      <w:r>
        <w:t>Māgha</w:t>
      </w:r>
      <w:proofErr w:type="spellEnd"/>
      <w:r>
        <w:t xml:space="preserve"> Shukla </w:t>
      </w:r>
      <w:proofErr w:type="spellStart"/>
      <w:r>
        <w:t>T</w:t>
      </w:r>
      <w:r>
        <w:rPr>
          <w:rFonts w:ascii="Calibri" w:hAnsi="Calibri" w:cs="Calibri"/>
        </w:rPr>
        <w:t>ṛ</w:t>
      </w:r>
      <w:r>
        <w:t>tīyā</w:t>
      </w:r>
      <w:proofErr w:type="spellEnd"/>
      <w:r>
        <w:t xml:space="preserve"> is observed in Shrī Chitrāpur Mat</w:t>
      </w:r>
      <w:r>
        <w:rPr>
          <w:rFonts w:ascii="Arial" w:hAnsi="Arial" w:cs="Arial"/>
        </w:rPr>
        <w:t>͟</w:t>
      </w:r>
      <w:r>
        <w:t xml:space="preserve">h as the </w:t>
      </w:r>
      <w:proofErr w:type="spellStart"/>
      <w:r>
        <w:t>Sam</w:t>
      </w:r>
      <w:r>
        <w:rPr>
          <w:rFonts w:ascii="Aptos" w:hAnsi="Aptos" w:cs="Aptos"/>
        </w:rPr>
        <w:t>ā</w:t>
      </w:r>
      <w:r>
        <w:t>r</w:t>
      </w:r>
      <w:r>
        <w:rPr>
          <w:rFonts w:ascii="Aptos" w:hAnsi="Aptos" w:cs="Aptos"/>
        </w:rPr>
        <w:t>ā</w:t>
      </w:r>
      <w:r>
        <w:t>dhan</w:t>
      </w:r>
      <w:r>
        <w:rPr>
          <w:rFonts w:ascii="Aptos" w:hAnsi="Aptos" w:cs="Aptos"/>
        </w:rPr>
        <w:t>ā</w:t>
      </w:r>
      <w:proofErr w:type="spellEnd"/>
      <w:r>
        <w:t xml:space="preserve"> Divasa of H.H. Shr</w:t>
      </w:r>
      <w:r>
        <w:rPr>
          <w:rFonts w:ascii="Aptos" w:hAnsi="Aptos" w:cs="Aptos"/>
        </w:rPr>
        <w:t>ī</w:t>
      </w:r>
      <w:r>
        <w:t>mat Sha</w:t>
      </w:r>
      <w:r>
        <w:rPr>
          <w:rFonts w:ascii="Calibri" w:hAnsi="Calibri" w:cs="Calibri"/>
        </w:rPr>
        <w:t>ṅ</w:t>
      </w:r>
      <w:r>
        <w:t xml:space="preserve">karāshram Swāmījī II. The Divine Sannidhi of Pūjya Swāmījī is at </w:t>
      </w:r>
      <w:proofErr w:type="spellStart"/>
      <w:r>
        <w:t>Gurumat</w:t>
      </w:r>
      <w:r>
        <w:rPr>
          <w:rFonts w:ascii="Arial" w:hAnsi="Arial" w:cs="Arial"/>
        </w:rPr>
        <w:t>͟</w:t>
      </w:r>
      <w:r>
        <w:t>h</w:t>
      </w:r>
      <w:proofErr w:type="spellEnd"/>
      <w:r>
        <w:t>, Mall</w:t>
      </w:r>
      <w:r>
        <w:rPr>
          <w:rFonts w:ascii="Aptos" w:hAnsi="Aptos" w:cs="Aptos"/>
        </w:rPr>
        <w:t>ā</w:t>
      </w:r>
      <w:r>
        <w:t>pur.</w:t>
      </w:r>
    </w:p>
    <w:p w14:paraId="1B027743" w14:textId="77777777" w:rsidR="000E1615" w:rsidRDefault="000E1615" w:rsidP="000E1615">
      <w:r>
        <w:t xml:space="preserve">•    Vasanta </w:t>
      </w:r>
      <w:proofErr w:type="spellStart"/>
      <w:r>
        <w:t>Pañchamī</w:t>
      </w:r>
      <w:proofErr w:type="spellEnd"/>
    </w:p>
    <w:p w14:paraId="22051E93" w14:textId="77777777" w:rsidR="000E1615" w:rsidRDefault="000E1615" w:rsidP="000E1615">
      <w:r>
        <w:t>Vasanta P</w:t>
      </w:r>
      <w:proofErr w:type="spellStart"/>
      <w:r>
        <w:t>añchamī</w:t>
      </w:r>
      <w:proofErr w:type="spellEnd"/>
      <w:r>
        <w:t xml:space="preserve"> or Shrī </w:t>
      </w:r>
      <w:proofErr w:type="spellStart"/>
      <w:r>
        <w:t>Pañchamī</w:t>
      </w:r>
      <w:proofErr w:type="spellEnd"/>
      <w:r>
        <w:t xml:space="preserve"> is celebrated on the fifth day of the Shukla </w:t>
      </w:r>
      <w:proofErr w:type="spellStart"/>
      <w:r>
        <w:t>Paks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 in </w:t>
      </w:r>
      <w:proofErr w:type="spellStart"/>
      <w:r>
        <w:t>M</w:t>
      </w:r>
      <w:r>
        <w:rPr>
          <w:rFonts w:ascii="Aptos" w:hAnsi="Aptos" w:cs="Aptos"/>
        </w:rPr>
        <w:t>ā</w:t>
      </w:r>
      <w:r>
        <w:t>gha</w:t>
      </w:r>
      <w:proofErr w:type="spellEnd"/>
      <w:r>
        <w:t xml:space="preserve"> </w:t>
      </w:r>
      <w:proofErr w:type="spellStart"/>
      <w:proofErr w:type="gramStart"/>
      <w:r>
        <w:t>M</w:t>
      </w:r>
      <w:r>
        <w:rPr>
          <w:rFonts w:ascii="Aptos" w:hAnsi="Aptos" w:cs="Aptos"/>
        </w:rPr>
        <w:t>ā</w:t>
      </w:r>
      <w:r>
        <w:t>sa</w:t>
      </w:r>
      <w:proofErr w:type="spellEnd"/>
      <w:r>
        <w:t>, and</w:t>
      </w:r>
      <w:proofErr w:type="gramEnd"/>
      <w:r>
        <w:t xml:space="preserve"> marks the first day of spring. Goddess </w:t>
      </w:r>
      <w:proofErr w:type="spellStart"/>
      <w:r>
        <w:t>Saraswat</w:t>
      </w:r>
      <w:r>
        <w:rPr>
          <w:rFonts w:ascii="Aptos" w:hAnsi="Aptos" w:cs="Aptos"/>
        </w:rPr>
        <w:t>ī</w:t>
      </w:r>
      <w:proofErr w:type="spellEnd"/>
      <w:r>
        <w:t>, the presiding deity of Aks</w:t>
      </w:r>
      <w:r>
        <w:rPr>
          <w:rFonts w:ascii="Arial" w:hAnsi="Arial" w:cs="Arial"/>
        </w:rPr>
        <w:t>͟</w:t>
      </w:r>
      <w:r>
        <w:t xml:space="preserve">hara </w:t>
      </w:r>
      <w:proofErr w:type="spellStart"/>
      <w:r>
        <w:t>J</w:t>
      </w:r>
      <w:r>
        <w:rPr>
          <w:rFonts w:ascii="Aptos" w:hAnsi="Aptos" w:cs="Aptos"/>
        </w:rPr>
        <w:t>ñā</w:t>
      </w:r>
      <w:r>
        <w:t>na</w:t>
      </w:r>
      <w:proofErr w:type="spellEnd"/>
      <w:r>
        <w:t>, the female Divine energy of Learning, Knowledge and Wisdom is said to have been born on this sacred day.</w:t>
      </w:r>
    </w:p>
    <w:p w14:paraId="00362B06" w14:textId="77777777" w:rsidR="000E1615" w:rsidRDefault="000E1615" w:rsidP="000E1615">
      <w:r>
        <w:lastRenderedPageBreak/>
        <w:t xml:space="preserve">Dedicated to </w:t>
      </w:r>
      <w:proofErr w:type="spellStart"/>
      <w:r>
        <w:t>Vāk</w:t>
      </w:r>
      <w:proofErr w:type="spellEnd"/>
      <w:r>
        <w:t xml:space="preserve"> Devī (Goddess </w:t>
      </w:r>
      <w:proofErr w:type="spellStart"/>
      <w:r>
        <w:t>Saraswatī</w:t>
      </w:r>
      <w:proofErr w:type="spellEnd"/>
      <w:r>
        <w:t xml:space="preserve">), this day </w:t>
      </w:r>
      <w:proofErr w:type="gramStart"/>
      <w:r>
        <w:t>is considered to be</w:t>
      </w:r>
      <w:proofErr w:type="gramEnd"/>
      <w:r>
        <w:t xml:space="preserve"> auspicious especially for </w:t>
      </w:r>
      <w:proofErr w:type="spellStart"/>
      <w:r>
        <w:t>Aks</w:t>
      </w:r>
      <w:r>
        <w:rPr>
          <w:rFonts w:ascii="Arial" w:hAnsi="Arial" w:cs="Arial"/>
        </w:rPr>
        <w:t>͟</w:t>
      </w:r>
      <w:r>
        <w:t>hara</w:t>
      </w:r>
      <w:r>
        <w:rPr>
          <w:rFonts w:ascii="Aptos" w:hAnsi="Aptos" w:cs="Aptos"/>
        </w:rPr>
        <w:t>̄</w:t>
      </w:r>
      <w:r>
        <w:t>bhy</w:t>
      </w:r>
      <w:r>
        <w:rPr>
          <w:rFonts w:ascii="Aptos" w:hAnsi="Aptos" w:cs="Aptos"/>
        </w:rPr>
        <w:t>ā</w:t>
      </w:r>
      <w:r>
        <w:t>sa</w:t>
      </w:r>
      <w:proofErr w:type="spellEnd"/>
      <w:r>
        <w:t xml:space="preserve"> (initiating a child into education). </w:t>
      </w:r>
    </w:p>
    <w:p w14:paraId="2F9AC7A6" w14:textId="77777777" w:rsidR="000E1615" w:rsidRDefault="000E1615" w:rsidP="000E1615">
      <w:r>
        <w:t xml:space="preserve">Goddess </w:t>
      </w:r>
      <w:proofErr w:type="spellStart"/>
      <w:r>
        <w:t>Saraswatī</w:t>
      </w:r>
      <w:proofErr w:type="spellEnd"/>
      <w:r>
        <w:t xml:space="preserve"> is worshipped on this day to rid ourselves of sluggishness, lethargy and ignorance. Traditionally, </w:t>
      </w:r>
      <w:proofErr w:type="spellStart"/>
      <w:r>
        <w:t>Brāhmin-s</w:t>
      </w:r>
      <w:proofErr w:type="spellEnd"/>
      <w:r>
        <w:t xml:space="preserve"> are honoured by inviting them to the homes of the </w:t>
      </w:r>
      <w:proofErr w:type="spellStart"/>
      <w:r>
        <w:t>Yajamāna</w:t>
      </w:r>
      <w:proofErr w:type="spellEnd"/>
      <w:r>
        <w:t xml:space="preserve"> and are offered food specially cooked for the festival.</w:t>
      </w:r>
    </w:p>
    <w:p w14:paraId="2C95737D" w14:textId="77777777" w:rsidR="000E1615" w:rsidRDefault="000E1615" w:rsidP="000E1615">
      <w:proofErr w:type="spellStart"/>
      <w:r>
        <w:t>Pit</w:t>
      </w:r>
      <w:r>
        <w:rPr>
          <w:rFonts w:ascii="Calibri" w:hAnsi="Calibri" w:cs="Calibri"/>
        </w:rPr>
        <w:t>ṛ</w:t>
      </w:r>
      <w:r>
        <w:t>-</w:t>
      </w:r>
      <w:proofErr w:type="gramStart"/>
      <w:r>
        <w:t>tarpa</w:t>
      </w:r>
      <w:r>
        <w:rPr>
          <w:rFonts w:ascii="Calibri" w:hAnsi="Calibri" w:cs="Calibri"/>
        </w:rPr>
        <w:t>ṇ</w:t>
      </w:r>
      <w:proofErr w:type="spellEnd"/>
      <w:r>
        <w:t xml:space="preserve">  (</w:t>
      </w:r>
      <w:proofErr w:type="gramEnd"/>
      <w:r>
        <w:t xml:space="preserve">Ancestor worship) is performed, the God of love- </w:t>
      </w:r>
      <w:proofErr w:type="spellStart"/>
      <w:r>
        <w:t>Kāmadeva</w:t>
      </w:r>
      <w:proofErr w:type="spellEnd"/>
      <w:r>
        <w:t xml:space="preserve"> - is worshipped and many educational institutions organise special prayers for </w:t>
      </w:r>
      <w:proofErr w:type="spellStart"/>
      <w:r>
        <w:t>Saraswatī</w:t>
      </w:r>
      <w:proofErr w:type="spellEnd"/>
      <w:r>
        <w:t>.</w:t>
      </w:r>
    </w:p>
    <w:p w14:paraId="4A1CB2B9" w14:textId="77777777" w:rsidR="000E1615" w:rsidRDefault="000E1615" w:rsidP="000E1615">
      <w:r>
        <w:t xml:space="preserve">Wherever prayers are thus organised, the colour yellow is prominent in use as it symbolizes knowledge, understanding, prosperity, optimism, energy and positivity. Idols of </w:t>
      </w:r>
      <w:proofErr w:type="spellStart"/>
      <w:r>
        <w:t>Saraswatī</w:t>
      </w:r>
      <w:proofErr w:type="spellEnd"/>
      <w:r>
        <w:t xml:space="preserve"> are adorned in yellow, people usually wear yellow clothes, and </w:t>
      </w:r>
      <w:proofErr w:type="gramStart"/>
      <w:r>
        <w:t>yellow-food</w:t>
      </w:r>
      <w:proofErr w:type="gramEnd"/>
      <w:r>
        <w:t xml:space="preserve"> is offered to the deity. </w:t>
      </w:r>
    </w:p>
    <w:p w14:paraId="150C3D42" w14:textId="77777777" w:rsidR="000E1615" w:rsidRDefault="000E1615" w:rsidP="000E1615">
      <w:r>
        <w:t>•    Ratha Saptamī</w:t>
      </w:r>
    </w:p>
    <w:p w14:paraId="610B60AC" w14:textId="77777777" w:rsidR="000E1615" w:rsidRDefault="000E1615" w:rsidP="000E1615">
      <w:r>
        <w:t xml:space="preserve">Ratha means chariot. Saptamī is a tithi in a lunar month corresponding to the seventh day of both Shukla and </w:t>
      </w:r>
      <w:proofErr w:type="spellStart"/>
      <w:r>
        <w:t>Kṛs</w:t>
      </w:r>
      <w:r>
        <w:rPr>
          <w:rFonts w:ascii="Arial" w:hAnsi="Arial" w:cs="Arial"/>
        </w:rPr>
        <w:t>͟</w:t>
      </w:r>
      <w:r>
        <w:t>hṇa</w:t>
      </w:r>
      <w:proofErr w:type="spellEnd"/>
      <w:r>
        <w:t xml:space="preserve"> </w:t>
      </w:r>
      <w:proofErr w:type="spellStart"/>
      <w:r>
        <w:t>paks</w:t>
      </w:r>
      <w:r>
        <w:rPr>
          <w:rFonts w:ascii="Arial" w:hAnsi="Arial" w:cs="Arial"/>
        </w:rPr>
        <w:t>͟</w:t>
      </w:r>
      <w:r>
        <w:t>ha-s</w:t>
      </w:r>
      <w:proofErr w:type="spellEnd"/>
      <w:r>
        <w:t xml:space="preserve">. It </w:t>
      </w:r>
      <w:proofErr w:type="gramStart"/>
      <w:r>
        <w:t>is considered to be</w:t>
      </w:r>
      <w:proofErr w:type="gramEnd"/>
      <w:r>
        <w:t xml:space="preserve"> the birth anniversary of </w:t>
      </w:r>
      <w:proofErr w:type="spellStart"/>
      <w:r>
        <w:t>Su</w:t>
      </w:r>
      <w:r>
        <w:rPr>
          <w:rFonts w:ascii="Aptos" w:hAnsi="Aptos" w:cs="Aptos"/>
        </w:rPr>
        <w:t>̄</w:t>
      </w:r>
      <w:r>
        <w:t>rya</w:t>
      </w:r>
      <w:proofErr w:type="spellEnd"/>
      <w:r>
        <w:t xml:space="preserve"> Deva, who was born to sage Kashyapa and Aditi.</w:t>
      </w:r>
    </w:p>
    <w:p w14:paraId="6C33FBDF" w14:textId="77777777" w:rsidR="000E1615" w:rsidRDefault="000E1615" w:rsidP="000E1615">
      <w:r>
        <w:t xml:space="preserve">On this day of Ratha Saptamī, the movement of the Sun towards the Northern hemisphere is believed to take definite effect, entering Makara </w:t>
      </w:r>
      <w:proofErr w:type="spellStart"/>
      <w:r>
        <w:t>Rāshi</w:t>
      </w:r>
      <w:proofErr w:type="spellEnd"/>
      <w:r>
        <w:t xml:space="preserve"> on Makara </w:t>
      </w:r>
      <w:proofErr w:type="spellStart"/>
      <w:r>
        <w:t>Saṅkramaṇa</w:t>
      </w:r>
      <w:proofErr w:type="spellEnd"/>
      <w:r>
        <w:t xml:space="preserve"> Day. Traditionally, it is regarded as the day on which the chariot of the Sun God drawn by seven horses, is diverted towards the north-east direction by his charioteer </w:t>
      </w:r>
      <w:proofErr w:type="spellStart"/>
      <w:r>
        <w:t>Aruṇa</w:t>
      </w:r>
      <w:proofErr w:type="spellEnd"/>
      <w:r>
        <w:t>, thus heralding spring.</w:t>
      </w:r>
    </w:p>
    <w:p w14:paraId="7937FE9F" w14:textId="77777777" w:rsidR="000E1615" w:rsidRDefault="000E1615" w:rsidP="000E1615">
      <w:r>
        <w:t xml:space="preserve">The characteristic of the Chariot of </w:t>
      </w:r>
      <w:proofErr w:type="spellStart"/>
      <w:r>
        <w:t>Sūrya</w:t>
      </w:r>
      <w:proofErr w:type="spellEnd"/>
      <w:r>
        <w:t xml:space="preserve"> Deva is said to be that it has only one wheel, representing the </w:t>
      </w:r>
      <w:proofErr w:type="spellStart"/>
      <w:r>
        <w:t>kāla-chakra</w:t>
      </w:r>
      <w:proofErr w:type="spellEnd"/>
      <w:r>
        <w:t xml:space="preserve"> (wheel of time) and seven horses represent the seven colours of light (VIBGYOR). It is also believed that the seven horses represent the seven days of a week. The wheel is known as </w:t>
      </w:r>
      <w:proofErr w:type="spellStart"/>
      <w:r>
        <w:t>Saṁvatsara</w:t>
      </w:r>
      <w:proofErr w:type="spellEnd"/>
      <w:r>
        <w:t xml:space="preserve"> - </w:t>
      </w:r>
      <w:proofErr w:type="spellStart"/>
      <w:r>
        <w:t>Sūrya</w:t>
      </w:r>
      <w:proofErr w:type="spellEnd"/>
      <w:r>
        <w:t xml:space="preserve"> Deva stays one month in each </w:t>
      </w:r>
      <w:proofErr w:type="spellStart"/>
      <w:r>
        <w:t>Rāshi</w:t>
      </w:r>
      <w:proofErr w:type="spellEnd"/>
      <w:r>
        <w:t xml:space="preserve"> (Zodiac sign) and takes 365 days or 12 months to complete a round of the 12 </w:t>
      </w:r>
      <w:proofErr w:type="spellStart"/>
      <w:r>
        <w:t>Rāshi-s</w:t>
      </w:r>
      <w:proofErr w:type="spellEnd"/>
      <w:r>
        <w:t>.</w:t>
      </w:r>
    </w:p>
    <w:p w14:paraId="72082594" w14:textId="77777777" w:rsidR="000E1615" w:rsidRDefault="000E1615" w:rsidP="000E1615">
      <w:r>
        <w:t xml:space="preserve">On this day, people take a traditional bath with seven Arka leaves, placing one leaf on the head, two on the shoulders, two on the knees and two on the feet. Arka is commonly called as </w:t>
      </w:r>
      <w:proofErr w:type="spellStart"/>
      <w:r>
        <w:t>Jilleḍu</w:t>
      </w:r>
      <w:proofErr w:type="spellEnd"/>
      <w:r>
        <w:t xml:space="preserve"> in Telugu, Ekka in Kannada, </w:t>
      </w:r>
      <w:proofErr w:type="spellStart"/>
      <w:r>
        <w:t>Erukku</w:t>
      </w:r>
      <w:proofErr w:type="spellEnd"/>
      <w:r>
        <w:t xml:space="preserve"> in Tamil, and </w:t>
      </w:r>
      <w:proofErr w:type="spellStart"/>
      <w:r>
        <w:t>Calotrope</w:t>
      </w:r>
      <w:proofErr w:type="spellEnd"/>
      <w:r>
        <w:t xml:space="preserve"> (bowstring hemp) in English. </w:t>
      </w:r>
    </w:p>
    <w:p w14:paraId="553DEEC6" w14:textId="77777777" w:rsidR="000E1615" w:rsidRDefault="000E1615" w:rsidP="000E1615">
      <w:r>
        <w:t xml:space="preserve">In the traditional homes of Chitrāpur Sāraswat </w:t>
      </w:r>
      <w:proofErr w:type="spellStart"/>
      <w:r>
        <w:t>Brāhmin-s</w:t>
      </w:r>
      <w:proofErr w:type="spellEnd"/>
      <w:r>
        <w:t xml:space="preserve">, a lamp is </w:t>
      </w:r>
      <w:proofErr w:type="gramStart"/>
      <w:r>
        <w:t>made out of</w:t>
      </w:r>
      <w:proofErr w:type="gramEnd"/>
      <w:r>
        <w:t xml:space="preserve"> </w:t>
      </w:r>
      <w:proofErr w:type="spellStart"/>
      <w:r>
        <w:t>poinya</w:t>
      </w:r>
      <w:proofErr w:type="spellEnd"/>
      <w:r>
        <w:t xml:space="preserve"> (stem of </w:t>
      </w:r>
      <w:proofErr w:type="spellStart"/>
      <w:r>
        <w:t>arecanut</w:t>
      </w:r>
      <w:proofErr w:type="spellEnd"/>
      <w:r>
        <w:t xml:space="preserve"> leaf) and a </w:t>
      </w:r>
      <w:proofErr w:type="spellStart"/>
      <w:r>
        <w:t>dīpa</w:t>
      </w:r>
      <w:proofErr w:type="spellEnd"/>
      <w:r>
        <w:t xml:space="preserve"> is lit in it near the Tulasī </w:t>
      </w:r>
      <w:proofErr w:type="spellStart"/>
      <w:r>
        <w:t>kaṭṭo</w:t>
      </w:r>
      <w:proofErr w:type="spellEnd"/>
      <w:r>
        <w:t xml:space="preserve">̆. Also, a </w:t>
      </w:r>
      <w:proofErr w:type="spellStart"/>
      <w:r>
        <w:t>dīpa</w:t>
      </w:r>
      <w:proofErr w:type="spellEnd"/>
      <w:r>
        <w:t xml:space="preserve"> is lit on an Arka leaf and Arka </w:t>
      </w:r>
      <w:proofErr w:type="spellStart"/>
      <w:r>
        <w:t>tarpaṇa</w:t>
      </w:r>
      <w:proofErr w:type="spellEnd"/>
      <w:r>
        <w:t xml:space="preserve"> is done in a lake or pond by placing it in the water.</w:t>
      </w:r>
    </w:p>
    <w:p w14:paraId="012F2C10" w14:textId="77777777" w:rsidR="000E1615" w:rsidRDefault="000E1615" w:rsidP="000E1615">
      <w:r>
        <w:t xml:space="preserve">Ratha Saptamī holds a special significance for the Chitrāpur Sāraswat </w:t>
      </w:r>
      <w:proofErr w:type="spellStart"/>
      <w:r>
        <w:t>Samāja</w:t>
      </w:r>
      <w:proofErr w:type="spellEnd"/>
      <w:r>
        <w:t xml:space="preserve"> as it is also our Guru </w:t>
      </w:r>
      <w:proofErr w:type="spellStart"/>
      <w:r>
        <w:t>Prāpti</w:t>
      </w:r>
      <w:proofErr w:type="spellEnd"/>
      <w:r>
        <w:t xml:space="preserve"> </w:t>
      </w:r>
      <w:proofErr w:type="spellStart"/>
      <w:r>
        <w:t>Diwasa</w:t>
      </w:r>
      <w:proofErr w:type="spellEnd"/>
      <w:r>
        <w:t xml:space="preserve"> - the day that H.H. Shrīmat </w:t>
      </w:r>
      <w:proofErr w:type="spellStart"/>
      <w:r>
        <w:t>Parijñānāshram</w:t>
      </w:r>
      <w:proofErr w:type="spellEnd"/>
      <w:r>
        <w:t xml:space="preserve"> Swāmījī I arrived at </w:t>
      </w:r>
      <w:proofErr w:type="spellStart"/>
      <w:r>
        <w:t>Kot̄ītīrtha</w:t>
      </w:r>
      <w:proofErr w:type="spellEnd"/>
      <w:r>
        <w:t xml:space="preserve">, </w:t>
      </w:r>
      <w:proofErr w:type="spellStart"/>
      <w:r>
        <w:t>Gokarṇa</w:t>
      </w:r>
      <w:proofErr w:type="spellEnd"/>
      <w:r>
        <w:t xml:space="preserve"> after intense </w:t>
      </w:r>
      <w:proofErr w:type="spellStart"/>
      <w:r>
        <w:t>tapascharya</w:t>
      </w:r>
      <w:proofErr w:type="spellEnd"/>
      <w:r>
        <w:t xml:space="preserve">̄ and prayers by our ancestors. On this day, </w:t>
      </w:r>
      <w:proofErr w:type="spellStart"/>
      <w:r>
        <w:t>vishes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 seva</w:t>
      </w:r>
      <w:r>
        <w:rPr>
          <w:rFonts w:ascii="Aptos" w:hAnsi="Aptos" w:cs="Aptos"/>
        </w:rPr>
        <w:t>̄</w:t>
      </w:r>
      <w:r>
        <w:t>/</w:t>
      </w:r>
      <w:proofErr w:type="spellStart"/>
      <w:r>
        <w:t>pu</w:t>
      </w:r>
      <w:r>
        <w:rPr>
          <w:rFonts w:ascii="Aptos" w:hAnsi="Aptos" w:cs="Aptos"/>
        </w:rPr>
        <w:t>̄</w:t>
      </w:r>
      <w:r>
        <w:t>ja</w:t>
      </w:r>
      <w:proofErr w:type="spellEnd"/>
      <w:r>
        <w:rPr>
          <w:rFonts w:ascii="Aptos" w:hAnsi="Aptos" w:cs="Aptos"/>
        </w:rPr>
        <w:t>̄</w:t>
      </w:r>
      <w:r>
        <w:t xml:space="preserve"> is offered at Shira</w:t>
      </w:r>
      <w:r>
        <w:rPr>
          <w:rFonts w:ascii="Aptos" w:hAnsi="Aptos" w:cs="Aptos"/>
        </w:rPr>
        <w:t>̄</w:t>
      </w:r>
      <w:r>
        <w:t>li</w:t>
      </w:r>
      <w:r>
        <w:rPr>
          <w:rFonts w:ascii="Aptos" w:hAnsi="Aptos" w:cs="Aptos"/>
        </w:rPr>
        <w:t>̄</w:t>
      </w:r>
      <w:r>
        <w:t xml:space="preserve"> Mat</w:t>
      </w:r>
      <w:r>
        <w:rPr>
          <w:rFonts w:ascii="Arial" w:hAnsi="Arial" w:cs="Arial"/>
        </w:rPr>
        <w:t>͟</w:t>
      </w:r>
      <w:r>
        <w:t>h.</w:t>
      </w:r>
    </w:p>
    <w:p w14:paraId="41082FB4" w14:textId="77777777" w:rsidR="000E1615" w:rsidRDefault="000E1615" w:rsidP="000E1615">
      <w:r>
        <w:t xml:space="preserve">•    </w:t>
      </w:r>
      <w:proofErr w:type="spellStart"/>
      <w:r>
        <w:t>Bhīs</w:t>
      </w:r>
      <w:r>
        <w:rPr>
          <w:rFonts w:ascii="Arial" w:hAnsi="Arial" w:cs="Arial"/>
        </w:rPr>
        <w:t>͟</w:t>
      </w:r>
      <w:r>
        <w:t>hma</w:t>
      </w:r>
      <w:r>
        <w:rPr>
          <w:rFonts w:ascii="Aptos" w:hAnsi="Aptos" w:cs="Aptos"/>
        </w:rPr>
        <w:t>̄</w:t>
      </w:r>
      <w:r>
        <w:t>s</w:t>
      </w:r>
      <w:r>
        <w:rPr>
          <w:rFonts w:ascii="Arial" w:hAnsi="Arial" w:cs="Arial"/>
        </w:rPr>
        <w:t>͟</w:t>
      </w:r>
      <w:r>
        <w:t>hṭami</w:t>
      </w:r>
      <w:proofErr w:type="spellEnd"/>
      <w:r>
        <w:rPr>
          <w:rFonts w:ascii="Aptos" w:hAnsi="Aptos" w:cs="Aptos"/>
        </w:rPr>
        <w:t>̄</w:t>
      </w:r>
      <w:r>
        <w:t xml:space="preserve">    </w:t>
      </w:r>
    </w:p>
    <w:p w14:paraId="0F551C35" w14:textId="77777777" w:rsidR="000E1615" w:rsidRDefault="000E1615" w:rsidP="000E1615">
      <w:proofErr w:type="spellStart"/>
      <w:r>
        <w:t>Māgha</w:t>
      </w:r>
      <w:proofErr w:type="spellEnd"/>
      <w:r>
        <w:t xml:space="preserve"> </w:t>
      </w:r>
      <w:proofErr w:type="spellStart"/>
      <w:r>
        <w:t>Māsa</w:t>
      </w:r>
      <w:proofErr w:type="spellEnd"/>
      <w:r>
        <w:t xml:space="preserve"> has numerous days dedicated to </w:t>
      </w:r>
      <w:proofErr w:type="spellStart"/>
      <w:r>
        <w:t>Bhīs</w:t>
      </w:r>
      <w:r>
        <w:rPr>
          <w:rFonts w:ascii="Arial" w:hAnsi="Arial" w:cs="Arial"/>
        </w:rPr>
        <w:t>͟</w:t>
      </w:r>
      <w:r>
        <w:t>hma</w:t>
      </w:r>
      <w:proofErr w:type="spellEnd"/>
      <w:r>
        <w:t xml:space="preserve"> in various regions of India. Some of the important ones are </w:t>
      </w:r>
      <w:proofErr w:type="spellStart"/>
      <w:r>
        <w:t>Bhi</w:t>
      </w:r>
      <w:r>
        <w:rPr>
          <w:rFonts w:ascii="Aptos" w:hAnsi="Aptos" w:cs="Aptos"/>
        </w:rPr>
        <w:t>̄</w:t>
      </w:r>
      <w:r>
        <w:t>s</w:t>
      </w:r>
      <w:r>
        <w:rPr>
          <w:rFonts w:ascii="Arial" w:hAnsi="Arial" w:cs="Arial"/>
        </w:rPr>
        <w:t>͟</w:t>
      </w:r>
      <w:r>
        <w:t>hma</w:t>
      </w:r>
      <w:proofErr w:type="spellEnd"/>
      <w:r>
        <w:t xml:space="preserve"> </w:t>
      </w:r>
      <w:proofErr w:type="spellStart"/>
      <w:r>
        <w:t>As</w:t>
      </w:r>
      <w:r>
        <w:rPr>
          <w:rFonts w:ascii="Arial" w:hAnsi="Arial" w:cs="Arial"/>
        </w:rPr>
        <w:t>͟</w:t>
      </w:r>
      <w:r>
        <w:t>hṭami</w:t>
      </w:r>
      <w:proofErr w:type="spellEnd"/>
      <w:r>
        <w:rPr>
          <w:rFonts w:ascii="Aptos" w:hAnsi="Aptos" w:cs="Aptos"/>
        </w:rPr>
        <w:t>̄</w:t>
      </w:r>
      <w:r>
        <w:t xml:space="preserve">, </w:t>
      </w:r>
      <w:proofErr w:type="spellStart"/>
      <w:r>
        <w:t>Bhi</w:t>
      </w:r>
      <w:r>
        <w:rPr>
          <w:rFonts w:ascii="Aptos" w:hAnsi="Aptos" w:cs="Aptos"/>
        </w:rPr>
        <w:t>̄</w:t>
      </w:r>
      <w:r>
        <w:t>s</w:t>
      </w:r>
      <w:r>
        <w:rPr>
          <w:rFonts w:ascii="Arial" w:hAnsi="Arial" w:cs="Arial"/>
        </w:rPr>
        <w:t>͟</w:t>
      </w:r>
      <w:r>
        <w:t>hma</w:t>
      </w:r>
      <w:proofErr w:type="spellEnd"/>
      <w:r>
        <w:t xml:space="preserve"> </w:t>
      </w:r>
      <w:proofErr w:type="spellStart"/>
      <w:r>
        <w:t>Dwa</w:t>
      </w:r>
      <w:r>
        <w:rPr>
          <w:rFonts w:ascii="Aptos" w:hAnsi="Aptos" w:cs="Aptos"/>
        </w:rPr>
        <w:t>̄</w:t>
      </w:r>
      <w:r>
        <w:t>dashi</w:t>
      </w:r>
      <w:proofErr w:type="spellEnd"/>
      <w:r>
        <w:rPr>
          <w:rFonts w:ascii="Aptos" w:hAnsi="Aptos" w:cs="Aptos"/>
        </w:rPr>
        <w:t>̄</w:t>
      </w:r>
      <w:r>
        <w:t xml:space="preserve"> and </w:t>
      </w:r>
      <w:proofErr w:type="spellStart"/>
      <w:r>
        <w:t>Bhi</w:t>
      </w:r>
      <w:r>
        <w:rPr>
          <w:rFonts w:ascii="Aptos" w:hAnsi="Aptos" w:cs="Aptos"/>
        </w:rPr>
        <w:t>̄</w:t>
      </w:r>
      <w:r>
        <w:t>s</w:t>
      </w:r>
      <w:r>
        <w:rPr>
          <w:rFonts w:ascii="Arial" w:hAnsi="Arial" w:cs="Arial"/>
        </w:rPr>
        <w:t>͟</w:t>
      </w:r>
      <w:r>
        <w:t>hma</w:t>
      </w:r>
      <w:proofErr w:type="spellEnd"/>
      <w:r>
        <w:t xml:space="preserve"> </w:t>
      </w:r>
      <w:proofErr w:type="spellStart"/>
      <w:r>
        <w:t>Eka</w:t>
      </w:r>
      <w:r>
        <w:rPr>
          <w:rFonts w:ascii="Aptos" w:hAnsi="Aptos" w:cs="Aptos"/>
        </w:rPr>
        <w:t>̄</w:t>
      </w:r>
      <w:r>
        <w:t>dashi</w:t>
      </w:r>
      <w:proofErr w:type="spellEnd"/>
      <w:r>
        <w:rPr>
          <w:rFonts w:ascii="Aptos" w:hAnsi="Aptos" w:cs="Aptos"/>
        </w:rPr>
        <w:t>̄</w:t>
      </w:r>
      <w:r>
        <w:t xml:space="preserve">. </w:t>
      </w:r>
      <w:proofErr w:type="spellStart"/>
      <w:r>
        <w:t>Bhi</w:t>
      </w:r>
      <w:r>
        <w:rPr>
          <w:rFonts w:ascii="Aptos" w:hAnsi="Aptos" w:cs="Aptos"/>
        </w:rPr>
        <w:t>̄</w:t>
      </w:r>
      <w:r>
        <w:t>s</w:t>
      </w:r>
      <w:r>
        <w:rPr>
          <w:rFonts w:ascii="Arial" w:hAnsi="Arial" w:cs="Arial"/>
        </w:rPr>
        <w:t>͟</w:t>
      </w:r>
      <w:r>
        <w:t>hma</w:t>
      </w:r>
      <w:r>
        <w:rPr>
          <w:rFonts w:ascii="Aptos" w:hAnsi="Aptos" w:cs="Aptos"/>
        </w:rPr>
        <w:t>̄</w:t>
      </w:r>
      <w:r>
        <w:t>s</w:t>
      </w:r>
      <w:r>
        <w:rPr>
          <w:rFonts w:ascii="Arial" w:hAnsi="Arial" w:cs="Arial"/>
        </w:rPr>
        <w:t>͟</w:t>
      </w:r>
      <w:r>
        <w:t>hṭami</w:t>
      </w:r>
      <w:proofErr w:type="spellEnd"/>
      <w:r>
        <w:rPr>
          <w:rFonts w:ascii="Aptos" w:hAnsi="Aptos" w:cs="Aptos"/>
        </w:rPr>
        <w:t>̄</w:t>
      </w:r>
      <w:r>
        <w:t xml:space="preserve"> as the name signifies is also associated with </w:t>
      </w:r>
      <w:proofErr w:type="spellStart"/>
      <w:r>
        <w:t>Bhi</w:t>
      </w:r>
      <w:r>
        <w:rPr>
          <w:rFonts w:ascii="Aptos" w:hAnsi="Aptos" w:cs="Aptos"/>
        </w:rPr>
        <w:t>̄</w:t>
      </w:r>
      <w:r>
        <w:t>s</w:t>
      </w:r>
      <w:r>
        <w:rPr>
          <w:rFonts w:ascii="Arial" w:hAnsi="Arial" w:cs="Arial"/>
        </w:rPr>
        <w:t>͟</w:t>
      </w:r>
      <w:r>
        <w:t>hma</w:t>
      </w:r>
      <w:proofErr w:type="spellEnd"/>
      <w:r>
        <w:t xml:space="preserve"> </w:t>
      </w:r>
      <w:proofErr w:type="spellStart"/>
      <w:r>
        <w:t>Pita</w:t>
      </w:r>
      <w:r>
        <w:rPr>
          <w:rFonts w:ascii="Aptos" w:hAnsi="Aptos" w:cs="Aptos"/>
        </w:rPr>
        <w:t>̄</w:t>
      </w:r>
      <w:r>
        <w:t>maha</w:t>
      </w:r>
      <w:proofErr w:type="spellEnd"/>
      <w:r>
        <w:t xml:space="preserve">, the most revered character of the great Epic, </w:t>
      </w:r>
      <w:proofErr w:type="spellStart"/>
      <w:r>
        <w:t>Maha</w:t>
      </w:r>
      <w:r>
        <w:rPr>
          <w:rFonts w:ascii="Aptos" w:hAnsi="Aptos" w:cs="Aptos"/>
        </w:rPr>
        <w:t>̄</w:t>
      </w:r>
      <w:r>
        <w:t>bha</w:t>
      </w:r>
      <w:r>
        <w:rPr>
          <w:rFonts w:ascii="Aptos" w:hAnsi="Aptos" w:cs="Aptos"/>
        </w:rPr>
        <w:t>̄</w:t>
      </w:r>
      <w:r>
        <w:t>rata</w:t>
      </w:r>
      <w:proofErr w:type="spellEnd"/>
      <w:r>
        <w:t xml:space="preserve">. It was on this day that </w:t>
      </w:r>
      <w:proofErr w:type="spellStart"/>
      <w:r>
        <w:t>Bhi</w:t>
      </w:r>
      <w:r>
        <w:rPr>
          <w:rFonts w:ascii="Aptos" w:hAnsi="Aptos" w:cs="Aptos"/>
        </w:rPr>
        <w:t>̄</w:t>
      </w:r>
      <w:r>
        <w:t>s</w:t>
      </w:r>
      <w:r>
        <w:rPr>
          <w:rFonts w:ascii="Arial" w:hAnsi="Arial" w:cs="Arial"/>
        </w:rPr>
        <w:t>͟</w:t>
      </w:r>
      <w:r>
        <w:t>hma</w:t>
      </w:r>
      <w:proofErr w:type="spellEnd"/>
      <w:r>
        <w:t xml:space="preserve"> breathed his last and is commemorated as the day of his </w:t>
      </w:r>
      <w:proofErr w:type="spellStart"/>
      <w:r>
        <w:t>Nirva</w:t>
      </w:r>
      <w:r>
        <w:rPr>
          <w:rFonts w:ascii="Aptos" w:hAnsi="Aptos" w:cs="Aptos"/>
        </w:rPr>
        <w:t>̄</w:t>
      </w:r>
      <w:r>
        <w:t>ṇa</w:t>
      </w:r>
      <w:proofErr w:type="spellEnd"/>
      <w:r>
        <w:t xml:space="preserve">. </w:t>
      </w:r>
      <w:proofErr w:type="spellStart"/>
      <w:r>
        <w:t>Bhi</w:t>
      </w:r>
      <w:r>
        <w:rPr>
          <w:rFonts w:ascii="Aptos" w:hAnsi="Aptos" w:cs="Aptos"/>
        </w:rPr>
        <w:t>̄</w:t>
      </w:r>
      <w:r>
        <w:t>s</w:t>
      </w:r>
      <w:r>
        <w:rPr>
          <w:rFonts w:ascii="Arial" w:hAnsi="Arial" w:cs="Arial"/>
        </w:rPr>
        <w:t>͟</w:t>
      </w:r>
      <w:r>
        <w:t>hma</w:t>
      </w:r>
      <w:r>
        <w:rPr>
          <w:rFonts w:ascii="Aptos" w:hAnsi="Aptos" w:cs="Aptos"/>
        </w:rPr>
        <w:t>̄</w:t>
      </w:r>
      <w:r>
        <w:t>s</w:t>
      </w:r>
      <w:r>
        <w:rPr>
          <w:rFonts w:ascii="Arial" w:hAnsi="Arial" w:cs="Arial"/>
        </w:rPr>
        <w:t>͟</w:t>
      </w:r>
      <w:r>
        <w:t>hṭami</w:t>
      </w:r>
      <w:proofErr w:type="spellEnd"/>
      <w:r>
        <w:rPr>
          <w:rFonts w:ascii="Aptos" w:hAnsi="Aptos" w:cs="Aptos"/>
        </w:rPr>
        <w:t>̄</w:t>
      </w:r>
      <w:r>
        <w:t xml:space="preserve"> occurs on the eighth day (</w:t>
      </w:r>
      <w:proofErr w:type="spellStart"/>
      <w:r>
        <w:t>As</w:t>
      </w:r>
      <w:r>
        <w:rPr>
          <w:rFonts w:ascii="Arial" w:hAnsi="Arial" w:cs="Arial"/>
        </w:rPr>
        <w:t>͟</w:t>
      </w:r>
      <w:r>
        <w:t>hṭami</w:t>
      </w:r>
      <w:proofErr w:type="spellEnd"/>
      <w:r>
        <w:rPr>
          <w:rFonts w:ascii="Aptos" w:hAnsi="Aptos" w:cs="Aptos"/>
        </w:rPr>
        <w:t>̄</w:t>
      </w:r>
      <w:r>
        <w:t xml:space="preserve">) of the bright fortnight (Shukla </w:t>
      </w:r>
      <w:proofErr w:type="spellStart"/>
      <w:r>
        <w:t>Paks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) in </w:t>
      </w:r>
      <w:proofErr w:type="spellStart"/>
      <w:r>
        <w:t>Ma</w:t>
      </w:r>
      <w:r>
        <w:rPr>
          <w:rFonts w:ascii="Aptos" w:hAnsi="Aptos" w:cs="Aptos"/>
        </w:rPr>
        <w:t>̄</w:t>
      </w:r>
      <w:r>
        <w:t>gha</w:t>
      </w:r>
      <w:proofErr w:type="spellEnd"/>
      <w:r>
        <w:t xml:space="preserve"> </w:t>
      </w:r>
      <w:proofErr w:type="spellStart"/>
      <w:r>
        <w:t>Ma</w:t>
      </w:r>
      <w:r>
        <w:rPr>
          <w:rFonts w:ascii="Aptos" w:hAnsi="Aptos" w:cs="Aptos"/>
        </w:rPr>
        <w:t>̄</w:t>
      </w:r>
      <w:r>
        <w:t>sa</w:t>
      </w:r>
      <w:proofErr w:type="spellEnd"/>
      <w:r>
        <w:t>, the day after Ratha Saptami</w:t>
      </w:r>
      <w:r>
        <w:rPr>
          <w:rFonts w:ascii="Aptos" w:hAnsi="Aptos" w:cs="Aptos"/>
        </w:rPr>
        <w:t>̄</w:t>
      </w:r>
      <w:r>
        <w:t>.</w:t>
      </w:r>
    </w:p>
    <w:p w14:paraId="121F6A93" w14:textId="77777777" w:rsidR="000E1615" w:rsidRDefault="000E1615" w:rsidP="000E1615">
      <w:r>
        <w:t xml:space="preserve">•    </w:t>
      </w:r>
      <w:proofErr w:type="spellStart"/>
      <w:r>
        <w:t>Bhīs</w:t>
      </w:r>
      <w:r>
        <w:rPr>
          <w:rFonts w:ascii="Arial" w:hAnsi="Arial" w:cs="Arial"/>
        </w:rPr>
        <w:t>͟</w:t>
      </w:r>
      <w:r>
        <w:t>hma</w:t>
      </w:r>
      <w:proofErr w:type="spellEnd"/>
      <w:r>
        <w:t xml:space="preserve"> </w:t>
      </w:r>
      <w:proofErr w:type="spellStart"/>
      <w:r>
        <w:t>Ek</w:t>
      </w:r>
      <w:r>
        <w:rPr>
          <w:rFonts w:ascii="Aptos" w:hAnsi="Aptos" w:cs="Aptos"/>
        </w:rPr>
        <w:t>ā</w:t>
      </w:r>
      <w:r>
        <w:t>dash</w:t>
      </w:r>
      <w:r>
        <w:rPr>
          <w:rFonts w:ascii="Aptos" w:hAnsi="Aptos" w:cs="Aptos"/>
        </w:rPr>
        <w:t>ī</w:t>
      </w:r>
      <w:proofErr w:type="spellEnd"/>
    </w:p>
    <w:p w14:paraId="1CAFD6E9" w14:textId="77777777" w:rsidR="000E1615" w:rsidRDefault="000E1615" w:rsidP="000E1615">
      <w:r>
        <w:t xml:space="preserve">The popular belief is that the </w:t>
      </w:r>
      <w:proofErr w:type="spellStart"/>
      <w:r>
        <w:t>Vis</w:t>
      </w:r>
      <w:r>
        <w:rPr>
          <w:rFonts w:ascii="Arial" w:hAnsi="Arial" w:cs="Arial"/>
        </w:rPr>
        <w:t>͟</w:t>
      </w:r>
      <w:r>
        <w:t>h</w:t>
      </w:r>
      <w:r>
        <w:rPr>
          <w:rFonts w:ascii="Calibri" w:hAnsi="Calibri" w:cs="Calibri"/>
        </w:rPr>
        <w:t>ṇ</w:t>
      </w:r>
      <w:r>
        <w:t>u</w:t>
      </w:r>
      <w:proofErr w:type="spellEnd"/>
      <w:r>
        <w:t xml:space="preserve"> </w:t>
      </w:r>
      <w:proofErr w:type="spellStart"/>
      <w:r>
        <w:t>Sahasranāma</w:t>
      </w:r>
      <w:proofErr w:type="spellEnd"/>
      <w:r>
        <w:t xml:space="preserve"> Stotram (thousand names dedicated to Lord </w:t>
      </w:r>
      <w:proofErr w:type="spellStart"/>
      <w:r>
        <w:t>Vis</w:t>
      </w:r>
      <w:r>
        <w:rPr>
          <w:rFonts w:ascii="Arial" w:hAnsi="Arial" w:cs="Arial"/>
        </w:rPr>
        <w:t>͟</w:t>
      </w:r>
      <w:r>
        <w:t>h</w:t>
      </w:r>
      <w:r>
        <w:rPr>
          <w:rFonts w:ascii="Calibri" w:hAnsi="Calibri" w:cs="Calibri"/>
        </w:rPr>
        <w:t>ṇ</w:t>
      </w:r>
      <w:r>
        <w:t>u</w:t>
      </w:r>
      <w:proofErr w:type="spellEnd"/>
      <w:r>
        <w:t xml:space="preserve">) was revealed to the </w:t>
      </w:r>
      <w:proofErr w:type="spellStart"/>
      <w:r>
        <w:t>Pā</w:t>
      </w:r>
      <w:r>
        <w:rPr>
          <w:rFonts w:ascii="Calibri" w:hAnsi="Calibri" w:cs="Calibri"/>
        </w:rPr>
        <w:t>ṇḍ</w:t>
      </w:r>
      <w:r>
        <w:t>avā</w:t>
      </w:r>
      <w:proofErr w:type="spellEnd"/>
      <w:r>
        <w:t xml:space="preserve">-s on this day by </w:t>
      </w:r>
      <w:proofErr w:type="spellStart"/>
      <w:r>
        <w:t>Bhīs</w:t>
      </w:r>
      <w:r>
        <w:rPr>
          <w:rFonts w:ascii="Arial" w:hAnsi="Arial" w:cs="Arial"/>
        </w:rPr>
        <w:t>͟</w:t>
      </w:r>
      <w:r>
        <w:t>hma</w:t>
      </w:r>
      <w:proofErr w:type="spellEnd"/>
      <w:r>
        <w:t xml:space="preserve">, while lying on a bed of arrows after the Great War in the </w:t>
      </w:r>
      <w:proofErr w:type="spellStart"/>
      <w:r>
        <w:t>Mah</w:t>
      </w:r>
      <w:r>
        <w:rPr>
          <w:rFonts w:ascii="Aptos" w:hAnsi="Aptos" w:cs="Aptos"/>
        </w:rPr>
        <w:t>ā</w:t>
      </w:r>
      <w:r>
        <w:t>bh</w:t>
      </w:r>
      <w:r>
        <w:rPr>
          <w:rFonts w:ascii="Aptos" w:hAnsi="Aptos" w:cs="Aptos"/>
        </w:rPr>
        <w:t>ā</w:t>
      </w:r>
      <w:r>
        <w:t>rata</w:t>
      </w:r>
      <w:proofErr w:type="spellEnd"/>
      <w:r>
        <w:t xml:space="preserve"> and in the presence of Lord </w:t>
      </w:r>
      <w:proofErr w:type="spellStart"/>
      <w:r>
        <w:t>K</w:t>
      </w:r>
      <w:r>
        <w:rPr>
          <w:rFonts w:ascii="Calibri" w:hAnsi="Calibri" w:cs="Calibri"/>
        </w:rPr>
        <w:t>ṛ</w:t>
      </w:r>
      <w:r>
        <w:t>s</w:t>
      </w:r>
      <w:r>
        <w:rPr>
          <w:rFonts w:ascii="Arial" w:hAnsi="Arial" w:cs="Arial"/>
        </w:rPr>
        <w:t>͟</w:t>
      </w:r>
      <w:r>
        <w:t>h</w:t>
      </w:r>
      <w:r>
        <w:rPr>
          <w:rFonts w:ascii="Calibri" w:hAnsi="Calibri" w:cs="Calibri"/>
        </w:rPr>
        <w:t>ṇ</w:t>
      </w:r>
      <w:r>
        <w:t>a</w:t>
      </w:r>
      <w:proofErr w:type="spellEnd"/>
      <w:r>
        <w:t xml:space="preserve">, who is an incarnation of Lord </w:t>
      </w:r>
      <w:proofErr w:type="spellStart"/>
      <w:r>
        <w:t>Vis</w:t>
      </w:r>
      <w:r>
        <w:rPr>
          <w:rFonts w:ascii="Arial" w:hAnsi="Arial" w:cs="Arial"/>
        </w:rPr>
        <w:t>͟</w:t>
      </w:r>
      <w:r>
        <w:t>h</w:t>
      </w:r>
      <w:r>
        <w:rPr>
          <w:rFonts w:ascii="Calibri" w:hAnsi="Calibri" w:cs="Calibri"/>
        </w:rPr>
        <w:t>ṇ</w:t>
      </w:r>
      <w:r>
        <w:t>u</w:t>
      </w:r>
      <w:proofErr w:type="spellEnd"/>
      <w:r>
        <w:t xml:space="preserve">. </w:t>
      </w:r>
    </w:p>
    <w:p w14:paraId="2F17B5C1" w14:textId="77777777" w:rsidR="000E1615" w:rsidRDefault="000E1615" w:rsidP="000E1615">
      <w:r>
        <w:t xml:space="preserve">•    </w:t>
      </w:r>
      <w:proofErr w:type="spellStart"/>
      <w:proofErr w:type="gramStart"/>
      <w:r>
        <w:t>Vardhantyutsava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Māgha</w:t>
      </w:r>
      <w:proofErr w:type="spellEnd"/>
      <w:r>
        <w:t xml:space="preserve"> Shukla </w:t>
      </w:r>
      <w:proofErr w:type="spellStart"/>
      <w:r>
        <w:t>Navamī</w:t>
      </w:r>
      <w:proofErr w:type="spellEnd"/>
      <w:r>
        <w:t xml:space="preserve"> is also the day we celebrate the </w:t>
      </w:r>
      <w:proofErr w:type="spellStart"/>
      <w:r>
        <w:t>Vardhantī</w:t>
      </w:r>
      <w:proofErr w:type="spellEnd"/>
      <w:r>
        <w:t xml:space="preserve">-s of </w:t>
      </w:r>
      <w:proofErr w:type="spellStart"/>
      <w:r>
        <w:t>Shrīvallī</w:t>
      </w:r>
      <w:proofErr w:type="spellEnd"/>
      <w:r>
        <w:t xml:space="preserve"> </w:t>
      </w:r>
      <w:proofErr w:type="spellStart"/>
      <w:r>
        <w:t>Bhuvaneshwarī</w:t>
      </w:r>
      <w:proofErr w:type="spellEnd"/>
      <w:r>
        <w:t xml:space="preserve"> Sannidhi, Shrī </w:t>
      </w:r>
      <w:proofErr w:type="spellStart"/>
      <w:r>
        <w:t>Mahāga</w:t>
      </w:r>
      <w:r>
        <w:rPr>
          <w:rFonts w:ascii="Calibri" w:hAnsi="Calibri" w:cs="Calibri"/>
        </w:rPr>
        <w:t>ṇ</w:t>
      </w:r>
      <w:r>
        <w:t>apti</w:t>
      </w:r>
      <w:proofErr w:type="spellEnd"/>
      <w:r>
        <w:t xml:space="preserve"> Sannidhi, Shrīmat </w:t>
      </w:r>
      <w:proofErr w:type="spellStart"/>
      <w:r>
        <w:rPr>
          <w:rFonts w:ascii="Arial" w:hAnsi="Arial" w:cs="Arial"/>
        </w:rPr>
        <w:t>Ᾱ</w:t>
      </w:r>
      <w:r>
        <w:t>dya</w:t>
      </w:r>
      <w:proofErr w:type="spellEnd"/>
      <w:r>
        <w:t xml:space="preserve"> </w:t>
      </w:r>
      <w:proofErr w:type="spellStart"/>
      <w:r>
        <w:t>Sha</w:t>
      </w:r>
      <w:r>
        <w:rPr>
          <w:rFonts w:ascii="Calibri" w:hAnsi="Calibri" w:cs="Calibri"/>
        </w:rPr>
        <w:t>ṅ</w:t>
      </w:r>
      <w:r>
        <w:t>karāchārya</w:t>
      </w:r>
      <w:proofErr w:type="spellEnd"/>
      <w:r>
        <w:t xml:space="preserve"> Sannidhi, Shrī </w:t>
      </w:r>
      <w:proofErr w:type="spellStart"/>
      <w:r>
        <w:t>Gurupādukā</w:t>
      </w:r>
      <w:proofErr w:type="spellEnd"/>
      <w:r>
        <w:t xml:space="preserve"> Sannidhi, Shrī </w:t>
      </w:r>
      <w:proofErr w:type="spellStart"/>
      <w:r>
        <w:t>Rāmāñjaneya</w:t>
      </w:r>
      <w:proofErr w:type="spellEnd"/>
      <w:r>
        <w:t xml:space="preserve"> Sannidhi, and </w:t>
      </w:r>
      <w:proofErr w:type="spellStart"/>
      <w:r>
        <w:t>Ks</w:t>
      </w:r>
      <w:r>
        <w:rPr>
          <w:rFonts w:ascii="Arial" w:hAnsi="Arial" w:cs="Arial"/>
        </w:rPr>
        <w:t>͟</w:t>
      </w:r>
      <w:r>
        <w:t>hetrap</w:t>
      </w:r>
      <w:r>
        <w:rPr>
          <w:rFonts w:ascii="Aptos" w:hAnsi="Aptos" w:cs="Aptos"/>
        </w:rPr>
        <w:t>ā</w:t>
      </w:r>
      <w:r>
        <w:t>la</w:t>
      </w:r>
      <w:proofErr w:type="spellEnd"/>
      <w:r>
        <w:t xml:space="preserve"> Sannidhi at Shr</w:t>
      </w:r>
      <w:r>
        <w:rPr>
          <w:rFonts w:ascii="Aptos" w:hAnsi="Aptos" w:cs="Aptos"/>
        </w:rPr>
        <w:t>ī</w:t>
      </w:r>
      <w:r>
        <w:t xml:space="preserve"> Chitr</w:t>
      </w:r>
      <w:r>
        <w:rPr>
          <w:rFonts w:ascii="Aptos" w:hAnsi="Aptos" w:cs="Aptos"/>
        </w:rPr>
        <w:t>ā</w:t>
      </w:r>
      <w:r>
        <w:t>pur Mat</w:t>
      </w:r>
      <w:r>
        <w:rPr>
          <w:rFonts w:ascii="Arial" w:hAnsi="Arial" w:cs="Arial"/>
        </w:rPr>
        <w:t>͟</w:t>
      </w:r>
      <w:r>
        <w:t>h Shir</w:t>
      </w:r>
      <w:r>
        <w:rPr>
          <w:rFonts w:ascii="Aptos" w:hAnsi="Aptos" w:cs="Aptos"/>
        </w:rPr>
        <w:t>ā</w:t>
      </w:r>
      <w:r>
        <w:t>l</w:t>
      </w:r>
      <w:r>
        <w:rPr>
          <w:rFonts w:ascii="Aptos" w:hAnsi="Aptos" w:cs="Aptos"/>
        </w:rPr>
        <w:t>ī</w:t>
      </w:r>
      <w:r>
        <w:t xml:space="preserve">. On </w:t>
      </w:r>
      <w:r>
        <w:lastRenderedPageBreak/>
        <w:t xml:space="preserve">this auspicious occasion, a five-coconut </w:t>
      </w:r>
      <w:proofErr w:type="spellStart"/>
      <w:r>
        <w:t>Ga</w:t>
      </w:r>
      <w:r>
        <w:rPr>
          <w:rFonts w:ascii="Calibri" w:hAnsi="Calibri" w:cs="Calibri"/>
        </w:rPr>
        <w:t>ṇ</w:t>
      </w:r>
      <w:r>
        <w:t>ahoma</w:t>
      </w:r>
      <w:proofErr w:type="spellEnd"/>
      <w:r>
        <w:t xml:space="preserve"> is offered at Shrī </w:t>
      </w:r>
      <w:proofErr w:type="spellStart"/>
      <w:r>
        <w:t>Mahāga</w:t>
      </w:r>
      <w:r>
        <w:rPr>
          <w:rFonts w:ascii="Calibri" w:hAnsi="Calibri" w:cs="Calibri"/>
        </w:rPr>
        <w:t>ṇ</w:t>
      </w:r>
      <w:r>
        <w:t>apti</w:t>
      </w:r>
      <w:proofErr w:type="spellEnd"/>
      <w:r>
        <w:t xml:space="preserve"> Sannidhi. Dwādasha Kalasha </w:t>
      </w:r>
      <w:proofErr w:type="spellStart"/>
      <w:r>
        <w:t>Kalābhiv</w:t>
      </w:r>
      <w:r>
        <w:rPr>
          <w:rFonts w:ascii="Calibri" w:hAnsi="Calibri" w:cs="Calibri"/>
        </w:rPr>
        <w:t>ṛ</w:t>
      </w:r>
      <w:r>
        <w:t>ddhi</w:t>
      </w:r>
      <w:proofErr w:type="spellEnd"/>
      <w:r>
        <w:t xml:space="preserve"> is offered at </w:t>
      </w:r>
      <w:proofErr w:type="spellStart"/>
      <w:r>
        <w:t>Shrīvallī</w:t>
      </w:r>
      <w:proofErr w:type="spellEnd"/>
      <w:r>
        <w:t xml:space="preserve"> </w:t>
      </w:r>
      <w:proofErr w:type="spellStart"/>
      <w:r>
        <w:t>Bhuvaneshwarī</w:t>
      </w:r>
      <w:proofErr w:type="spellEnd"/>
      <w:r>
        <w:t xml:space="preserve"> Sannidhi, Shrī </w:t>
      </w:r>
      <w:proofErr w:type="spellStart"/>
      <w:r>
        <w:t>Mahāga</w:t>
      </w:r>
      <w:r>
        <w:rPr>
          <w:rFonts w:ascii="Calibri" w:hAnsi="Calibri" w:cs="Calibri"/>
        </w:rPr>
        <w:t>ṇ</w:t>
      </w:r>
      <w:r>
        <w:t>apti</w:t>
      </w:r>
      <w:proofErr w:type="spellEnd"/>
      <w:r>
        <w:t xml:space="preserve"> Sannidhi, Shrīmat </w:t>
      </w:r>
      <w:proofErr w:type="spellStart"/>
      <w:r>
        <w:rPr>
          <w:rFonts w:ascii="Arial" w:hAnsi="Arial" w:cs="Arial"/>
        </w:rPr>
        <w:t>Ᾱ</w:t>
      </w:r>
      <w:r>
        <w:t>dya</w:t>
      </w:r>
      <w:proofErr w:type="spellEnd"/>
      <w:r>
        <w:t xml:space="preserve"> </w:t>
      </w:r>
      <w:proofErr w:type="spellStart"/>
      <w:r>
        <w:t>Sha</w:t>
      </w:r>
      <w:r>
        <w:rPr>
          <w:rFonts w:ascii="Calibri" w:hAnsi="Calibri" w:cs="Calibri"/>
        </w:rPr>
        <w:t>ṅ</w:t>
      </w:r>
      <w:r>
        <w:t>karāchārya</w:t>
      </w:r>
      <w:proofErr w:type="spellEnd"/>
      <w:r>
        <w:t xml:space="preserve"> Sannidhi, H.H. Shrīmat </w:t>
      </w:r>
      <w:proofErr w:type="spellStart"/>
      <w:r>
        <w:t>Parijñānāshram</w:t>
      </w:r>
      <w:proofErr w:type="spellEnd"/>
      <w:r>
        <w:t xml:space="preserve"> Swamījī III </w:t>
      </w:r>
      <w:proofErr w:type="spellStart"/>
      <w:r>
        <w:t>Pādukā</w:t>
      </w:r>
      <w:proofErr w:type="spellEnd"/>
      <w:r>
        <w:t xml:space="preserve"> Sannidhi and Shrī </w:t>
      </w:r>
      <w:proofErr w:type="spellStart"/>
      <w:r>
        <w:t>Rāmāñjaneya</w:t>
      </w:r>
      <w:proofErr w:type="spellEnd"/>
      <w:r>
        <w:t xml:space="preserve"> Sannidhi. </w:t>
      </w:r>
      <w:proofErr w:type="spellStart"/>
      <w:r>
        <w:t>Sādhaka</w:t>
      </w:r>
      <w:proofErr w:type="spellEnd"/>
      <w:r>
        <w:t>-s from all-over participate in these celebrations with love and devotion.</w:t>
      </w:r>
    </w:p>
    <w:p w14:paraId="52981624" w14:textId="77777777" w:rsidR="000E1615" w:rsidRDefault="000E1615" w:rsidP="000E1615">
      <w:r>
        <w:t xml:space="preserve">•    </w:t>
      </w:r>
      <w:proofErr w:type="spellStart"/>
      <w:r>
        <w:t>Māgha</w:t>
      </w:r>
      <w:proofErr w:type="spellEnd"/>
      <w:r>
        <w:t xml:space="preserve"> Shukla Trayodashī</w:t>
      </w:r>
    </w:p>
    <w:p w14:paraId="343297F2" w14:textId="77777777" w:rsidR="000E1615" w:rsidRDefault="000E1615" w:rsidP="000E1615">
      <w:r>
        <w:t xml:space="preserve">Vardhantī of Shrī </w:t>
      </w:r>
      <w:proofErr w:type="spellStart"/>
      <w:r>
        <w:t>Subrahmaṇya</w:t>
      </w:r>
      <w:proofErr w:type="spellEnd"/>
      <w:r>
        <w:t xml:space="preserve"> Sannidhi at </w:t>
      </w:r>
      <w:proofErr w:type="spellStart"/>
      <w:r>
        <w:t>Umāmaheshwara</w:t>
      </w:r>
      <w:proofErr w:type="spellEnd"/>
      <w:r>
        <w:t xml:space="preserve"> </w:t>
      </w:r>
      <w:proofErr w:type="spellStart"/>
      <w:r>
        <w:t>Devasthāna</w:t>
      </w:r>
      <w:proofErr w:type="spellEnd"/>
      <w:r>
        <w:t xml:space="preserve">, </w:t>
      </w:r>
      <w:proofErr w:type="spellStart"/>
      <w:r>
        <w:t>Maṅgal̄ūru</w:t>
      </w:r>
      <w:proofErr w:type="spellEnd"/>
      <w:r>
        <w:t xml:space="preserve"> is celebrated on </w:t>
      </w:r>
      <w:proofErr w:type="spellStart"/>
      <w:r>
        <w:t>Māgha</w:t>
      </w:r>
      <w:proofErr w:type="spellEnd"/>
      <w:r>
        <w:t xml:space="preserve"> Shukla Trayodashī.</w:t>
      </w:r>
    </w:p>
    <w:p w14:paraId="74C9BC82" w14:textId="77777777" w:rsidR="000E1615" w:rsidRDefault="000E1615" w:rsidP="000E1615">
      <w:r>
        <w:t xml:space="preserve">•    </w:t>
      </w:r>
      <w:proofErr w:type="spellStart"/>
      <w:r>
        <w:t>Māgha</w:t>
      </w:r>
      <w:proofErr w:type="spellEnd"/>
      <w:r>
        <w:t xml:space="preserve"> </w:t>
      </w:r>
      <w:proofErr w:type="spellStart"/>
      <w:r>
        <w:t>Pūrṇima</w:t>
      </w:r>
      <w:proofErr w:type="spellEnd"/>
      <w:r>
        <w:t>̄</w:t>
      </w:r>
    </w:p>
    <w:p w14:paraId="2F56AD88" w14:textId="77777777" w:rsidR="000E1615" w:rsidRDefault="000E1615" w:rsidP="000E1615">
      <w:r>
        <w:t xml:space="preserve">The full moon day in </w:t>
      </w:r>
      <w:proofErr w:type="spellStart"/>
      <w:r>
        <w:t>Māgha</w:t>
      </w:r>
      <w:proofErr w:type="spellEnd"/>
      <w:r>
        <w:t xml:space="preserve"> </w:t>
      </w:r>
      <w:proofErr w:type="spellStart"/>
      <w:r>
        <w:t>māsa</w:t>
      </w:r>
      <w:proofErr w:type="spellEnd"/>
      <w:r>
        <w:t xml:space="preserve"> is celebrated as Mahā </w:t>
      </w:r>
      <w:proofErr w:type="spellStart"/>
      <w:r>
        <w:t>Māghi</w:t>
      </w:r>
      <w:proofErr w:type="spellEnd"/>
      <w:r>
        <w:t xml:space="preserve">̄. This day marks the end of </w:t>
      </w:r>
      <w:proofErr w:type="spellStart"/>
      <w:r>
        <w:t>Māgha</w:t>
      </w:r>
      <w:proofErr w:type="spellEnd"/>
      <w:r>
        <w:t xml:space="preserve"> </w:t>
      </w:r>
      <w:proofErr w:type="spellStart"/>
      <w:r>
        <w:t>Snāna</w:t>
      </w:r>
      <w:proofErr w:type="spellEnd"/>
      <w:r>
        <w:t xml:space="preserve"> </w:t>
      </w:r>
      <w:proofErr w:type="spellStart"/>
      <w:r>
        <w:t>vratam</w:t>
      </w:r>
      <w:proofErr w:type="spellEnd"/>
      <w:r>
        <w:t>. It is believed that any divine worship, prayer, charity or rites performed on this day is highly meritorious and gives significant spiritual results. Taking a bath in the sea on this day is considered especially beneficial.</w:t>
      </w:r>
    </w:p>
    <w:p w14:paraId="4F9919A4" w14:textId="77777777" w:rsidR="000E1615" w:rsidRDefault="000E1615" w:rsidP="000E1615">
      <w:r>
        <w:t xml:space="preserve">•    </w:t>
      </w:r>
      <w:proofErr w:type="spellStart"/>
      <w:r>
        <w:t>Māgha</w:t>
      </w:r>
      <w:proofErr w:type="spellEnd"/>
      <w:r>
        <w:t xml:space="preserve"> </w:t>
      </w:r>
      <w:proofErr w:type="spellStart"/>
      <w:r>
        <w:t>Kṛs</w:t>
      </w:r>
      <w:r>
        <w:rPr>
          <w:rFonts w:ascii="Arial" w:hAnsi="Arial" w:cs="Arial"/>
        </w:rPr>
        <w:t>͟</w:t>
      </w:r>
      <w:r>
        <w:t>hṇa</w:t>
      </w:r>
      <w:proofErr w:type="spellEnd"/>
      <w:r>
        <w:t xml:space="preserve"> </w:t>
      </w:r>
      <w:proofErr w:type="spellStart"/>
      <w:r>
        <w:t>Tṛti</w:t>
      </w:r>
      <w:r>
        <w:rPr>
          <w:rFonts w:ascii="Aptos" w:hAnsi="Aptos" w:cs="Aptos"/>
        </w:rPr>
        <w:t>̄</w:t>
      </w:r>
      <w:r>
        <w:t>ya</w:t>
      </w:r>
      <w:proofErr w:type="spellEnd"/>
      <w:r>
        <w:rPr>
          <w:rFonts w:ascii="Aptos" w:hAnsi="Aptos" w:cs="Aptos"/>
        </w:rPr>
        <w:t>̄</w:t>
      </w:r>
    </w:p>
    <w:p w14:paraId="351402F5" w14:textId="77777777" w:rsidR="000E1615" w:rsidRDefault="000E1615" w:rsidP="000E1615">
      <w:r>
        <w:t xml:space="preserve">Vardhantī of Shrī </w:t>
      </w:r>
      <w:proofErr w:type="spellStart"/>
      <w:r>
        <w:t>Veṇugopāl</w:t>
      </w:r>
      <w:proofErr w:type="spellEnd"/>
      <w:r>
        <w:t xml:space="preserve"> Sannidhi at Shrī Chitrāpur Mat</w:t>
      </w:r>
      <w:r>
        <w:rPr>
          <w:rFonts w:ascii="Arial" w:hAnsi="Arial" w:cs="Arial"/>
        </w:rPr>
        <w:t>͟</w:t>
      </w:r>
      <w:r>
        <w:t xml:space="preserve">h, </w:t>
      </w:r>
      <w:proofErr w:type="spellStart"/>
      <w:r>
        <w:t>Man</w:t>
      </w:r>
      <w:r>
        <w:rPr>
          <w:rFonts w:ascii="Aptos" w:hAnsi="Aptos" w:cs="Aptos"/>
        </w:rPr>
        <w:t>̇</w:t>
      </w:r>
      <w:r>
        <w:t>gal</w:t>
      </w:r>
      <w:r>
        <w:rPr>
          <w:rFonts w:ascii="Aptos" w:hAnsi="Aptos" w:cs="Aptos"/>
        </w:rPr>
        <w:t>̄</w:t>
      </w:r>
      <w:r>
        <w:t>u</w:t>
      </w:r>
      <w:r>
        <w:rPr>
          <w:rFonts w:ascii="Aptos" w:hAnsi="Aptos" w:cs="Aptos"/>
        </w:rPr>
        <w:t>̄</w:t>
      </w:r>
      <w:r>
        <w:t>ru</w:t>
      </w:r>
      <w:proofErr w:type="spellEnd"/>
      <w:r>
        <w:t xml:space="preserve"> is celebrated on </w:t>
      </w:r>
      <w:proofErr w:type="spellStart"/>
      <w:r>
        <w:t>Ma</w:t>
      </w:r>
      <w:r>
        <w:rPr>
          <w:rFonts w:ascii="Aptos" w:hAnsi="Aptos" w:cs="Aptos"/>
        </w:rPr>
        <w:t>̄</w:t>
      </w:r>
      <w:r>
        <w:t>gha</w:t>
      </w:r>
      <w:proofErr w:type="spellEnd"/>
      <w:r>
        <w:t xml:space="preserve"> </w:t>
      </w:r>
      <w:proofErr w:type="spellStart"/>
      <w:r>
        <w:t>Kṛs</w:t>
      </w:r>
      <w:r>
        <w:rPr>
          <w:rFonts w:ascii="Arial" w:hAnsi="Arial" w:cs="Arial"/>
        </w:rPr>
        <w:t>͟</w:t>
      </w:r>
      <w:r>
        <w:t>hṇa</w:t>
      </w:r>
      <w:proofErr w:type="spellEnd"/>
      <w:r>
        <w:t xml:space="preserve"> </w:t>
      </w:r>
      <w:proofErr w:type="spellStart"/>
      <w:r>
        <w:t>Tṛti</w:t>
      </w:r>
      <w:r>
        <w:rPr>
          <w:rFonts w:ascii="Aptos" w:hAnsi="Aptos" w:cs="Aptos"/>
        </w:rPr>
        <w:t>̄</w:t>
      </w:r>
      <w:r>
        <w:t>ya</w:t>
      </w:r>
      <w:proofErr w:type="spellEnd"/>
      <w:r>
        <w:rPr>
          <w:rFonts w:ascii="Aptos" w:hAnsi="Aptos" w:cs="Aptos"/>
        </w:rPr>
        <w:t>̄</w:t>
      </w:r>
      <w:r>
        <w:t>.</w:t>
      </w:r>
    </w:p>
    <w:p w14:paraId="22ADD157" w14:textId="77777777" w:rsidR="000E1615" w:rsidRDefault="000E1615" w:rsidP="000E1615">
      <w:r>
        <w:t xml:space="preserve">•    </w:t>
      </w:r>
      <w:proofErr w:type="spellStart"/>
      <w:r>
        <w:t>Māgha</w:t>
      </w:r>
      <w:proofErr w:type="spellEnd"/>
      <w:r>
        <w:t xml:space="preserve"> </w:t>
      </w:r>
      <w:proofErr w:type="spellStart"/>
      <w:r>
        <w:t>Kṛs</w:t>
      </w:r>
      <w:r>
        <w:rPr>
          <w:rFonts w:ascii="Arial" w:hAnsi="Arial" w:cs="Arial"/>
        </w:rPr>
        <w:t>͟</w:t>
      </w:r>
      <w:r>
        <w:t>hṇa</w:t>
      </w:r>
      <w:proofErr w:type="spellEnd"/>
      <w:r>
        <w:t xml:space="preserve"> </w:t>
      </w:r>
      <w:proofErr w:type="spellStart"/>
      <w:r>
        <w:t>Pañchami</w:t>
      </w:r>
      <w:proofErr w:type="spellEnd"/>
      <w:r>
        <w:rPr>
          <w:rFonts w:ascii="Aptos" w:hAnsi="Aptos" w:cs="Aptos"/>
        </w:rPr>
        <w:t>̄</w:t>
      </w:r>
    </w:p>
    <w:p w14:paraId="46FAC2BA" w14:textId="77777777" w:rsidR="000E1615" w:rsidRDefault="000E1615" w:rsidP="000E1615">
      <w:r>
        <w:t xml:space="preserve">An extremely significant and special day for the Chitrāpur Sāraswat </w:t>
      </w:r>
      <w:proofErr w:type="spellStart"/>
      <w:r>
        <w:t>Samāja</w:t>
      </w:r>
      <w:proofErr w:type="spellEnd"/>
      <w:r>
        <w:t xml:space="preserve">, </w:t>
      </w:r>
      <w:proofErr w:type="spellStart"/>
      <w:r>
        <w:t>Māgha</w:t>
      </w:r>
      <w:proofErr w:type="spellEnd"/>
      <w:r>
        <w:t xml:space="preserve"> </w:t>
      </w:r>
      <w:proofErr w:type="spellStart"/>
      <w:r>
        <w:t>Kṛs</w:t>
      </w:r>
      <w:r>
        <w:rPr>
          <w:rFonts w:ascii="Arial" w:hAnsi="Arial" w:cs="Arial"/>
        </w:rPr>
        <w:t>͟</w:t>
      </w:r>
      <w:r>
        <w:t>hṇa</w:t>
      </w:r>
      <w:proofErr w:type="spellEnd"/>
      <w:r>
        <w:t xml:space="preserve"> </w:t>
      </w:r>
      <w:proofErr w:type="spellStart"/>
      <w:r>
        <w:t>Pañchami</w:t>
      </w:r>
      <w:proofErr w:type="spellEnd"/>
      <w:r>
        <w:rPr>
          <w:rFonts w:ascii="Aptos" w:hAnsi="Aptos" w:cs="Aptos"/>
        </w:rPr>
        <w:t>̄</w:t>
      </w:r>
      <w:r>
        <w:t xml:space="preserve"> is celebrated as the </w:t>
      </w:r>
      <w:proofErr w:type="spellStart"/>
      <w:r>
        <w:t>Paṭṭa</w:t>
      </w:r>
      <w:r>
        <w:rPr>
          <w:rFonts w:ascii="Aptos" w:hAnsi="Aptos" w:cs="Aptos"/>
        </w:rPr>
        <w:t>̄</w:t>
      </w:r>
      <w:r>
        <w:t>bhis</w:t>
      </w:r>
      <w:r>
        <w:rPr>
          <w:rFonts w:ascii="Arial" w:hAnsi="Arial" w:cs="Arial"/>
        </w:rPr>
        <w:t>͟</w:t>
      </w:r>
      <w:r>
        <w:t>heka</w:t>
      </w:r>
      <w:proofErr w:type="spellEnd"/>
      <w:r>
        <w:t xml:space="preserve"> Vardhanti</w:t>
      </w:r>
      <w:r>
        <w:rPr>
          <w:rFonts w:ascii="Aptos" w:hAnsi="Aptos" w:cs="Aptos"/>
        </w:rPr>
        <w:t>̄</w:t>
      </w:r>
      <w:r>
        <w:t xml:space="preserve"> </w:t>
      </w:r>
      <w:r>
        <w:rPr>
          <w:rFonts w:ascii="Aptos" w:hAnsi="Aptos" w:cs="Aptos"/>
        </w:rPr>
        <w:t>–</w:t>
      </w:r>
      <w:r>
        <w:t xml:space="preserve"> The Ordination Day of H.H. Shri</w:t>
      </w:r>
      <w:r>
        <w:rPr>
          <w:rFonts w:ascii="Aptos" w:hAnsi="Aptos" w:cs="Aptos"/>
        </w:rPr>
        <w:t>̄</w:t>
      </w:r>
      <w:r>
        <w:t>mat Sadyoja</w:t>
      </w:r>
      <w:r>
        <w:rPr>
          <w:rFonts w:ascii="Aptos" w:hAnsi="Aptos" w:cs="Aptos"/>
        </w:rPr>
        <w:t>̄</w:t>
      </w:r>
      <w:r>
        <w:t>t Shan</w:t>
      </w:r>
      <w:r>
        <w:rPr>
          <w:rFonts w:ascii="Aptos" w:hAnsi="Aptos" w:cs="Aptos"/>
        </w:rPr>
        <w:t>̇</w:t>
      </w:r>
      <w:r>
        <w:t>kara</w:t>
      </w:r>
      <w:r>
        <w:rPr>
          <w:rFonts w:ascii="Aptos" w:hAnsi="Aptos" w:cs="Aptos"/>
        </w:rPr>
        <w:t>̄</w:t>
      </w:r>
      <w:r>
        <w:t>shram Swa</w:t>
      </w:r>
      <w:r>
        <w:rPr>
          <w:rFonts w:ascii="Aptos" w:hAnsi="Aptos" w:cs="Aptos"/>
        </w:rPr>
        <w:t>̄</w:t>
      </w:r>
      <w:r>
        <w:t>mi</w:t>
      </w:r>
      <w:r>
        <w:rPr>
          <w:rFonts w:ascii="Aptos" w:hAnsi="Aptos" w:cs="Aptos"/>
        </w:rPr>
        <w:t>̄</w:t>
      </w:r>
      <w:r>
        <w:t>ji</w:t>
      </w:r>
      <w:r>
        <w:rPr>
          <w:rFonts w:ascii="Aptos" w:hAnsi="Aptos" w:cs="Aptos"/>
        </w:rPr>
        <w:t>̄</w:t>
      </w:r>
      <w:r>
        <w:t xml:space="preserve">. On this day (27th February) in the year 1997, in the presence of </w:t>
      </w:r>
      <w:proofErr w:type="spellStart"/>
      <w:r>
        <w:t>Yativara</w:t>
      </w:r>
      <w:proofErr w:type="spellEnd"/>
      <w:r>
        <w:t xml:space="preserve"> Jagadguru </w:t>
      </w:r>
      <w:proofErr w:type="spellStart"/>
      <w:r>
        <w:t>Shan</w:t>
      </w:r>
      <w:r>
        <w:rPr>
          <w:rFonts w:ascii="Aptos" w:hAnsi="Aptos" w:cs="Aptos"/>
        </w:rPr>
        <w:t>̇</w:t>
      </w:r>
      <w:r>
        <w:t>kara</w:t>
      </w:r>
      <w:r>
        <w:rPr>
          <w:rFonts w:ascii="Aptos" w:hAnsi="Aptos" w:cs="Aptos"/>
        </w:rPr>
        <w:t>̄</w:t>
      </w:r>
      <w:r>
        <w:t>cha</w:t>
      </w:r>
      <w:r>
        <w:rPr>
          <w:rFonts w:ascii="Aptos" w:hAnsi="Aptos" w:cs="Aptos"/>
        </w:rPr>
        <w:t>̄</w:t>
      </w:r>
      <w:r>
        <w:t>rya</w:t>
      </w:r>
      <w:proofErr w:type="spellEnd"/>
      <w:r>
        <w:t xml:space="preserve"> of the </w:t>
      </w:r>
      <w:proofErr w:type="spellStart"/>
      <w:r>
        <w:t>Srin</w:t>
      </w:r>
      <w:r>
        <w:rPr>
          <w:rFonts w:ascii="Aptos" w:hAnsi="Aptos" w:cs="Aptos"/>
        </w:rPr>
        <w:t>̇</w:t>
      </w:r>
      <w:r>
        <w:t>geri</w:t>
      </w:r>
      <w:proofErr w:type="spellEnd"/>
      <w:r>
        <w:rPr>
          <w:rFonts w:ascii="Aptos" w:hAnsi="Aptos" w:cs="Aptos"/>
        </w:rPr>
        <w:t>̄</w:t>
      </w:r>
      <w:r>
        <w:t xml:space="preserve"> </w:t>
      </w:r>
      <w:proofErr w:type="spellStart"/>
      <w:r>
        <w:t>Pi</w:t>
      </w:r>
      <w:r>
        <w:rPr>
          <w:rFonts w:ascii="Aptos" w:hAnsi="Aptos" w:cs="Aptos"/>
        </w:rPr>
        <w:t>̄</w:t>
      </w:r>
      <w:r>
        <w:t>t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 and Parama </w:t>
      </w:r>
      <w:proofErr w:type="spellStart"/>
      <w:r>
        <w:t>Pu</w:t>
      </w:r>
      <w:r>
        <w:rPr>
          <w:rFonts w:ascii="Aptos" w:hAnsi="Aptos" w:cs="Aptos"/>
        </w:rPr>
        <w:t>̄</w:t>
      </w:r>
      <w:r>
        <w:t>jya</w:t>
      </w:r>
      <w:proofErr w:type="spellEnd"/>
      <w:r>
        <w:t xml:space="preserve"> </w:t>
      </w:r>
      <w:proofErr w:type="spellStart"/>
      <w:r>
        <w:t>Na</w:t>
      </w:r>
      <w:r>
        <w:rPr>
          <w:rFonts w:ascii="Aptos" w:hAnsi="Aptos" w:cs="Aptos"/>
        </w:rPr>
        <w:t>̄</w:t>
      </w:r>
      <w:r>
        <w:t>ra</w:t>
      </w:r>
      <w:r>
        <w:rPr>
          <w:rFonts w:ascii="Aptos" w:hAnsi="Aptos" w:cs="Aptos"/>
        </w:rPr>
        <w:t>̄</w:t>
      </w:r>
      <w:r>
        <w:t>yaṇa</w:t>
      </w:r>
      <w:r>
        <w:rPr>
          <w:rFonts w:ascii="Aptos" w:hAnsi="Aptos" w:cs="Aptos"/>
        </w:rPr>
        <w:t>̄</w:t>
      </w:r>
      <w:r>
        <w:t>shram</w:t>
      </w:r>
      <w:proofErr w:type="spellEnd"/>
      <w:r>
        <w:t xml:space="preserve"> Swa</w:t>
      </w:r>
      <w:r>
        <w:rPr>
          <w:rFonts w:ascii="Aptos" w:hAnsi="Aptos" w:cs="Aptos"/>
        </w:rPr>
        <w:t>̄</w:t>
      </w:r>
      <w:r>
        <w:t>mi</w:t>
      </w:r>
      <w:r>
        <w:rPr>
          <w:rFonts w:ascii="Aptos" w:hAnsi="Aptos" w:cs="Aptos"/>
        </w:rPr>
        <w:t>̄</w:t>
      </w:r>
      <w:r>
        <w:t>ji</w:t>
      </w:r>
      <w:r>
        <w:rPr>
          <w:rFonts w:ascii="Aptos" w:hAnsi="Aptos" w:cs="Aptos"/>
        </w:rPr>
        <w:t>̄</w:t>
      </w:r>
      <w:r>
        <w:t>, H.H. Sadyoja</w:t>
      </w:r>
      <w:r>
        <w:rPr>
          <w:rFonts w:ascii="Aptos" w:hAnsi="Aptos" w:cs="Aptos"/>
        </w:rPr>
        <w:t>̄</w:t>
      </w:r>
      <w:r>
        <w:t>t Shan</w:t>
      </w:r>
      <w:r>
        <w:rPr>
          <w:rFonts w:ascii="Aptos" w:hAnsi="Aptos" w:cs="Aptos"/>
        </w:rPr>
        <w:t>̇</w:t>
      </w:r>
      <w:r>
        <w:t>kara</w:t>
      </w:r>
      <w:r>
        <w:rPr>
          <w:rFonts w:ascii="Aptos" w:hAnsi="Aptos" w:cs="Aptos"/>
        </w:rPr>
        <w:t>̄</w:t>
      </w:r>
      <w:r>
        <w:t>shram Swa</w:t>
      </w:r>
      <w:r>
        <w:rPr>
          <w:rFonts w:ascii="Aptos" w:hAnsi="Aptos" w:cs="Aptos"/>
        </w:rPr>
        <w:t>̄</w:t>
      </w:r>
      <w:r>
        <w:t>mi</w:t>
      </w:r>
      <w:r>
        <w:rPr>
          <w:rFonts w:ascii="Aptos" w:hAnsi="Aptos" w:cs="Aptos"/>
        </w:rPr>
        <w:t>̄</w:t>
      </w:r>
      <w:r>
        <w:t>ji</w:t>
      </w:r>
      <w:r>
        <w:rPr>
          <w:rFonts w:ascii="Aptos" w:hAnsi="Aptos" w:cs="Aptos"/>
        </w:rPr>
        <w:t>̄</w:t>
      </w:r>
      <w:r>
        <w:t xml:space="preserve"> ascended the sacred </w:t>
      </w:r>
      <w:proofErr w:type="spellStart"/>
      <w:r>
        <w:t>Pi</w:t>
      </w:r>
      <w:r>
        <w:rPr>
          <w:rFonts w:ascii="Aptos" w:hAnsi="Aptos" w:cs="Aptos"/>
        </w:rPr>
        <w:t>̄</w:t>
      </w:r>
      <w:r>
        <w:t>t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 as the 11th </w:t>
      </w:r>
      <w:proofErr w:type="spellStart"/>
      <w:r>
        <w:t>Mat</w:t>
      </w:r>
      <w:r>
        <w:rPr>
          <w:rFonts w:ascii="Arial" w:hAnsi="Arial" w:cs="Arial"/>
        </w:rPr>
        <w:t>͟</w:t>
      </w:r>
      <w:r>
        <w:t>ha</w:t>
      </w:r>
      <w:r>
        <w:rPr>
          <w:rFonts w:ascii="Aptos" w:hAnsi="Aptos" w:cs="Aptos"/>
        </w:rPr>
        <w:t>̄</w:t>
      </w:r>
      <w:r>
        <w:t>dhipati</w:t>
      </w:r>
      <w:proofErr w:type="spellEnd"/>
      <w:r>
        <w:rPr>
          <w:rFonts w:ascii="Aptos" w:hAnsi="Aptos" w:cs="Aptos"/>
        </w:rPr>
        <w:t>̄</w:t>
      </w:r>
      <w:r>
        <w:t xml:space="preserve"> of Shrī Chitrāpur Mat</w:t>
      </w:r>
      <w:r>
        <w:rPr>
          <w:rFonts w:ascii="Arial" w:hAnsi="Arial" w:cs="Arial"/>
        </w:rPr>
        <w:t>͟</w:t>
      </w:r>
      <w:r>
        <w:t>h. Sa</w:t>
      </w:r>
      <w:r>
        <w:rPr>
          <w:rFonts w:ascii="Aptos" w:hAnsi="Aptos" w:cs="Aptos"/>
        </w:rPr>
        <w:t>̄</w:t>
      </w:r>
      <w:r>
        <w:t xml:space="preserve">dhaka-s celebrate this momentous occasion by offering </w:t>
      </w:r>
      <w:proofErr w:type="spellStart"/>
      <w:r>
        <w:t>Pa</w:t>
      </w:r>
      <w:r>
        <w:rPr>
          <w:rFonts w:ascii="Aptos" w:hAnsi="Aptos" w:cs="Aptos"/>
        </w:rPr>
        <w:t>̄</w:t>
      </w:r>
      <w:r>
        <w:t>duka</w:t>
      </w:r>
      <w:proofErr w:type="spellEnd"/>
      <w:r>
        <w:rPr>
          <w:rFonts w:ascii="Aptos" w:hAnsi="Aptos" w:cs="Aptos"/>
        </w:rPr>
        <w:t>̄</w:t>
      </w:r>
      <w:r>
        <w:t xml:space="preserve"> </w:t>
      </w:r>
      <w:proofErr w:type="spellStart"/>
      <w:r>
        <w:t>pu</w:t>
      </w:r>
      <w:r>
        <w:rPr>
          <w:rFonts w:ascii="Aptos" w:hAnsi="Aptos" w:cs="Aptos"/>
        </w:rPr>
        <w:t>̄</w:t>
      </w:r>
      <w:r>
        <w:t>jana</w:t>
      </w:r>
      <w:proofErr w:type="spellEnd"/>
      <w:r>
        <w:t xml:space="preserve"> and </w:t>
      </w:r>
      <w:proofErr w:type="spellStart"/>
      <w:r>
        <w:t>Bhiks</w:t>
      </w:r>
      <w:r>
        <w:rPr>
          <w:rFonts w:ascii="Arial" w:hAnsi="Arial" w:cs="Arial"/>
        </w:rPr>
        <w:t>͟</w:t>
      </w:r>
      <w:r>
        <w:t>ha</w:t>
      </w:r>
      <w:proofErr w:type="spellEnd"/>
      <w:r>
        <w:rPr>
          <w:rFonts w:ascii="Aptos" w:hAnsi="Aptos" w:cs="Aptos"/>
        </w:rPr>
        <w:t>̄</w:t>
      </w:r>
      <w:r>
        <w:t xml:space="preserve"> Seva</w:t>
      </w:r>
      <w:r>
        <w:rPr>
          <w:rFonts w:ascii="Aptos" w:hAnsi="Aptos" w:cs="Aptos"/>
        </w:rPr>
        <w:t>̄</w:t>
      </w:r>
      <w:r>
        <w:t xml:space="preserve"> to our revered </w:t>
      </w:r>
      <w:proofErr w:type="gramStart"/>
      <w:r>
        <w:t>Guru, and</w:t>
      </w:r>
      <w:proofErr w:type="gramEnd"/>
      <w:r>
        <w:t xml:space="preserve"> eagerly look forward to </w:t>
      </w:r>
      <w:proofErr w:type="spellStart"/>
      <w:r>
        <w:t>Pu</w:t>
      </w:r>
      <w:r>
        <w:rPr>
          <w:rFonts w:ascii="Aptos" w:hAnsi="Aptos" w:cs="Aptos"/>
        </w:rPr>
        <w:t>̄</w:t>
      </w:r>
      <w:r>
        <w:t>jya</w:t>
      </w:r>
      <w:proofErr w:type="spellEnd"/>
      <w:r>
        <w:t xml:space="preserve"> Swa</w:t>
      </w:r>
      <w:r>
        <w:rPr>
          <w:rFonts w:ascii="Aptos" w:hAnsi="Aptos" w:cs="Aptos"/>
        </w:rPr>
        <w:t>̄</w:t>
      </w:r>
      <w:r>
        <w:t>mi</w:t>
      </w:r>
      <w:r>
        <w:rPr>
          <w:rFonts w:ascii="Aptos" w:hAnsi="Aptos" w:cs="Aptos"/>
        </w:rPr>
        <w:t>̄</w:t>
      </w:r>
      <w:r>
        <w:t>ji</w:t>
      </w:r>
      <w:r>
        <w:rPr>
          <w:rFonts w:ascii="Aptos" w:hAnsi="Aptos" w:cs="Aptos"/>
        </w:rPr>
        <w:t>̄’</w:t>
      </w:r>
      <w:r>
        <w:t xml:space="preserve">s </w:t>
      </w:r>
      <w:proofErr w:type="spellStart"/>
      <w:r>
        <w:t>Amṛtva</w:t>
      </w:r>
      <w:r>
        <w:rPr>
          <w:rFonts w:ascii="Aptos" w:hAnsi="Aptos" w:cs="Aptos"/>
        </w:rPr>
        <w:t>̄</w:t>
      </w:r>
      <w:r>
        <w:t>ṇi</w:t>
      </w:r>
      <w:proofErr w:type="spellEnd"/>
      <w:r>
        <w:rPr>
          <w:rFonts w:ascii="Aptos" w:hAnsi="Aptos" w:cs="Aptos"/>
        </w:rPr>
        <w:t>̄</w:t>
      </w:r>
      <w:r>
        <w:t xml:space="preserve"> </w:t>
      </w:r>
      <w:r>
        <w:rPr>
          <w:rFonts w:ascii="Aptos" w:hAnsi="Aptos" w:cs="Aptos"/>
        </w:rPr>
        <w:t>–</w:t>
      </w:r>
      <w:r>
        <w:t xml:space="preserve"> </w:t>
      </w:r>
      <w:proofErr w:type="spellStart"/>
      <w:r>
        <w:t>A</w:t>
      </w:r>
      <w:r>
        <w:rPr>
          <w:rFonts w:ascii="Aptos" w:hAnsi="Aptos" w:cs="Aptos"/>
        </w:rPr>
        <w:t>̄</w:t>
      </w:r>
      <w:r>
        <w:t>shi</w:t>
      </w:r>
      <w:r>
        <w:rPr>
          <w:rFonts w:ascii="Aptos" w:hAnsi="Aptos" w:cs="Aptos"/>
        </w:rPr>
        <w:t>̄</w:t>
      </w:r>
      <w:r>
        <w:t>rvachana</w:t>
      </w:r>
      <w:proofErr w:type="spellEnd"/>
      <w:r>
        <w:t>.</w:t>
      </w:r>
    </w:p>
    <w:p w14:paraId="26C26A3D" w14:textId="77777777" w:rsidR="000E1615" w:rsidRDefault="000E1615" w:rsidP="000E1615">
      <w:r>
        <w:t xml:space="preserve">•    </w:t>
      </w:r>
      <w:proofErr w:type="spellStart"/>
      <w:r>
        <w:t>Māgha</w:t>
      </w:r>
      <w:proofErr w:type="spellEnd"/>
      <w:r>
        <w:t xml:space="preserve"> </w:t>
      </w:r>
      <w:proofErr w:type="spellStart"/>
      <w:r>
        <w:t>Kṛs</w:t>
      </w:r>
      <w:r>
        <w:rPr>
          <w:rFonts w:ascii="Arial" w:hAnsi="Arial" w:cs="Arial"/>
        </w:rPr>
        <w:t>͟</w:t>
      </w:r>
      <w:r>
        <w:t>hṇa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͟</w:t>
      </w:r>
      <w:r>
        <w:t>has</w:t>
      </w:r>
      <w:r>
        <w:rPr>
          <w:rFonts w:ascii="Arial" w:hAnsi="Arial" w:cs="Arial"/>
        </w:rPr>
        <w:t>͟</w:t>
      </w:r>
      <w:r>
        <w:t>ht</w:t>
      </w:r>
      <w:r>
        <w:rPr>
          <w:rFonts w:ascii="Arial" w:hAnsi="Arial" w:cs="Arial"/>
        </w:rPr>
        <w:t>͟</w:t>
      </w:r>
      <w:r>
        <w:t>hi</w:t>
      </w:r>
      <w:proofErr w:type="spellEnd"/>
      <w:r>
        <w:rPr>
          <w:rFonts w:ascii="Aptos" w:hAnsi="Aptos" w:cs="Aptos"/>
        </w:rPr>
        <w:t>̄</w:t>
      </w:r>
    </w:p>
    <w:p w14:paraId="3E894101" w14:textId="77777777" w:rsidR="000E1615" w:rsidRDefault="000E1615" w:rsidP="000E1615">
      <w:r>
        <w:t xml:space="preserve">Vardhantī-s of H.H. Shaṅkarāshram I Swāmījī Sannidhi and H.H. </w:t>
      </w:r>
      <w:proofErr w:type="spellStart"/>
      <w:r>
        <w:t>Keshavāshram</w:t>
      </w:r>
      <w:proofErr w:type="spellEnd"/>
      <w:r>
        <w:t xml:space="preserve"> Swāmījī Sannidhi are observed at Shrī Chitrāpur Mat</w:t>
      </w:r>
      <w:r>
        <w:rPr>
          <w:rFonts w:ascii="Arial" w:hAnsi="Arial" w:cs="Arial"/>
        </w:rPr>
        <w:t>͟</w:t>
      </w:r>
      <w:r>
        <w:t>h, Shira</w:t>
      </w:r>
      <w:r>
        <w:rPr>
          <w:rFonts w:ascii="Aptos" w:hAnsi="Aptos" w:cs="Aptos"/>
        </w:rPr>
        <w:t>̄</w:t>
      </w:r>
      <w:r>
        <w:t>li</w:t>
      </w:r>
      <w:r>
        <w:rPr>
          <w:rFonts w:ascii="Aptos" w:hAnsi="Aptos" w:cs="Aptos"/>
        </w:rPr>
        <w:t>̄</w:t>
      </w:r>
      <w:r>
        <w:t xml:space="preserve"> on the sixth day of the </w:t>
      </w:r>
      <w:proofErr w:type="spellStart"/>
      <w:r>
        <w:t>Kṛs</w:t>
      </w:r>
      <w:r>
        <w:rPr>
          <w:rFonts w:ascii="Arial" w:hAnsi="Arial" w:cs="Arial"/>
        </w:rPr>
        <w:t>͟</w:t>
      </w:r>
      <w:r>
        <w:t>hṇa</w:t>
      </w:r>
      <w:proofErr w:type="spellEnd"/>
      <w:r>
        <w:t xml:space="preserve"> </w:t>
      </w:r>
      <w:proofErr w:type="spellStart"/>
      <w:r>
        <w:t>Paks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 of </w:t>
      </w:r>
      <w:proofErr w:type="spellStart"/>
      <w:r>
        <w:t>Ma</w:t>
      </w:r>
      <w:r>
        <w:rPr>
          <w:rFonts w:ascii="Aptos" w:hAnsi="Aptos" w:cs="Aptos"/>
        </w:rPr>
        <w:t>̄</w:t>
      </w:r>
      <w:r>
        <w:t>gha</w:t>
      </w:r>
      <w:proofErr w:type="spellEnd"/>
      <w:r>
        <w:t xml:space="preserve"> </w:t>
      </w:r>
      <w:proofErr w:type="spellStart"/>
      <w:r>
        <w:t>Ma</w:t>
      </w:r>
      <w:r>
        <w:rPr>
          <w:rFonts w:ascii="Aptos" w:hAnsi="Aptos" w:cs="Aptos"/>
        </w:rPr>
        <w:t>̄</w:t>
      </w:r>
      <w:r>
        <w:t>sa</w:t>
      </w:r>
      <w:proofErr w:type="spellEnd"/>
      <w:r>
        <w:t>.</w:t>
      </w:r>
    </w:p>
    <w:p w14:paraId="0A28CD40" w14:textId="77777777" w:rsidR="000E1615" w:rsidRDefault="000E1615" w:rsidP="000E1615">
      <w:r>
        <w:t xml:space="preserve">•    Mahā </w:t>
      </w:r>
      <w:proofErr w:type="spellStart"/>
      <w:r>
        <w:t>Shivarātri</w:t>
      </w:r>
      <w:proofErr w:type="spellEnd"/>
    </w:p>
    <w:p w14:paraId="4F6B738D" w14:textId="77777777" w:rsidR="000E1615" w:rsidRDefault="000E1615" w:rsidP="000E1615">
      <w:r>
        <w:t xml:space="preserve">Dedicated to Lord Shiva, </w:t>
      </w:r>
      <w:proofErr w:type="spellStart"/>
      <w:r>
        <w:t>Mahāshivarātri</w:t>
      </w:r>
      <w:proofErr w:type="spellEnd"/>
      <w:r>
        <w:t xml:space="preserve"> is observed from nightfall of the 13th day to the dawn of the 14th day of the </w:t>
      </w:r>
      <w:proofErr w:type="spellStart"/>
      <w:r>
        <w:t>Kṛs</w:t>
      </w:r>
      <w:r>
        <w:rPr>
          <w:rFonts w:ascii="Arial" w:hAnsi="Arial" w:cs="Arial"/>
        </w:rPr>
        <w:t>͟</w:t>
      </w:r>
      <w:r>
        <w:t>hṇa</w:t>
      </w:r>
      <w:proofErr w:type="spellEnd"/>
      <w:r>
        <w:t xml:space="preserve"> </w:t>
      </w:r>
      <w:proofErr w:type="spellStart"/>
      <w:r>
        <w:t>Paks</w:t>
      </w:r>
      <w:r>
        <w:rPr>
          <w:rFonts w:ascii="Arial" w:hAnsi="Arial" w:cs="Arial"/>
        </w:rPr>
        <w:t>͟</w:t>
      </w:r>
      <w:r>
        <w:t>ha</w:t>
      </w:r>
      <w:proofErr w:type="spellEnd"/>
      <w:r>
        <w:t xml:space="preserve"> in </w:t>
      </w:r>
      <w:proofErr w:type="spellStart"/>
      <w:r>
        <w:t>Ma</w:t>
      </w:r>
      <w:r>
        <w:rPr>
          <w:rFonts w:ascii="Aptos" w:hAnsi="Aptos" w:cs="Aptos"/>
        </w:rPr>
        <w:t>̄</w:t>
      </w:r>
      <w:r>
        <w:t>gha</w:t>
      </w:r>
      <w:proofErr w:type="spellEnd"/>
      <w:r>
        <w:t xml:space="preserve"> </w:t>
      </w:r>
      <w:proofErr w:type="spellStart"/>
      <w:r>
        <w:t>Ma</w:t>
      </w:r>
      <w:r>
        <w:rPr>
          <w:rFonts w:ascii="Aptos" w:hAnsi="Aptos" w:cs="Aptos"/>
        </w:rPr>
        <w:t>̄</w:t>
      </w:r>
      <w:r>
        <w:t>sa</w:t>
      </w:r>
      <w:proofErr w:type="spellEnd"/>
      <w:r>
        <w:t>. Worshipping Lord Shiva on this day of Maha</w:t>
      </w:r>
      <w:r>
        <w:rPr>
          <w:rFonts w:ascii="Aptos" w:hAnsi="Aptos" w:cs="Aptos"/>
        </w:rPr>
        <w:t>̄</w:t>
      </w:r>
      <w:r>
        <w:t xml:space="preserve"> </w:t>
      </w:r>
      <w:proofErr w:type="spellStart"/>
      <w:r>
        <w:t>Shivara</w:t>
      </w:r>
      <w:r>
        <w:rPr>
          <w:rFonts w:ascii="Aptos" w:hAnsi="Aptos" w:cs="Aptos"/>
        </w:rPr>
        <w:t>̄</w:t>
      </w:r>
      <w:r>
        <w:t>tri</w:t>
      </w:r>
      <w:proofErr w:type="spellEnd"/>
      <w:r>
        <w:t xml:space="preserve"> is considered especially beneficial for spiritual progress.</w:t>
      </w:r>
    </w:p>
    <w:p w14:paraId="7CC87EAC" w14:textId="77777777" w:rsidR="000E1615" w:rsidRDefault="000E1615" w:rsidP="000E1615">
      <w:r>
        <w:t xml:space="preserve">Special celebrations are held at Shiva </w:t>
      </w:r>
      <w:proofErr w:type="spellStart"/>
      <w:r>
        <w:t>Ks</w:t>
      </w:r>
      <w:r>
        <w:rPr>
          <w:rFonts w:ascii="Arial" w:hAnsi="Arial" w:cs="Arial"/>
        </w:rPr>
        <w:t>͟</w:t>
      </w:r>
      <w:r>
        <w:t>hetra-s</w:t>
      </w:r>
      <w:proofErr w:type="spellEnd"/>
      <w:r>
        <w:t xml:space="preserve"> where lakhs of people gather to offer their obeisance and salutations to Lord Shiva, the great destroyer of sins and the most benevolent God. We, Chitra</w:t>
      </w:r>
      <w:r>
        <w:rPr>
          <w:rFonts w:ascii="Aptos" w:hAnsi="Aptos" w:cs="Aptos"/>
        </w:rPr>
        <w:t>̄</w:t>
      </w:r>
      <w:r>
        <w:t>pur Sa</w:t>
      </w:r>
      <w:r>
        <w:rPr>
          <w:rFonts w:ascii="Aptos" w:hAnsi="Aptos" w:cs="Aptos"/>
        </w:rPr>
        <w:t>̄</w:t>
      </w:r>
      <w:r>
        <w:t xml:space="preserve">raswat-s look forward to participating in the </w:t>
      </w:r>
      <w:proofErr w:type="spellStart"/>
      <w:r>
        <w:t>Cha</w:t>
      </w:r>
      <w:r>
        <w:rPr>
          <w:rFonts w:ascii="Aptos" w:hAnsi="Aptos" w:cs="Aptos"/>
        </w:rPr>
        <w:t>̄</w:t>
      </w:r>
      <w:r>
        <w:t>r</w:t>
      </w:r>
      <w:proofErr w:type="spellEnd"/>
      <w:r>
        <w:t xml:space="preserve"> </w:t>
      </w:r>
      <w:proofErr w:type="spellStart"/>
      <w:r>
        <w:t>Ya</w:t>
      </w:r>
      <w:r>
        <w:rPr>
          <w:rFonts w:ascii="Aptos" w:hAnsi="Aptos" w:cs="Aptos"/>
        </w:rPr>
        <w:t>̄</w:t>
      </w:r>
      <w:r>
        <w:t>ma</w:t>
      </w:r>
      <w:proofErr w:type="spellEnd"/>
      <w:r>
        <w:t xml:space="preserve"> </w:t>
      </w:r>
      <w:proofErr w:type="spellStart"/>
      <w:r>
        <w:t>Pu</w:t>
      </w:r>
      <w:r>
        <w:rPr>
          <w:rFonts w:ascii="Aptos" w:hAnsi="Aptos" w:cs="Aptos"/>
        </w:rPr>
        <w:t>̄</w:t>
      </w:r>
      <w:r>
        <w:t>jana</w:t>
      </w:r>
      <w:proofErr w:type="spellEnd"/>
      <w:r>
        <w:t xml:space="preserve"> performed by H.H. Swa</w:t>
      </w:r>
      <w:r>
        <w:rPr>
          <w:rFonts w:ascii="Aptos" w:hAnsi="Aptos" w:cs="Aptos"/>
        </w:rPr>
        <w:t>̄</w:t>
      </w:r>
      <w:r>
        <w:t>mi</w:t>
      </w:r>
      <w:r>
        <w:rPr>
          <w:rFonts w:ascii="Aptos" w:hAnsi="Aptos" w:cs="Aptos"/>
        </w:rPr>
        <w:t>̄</w:t>
      </w:r>
      <w:r>
        <w:t>ji</w:t>
      </w:r>
      <w:r>
        <w:rPr>
          <w:rFonts w:ascii="Aptos" w:hAnsi="Aptos" w:cs="Aptos"/>
        </w:rPr>
        <w:t>̄</w:t>
      </w:r>
      <w:r>
        <w:t xml:space="preserve"> on </w:t>
      </w:r>
      <w:proofErr w:type="spellStart"/>
      <w:r>
        <w:t>Maha</w:t>
      </w:r>
      <w:r>
        <w:rPr>
          <w:rFonts w:ascii="Aptos" w:hAnsi="Aptos" w:cs="Aptos"/>
        </w:rPr>
        <w:t>̄</w:t>
      </w:r>
      <w:r>
        <w:t>shivara</w:t>
      </w:r>
      <w:r>
        <w:rPr>
          <w:rFonts w:ascii="Aptos" w:hAnsi="Aptos" w:cs="Aptos"/>
        </w:rPr>
        <w:t>̄</w:t>
      </w:r>
      <w:r>
        <w:t>tri</w:t>
      </w:r>
      <w:proofErr w:type="spellEnd"/>
      <w:r>
        <w:t>.</w:t>
      </w:r>
    </w:p>
    <w:p w14:paraId="39C1914E" w14:textId="77777777" w:rsidR="000E1615" w:rsidRDefault="000E1615" w:rsidP="000E1615">
      <w:r>
        <w:t xml:space="preserve">At Shirālī, Lord </w:t>
      </w:r>
      <w:proofErr w:type="spellStart"/>
      <w:r>
        <w:t>Bhavānīshaṅkar</w:t>
      </w:r>
      <w:proofErr w:type="spellEnd"/>
      <w:r>
        <w:t xml:space="preserve"> is brought out at night in the </w:t>
      </w:r>
      <w:proofErr w:type="spellStart"/>
      <w:r>
        <w:t>Sabhāgṛha</w:t>
      </w:r>
      <w:proofErr w:type="spellEnd"/>
      <w:r>
        <w:t xml:space="preserve">, for offering the </w:t>
      </w:r>
      <w:proofErr w:type="spellStart"/>
      <w:r>
        <w:t>Chār</w:t>
      </w:r>
      <w:proofErr w:type="spellEnd"/>
      <w:r>
        <w:t xml:space="preserve"> </w:t>
      </w:r>
      <w:proofErr w:type="spellStart"/>
      <w:r>
        <w:t>Yāma</w:t>
      </w:r>
      <w:proofErr w:type="spellEnd"/>
      <w:r>
        <w:t xml:space="preserve"> </w:t>
      </w:r>
      <w:proofErr w:type="spellStart"/>
      <w:r>
        <w:t>Pūjana</w:t>
      </w:r>
      <w:proofErr w:type="spellEnd"/>
      <w:r>
        <w:t xml:space="preserve">. The </w:t>
      </w:r>
      <w:proofErr w:type="spellStart"/>
      <w:r>
        <w:t>Chār</w:t>
      </w:r>
      <w:proofErr w:type="spellEnd"/>
      <w:r>
        <w:t xml:space="preserve"> </w:t>
      </w:r>
      <w:proofErr w:type="spellStart"/>
      <w:r>
        <w:t>Yāma</w:t>
      </w:r>
      <w:proofErr w:type="spellEnd"/>
      <w:r>
        <w:t xml:space="preserve"> </w:t>
      </w:r>
      <w:proofErr w:type="spellStart"/>
      <w:r>
        <w:t>Pūjana</w:t>
      </w:r>
      <w:proofErr w:type="spellEnd"/>
      <w:r>
        <w:t xml:space="preserve"> lasts the whole night, beginning from around 10 p.m. and concluding around 6 a.m. the next morning, after Teerth Vitarana by Parama Pūjya Swamījī</w:t>
      </w:r>
    </w:p>
    <w:p w14:paraId="08871F41" w14:textId="77777777" w:rsidR="000E1615" w:rsidRDefault="000E1615" w:rsidP="000E1615">
      <w:r>
        <w:t xml:space="preserve">In addition to being a religiously significant month, </w:t>
      </w:r>
      <w:proofErr w:type="spellStart"/>
      <w:r>
        <w:t>Māgha</w:t>
      </w:r>
      <w:proofErr w:type="spellEnd"/>
      <w:r>
        <w:t xml:space="preserve"> </w:t>
      </w:r>
      <w:proofErr w:type="spellStart"/>
      <w:r>
        <w:t>māsa</w:t>
      </w:r>
      <w:proofErr w:type="spellEnd"/>
      <w:r>
        <w:t xml:space="preserve"> marks the beginning of the spring season when nature starts blooming once again with the growth of fresh, new leaves and flowers all around-a time of the year that many people enjoy and look forward to.</w:t>
      </w:r>
    </w:p>
    <w:p w14:paraId="2DBE0F1A" w14:textId="77777777" w:rsidR="000E1615" w:rsidRDefault="000E1615" w:rsidP="000E1615">
      <w:r>
        <w:t xml:space="preserve">Resources: </w:t>
      </w:r>
    </w:p>
    <w:p w14:paraId="6F561F53" w14:textId="77777777" w:rsidR="000E1615" w:rsidRDefault="000E1615" w:rsidP="000E1615">
      <w:r>
        <w:t xml:space="preserve">Shrī Keshav </w:t>
      </w:r>
      <w:proofErr w:type="spellStart"/>
      <w:r>
        <w:t>Sorāb</w:t>
      </w:r>
      <w:proofErr w:type="spellEnd"/>
      <w:r>
        <w:t xml:space="preserve">; Wikipedia; inidanmandirs.blogspot.com, hindupad.com; Utsava - </w:t>
      </w:r>
      <w:proofErr w:type="spellStart"/>
      <w:r>
        <w:t>Parijña</w:t>
      </w:r>
      <w:proofErr w:type="spellEnd"/>
      <w:r>
        <w:t>̄ Publication; Shrī Chitrāpur Mat</w:t>
      </w:r>
      <w:r>
        <w:rPr>
          <w:rFonts w:ascii="Arial" w:hAnsi="Arial" w:cs="Arial"/>
        </w:rPr>
        <w:t>͟</w:t>
      </w:r>
      <w:r>
        <w:t>h Calendar.)</w:t>
      </w:r>
    </w:p>
    <w:p w14:paraId="5E4EC554" w14:textId="1A350526" w:rsidR="00AA6723" w:rsidRDefault="000E1615" w:rsidP="000E1615">
      <w:r>
        <w:t xml:space="preserve">Photos and illustrations: https://commons.wikimedia.org licensed under CC BY-SA, CC BY, CC BY-ND, CC BY-SA </w:t>
      </w:r>
    </w:p>
    <w:sectPr w:rsidR="00AA6723" w:rsidSect="000E16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15"/>
    <w:rsid w:val="000E1615"/>
    <w:rsid w:val="00423843"/>
    <w:rsid w:val="00AA6723"/>
    <w:rsid w:val="00C26E06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8667"/>
  <w15:chartTrackingRefBased/>
  <w15:docId w15:val="{5AF56A5B-2540-42F8-9B43-0539461E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1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1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61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E161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E161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E1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1673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Shantish Nayel</dc:creator>
  <cp:keywords/>
  <dc:description/>
  <cp:lastModifiedBy>Shantish Nayel</cp:lastModifiedBy>
  <cp:revision>1</cp:revision>
  <dcterms:created xsi:type="dcterms:W3CDTF">2025-01-18T03:37:00Z</dcterms:created>
  <dcterms:modified xsi:type="dcterms:W3CDTF">2025-01-18T03:39:00Z</dcterms:modified>
</cp:coreProperties>
</file>