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Security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The System should be secured using Oauth 2.0 or OpenID.</w:t>
      </w:r>
    </w:p>
    <w:p>
      <w:pPr>
        <w:pStyle w:val="Normal"/>
        <w:numPr>
          <w:ilvl w:val="0"/>
          <w:numId w:val="1"/>
        </w:numPr>
        <w:rPr/>
      </w:pPr>
      <w:r>
        <w:rPr/>
        <w:t>Services should be exposed over HTTPS over TLS to prevent any Man in the Middle Attacks.</w:t>
      </w:r>
    </w:p>
    <w:p>
      <w:pPr>
        <w:pStyle w:val="Normal"/>
        <w:numPr>
          <w:ilvl w:val="0"/>
          <w:numId w:val="1"/>
        </w:numPr>
        <w:rPr/>
      </w:pPr>
      <w:r>
        <w:rPr/>
        <w:t>While using a underlying DB, injection attacks should be taken care of using Prepared statements and should not expose table column names in the responses.</w:t>
      </w:r>
    </w:p>
    <w:p>
      <w:pPr>
        <w:pStyle w:val="Normal"/>
        <w:numPr>
          <w:ilvl w:val="0"/>
          <w:numId w:val="1"/>
        </w:numPr>
        <w:rPr/>
      </w:pPr>
      <w:r>
        <w:rPr/>
        <w:t>http-only header cookies should be used.</w:t>
      </w:r>
    </w:p>
    <w:p>
      <w:pPr>
        <w:pStyle w:val="Normal"/>
        <w:numPr>
          <w:ilvl w:val="0"/>
          <w:numId w:val="1"/>
        </w:numPr>
        <w:rPr/>
      </w:pPr>
      <w:r>
        <w:rPr/>
        <w:t>CORS should be enabled for trusted origins/domains.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i/>
          <w:iCs/>
        </w:rPr>
        <w:t>While on Cloud</w:t>
      </w:r>
      <w:r>
        <w:rPr/>
        <w:t>:</w:t>
      </w:r>
    </w:p>
    <w:p>
      <w:pPr>
        <w:pStyle w:val="Normal"/>
        <w:numPr>
          <w:ilvl w:val="1"/>
          <w:numId w:val="1"/>
        </w:numPr>
        <w:rPr/>
      </w:pPr>
      <w:r>
        <w:rPr/>
        <w:t>Services should be deployed in a virtual private cloud and exposed through a NAT/Bastian instance or Gateway.</w:t>
      </w:r>
    </w:p>
    <w:p>
      <w:pPr>
        <w:pStyle w:val="Normal"/>
        <w:numPr>
          <w:ilvl w:val="1"/>
          <w:numId w:val="1"/>
        </w:numPr>
        <w:rPr/>
      </w:pPr>
      <w:r>
        <w:rPr/>
        <w:t>Proper Access Control Lists should be specified.</w:t>
      </w:r>
    </w:p>
    <w:p>
      <w:pPr>
        <w:pStyle w:val="Normal"/>
        <w:numPr>
          <w:ilvl w:val="1"/>
          <w:numId w:val="1"/>
        </w:numPr>
        <w:rPr/>
      </w:pPr>
      <w:r>
        <w:rPr/>
        <w:t>Services should be deployed behind an API gateway and throttling should be implemented in order to prevent DDOS type of attacks.</w:t>
      </w:r>
    </w:p>
    <w:p>
      <w:pPr>
        <w:pStyle w:val="Normal"/>
        <w:numPr>
          <w:ilvl w:val="1"/>
          <w:numId w:val="1"/>
        </w:numPr>
        <w:rPr/>
      </w:pPr>
      <w:r>
        <w:rPr/>
        <w:t>Instances should be assigned specific roles in order to access specific resources e.g. if an EC2 instances needs to communicate to a RDS instance then EC2 instance should have the specific role.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If possible maintain a event store of transactions for future analysis purpose.</w:t>
      </w:r>
    </w:p>
    <w:p>
      <w:pPr>
        <w:pStyle w:val="Normal"/>
        <w:numPr>
          <w:ilvl w:val="0"/>
          <w:numId w:val="0"/>
        </w:numPr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Persistence</w:t>
      </w:r>
      <w:r>
        <w:rPr/>
        <w:t xml:space="preserve"> 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The current system relies on a in memory concurrent hash map for persistence which is ephermal which has following problems:</w:t>
      </w:r>
    </w:p>
    <w:p>
      <w:pPr>
        <w:pStyle w:val="Normal"/>
        <w:numPr>
          <w:ilvl w:val="1"/>
          <w:numId w:val="2"/>
        </w:numPr>
        <w:rPr/>
      </w:pPr>
      <w:r>
        <w:rPr/>
        <w:t>For every Restart the Data would get purged.</w:t>
      </w:r>
    </w:p>
    <w:p>
      <w:pPr>
        <w:pStyle w:val="Normal"/>
        <w:numPr>
          <w:ilvl w:val="1"/>
          <w:numId w:val="2"/>
        </w:numPr>
        <w:rPr/>
      </w:pPr>
      <w:r>
        <w:rPr/>
        <w:t>With a surge in usage the memory utilization of application would increase.</w:t>
      </w:r>
    </w:p>
    <w:p>
      <w:pPr>
        <w:pStyle w:val="Normal"/>
        <w:numPr>
          <w:ilvl w:val="1"/>
          <w:numId w:val="2"/>
        </w:numPr>
        <w:rPr/>
      </w:pPr>
      <w:r>
        <w:rPr/>
        <w:t>We can not scale out the application as each instance would be runnig in isolation with its own resources.</w:t>
      </w:r>
    </w:p>
    <w:p>
      <w:pPr>
        <w:pStyle w:val="Normal"/>
        <w:numPr>
          <w:ilvl w:val="1"/>
          <w:numId w:val="2"/>
        </w:numPr>
        <w:rPr/>
      </w:pPr>
      <w:r>
        <w:rPr/>
        <w:t>Acquire optimistic locking on the transactions to maintain consistency.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>
          <w:i/>
          <w:iCs/>
        </w:rPr>
        <w:t>Recommendations</w:t>
      </w:r>
      <w:r>
        <w:rPr/>
        <w:t>:</w:t>
      </w:r>
    </w:p>
    <w:p>
      <w:pPr>
        <w:pStyle w:val="Normal"/>
        <w:numPr>
          <w:ilvl w:val="1"/>
          <w:numId w:val="2"/>
        </w:numPr>
        <w:rPr/>
      </w:pPr>
      <w:r>
        <w:rPr/>
        <w:t>a RDBMS e.g. MySQL or Oracle.</w:t>
      </w:r>
    </w:p>
    <w:p>
      <w:pPr>
        <w:pStyle w:val="Normal"/>
        <w:numPr>
          <w:ilvl w:val="1"/>
          <w:numId w:val="2"/>
        </w:numPr>
        <w:rPr/>
      </w:pPr>
      <w:r>
        <w:rPr/>
        <w:t>Scale out the DB when usage increases as Master Slaves. (Read/ Write Dbs)</w:t>
      </w:r>
    </w:p>
    <w:p>
      <w:pPr>
        <w:pStyle w:val="Normal"/>
        <w:numPr>
          <w:ilvl w:val="1"/>
          <w:numId w:val="2"/>
        </w:numPr>
        <w:rPr/>
      </w:pPr>
      <w:r>
        <w:rPr/>
        <w:t>Periodic Snapshots for Disaster Recovery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>
          <w:i/>
          <w:iCs/>
        </w:rPr>
        <w:t>While on Cloud</w:t>
      </w:r>
      <w:r>
        <w:rPr/>
        <w:t>:</w:t>
      </w:r>
    </w:p>
    <w:p>
      <w:pPr>
        <w:pStyle w:val="Normal"/>
        <w:numPr>
          <w:ilvl w:val="2"/>
          <w:numId w:val="2"/>
        </w:numPr>
        <w:rPr/>
      </w:pPr>
      <w:r>
        <w:rPr/>
        <w:t>Any Managed Service like RDS could be used.</w:t>
      </w:r>
    </w:p>
    <w:p>
      <w:pPr>
        <w:pStyle w:val="Normal"/>
        <w:numPr>
          <w:ilvl w:val="2"/>
          <w:numId w:val="2"/>
        </w:numPr>
        <w:rPr/>
      </w:pPr>
      <w:r>
        <w:rPr/>
        <w:t>Read Replication can be configured.</w:t>
      </w:r>
    </w:p>
    <w:p>
      <w:pPr>
        <w:pStyle w:val="Normal"/>
        <w:numPr>
          <w:ilvl w:val="2"/>
          <w:numId w:val="2"/>
        </w:numPr>
        <w:rPr/>
      </w:pPr>
      <w:r>
        <w:rPr/>
        <w:t>Multi-AZ can be configured for Disaster Recovery.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Deployment: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Repository Management Using GIT/BitBucket.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Jenkins or any other tool for continous integration/ continous deployment.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Static Code analyzer like SonarQube, PMD, checkstyle for code quality builds.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Application should run behind a load balancer and reverse proxy preferably using round robin mechanism.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Containerization could be done using Docker.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>While on Cloud</w:t>
      </w:r>
      <w:r>
        <w:rPr>
          <w:b w:val="false"/>
          <w:bCs w:val="false"/>
        </w:rPr>
        <w:t>: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Expose through API Gateway.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Use Elastic Load balancers.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EC2 instances or ECS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Virtual Private  Cloud with proper NACL rules.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Deployed in multiple subnets in multiple Availablity Zones.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LibreOffice/5.1.6.2$Linux_X86_64 LibreOffice_project/10m0$Build-2</Application>
  <Pages>2</Pages>
  <Words>394</Words>
  <Characters>1976</Characters>
  <CharactersWithSpaces>2291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2018-01-18T12:20:27Z</dcterms:created>
  <dc:creator/>
  <dc:description/>
  <dc:language>en-IN</dc:language>
  <cp:lastModifiedBy/>
  <dcterms:modified xsi:type="dcterms:W3CDTF">2018-01-18T13:17:36Z</dcterms:modified>
  <cp:revision>49</cp:revision>
  <dc:subject/>
  <dc:title/>
</cp:coreProperties>
</file>