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CBDCE" w14:textId="77777777" w:rsidR="008537E1" w:rsidRDefault="00A508DE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let’s talk about the original paper first.</w:t>
      </w:r>
    </w:p>
    <w:p w14:paraId="0CAA7D67" w14:textId="30FC749B" w:rsidR="00A508DE" w:rsidRDefault="00A508DE">
      <w:pPr>
        <w:rPr>
          <w:lang w:val="en-US"/>
        </w:rPr>
      </w:pPr>
      <w:r>
        <w:rPr>
          <w:lang w:val="en-US"/>
        </w:rPr>
        <w:t>The paper EMD2FNN is developed majorly for stock market prediction by analyzing the trend of historical data.</w:t>
      </w:r>
    </w:p>
    <w:p w14:paraId="60123BD1" w14:textId="5AE3EA96" w:rsidR="00A508DE" w:rsidRDefault="00A508DE">
      <w:pPr>
        <w:rPr>
          <w:lang w:val="en-US"/>
        </w:rPr>
      </w:pPr>
      <w:r>
        <w:rPr>
          <w:lang w:val="en-US"/>
        </w:rPr>
        <w:t>It is majorly divided into 2 segments:</w:t>
      </w:r>
    </w:p>
    <w:p w14:paraId="74AB5FB2" w14:textId="3BC7DD06" w:rsidR="00A508DE" w:rsidRDefault="00982FE0" w:rsidP="00A508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Empirical Mode Distribution (EMD) on the given series</w:t>
      </w:r>
    </w:p>
    <w:p w14:paraId="7D76F59C" w14:textId="45776A05" w:rsidR="00982FE0" w:rsidRDefault="00982FE0" w:rsidP="00A508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Neural Network (NN) model</w:t>
      </w:r>
    </w:p>
    <w:p w14:paraId="112B2925" w14:textId="7106FAAE" w:rsidR="00982FE0" w:rsidRDefault="00982FE0" w:rsidP="00982FE0">
      <w:pPr>
        <w:rPr>
          <w:lang w:val="en-US"/>
        </w:rPr>
      </w:pPr>
    </w:p>
    <w:p w14:paraId="33CBCA24" w14:textId="7AE1C581" w:rsidR="00982FE0" w:rsidRDefault="00982FE0" w:rsidP="00982FE0">
      <w:pPr>
        <w:rPr>
          <w:lang w:val="en-US"/>
        </w:rPr>
      </w:pPr>
      <w:r>
        <w:rPr>
          <w:lang w:val="en-US"/>
        </w:rPr>
        <w:t>EMD:</w:t>
      </w:r>
    </w:p>
    <w:p w14:paraId="4262E40B" w14:textId="75BD6600" w:rsidR="00982FE0" w:rsidRDefault="00982FE0" w:rsidP="00982F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is traditional method that is used for analyzing of time series data.</w:t>
      </w:r>
    </w:p>
    <w:p w14:paraId="7DFEF9E5" w14:textId="2DAD78AF" w:rsidR="00982FE0" w:rsidRDefault="00982FE0" w:rsidP="00982F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splits up the data into n Intrinsic Mode Functions (IMFs) arranged from high to low frequencies based on local characteristics of the data.</w:t>
      </w:r>
    </w:p>
    <w:p w14:paraId="72FB9E26" w14:textId="31B6BE81" w:rsidR="00982FE0" w:rsidRDefault="00982FE0" w:rsidP="00982F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These IMFs act like features of the data, incorporating high as well as low level features.</w:t>
      </w:r>
    </w:p>
    <w:p w14:paraId="4AB716F5" w14:textId="705C4F1F" w:rsidR="00982FE0" w:rsidRDefault="00982FE0" w:rsidP="00982F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last IMF is attained when the graph starts showing a linear trend.</w:t>
      </w:r>
    </w:p>
    <w:p w14:paraId="205458C5" w14:textId="21BBB0F8" w:rsidR="00982FE0" w:rsidRDefault="00982FE0" w:rsidP="00982F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Based on the data there are n number of IMFs possible.</w:t>
      </w:r>
    </w:p>
    <w:p w14:paraId="3880E699" w14:textId="115A6F18" w:rsidR="00982FE0" w:rsidRDefault="00982FE0" w:rsidP="00982FE0">
      <w:pPr>
        <w:rPr>
          <w:lang w:val="en-US"/>
        </w:rPr>
      </w:pPr>
    </w:p>
    <w:p w14:paraId="5564B4B3" w14:textId="7118D76B" w:rsidR="00982FE0" w:rsidRDefault="00982FE0" w:rsidP="00982FE0">
      <w:pPr>
        <w:rPr>
          <w:lang w:val="en-US"/>
        </w:rPr>
      </w:pPr>
      <w:r>
        <w:rPr>
          <w:lang w:val="en-US"/>
        </w:rPr>
        <w:t>NN:</w:t>
      </w:r>
    </w:p>
    <w:p w14:paraId="610D1071" w14:textId="1872D883" w:rsidR="00982FE0" w:rsidRDefault="003D6897" w:rsidP="00982FE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paper has an implementation of a </w:t>
      </w:r>
      <w:proofErr w:type="gramStart"/>
      <w:r>
        <w:rPr>
          <w:lang w:val="en-US"/>
        </w:rPr>
        <w:t>straight forward</w:t>
      </w:r>
      <w:proofErr w:type="gramEnd"/>
      <w:r>
        <w:rPr>
          <w:lang w:val="en-US"/>
        </w:rPr>
        <w:t xml:space="preserve"> Multi-layer Perceptron or a simple Artificial Neural Network (ANN).</w:t>
      </w:r>
    </w:p>
    <w:p w14:paraId="08E8D4DD" w14:textId="3DAB4383" w:rsidR="003D6897" w:rsidRDefault="003D6897" w:rsidP="00982FE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It involves 2 Dense layers and an output layer.</w:t>
      </w:r>
    </w:p>
    <w:p w14:paraId="6E49C05E" w14:textId="03140962" w:rsidR="003D6897" w:rsidRDefault="003D6897" w:rsidP="00982FE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data features are fed to the neural model for learning the trend.</w:t>
      </w:r>
    </w:p>
    <w:p w14:paraId="32B8B02C" w14:textId="04BBAB55" w:rsidR="003D6897" w:rsidRDefault="003D6897" w:rsidP="00982FE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loss function chosen by the paper is the Mean Squared Error (MSE).</w:t>
      </w:r>
    </w:p>
    <w:p w14:paraId="2EA89B92" w14:textId="4A503BDE" w:rsidR="003D6897" w:rsidRDefault="003D6897" w:rsidP="00982FE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activation function is chosen as linear.</w:t>
      </w:r>
    </w:p>
    <w:p w14:paraId="031583AD" w14:textId="160693AC" w:rsidR="004926F1" w:rsidRDefault="004926F1" w:rsidP="004926F1">
      <w:pPr>
        <w:rPr>
          <w:lang w:val="en-US"/>
        </w:rPr>
      </w:pPr>
    </w:p>
    <w:p w14:paraId="155BFC63" w14:textId="77777777" w:rsidR="004926F1" w:rsidRPr="004926F1" w:rsidRDefault="004926F1" w:rsidP="004926F1">
      <w:pPr>
        <w:rPr>
          <w:lang w:val="en-US"/>
        </w:rPr>
      </w:pPr>
    </w:p>
    <w:p w14:paraId="55F6F9E5" w14:textId="77777777" w:rsidR="003D6897" w:rsidRPr="003D6897" w:rsidRDefault="003D6897" w:rsidP="003D6897">
      <w:pPr>
        <w:rPr>
          <w:lang w:val="en-US"/>
        </w:rPr>
      </w:pPr>
    </w:p>
    <w:p w14:paraId="5D00FEB6" w14:textId="202A689F" w:rsidR="003D6897" w:rsidRDefault="003D6897" w:rsidP="003D6897">
      <w:pPr>
        <w:rPr>
          <w:lang w:val="en-US"/>
        </w:rPr>
      </w:pPr>
      <w:r>
        <w:rPr>
          <w:lang w:val="en-US"/>
        </w:rPr>
        <w:t>Proposed changes:</w:t>
      </w:r>
    </w:p>
    <w:p w14:paraId="40696797" w14:textId="055AEE11" w:rsidR="003D6897" w:rsidRPr="003D6897" w:rsidRDefault="003D6897" w:rsidP="003D6897">
      <w:pPr>
        <w:pStyle w:val="ListParagraph"/>
        <w:numPr>
          <w:ilvl w:val="0"/>
          <w:numId w:val="4"/>
        </w:numPr>
        <w:rPr>
          <w:lang w:val="en-US"/>
        </w:rPr>
      </w:pPr>
      <w:r w:rsidRPr="003D6897">
        <w:rPr>
          <w:lang w:val="en-US"/>
        </w:rPr>
        <w:t>Although ANNs provide very good results for the given type of data, but as it is a time series data an LSTM model would lead to giving us better results.</w:t>
      </w:r>
    </w:p>
    <w:p w14:paraId="0C6BB61B" w14:textId="0F476E1F" w:rsidR="003D6897" w:rsidRPr="003D6897" w:rsidRDefault="003D6897" w:rsidP="003D6897">
      <w:pPr>
        <w:pStyle w:val="ListParagraph"/>
        <w:numPr>
          <w:ilvl w:val="0"/>
          <w:numId w:val="4"/>
        </w:numPr>
        <w:rPr>
          <w:lang w:val="en-US"/>
        </w:rPr>
      </w:pPr>
      <w:r w:rsidRPr="003D6897">
        <w:rPr>
          <w:lang w:val="en-US"/>
        </w:rPr>
        <w:t xml:space="preserve">LSTM stands for Long </w:t>
      </w:r>
      <w:proofErr w:type="gramStart"/>
      <w:r w:rsidRPr="003D6897">
        <w:rPr>
          <w:lang w:val="en-US"/>
        </w:rPr>
        <w:t>Short Term</w:t>
      </w:r>
      <w:proofErr w:type="gramEnd"/>
      <w:r w:rsidRPr="003D6897">
        <w:rPr>
          <w:lang w:val="en-US"/>
        </w:rPr>
        <w:t xml:space="preserve"> Memory. These cell units are specially designed to understand sequences in a given data, it could be for sentences or stock values.</w:t>
      </w:r>
    </w:p>
    <w:p w14:paraId="425855B5" w14:textId="47D31CCB" w:rsidR="003D6897" w:rsidRPr="003D6897" w:rsidRDefault="003D6897" w:rsidP="003D6897">
      <w:pPr>
        <w:pStyle w:val="ListParagraph"/>
        <w:numPr>
          <w:ilvl w:val="0"/>
          <w:numId w:val="4"/>
        </w:numPr>
        <w:rPr>
          <w:lang w:val="en-US"/>
        </w:rPr>
      </w:pPr>
      <w:r w:rsidRPr="003D6897">
        <w:rPr>
          <w:lang w:val="en-US"/>
        </w:rPr>
        <w:t>For further development into the model instead of LSTMs we can also use better performing Bi-directional LSTMs.</w:t>
      </w:r>
    </w:p>
    <w:p w14:paraId="09047290" w14:textId="0C3EFFE9" w:rsidR="003D6897" w:rsidRDefault="003D6897" w:rsidP="003D6897">
      <w:pPr>
        <w:pStyle w:val="ListParagraph"/>
        <w:numPr>
          <w:ilvl w:val="0"/>
          <w:numId w:val="4"/>
        </w:numPr>
        <w:rPr>
          <w:lang w:val="en-US"/>
        </w:rPr>
      </w:pPr>
      <w:r w:rsidRPr="003D6897">
        <w:rPr>
          <w:lang w:val="en-US"/>
        </w:rPr>
        <w:t>In this proposed algorithm only the neural network architecture has been changed</w:t>
      </w:r>
      <w:r>
        <w:rPr>
          <w:lang w:val="en-US"/>
        </w:rPr>
        <w:t>.</w:t>
      </w:r>
    </w:p>
    <w:p w14:paraId="67EC5739" w14:textId="6148AEB1" w:rsidR="003D6897" w:rsidRDefault="003D6897" w:rsidP="003D689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Instead of using 2 Dense layers, we have used 50 LSTM cell units.</w:t>
      </w:r>
    </w:p>
    <w:p w14:paraId="3C62A606" w14:textId="04EE1FB6" w:rsidR="003D6897" w:rsidRDefault="003D6897" w:rsidP="003D689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Rest of the parameters have been kept same so that the results can be compared.</w:t>
      </w:r>
    </w:p>
    <w:p w14:paraId="3E433001" w14:textId="36FC3903" w:rsidR="004926F1" w:rsidRDefault="004926F1" w:rsidP="004926F1">
      <w:pPr>
        <w:rPr>
          <w:lang w:val="en-US"/>
        </w:rPr>
      </w:pPr>
    </w:p>
    <w:p w14:paraId="0523FCB0" w14:textId="77777777" w:rsidR="004926F1" w:rsidRPr="004926F1" w:rsidRDefault="004926F1" w:rsidP="004926F1">
      <w:pPr>
        <w:rPr>
          <w:lang w:val="en-US"/>
        </w:rPr>
      </w:pPr>
    </w:p>
    <w:p w14:paraId="410D281D" w14:textId="059F13D2" w:rsidR="004926F1" w:rsidRDefault="004926F1" w:rsidP="004926F1">
      <w:pPr>
        <w:rPr>
          <w:lang w:val="en-US"/>
        </w:rPr>
      </w:pPr>
    </w:p>
    <w:p w14:paraId="42C8147D" w14:textId="168CBCB8" w:rsidR="004926F1" w:rsidRDefault="004926F1" w:rsidP="004926F1">
      <w:pPr>
        <w:rPr>
          <w:lang w:val="en-US"/>
        </w:rPr>
      </w:pPr>
      <w:proofErr w:type="gramStart"/>
      <w:r>
        <w:rPr>
          <w:lang w:val="en-US"/>
        </w:rPr>
        <w:t>Note:-</w:t>
      </w:r>
      <w:proofErr w:type="gramEnd"/>
    </w:p>
    <w:p w14:paraId="3030970B" w14:textId="425598F3" w:rsidR="004926F1" w:rsidRDefault="004926F1" w:rsidP="004926F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data needs to be pre-processed before being fed to the model or for EMD.</w:t>
      </w:r>
    </w:p>
    <w:p w14:paraId="68D9869B" w14:textId="4859D603" w:rsidR="004926F1" w:rsidRDefault="004926F1" w:rsidP="004926F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Standardization of the data is of utmost importance for attaining better results.</w:t>
      </w:r>
    </w:p>
    <w:p w14:paraId="397403A9" w14:textId="50A1A22F" w:rsidR="004926F1" w:rsidRDefault="004926F1" w:rsidP="004926F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Further hyper-parameter tuning can be done in order to attain desired results.</w:t>
      </w:r>
    </w:p>
    <w:p w14:paraId="63D7D265" w14:textId="5FA80C55" w:rsidR="004926F1" w:rsidRDefault="004926F1" w:rsidP="004926F1">
      <w:pPr>
        <w:rPr>
          <w:lang w:val="en-US"/>
        </w:rPr>
      </w:pPr>
    </w:p>
    <w:p w14:paraId="4CEE04DA" w14:textId="77777777" w:rsidR="004926F1" w:rsidRPr="004926F1" w:rsidRDefault="004926F1" w:rsidP="004926F1">
      <w:pPr>
        <w:rPr>
          <w:lang w:val="en-US"/>
        </w:rPr>
      </w:pPr>
    </w:p>
    <w:p w14:paraId="08A26089" w14:textId="790CB7EC" w:rsidR="004926F1" w:rsidRDefault="004926F1" w:rsidP="004926F1">
      <w:pPr>
        <w:rPr>
          <w:lang w:val="en-US"/>
        </w:rPr>
      </w:pPr>
    </w:p>
    <w:p w14:paraId="77F8D2A4" w14:textId="580B67E2" w:rsidR="004926F1" w:rsidRDefault="004926F1" w:rsidP="004926F1">
      <w:pPr>
        <w:rPr>
          <w:lang w:val="en-US"/>
        </w:rPr>
      </w:pPr>
      <w:r>
        <w:rPr>
          <w:lang w:val="en-US"/>
        </w:rPr>
        <w:lastRenderedPageBreak/>
        <w:t>Results:</w:t>
      </w:r>
    </w:p>
    <w:p w14:paraId="489D36F2" w14:textId="2ADCEBC0" w:rsidR="004926F1" w:rsidRDefault="004926F1" w:rsidP="004926F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Original dataset</w:t>
      </w:r>
    </w:p>
    <w:p w14:paraId="784CEA6E" w14:textId="5E3F3762" w:rsidR="004926F1" w:rsidRPr="004926F1" w:rsidRDefault="004926F1" w:rsidP="004926F1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3C91EE" wp14:editId="42DF1C67">
            <wp:extent cx="3813661" cy="2440744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03-22 at 12.41.2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8808" cy="251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210E2" w14:textId="38328220" w:rsidR="004926F1" w:rsidRPr="004926F1" w:rsidRDefault="004926F1" w:rsidP="004926F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For a subset of values from the available data</w:t>
      </w:r>
    </w:p>
    <w:p w14:paraId="3C2F1FB3" w14:textId="04B6DE58" w:rsidR="004926F1" w:rsidRDefault="004926F1" w:rsidP="004926F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A0A545" wp14:editId="2DCAE4BB">
            <wp:extent cx="4135902" cy="2537486"/>
            <wp:effectExtent l="0" t="0" r="4445" b="254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3-21 at 3.44.4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027" cy="259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C8BD7" w14:textId="0C019CCC" w:rsidR="004926F1" w:rsidRDefault="004926F1" w:rsidP="004926F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Predictions on all values</w:t>
      </w:r>
    </w:p>
    <w:p w14:paraId="34E8EDC4" w14:textId="7079D5A1" w:rsidR="004926F1" w:rsidRPr="004926F1" w:rsidRDefault="004926F1" w:rsidP="004926F1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057C13" wp14:editId="4671DD7E">
            <wp:extent cx="3935077" cy="2461846"/>
            <wp:effectExtent l="0" t="0" r="2540" b="254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3-21 at 4.04.1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249" cy="251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26F1" w:rsidRPr="004926F1" w:rsidSect="004926F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E624A"/>
    <w:multiLevelType w:val="hybridMultilevel"/>
    <w:tmpl w:val="7E68E8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C67E3"/>
    <w:multiLevelType w:val="hybridMultilevel"/>
    <w:tmpl w:val="8350FF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3C29E7"/>
    <w:multiLevelType w:val="hybridMultilevel"/>
    <w:tmpl w:val="5AE468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12640"/>
    <w:multiLevelType w:val="hybridMultilevel"/>
    <w:tmpl w:val="1B8AF4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E707F"/>
    <w:multiLevelType w:val="hybridMultilevel"/>
    <w:tmpl w:val="F5988F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250315"/>
    <w:multiLevelType w:val="hybridMultilevel"/>
    <w:tmpl w:val="28E8B4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D25396"/>
    <w:multiLevelType w:val="hybridMultilevel"/>
    <w:tmpl w:val="F19C9A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8DE"/>
    <w:rsid w:val="00353EE5"/>
    <w:rsid w:val="003D6897"/>
    <w:rsid w:val="004926F1"/>
    <w:rsid w:val="007F55CD"/>
    <w:rsid w:val="00982FE0"/>
    <w:rsid w:val="00A5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D6F8EC"/>
  <w15:chartTrackingRefBased/>
  <w15:docId w15:val="{E0D07351-C608-CB40-B3A2-B638A767C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Satpathy, Vaibhav</dc:creator>
  <cp:keywords/>
  <dc:description/>
  <cp:lastModifiedBy>Satpathy, Vaibhav</cp:lastModifiedBy>
  <cp:revision>1</cp:revision>
  <dcterms:created xsi:type="dcterms:W3CDTF">2020-03-22T06:35:00Z</dcterms:created>
  <dcterms:modified xsi:type="dcterms:W3CDTF">2020-03-22T07:12:00Z</dcterms:modified>
</cp:coreProperties>
</file>