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1B2" w14:textId="69B646D4" w:rsidR="000325C0" w:rsidRPr="00BE17EB" w:rsidRDefault="000325C0" w:rsidP="00BE17EB">
      <w:pPr>
        <w:autoSpaceDE w:val="0"/>
        <w:autoSpaceDN w:val="0"/>
        <w:adjustRightInd w:val="0"/>
        <w:spacing w:after="0"/>
        <w:contextualSpacing/>
        <w:rPr>
          <w:rFonts w:ascii="Times New Roman" w:hAnsi="Times New Roman"/>
          <w:b/>
          <w:color w:val="000000" w:themeColor="text1"/>
          <w:szCs w:val="24"/>
        </w:rPr>
      </w:pPr>
      <w:r w:rsidRPr="00BE17EB">
        <w:rPr>
          <w:rFonts w:ascii="Times New Roman" w:hAnsi="Times New Roman"/>
          <w:b/>
          <w:bCs/>
          <w:color w:val="000000" w:themeColor="text1"/>
          <w:szCs w:val="24"/>
        </w:rPr>
        <w:t xml:space="preserve">RLG101H </w:t>
      </w:r>
      <w:r w:rsidR="00264CA9" w:rsidRPr="00BE17EB">
        <w:rPr>
          <w:rFonts w:ascii="Times New Roman" w:hAnsi="Times New Roman"/>
          <w:b/>
          <w:color w:val="000000" w:themeColor="text1"/>
          <w:szCs w:val="24"/>
        </w:rPr>
        <w:t>FIELD RESEARCH</w:t>
      </w:r>
      <w:r w:rsidR="00B91F38" w:rsidRPr="00BE17EB">
        <w:rPr>
          <w:rFonts w:ascii="Times New Roman" w:hAnsi="Times New Roman"/>
          <w:b/>
          <w:color w:val="000000" w:themeColor="text1"/>
          <w:szCs w:val="24"/>
        </w:rPr>
        <w:t xml:space="preserve"> ANALYSIS </w:t>
      </w:r>
      <w:r w:rsidRPr="00BE17EB">
        <w:rPr>
          <w:rFonts w:ascii="Times New Roman" w:hAnsi="Times New Roman"/>
          <w:b/>
          <w:color w:val="000000" w:themeColor="text1"/>
          <w:szCs w:val="24"/>
        </w:rPr>
        <w:t>– INSTRUCTIONS</w:t>
      </w:r>
    </w:p>
    <w:p w14:paraId="371ADEF9" w14:textId="77777777" w:rsidR="00BA7F2D" w:rsidRPr="00BE17EB" w:rsidRDefault="00493763" w:rsidP="00BE17EB">
      <w:pPr>
        <w:spacing w:after="0"/>
        <w:contextualSpacing/>
        <w:rPr>
          <w:rFonts w:ascii="Times New Roman" w:hAnsi="Times New Roman"/>
          <w:color w:val="000000" w:themeColor="text1"/>
          <w:szCs w:val="24"/>
          <w:u w:val="single"/>
        </w:rPr>
      </w:pPr>
      <w:r w:rsidRPr="00BE17EB">
        <w:rPr>
          <w:rFonts w:ascii="Times New Roman" w:hAnsi="Times New Roman"/>
          <w:color w:val="000000" w:themeColor="text1"/>
          <w:szCs w:val="24"/>
          <w:u w:val="single"/>
        </w:rPr>
        <w:br/>
      </w:r>
      <w:r w:rsidR="00BA7F2D" w:rsidRPr="00BE17EB">
        <w:rPr>
          <w:rFonts w:ascii="Times New Roman" w:hAnsi="Times New Roman"/>
          <w:color w:val="000000" w:themeColor="text1"/>
          <w:szCs w:val="24"/>
          <w:u w:val="single"/>
        </w:rPr>
        <w:t>Submission</w:t>
      </w:r>
      <w:r w:rsidR="00B469E1" w:rsidRPr="00BE17EB">
        <w:rPr>
          <w:rFonts w:ascii="Times New Roman" w:hAnsi="Times New Roman"/>
          <w:color w:val="000000" w:themeColor="text1"/>
          <w:szCs w:val="24"/>
          <w:u w:val="single"/>
        </w:rPr>
        <w:t xml:space="preserve"> and Deadlines</w:t>
      </w:r>
    </w:p>
    <w:p w14:paraId="1CE8D0F9" w14:textId="6D4B57BC" w:rsidR="005243D8" w:rsidRPr="00BE17EB" w:rsidRDefault="005243D8" w:rsidP="00BE17EB">
      <w:pPr>
        <w:numPr>
          <w:ilvl w:val="0"/>
          <w:numId w:val="21"/>
        </w:numPr>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The deadline to submit this assignment without a late penalty is 11:59 pm on </w:t>
      </w:r>
      <w:r w:rsidR="002318A5" w:rsidRPr="00BE17EB">
        <w:rPr>
          <w:rFonts w:ascii="Times New Roman" w:hAnsi="Times New Roman"/>
          <w:b/>
          <w:color w:val="000000" w:themeColor="text1"/>
          <w:szCs w:val="24"/>
          <w:highlight w:val="yellow"/>
        </w:rPr>
        <w:t>December 6</w:t>
      </w:r>
      <w:r w:rsidRPr="00BE17EB">
        <w:rPr>
          <w:rFonts w:ascii="Times New Roman" w:hAnsi="Times New Roman"/>
          <w:b/>
          <w:color w:val="000000" w:themeColor="text1"/>
          <w:szCs w:val="24"/>
          <w:highlight w:val="yellow"/>
        </w:rPr>
        <w:t>.</w:t>
      </w:r>
      <w:r w:rsidRPr="00BE17EB">
        <w:rPr>
          <w:rFonts w:ascii="Times New Roman" w:hAnsi="Times New Roman"/>
          <w:color w:val="000000" w:themeColor="text1"/>
          <w:szCs w:val="24"/>
        </w:rPr>
        <w:t xml:space="preserve"> Your assignment will be penalized </w:t>
      </w:r>
      <w:r w:rsidR="00947435" w:rsidRPr="00BE17EB">
        <w:rPr>
          <w:rFonts w:ascii="Times New Roman" w:hAnsi="Times New Roman"/>
          <w:color w:val="000000" w:themeColor="text1"/>
          <w:szCs w:val="24"/>
          <w:highlight w:val="yellow"/>
        </w:rPr>
        <w:t>5</w:t>
      </w:r>
      <w:r w:rsidR="00C512FB" w:rsidRPr="00BE17EB">
        <w:rPr>
          <w:rFonts w:ascii="Times New Roman" w:hAnsi="Times New Roman"/>
          <w:color w:val="000000" w:themeColor="text1"/>
          <w:szCs w:val="24"/>
          <w:highlight w:val="yellow"/>
        </w:rPr>
        <w:t xml:space="preserve"> mark</w:t>
      </w:r>
      <w:r w:rsidR="00947435" w:rsidRPr="00BE17EB">
        <w:rPr>
          <w:rFonts w:ascii="Times New Roman" w:hAnsi="Times New Roman"/>
          <w:color w:val="000000" w:themeColor="text1"/>
          <w:szCs w:val="24"/>
          <w:highlight w:val="yellow"/>
        </w:rPr>
        <w:t>s</w:t>
      </w:r>
      <w:r w:rsidRPr="00BE17EB">
        <w:rPr>
          <w:rFonts w:ascii="Times New Roman" w:hAnsi="Times New Roman"/>
          <w:color w:val="000000" w:themeColor="text1"/>
          <w:szCs w:val="24"/>
          <w:highlight w:val="yellow"/>
        </w:rPr>
        <w:t xml:space="preserve"> </w:t>
      </w:r>
      <w:r w:rsidR="00C512FB" w:rsidRPr="00BE17EB">
        <w:rPr>
          <w:rFonts w:ascii="Times New Roman" w:hAnsi="Times New Roman"/>
          <w:color w:val="000000" w:themeColor="text1"/>
          <w:szCs w:val="24"/>
          <w:highlight w:val="yellow"/>
        </w:rPr>
        <w:t>(out of 10</w:t>
      </w:r>
      <w:r w:rsidRPr="00BE17EB">
        <w:rPr>
          <w:rFonts w:ascii="Times New Roman" w:hAnsi="Times New Roman"/>
          <w:color w:val="000000" w:themeColor="text1"/>
          <w:szCs w:val="24"/>
          <w:highlight w:val="yellow"/>
        </w:rPr>
        <w:t>0) per day late.</w:t>
      </w:r>
    </w:p>
    <w:p w14:paraId="2AA5A41E" w14:textId="316ED93E" w:rsidR="00D54A81" w:rsidRPr="00BE17EB" w:rsidRDefault="005243D8" w:rsidP="00BE17EB">
      <w:pPr>
        <w:numPr>
          <w:ilvl w:val="0"/>
          <w:numId w:val="21"/>
        </w:numPr>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You must submit your assignment to </w:t>
      </w:r>
      <w:proofErr w:type="spellStart"/>
      <w:r w:rsidR="002318A5" w:rsidRPr="00BE17EB">
        <w:rPr>
          <w:rFonts w:ascii="Times New Roman" w:hAnsi="Times New Roman"/>
          <w:b/>
          <w:color w:val="000000" w:themeColor="text1"/>
          <w:szCs w:val="24"/>
        </w:rPr>
        <w:t>URCourses</w:t>
      </w:r>
      <w:proofErr w:type="spellEnd"/>
      <w:r w:rsidR="002318A5" w:rsidRPr="00BE17EB">
        <w:rPr>
          <w:rFonts w:ascii="Times New Roman" w:hAnsi="Times New Roman"/>
          <w:b/>
          <w:color w:val="000000" w:themeColor="text1"/>
          <w:szCs w:val="24"/>
        </w:rPr>
        <w:t xml:space="preserve"> </w:t>
      </w:r>
      <w:r w:rsidRPr="00BE17EB">
        <w:rPr>
          <w:rFonts w:ascii="Times New Roman" w:hAnsi="Times New Roman"/>
          <w:color w:val="000000" w:themeColor="text1"/>
          <w:szCs w:val="24"/>
        </w:rPr>
        <w:t>as a Microsoft Word (.doc or .docx) file</w:t>
      </w:r>
      <w:r w:rsidR="002318A5" w:rsidRPr="00BE17EB">
        <w:rPr>
          <w:rFonts w:ascii="Times New Roman" w:hAnsi="Times New Roman"/>
          <w:color w:val="000000" w:themeColor="text1"/>
          <w:szCs w:val="24"/>
        </w:rPr>
        <w:t xml:space="preserve"> Pages, PDF, RTF, or other files will not be accepted. If you do not have Microsoft Word, please use the library computers for your final submission</w:t>
      </w:r>
      <w:r w:rsidRPr="00BE17EB">
        <w:rPr>
          <w:rFonts w:ascii="Times New Roman" w:hAnsi="Times New Roman"/>
          <w:color w:val="000000" w:themeColor="text1"/>
          <w:szCs w:val="24"/>
        </w:rPr>
        <w:t>. Paper copies will not be accepted. If you do not wish to submit your work to Turnitin.com, you must consult with the course instructor</w:t>
      </w:r>
      <w:r w:rsidR="00947435" w:rsidRPr="00BE17EB">
        <w:rPr>
          <w:rFonts w:ascii="Times New Roman" w:hAnsi="Times New Roman"/>
          <w:color w:val="000000" w:themeColor="text1"/>
          <w:szCs w:val="24"/>
        </w:rPr>
        <w:t>.</w:t>
      </w:r>
    </w:p>
    <w:p w14:paraId="38698B8A" w14:textId="77777777" w:rsidR="009632FB" w:rsidRPr="00BE17EB" w:rsidRDefault="009632FB" w:rsidP="00BE17EB">
      <w:pPr>
        <w:spacing w:after="0"/>
        <w:contextualSpacing/>
        <w:rPr>
          <w:rFonts w:ascii="Times New Roman" w:hAnsi="Times New Roman"/>
          <w:color w:val="000000" w:themeColor="text1"/>
          <w:szCs w:val="24"/>
          <w:u w:val="single"/>
        </w:rPr>
      </w:pPr>
    </w:p>
    <w:p w14:paraId="2F95ED90" w14:textId="77777777" w:rsidR="00BA7F2D" w:rsidRPr="00BE17EB" w:rsidRDefault="002A2B45" w:rsidP="00BE17EB">
      <w:pPr>
        <w:spacing w:after="0"/>
        <w:contextualSpacing/>
        <w:rPr>
          <w:rFonts w:ascii="Times New Roman" w:hAnsi="Times New Roman"/>
          <w:color w:val="000000" w:themeColor="text1"/>
          <w:szCs w:val="24"/>
          <w:u w:val="single"/>
        </w:rPr>
      </w:pPr>
      <w:r w:rsidRPr="00BE17EB">
        <w:rPr>
          <w:rFonts w:ascii="Times New Roman" w:hAnsi="Times New Roman"/>
          <w:color w:val="000000" w:themeColor="text1"/>
          <w:szCs w:val="24"/>
          <w:u w:val="single"/>
        </w:rPr>
        <w:t>Assignment</w:t>
      </w:r>
    </w:p>
    <w:p w14:paraId="0FEBBDB1" w14:textId="03C4BAF9" w:rsidR="002318A5" w:rsidRPr="00BE17EB" w:rsidRDefault="00EB4B7A"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You and your group (a total two or three students, including you) must attend and observe a </w:t>
      </w:r>
      <w:r w:rsidRPr="00BE17EB">
        <w:rPr>
          <w:rFonts w:ascii="Times New Roman" w:hAnsi="Times New Roman"/>
          <w:b/>
          <w:color w:val="000000" w:themeColor="text1"/>
          <w:szCs w:val="24"/>
        </w:rPr>
        <w:t xml:space="preserve">religious </w:t>
      </w:r>
      <w:r w:rsidR="00947435" w:rsidRPr="00BE17EB">
        <w:rPr>
          <w:rFonts w:ascii="Times New Roman" w:hAnsi="Times New Roman"/>
          <w:b/>
          <w:color w:val="000000" w:themeColor="text1"/>
          <w:szCs w:val="24"/>
        </w:rPr>
        <w:t>service</w:t>
      </w:r>
      <w:r w:rsidRPr="00BE17EB">
        <w:rPr>
          <w:rFonts w:ascii="Times New Roman" w:hAnsi="Times New Roman"/>
          <w:color w:val="000000" w:themeColor="text1"/>
          <w:szCs w:val="24"/>
        </w:rPr>
        <w:t xml:space="preserve"> and then analyze the data that you collect. </w:t>
      </w:r>
      <w:r w:rsidR="00BA7F2D" w:rsidRPr="00BE17EB">
        <w:rPr>
          <w:rFonts w:ascii="Times New Roman" w:hAnsi="Times New Roman"/>
          <w:color w:val="000000" w:themeColor="text1"/>
          <w:szCs w:val="24"/>
        </w:rPr>
        <w:t xml:space="preserve">Specifically, you are to </w:t>
      </w:r>
      <w:r w:rsidR="009D787F" w:rsidRPr="00BE17EB">
        <w:rPr>
          <w:rFonts w:ascii="Times New Roman" w:hAnsi="Times New Roman"/>
          <w:color w:val="000000" w:themeColor="text1"/>
          <w:szCs w:val="24"/>
        </w:rPr>
        <w:t>interpret</w:t>
      </w:r>
      <w:r w:rsidR="002130D3" w:rsidRPr="00BE17EB">
        <w:rPr>
          <w:rFonts w:ascii="Times New Roman" w:hAnsi="Times New Roman"/>
          <w:color w:val="000000" w:themeColor="text1"/>
          <w:szCs w:val="24"/>
        </w:rPr>
        <w:t xml:space="preserve"> selected observations </w:t>
      </w:r>
      <w:r w:rsidR="00AF731D" w:rsidRPr="00BE17EB">
        <w:rPr>
          <w:rFonts w:ascii="Times New Roman" w:hAnsi="Times New Roman"/>
          <w:color w:val="000000" w:themeColor="text1"/>
          <w:szCs w:val="24"/>
        </w:rPr>
        <w:t xml:space="preserve">you </w:t>
      </w:r>
      <w:r w:rsidR="009D787F" w:rsidRPr="00BE17EB">
        <w:rPr>
          <w:rFonts w:ascii="Times New Roman" w:hAnsi="Times New Roman"/>
          <w:color w:val="000000" w:themeColor="text1"/>
          <w:szCs w:val="24"/>
        </w:rPr>
        <w:t>made</w:t>
      </w:r>
      <w:r w:rsidR="002130D3" w:rsidRPr="00BE17EB">
        <w:rPr>
          <w:rFonts w:ascii="Times New Roman" w:hAnsi="Times New Roman"/>
          <w:color w:val="000000" w:themeColor="text1"/>
          <w:szCs w:val="24"/>
        </w:rPr>
        <w:t xml:space="preserve"> during the ritual using</w:t>
      </w:r>
      <w:r w:rsidR="002A2B45" w:rsidRPr="00BE17EB">
        <w:rPr>
          <w:rFonts w:ascii="Times New Roman" w:hAnsi="Times New Roman"/>
          <w:color w:val="000000" w:themeColor="text1"/>
          <w:szCs w:val="24"/>
        </w:rPr>
        <w:t xml:space="preserve"> </w:t>
      </w:r>
      <w:r w:rsidR="002318A5" w:rsidRPr="00BE17EB">
        <w:rPr>
          <w:rFonts w:ascii="Times New Roman" w:hAnsi="Times New Roman"/>
          <w:color w:val="000000" w:themeColor="text1"/>
          <w:szCs w:val="24"/>
        </w:rPr>
        <w:t>your</w:t>
      </w:r>
      <w:r w:rsidR="00BA7F2D" w:rsidRPr="00BE17EB">
        <w:rPr>
          <w:rFonts w:ascii="Times New Roman" w:hAnsi="Times New Roman"/>
          <w:color w:val="000000" w:themeColor="text1"/>
          <w:szCs w:val="24"/>
        </w:rPr>
        <w:t xml:space="preserve"> </w:t>
      </w:r>
      <w:r w:rsidR="00496E5A" w:rsidRPr="00BE17EB">
        <w:rPr>
          <w:rFonts w:ascii="Times New Roman" w:hAnsi="Times New Roman"/>
          <w:color w:val="000000" w:themeColor="text1"/>
          <w:szCs w:val="24"/>
        </w:rPr>
        <w:t>theor</w:t>
      </w:r>
      <w:r w:rsidR="002318A5" w:rsidRPr="00BE17EB">
        <w:rPr>
          <w:rFonts w:ascii="Times New Roman" w:hAnsi="Times New Roman"/>
          <w:color w:val="000000" w:themeColor="text1"/>
          <w:szCs w:val="24"/>
        </w:rPr>
        <w:t>y</w:t>
      </w:r>
      <w:r w:rsidR="00BA7F2D" w:rsidRPr="00BE17EB">
        <w:rPr>
          <w:rFonts w:ascii="Times New Roman" w:hAnsi="Times New Roman"/>
          <w:color w:val="000000" w:themeColor="text1"/>
          <w:szCs w:val="24"/>
        </w:rPr>
        <w:t xml:space="preserve"> from Malory Nye’s </w:t>
      </w:r>
      <w:r w:rsidR="00BA7F2D" w:rsidRPr="00BE17EB">
        <w:rPr>
          <w:rFonts w:ascii="Times New Roman" w:hAnsi="Times New Roman"/>
          <w:i/>
          <w:color w:val="000000" w:themeColor="text1"/>
          <w:szCs w:val="24"/>
        </w:rPr>
        <w:t>Religion: The Basics</w:t>
      </w:r>
      <w:r w:rsidR="00BA7F2D" w:rsidRPr="00BE17EB">
        <w:rPr>
          <w:rFonts w:ascii="Times New Roman" w:hAnsi="Times New Roman"/>
          <w:color w:val="000000" w:themeColor="text1"/>
          <w:szCs w:val="24"/>
        </w:rPr>
        <w:t xml:space="preserve">. </w:t>
      </w:r>
      <w:r w:rsidR="002318A5" w:rsidRPr="00BE17EB">
        <w:rPr>
          <w:rFonts w:ascii="Times New Roman" w:hAnsi="Times New Roman"/>
          <w:color w:val="000000" w:themeColor="text1"/>
          <w:szCs w:val="24"/>
        </w:rPr>
        <w:t xml:space="preserve">While you visited your site togethers, assignments must we written and uploaded on your own. </w:t>
      </w:r>
      <w:r w:rsidR="002318A5" w:rsidRPr="00BE17EB">
        <w:rPr>
          <w:rFonts w:ascii="Times New Roman" w:hAnsi="Times New Roman"/>
          <w:b/>
          <w:bCs/>
          <w:color w:val="000000" w:themeColor="text1"/>
          <w:szCs w:val="24"/>
          <w:highlight w:val="yellow"/>
        </w:rPr>
        <w:t>This is NOT a group project</w:t>
      </w:r>
      <w:r w:rsidR="002318A5" w:rsidRPr="00BE17EB">
        <w:rPr>
          <w:rFonts w:ascii="Times New Roman" w:hAnsi="Times New Roman"/>
          <w:color w:val="000000" w:themeColor="text1"/>
          <w:szCs w:val="24"/>
        </w:rPr>
        <w:t>.</w:t>
      </w:r>
    </w:p>
    <w:p w14:paraId="25C77EE9" w14:textId="7D2848E2" w:rsidR="00496E5A" w:rsidRPr="00BE17EB" w:rsidRDefault="00496E5A"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Essentially, your </w:t>
      </w:r>
      <w:r w:rsidR="00C512FB" w:rsidRPr="00BE17EB">
        <w:rPr>
          <w:rFonts w:ascii="Times New Roman" w:hAnsi="Times New Roman"/>
          <w:color w:val="000000" w:themeColor="text1"/>
          <w:szCs w:val="24"/>
        </w:rPr>
        <w:t>analysis</w:t>
      </w:r>
      <w:r w:rsidRPr="00BE17EB">
        <w:rPr>
          <w:rFonts w:ascii="Times New Roman" w:hAnsi="Times New Roman"/>
          <w:color w:val="000000" w:themeColor="text1"/>
          <w:szCs w:val="24"/>
        </w:rPr>
        <w:t xml:space="preserve"> will </w:t>
      </w:r>
      <w:r w:rsidR="008E40E4" w:rsidRPr="00BE17EB">
        <w:rPr>
          <w:rFonts w:ascii="Times New Roman" w:hAnsi="Times New Roman"/>
          <w:color w:val="000000" w:themeColor="text1"/>
          <w:szCs w:val="24"/>
        </w:rPr>
        <w:t>take two observations you made and analyze them with respect to</w:t>
      </w:r>
      <w:r w:rsidRPr="00BE17EB">
        <w:rPr>
          <w:rFonts w:ascii="Times New Roman" w:hAnsi="Times New Roman"/>
          <w:color w:val="000000" w:themeColor="text1"/>
          <w:szCs w:val="24"/>
        </w:rPr>
        <w:t>:</w:t>
      </w:r>
    </w:p>
    <w:p w14:paraId="715C8310" w14:textId="5AE9A897" w:rsidR="00496E5A" w:rsidRPr="00BE17EB" w:rsidRDefault="008E40E4" w:rsidP="00BE17EB">
      <w:pPr>
        <w:numPr>
          <w:ilvl w:val="0"/>
          <w:numId w:val="16"/>
        </w:numPr>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Ritual and</w:t>
      </w:r>
      <w:r w:rsidR="00496E5A" w:rsidRPr="00BE17EB">
        <w:rPr>
          <w:rFonts w:ascii="Times New Roman" w:hAnsi="Times New Roman"/>
          <w:color w:val="000000" w:themeColor="text1"/>
          <w:szCs w:val="24"/>
        </w:rPr>
        <w:t xml:space="preserve"> </w:t>
      </w:r>
      <w:r w:rsidR="00947435" w:rsidRPr="00BE17EB">
        <w:rPr>
          <w:rFonts w:ascii="Times New Roman" w:hAnsi="Times New Roman"/>
          <w:bCs/>
          <w:color w:val="000000" w:themeColor="text1"/>
          <w:szCs w:val="24"/>
        </w:rPr>
        <w:t>Power</w:t>
      </w:r>
      <w:r w:rsidR="00496E5A" w:rsidRPr="00BE17EB">
        <w:rPr>
          <w:rFonts w:ascii="Times New Roman" w:hAnsi="Times New Roman"/>
          <w:color w:val="000000" w:themeColor="text1"/>
          <w:szCs w:val="24"/>
        </w:rPr>
        <w:t>?</w:t>
      </w:r>
    </w:p>
    <w:p w14:paraId="051CF587" w14:textId="10A07325" w:rsidR="00496E5A" w:rsidRPr="00BE17EB" w:rsidRDefault="00947435" w:rsidP="00BE17EB">
      <w:pPr>
        <w:numPr>
          <w:ilvl w:val="0"/>
          <w:numId w:val="16"/>
        </w:numPr>
        <w:spacing w:after="0"/>
        <w:ind w:left="360"/>
        <w:contextualSpacing/>
        <w:rPr>
          <w:rFonts w:ascii="Times New Roman" w:hAnsi="Times New Roman"/>
          <w:color w:val="000000" w:themeColor="text1"/>
          <w:szCs w:val="24"/>
        </w:rPr>
      </w:pPr>
      <w:r w:rsidRPr="00BE17EB">
        <w:rPr>
          <w:rFonts w:ascii="Times New Roman" w:hAnsi="Times New Roman"/>
          <w:bCs/>
          <w:color w:val="000000" w:themeColor="text1"/>
          <w:szCs w:val="24"/>
        </w:rPr>
        <w:t>Ritual</w:t>
      </w:r>
      <w:r w:rsidR="008E40E4" w:rsidRPr="00BE17EB">
        <w:rPr>
          <w:rFonts w:ascii="Times New Roman" w:hAnsi="Times New Roman"/>
          <w:bCs/>
          <w:color w:val="000000" w:themeColor="text1"/>
          <w:szCs w:val="24"/>
        </w:rPr>
        <w:t xml:space="preserve"> and Society</w:t>
      </w:r>
      <w:r w:rsidR="00496E5A" w:rsidRPr="00BE17EB">
        <w:rPr>
          <w:rFonts w:ascii="Times New Roman" w:hAnsi="Times New Roman"/>
          <w:color w:val="000000" w:themeColor="text1"/>
          <w:szCs w:val="24"/>
        </w:rPr>
        <w:t>?</w:t>
      </w:r>
    </w:p>
    <w:p w14:paraId="4303E122" w14:textId="3C72770C" w:rsidR="00496E5A" w:rsidRPr="00BE17EB" w:rsidRDefault="008E40E4" w:rsidP="00BE17EB">
      <w:pPr>
        <w:numPr>
          <w:ilvl w:val="0"/>
          <w:numId w:val="16"/>
        </w:numPr>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Ritual and Memory</w:t>
      </w:r>
      <w:r w:rsidR="00496E5A" w:rsidRPr="00BE17EB">
        <w:rPr>
          <w:rFonts w:ascii="Times New Roman" w:hAnsi="Times New Roman"/>
          <w:color w:val="000000" w:themeColor="text1"/>
          <w:szCs w:val="24"/>
        </w:rPr>
        <w:t>?</w:t>
      </w:r>
    </w:p>
    <w:p w14:paraId="06E0ABD3" w14:textId="77777777" w:rsidR="00012AA2" w:rsidRPr="00BE17EB" w:rsidRDefault="00DA1565" w:rsidP="00BE17EB">
      <w:p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You must also </w:t>
      </w:r>
      <w:r w:rsidRPr="00BE17EB">
        <w:rPr>
          <w:rFonts w:ascii="Times New Roman" w:hAnsi="Times New Roman"/>
          <w:b/>
          <w:color w:val="000000" w:themeColor="text1"/>
          <w:szCs w:val="24"/>
        </w:rPr>
        <w:t>reflect</w:t>
      </w:r>
      <w:r w:rsidRPr="00BE17EB">
        <w:rPr>
          <w:rFonts w:ascii="Times New Roman" w:hAnsi="Times New Roman"/>
          <w:color w:val="000000" w:themeColor="text1"/>
          <w:szCs w:val="24"/>
        </w:rPr>
        <w:t xml:space="preserve"> on what you learned by doing this assignment (see “Reflection” below).</w:t>
      </w:r>
    </w:p>
    <w:p w14:paraId="742C624A" w14:textId="77777777" w:rsidR="00893F12" w:rsidRPr="00BE17EB" w:rsidRDefault="00EB4B7A"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For the site visit, you must select a religion to which no one in your group (including you) belongs, and with which no one in your group is familiar. </w:t>
      </w:r>
      <w:r w:rsidR="00893F12" w:rsidRPr="00BE17EB">
        <w:rPr>
          <w:rFonts w:ascii="Times New Roman" w:hAnsi="Times New Roman"/>
          <w:color w:val="000000" w:themeColor="text1"/>
          <w:szCs w:val="24"/>
        </w:rPr>
        <w:t>The less you know about the religion, the better! (Really!)</w:t>
      </w:r>
    </w:p>
    <w:p w14:paraId="65C3AA44" w14:textId="77777777" w:rsidR="00EB4B7A" w:rsidRPr="00BE17EB" w:rsidRDefault="00EB4B7A"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For the analysis, imagine you are writing to a </w:t>
      </w:r>
      <w:r w:rsidRPr="00BE17EB">
        <w:rPr>
          <w:rFonts w:ascii="Times New Roman" w:hAnsi="Times New Roman"/>
          <w:b/>
          <w:color w:val="000000" w:themeColor="text1"/>
          <w:szCs w:val="24"/>
        </w:rPr>
        <w:t>friend or family member</w:t>
      </w:r>
      <w:r w:rsidRPr="00BE17EB">
        <w:rPr>
          <w:rFonts w:ascii="Times New Roman" w:hAnsi="Times New Roman"/>
          <w:color w:val="000000" w:themeColor="text1"/>
          <w:szCs w:val="24"/>
        </w:rPr>
        <w:t xml:space="preserve"> who knows nothing about the religion you have observed, and has not read Nye’s text. This means that you must clearly explain both your observations and the </w:t>
      </w:r>
      <w:r w:rsidR="00893F12" w:rsidRPr="00BE17EB">
        <w:rPr>
          <w:rFonts w:ascii="Times New Roman" w:hAnsi="Times New Roman"/>
          <w:color w:val="000000" w:themeColor="text1"/>
          <w:szCs w:val="24"/>
        </w:rPr>
        <w:t>theories</w:t>
      </w:r>
      <w:r w:rsidRPr="00BE17EB">
        <w:rPr>
          <w:rFonts w:ascii="Times New Roman" w:hAnsi="Times New Roman"/>
          <w:color w:val="000000" w:themeColor="text1"/>
          <w:szCs w:val="24"/>
        </w:rPr>
        <w:t xml:space="preserve"> you use to analyze them.</w:t>
      </w:r>
    </w:p>
    <w:p w14:paraId="1E67D66F" w14:textId="47B85EC1" w:rsidR="00EF1793" w:rsidRPr="00BE17EB" w:rsidRDefault="00012AA2"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Important: each member of a group must use theories from a DIFFERENT chapter of Nye’s text. If one person is using</w:t>
      </w:r>
      <w:r w:rsidR="00BF585A" w:rsidRPr="00BE17EB">
        <w:rPr>
          <w:rFonts w:ascii="Times New Roman" w:hAnsi="Times New Roman"/>
          <w:color w:val="000000" w:themeColor="text1"/>
          <w:szCs w:val="24"/>
        </w:rPr>
        <w:t xml:space="preserve"> </w:t>
      </w:r>
      <w:r w:rsidR="008E40E4" w:rsidRPr="00BE17EB">
        <w:rPr>
          <w:rFonts w:ascii="Times New Roman" w:hAnsi="Times New Roman"/>
          <w:color w:val="000000" w:themeColor="text1"/>
          <w:szCs w:val="24"/>
        </w:rPr>
        <w:t>Ritual and</w:t>
      </w:r>
      <w:r w:rsidRPr="00BE17EB">
        <w:rPr>
          <w:rFonts w:ascii="Times New Roman" w:hAnsi="Times New Roman"/>
          <w:color w:val="000000" w:themeColor="text1"/>
          <w:szCs w:val="24"/>
        </w:rPr>
        <w:t xml:space="preserve"> Power, then no one else in the same group can </w:t>
      </w:r>
      <w:r w:rsidR="008E40E4" w:rsidRPr="00BE17EB">
        <w:rPr>
          <w:rFonts w:ascii="Times New Roman" w:hAnsi="Times New Roman"/>
          <w:color w:val="000000" w:themeColor="text1"/>
          <w:szCs w:val="24"/>
        </w:rPr>
        <w:t>write on Power</w:t>
      </w:r>
      <w:r w:rsidRPr="00BE17EB">
        <w:rPr>
          <w:rFonts w:ascii="Times New Roman" w:hAnsi="Times New Roman"/>
          <w:color w:val="000000" w:themeColor="text1"/>
          <w:szCs w:val="24"/>
        </w:rPr>
        <w:t xml:space="preserve">. </w:t>
      </w:r>
      <w:r w:rsidRPr="00BE17EB">
        <w:rPr>
          <w:rFonts w:ascii="Times New Roman" w:hAnsi="Times New Roman"/>
          <w:color w:val="000000" w:themeColor="text1"/>
          <w:szCs w:val="24"/>
          <w:highlight w:val="yellow"/>
        </w:rPr>
        <w:t xml:space="preserve">If more than one member of the same </w:t>
      </w:r>
      <w:r w:rsidR="008E40E4" w:rsidRPr="00BE17EB">
        <w:rPr>
          <w:rFonts w:ascii="Times New Roman" w:hAnsi="Times New Roman"/>
          <w:color w:val="000000" w:themeColor="text1"/>
          <w:szCs w:val="24"/>
          <w:highlight w:val="yellow"/>
        </w:rPr>
        <w:t>theory of ritual</w:t>
      </w:r>
      <w:r w:rsidR="00681FED" w:rsidRPr="00BE17EB">
        <w:rPr>
          <w:rFonts w:ascii="Times New Roman" w:hAnsi="Times New Roman"/>
          <w:color w:val="000000" w:themeColor="text1"/>
          <w:szCs w:val="24"/>
          <w:highlight w:val="yellow"/>
        </w:rPr>
        <w:t xml:space="preserve"> the assignments of one or both st</w:t>
      </w:r>
      <w:r w:rsidR="00C512FB" w:rsidRPr="00BE17EB">
        <w:rPr>
          <w:rFonts w:ascii="Times New Roman" w:hAnsi="Times New Roman"/>
          <w:color w:val="000000" w:themeColor="text1"/>
          <w:szCs w:val="24"/>
          <w:highlight w:val="yellow"/>
        </w:rPr>
        <w:t>udents may be penalized up to 50</w:t>
      </w:r>
      <w:r w:rsidR="00681FED" w:rsidRPr="00BE17EB">
        <w:rPr>
          <w:rFonts w:ascii="Times New Roman" w:hAnsi="Times New Roman"/>
          <w:color w:val="000000" w:themeColor="text1"/>
          <w:szCs w:val="24"/>
          <w:highlight w:val="yellow"/>
        </w:rPr>
        <w:t xml:space="preserve"> marks.</w:t>
      </w:r>
    </w:p>
    <w:p w14:paraId="109A311A" w14:textId="77777777" w:rsidR="00EF1793" w:rsidRPr="00BE17EB" w:rsidRDefault="00EF1793" w:rsidP="00BE17EB">
      <w:pPr>
        <w:spacing w:after="0"/>
        <w:contextualSpacing/>
        <w:rPr>
          <w:rFonts w:ascii="Times New Roman" w:hAnsi="Times New Roman"/>
          <w:color w:val="000000" w:themeColor="text1"/>
          <w:szCs w:val="24"/>
        </w:rPr>
      </w:pPr>
    </w:p>
    <w:p w14:paraId="065A5E95" w14:textId="77777777" w:rsidR="00EB4B7A" w:rsidRPr="00BE17EB" w:rsidRDefault="00EB4B7A" w:rsidP="00BE17EB">
      <w:pPr>
        <w:spacing w:after="0"/>
        <w:contextualSpacing/>
        <w:rPr>
          <w:rFonts w:ascii="Times New Roman" w:hAnsi="Times New Roman"/>
          <w:color w:val="000000" w:themeColor="text1"/>
          <w:szCs w:val="24"/>
          <w:u w:val="single"/>
        </w:rPr>
      </w:pPr>
      <w:r w:rsidRPr="00BE17EB">
        <w:rPr>
          <w:rFonts w:ascii="Times New Roman" w:hAnsi="Times New Roman"/>
          <w:color w:val="000000" w:themeColor="text1"/>
          <w:szCs w:val="24"/>
          <w:u w:val="single"/>
        </w:rPr>
        <w:t>Steps</w:t>
      </w:r>
    </w:p>
    <w:p w14:paraId="53EB2D14" w14:textId="77777777" w:rsidR="00EB4B7A" w:rsidRPr="00BE17EB" w:rsidRDefault="00EB4B7A" w:rsidP="00BE17EB">
      <w:pPr>
        <w:numPr>
          <w:ilvl w:val="0"/>
          <w:numId w:val="2"/>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As a group, attend the religious ritual (stay for the entire activity, from start to end).</w:t>
      </w:r>
    </w:p>
    <w:p w14:paraId="002D45E4" w14:textId="77777777" w:rsidR="00EB4B7A" w:rsidRPr="00BE17EB" w:rsidRDefault="00EB4B7A" w:rsidP="00BE17EB">
      <w:pPr>
        <w:numPr>
          <w:ilvl w:val="0"/>
          <w:numId w:val="2"/>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Make notes of </w:t>
      </w:r>
      <w:r w:rsidRPr="00BE17EB">
        <w:rPr>
          <w:rFonts w:ascii="Times New Roman" w:hAnsi="Times New Roman"/>
          <w:i/>
          <w:color w:val="000000" w:themeColor="text1"/>
          <w:szCs w:val="24"/>
        </w:rPr>
        <w:t>everything</w:t>
      </w:r>
      <w:r w:rsidRPr="00BE17EB">
        <w:rPr>
          <w:rFonts w:ascii="Times New Roman" w:hAnsi="Times New Roman"/>
          <w:color w:val="000000" w:themeColor="text1"/>
          <w:szCs w:val="24"/>
        </w:rPr>
        <w:t xml:space="preserve"> you see, hear, feel, smell, and taste before, during, and after the ritual.</w:t>
      </w:r>
    </w:p>
    <w:p w14:paraId="63DEE556" w14:textId="77777777" w:rsidR="00EB4B7A" w:rsidRPr="00BE17EB" w:rsidRDefault="00EB4B7A" w:rsidP="00BE17EB">
      <w:pPr>
        <w:numPr>
          <w:ilvl w:val="0"/>
          <w:numId w:val="2"/>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Consult with the other members of your group to compare observations.</w:t>
      </w:r>
    </w:p>
    <w:p w14:paraId="25491454" w14:textId="6C7B4570" w:rsidR="00EB4B7A" w:rsidRPr="00BE17EB" w:rsidRDefault="00833454" w:rsidP="00BE17EB">
      <w:pPr>
        <w:numPr>
          <w:ilvl w:val="0"/>
          <w:numId w:val="2"/>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W</w:t>
      </w:r>
      <w:r w:rsidR="00EB4B7A" w:rsidRPr="00BE17EB">
        <w:rPr>
          <w:rFonts w:ascii="Times New Roman" w:hAnsi="Times New Roman"/>
          <w:color w:val="000000" w:themeColor="text1"/>
          <w:szCs w:val="24"/>
        </w:rPr>
        <w:t>rite your Field Resea</w:t>
      </w:r>
      <w:r w:rsidR="007E7A12" w:rsidRPr="00BE17EB">
        <w:rPr>
          <w:rFonts w:ascii="Times New Roman" w:hAnsi="Times New Roman"/>
          <w:color w:val="000000" w:themeColor="text1"/>
          <w:szCs w:val="24"/>
        </w:rPr>
        <w:t xml:space="preserve">rch Analysis and submit it to </w:t>
      </w:r>
      <w:proofErr w:type="spellStart"/>
      <w:r w:rsidR="00BE17EB" w:rsidRPr="00BE17EB">
        <w:rPr>
          <w:rFonts w:ascii="Times New Roman" w:hAnsi="Times New Roman"/>
          <w:color w:val="000000" w:themeColor="text1"/>
          <w:szCs w:val="24"/>
        </w:rPr>
        <w:t>URCourses</w:t>
      </w:r>
      <w:proofErr w:type="spellEnd"/>
      <w:r w:rsidR="00EB4B7A" w:rsidRPr="00BE17EB">
        <w:rPr>
          <w:rFonts w:ascii="Times New Roman" w:hAnsi="Times New Roman"/>
          <w:color w:val="000000" w:themeColor="text1"/>
          <w:szCs w:val="24"/>
        </w:rPr>
        <w:t xml:space="preserve"> by </w:t>
      </w:r>
      <w:r w:rsidR="00BE17EB" w:rsidRPr="00BE17EB">
        <w:rPr>
          <w:rFonts w:ascii="Times New Roman" w:hAnsi="Times New Roman"/>
          <w:b/>
          <w:color w:val="000000" w:themeColor="text1"/>
          <w:szCs w:val="24"/>
          <w:highlight w:val="yellow"/>
        </w:rPr>
        <w:t>December 6</w:t>
      </w:r>
      <w:r w:rsidR="00EB4B7A" w:rsidRPr="00BE17EB">
        <w:rPr>
          <w:rFonts w:ascii="Times New Roman" w:hAnsi="Times New Roman"/>
          <w:b/>
          <w:color w:val="000000" w:themeColor="text1"/>
          <w:szCs w:val="24"/>
        </w:rPr>
        <w:t>.</w:t>
      </w:r>
    </w:p>
    <w:p w14:paraId="441AF8F6" w14:textId="77777777" w:rsidR="009632FB" w:rsidRPr="00BE17EB" w:rsidRDefault="009632FB" w:rsidP="00BE17EB">
      <w:pPr>
        <w:spacing w:after="0"/>
        <w:contextualSpacing/>
        <w:rPr>
          <w:rFonts w:ascii="Times New Roman" w:hAnsi="Times New Roman"/>
          <w:color w:val="000000" w:themeColor="text1"/>
          <w:szCs w:val="24"/>
          <w:u w:val="single"/>
        </w:rPr>
      </w:pPr>
    </w:p>
    <w:p w14:paraId="7F9D964E" w14:textId="77777777" w:rsidR="0061577B" w:rsidRPr="00BE17EB" w:rsidRDefault="0061577B" w:rsidP="00BE17EB">
      <w:pPr>
        <w:spacing w:after="0"/>
        <w:contextualSpacing/>
        <w:rPr>
          <w:rFonts w:ascii="Times New Roman" w:hAnsi="Times New Roman"/>
          <w:color w:val="000000" w:themeColor="text1"/>
          <w:szCs w:val="24"/>
          <w:u w:val="single"/>
        </w:rPr>
      </w:pPr>
      <w:r w:rsidRPr="00BE17EB">
        <w:rPr>
          <w:rFonts w:ascii="Times New Roman" w:hAnsi="Times New Roman"/>
          <w:color w:val="000000" w:themeColor="text1"/>
          <w:szCs w:val="24"/>
          <w:u w:val="single"/>
        </w:rPr>
        <w:t>Goals</w:t>
      </w:r>
    </w:p>
    <w:p w14:paraId="5B9C2C97" w14:textId="345036BB" w:rsidR="0061577B" w:rsidRPr="00BE17EB" w:rsidRDefault="009632FB"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One of the themes in this class is identifying religious phenomena within the realm of human behaviour. Related to this is the task of making the strange familiar, and the familiar strange. What we mean by this is that we often interpret the differences present in the behaviour of others as (potentially strange) and our own </w:t>
      </w:r>
      <w:proofErr w:type="spellStart"/>
      <w:r w:rsidRPr="00BE17EB">
        <w:rPr>
          <w:rFonts w:ascii="Times New Roman" w:hAnsi="Times New Roman"/>
          <w:color w:val="000000" w:themeColor="text1"/>
          <w:szCs w:val="24"/>
        </w:rPr>
        <w:t>behaviours</w:t>
      </w:r>
      <w:proofErr w:type="spellEnd"/>
      <w:r w:rsidRPr="00BE17EB">
        <w:rPr>
          <w:rFonts w:ascii="Times New Roman" w:hAnsi="Times New Roman"/>
          <w:color w:val="000000" w:themeColor="text1"/>
          <w:szCs w:val="24"/>
        </w:rPr>
        <w:t xml:space="preserve"> as familiar. You will observe religious </w:t>
      </w:r>
      <w:proofErr w:type="spellStart"/>
      <w:r w:rsidRPr="00BE17EB">
        <w:rPr>
          <w:rFonts w:ascii="Times New Roman" w:hAnsi="Times New Roman"/>
          <w:color w:val="000000" w:themeColor="text1"/>
          <w:szCs w:val="24"/>
        </w:rPr>
        <w:t>behaviours</w:t>
      </w:r>
      <w:proofErr w:type="spellEnd"/>
      <w:r w:rsidRPr="00BE17EB">
        <w:rPr>
          <w:rFonts w:ascii="Times New Roman" w:hAnsi="Times New Roman"/>
          <w:color w:val="000000" w:themeColor="text1"/>
          <w:szCs w:val="24"/>
        </w:rPr>
        <w:t xml:space="preserve"> unfamiliar to you and be tasked with using theories of religion from Nye to explain them, or, “make them familiar.” </w:t>
      </w:r>
      <w:r w:rsidR="0061577B" w:rsidRPr="00BE17EB">
        <w:rPr>
          <w:rFonts w:ascii="Times New Roman" w:hAnsi="Times New Roman"/>
          <w:color w:val="000000" w:themeColor="text1"/>
          <w:szCs w:val="24"/>
        </w:rPr>
        <w:t xml:space="preserve">One aim of this project is for you to gain some insight into a </w:t>
      </w:r>
      <w:r w:rsidR="0061577B" w:rsidRPr="00BE17EB">
        <w:rPr>
          <w:rFonts w:ascii="Times New Roman" w:hAnsi="Times New Roman"/>
          <w:color w:val="000000" w:themeColor="text1"/>
          <w:szCs w:val="24"/>
        </w:rPr>
        <w:lastRenderedPageBreak/>
        <w:t xml:space="preserve">religious tradition with which you are not familiar. In this respect you will be attempting to consider aspects of a tradition from the “outside.” Another goal is to help you acquire a first-hand understanding of the challenges and rewards faced by scholars of religion. By the time you are done the assignment, you will have produced an entirely original contribution to this field of study. Pretty exciting, eh? </w:t>
      </w:r>
      <w:r w:rsidR="0061577B" w:rsidRPr="00BE17EB">
        <w:rPr>
          <w:rFonts w:ascii="Times New Roman" w:hAnsi="Times New Roman"/>
          <w:color w:val="000000" w:themeColor="text1"/>
          <w:szCs w:val="24"/>
        </w:rPr>
        <w:sym w:font="Wingdings" w:char="F04A"/>
      </w:r>
      <w:r w:rsidR="0061577B" w:rsidRPr="00BE17EB">
        <w:rPr>
          <w:rFonts w:ascii="Times New Roman" w:hAnsi="Times New Roman"/>
          <w:color w:val="000000" w:themeColor="text1"/>
          <w:szCs w:val="24"/>
        </w:rPr>
        <w:t xml:space="preserve"> </w:t>
      </w:r>
    </w:p>
    <w:p w14:paraId="1167793F" w14:textId="075A14F6" w:rsidR="0061577B" w:rsidRPr="00BE17EB" w:rsidRDefault="00BE17EB"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w:t>
      </w:r>
      <w:r w:rsidR="007C10DB" w:rsidRPr="00BE17EB">
        <w:rPr>
          <w:rFonts w:ascii="Times New Roman" w:hAnsi="Times New Roman"/>
          <w:color w:val="000000" w:themeColor="text1"/>
          <w:szCs w:val="24"/>
        </w:rPr>
        <w:t xml:space="preserve"> also</w:t>
      </w:r>
      <w:r w:rsidR="0061577B" w:rsidRPr="00BE17EB">
        <w:rPr>
          <w:rFonts w:ascii="Times New Roman" w:hAnsi="Times New Roman"/>
          <w:color w:val="000000" w:themeColor="text1"/>
          <w:szCs w:val="24"/>
        </w:rPr>
        <w:t xml:space="preserve"> hope that you are able to have some fun and </w:t>
      </w:r>
      <w:r w:rsidR="007C10DB" w:rsidRPr="00BE17EB">
        <w:rPr>
          <w:rFonts w:ascii="Times New Roman" w:hAnsi="Times New Roman"/>
          <w:color w:val="000000" w:themeColor="text1"/>
          <w:szCs w:val="24"/>
        </w:rPr>
        <w:t xml:space="preserve">sincerely </w:t>
      </w:r>
      <w:r w:rsidR="0061577B" w:rsidRPr="00BE17EB">
        <w:rPr>
          <w:rFonts w:ascii="Times New Roman" w:hAnsi="Times New Roman"/>
          <w:color w:val="000000" w:themeColor="text1"/>
          <w:szCs w:val="24"/>
        </w:rPr>
        <w:t>enjoy</w:t>
      </w:r>
      <w:r w:rsidR="007C10DB" w:rsidRPr="00BE17EB">
        <w:rPr>
          <w:rFonts w:ascii="Times New Roman" w:hAnsi="Times New Roman"/>
          <w:color w:val="000000" w:themeColor="text1"/>
          <w:szCs w:val="24"/>
        </w:rPr>
        <w:t xml:space="preserve"> this assignment! It’s not often that people visit a religious site that is not connected to their own tradition. With any luck you’ll find this to be a really interesting and memorable experience.</w:t>
      </w:r>
    </w:p>
    <w:p w14:paraId="3FBA48F8" w14:textId="77777777" w:rsidR="00B94348" w:rsidRPr="00BE17EB" w:rsidRDefault="00B94348" w:rsidP="00BE17EB">
      <w:pPr>
        <w:autoSpaceDE w:val="0"/>
        <w:autoSpaceDN w:val="0"/>
        <w:adjustRightInd w:val="0"/>
        <w:spacing w:after="0"/>
        <w:contextualSpacing/>
        <w:rPr>
          <w:rFonts w:ascii="Times New Roman" w:hAnsi="Times New Roman"/>
          <w:color w:val="000000" w:themeColor="text1"/>
          <w:szCs w:val="24"/>
          <w:u w:val="single"/>
        </w:rPr>
      </w:pPr>
    </w:p>
    <w:p w14:paraId="10DA38EB" w14:textId="77777777" w:rsidR="00DA1565" w:rsidRPr="00BE17EB" w:rsidRDefault="00DA1565" w:rsidP="00BE17EB">
      <w:pPr>
        <w:autoSpaceDE w:val="0"/>
        <w:autoSpaceDN w:val="0"/>
        <w:adjustRightInd w:val="0"/>
        <w:spacing w:after="0"/>
        <w:contextualSpacing/>
        <w:rPr>
          <w:rFonts w:ascii="Times New Roman" w:hAnsi="Times New Roman"/>
          <w:color w:val="000000" w:themeColor="text1"/>
          <w:szCs w:val="24"/>
          <w:u w:val="single"/>
        </w:rPr>
      </w:pPr>
      <w:r w:rsidRPr="00BE17EB">
        <w:rPr>
          <w:rFonts w:ascii="Times New Roman" w:hAnsi="Times New Roman"/>
          <w:color w:val="000000" w:themeColor="text1"/>
          <w:szCs w:val="24"/>
          <w:u w:val="single"/>
        </w:rPr>
        <w:t>Requirements</w:t>
      </w:r>
    </w:p>
    <w:p w14:paraId="1EC643F9" w14:textId="2CA66E03" w:rsidR="00501BAA" w:rsidRPr="00BE17EB" w:rsidRDefault="00501BAA"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Your Field Research Analysis must consist of exactly </w:t>
      </w:r>
      <w:r w:rsidR="00DA1565" w:rsidRPr="00BE17EB">
        <w:rPr>
          <w:rFonts w:ascii="Times New Roman" w:hAnsi="Times New Roman"/>
          <w:b/>
          <w:color w:val="000000" w:themeColor="text1"/>
          <w:szCs w:val="24"/>
        </w:rPr>
        <w:t>FIVE</w:t>
      </w:r>
      <w:r w:rsidRPr="00BE17EB">
        <w:rPr>
          <w:rFonts w:ascii="Times New Roman" w:hAnsi="Times New Roman"/>
          <w:b/>
          <w:color w:val="000000" w:themeColor="text1"/>
          <w:szCs w:val="24"/>
        </w:rPr>
        <w:t xml:space="preserve"> paragraphs.</w:t>
      </w:r>
      <w:r w:rsidRPr="00BE17EB">
        <w:rPr>
          <w:rFonts w:ascii="Times New Roman" w:hAnsi="Times New Roman"/>
          <w:color w:val="000000" w:themeColor="text1"/>
          <w:szCs w:val="24"/>
        </w:rPr>
        <w:t xml:space="preserve"> </w:t>
      </w:r>
      <w:r w:rsidR="00C7178B" w:rsidRPr="00BE17EB">
        <w:rPr>
          <w:rFonts w:ascii="Times New Roman" w:hAnsi="Times New Roman"/>
          <w:color w:val="000000" w:themeColor="text1"/>
          <w:szCs w:val="24"/>
        </w:rPr>
        <w:t xml:space="preserve">In the first and third paragraphs you will identify </w:t>
      </w:r>
      <w:r w:rsidR="00037202" w:rsidRPr="00BE17EB">
        <w:rPr>
          <w:rFonts w:ascii="Times New Roman" w:hAnsi="Times New Roman"/>
          <w:color w:val="000000" w:themeColor="text1"/>
          <w:szCs w:val="24"/>
        </w:rPr>
        <w:t xml:space="preserve">and describe a </w:t>
      </w:r>
      <w:r w:rsidR="00BE17EB">
        <w:rPr>
          <w:rFonts w:ascii="Times New Roman" w:hAnsi="Times New Roman"/>
          <w:color w:val="000000" w:themeColor="text1"/>
          <w:szCs w:val="24"/>
        </w:rPr>
        <w:t xml:space="preserve">ritual </w:t>
      </w:r>
      <w:r w:rsidR="00037202" w:rsidRPr="00BE17EB">
        <w:rPr>
          <w:rFonts w:ascii="Times New Roman" w:hAnsi="Times New Roman"/>
          <w:color w:val="000000" w:themeColor="text1"/>
          <w:szCs w:val="24"/>
        </w:rPr>
        <w:t>that you observed at your field site</w:t>
      </w:r>
      <w:r w:rsidR="00C7178B" w:rsidRPr="00BE17EB">
        <w:rPr>
          <w:rFonts w:ascii="Times New Roman" w:hAnsi="Times New Roman"/>
          <w:color w:val="000000" w:themeColor="text1"/>
          <w:szCs w:val="24"/>
        </w:rPr>
        <w:t>.</w:t>
      </w:r>
      <w:r w:rsidR="00BE17EB">
        <w:rPr>
          <w:rFonts w:ascii="Times New Roman" w:hAnsi="Times New Roman"/>
          <w:color w:val="000000" w:themeColor="text1"/>
          <w:szCs w:val="24"/>
        </w:rPr>
        <w:t xml:space="preserve"> Part of this identification will require you to draw on </w:t>
      </w:r>
      <w:r w:rsidR="00AB4A5A">
        <w:rPr>
          <w:rFonts w:ascii="Times New Roman" w:hAnsi="Times New Roman"/>
          <w:color w:val="000000" w:themeColor="text1"/>
          <w:szCs w:val="24"/>
        </w:rPr>
        <w:t xml:space="preserve">Nye’s discussion of what constitutes ritual behaviour. It is not enough to </w:t>
      </w:r>
      <w:proofErr w:type="gramStart"/>
      <w:r w:rsidR="00AB4A5A">
        <w:rPr>
          <w:rFonts w:ascii="Times New Roman" w:hAnsi="Times New Roman"/>
          <w:color w:val="000000" w:themeColor="text1"/>
          <w:szCs w:val="24"/>
        </w:rPr>
        <w:t>say</w:t>
      </w:r>
      <w:proofErr w:type="gramEnd"/>
      <w:r w:rsidR="00AB4A5A">
        <w:rPr>
          <w:rFonts w:ascii="Times New Roman" w:hAnsi="Times New Roman"/>
          <w:color w:val="000000" w:themeColor="text1"/>
          <w:szCs w:val="24"/>
        </w:rPr>
        <w:t xml:space="preserve"> “I observed a prayer and that prayer was a ritual.” You need to tell me why it should be seen as a ritual. </w:t>
      </w:r>
      <w:r w:rsidR="00C7178B" w:rsidRPr="00BE17EB">
        <w:rPr>
          <w:rFonts w:ascii="Times New Roman" w:hAnsi="Times New Roman"/>
          <w:color w:val="000000" w:themeColor="text1"/>
          <w:szCs w:val="24"/>
        </w:rPr>
        <w:t xml:space="preserve">In the second and fourth paragraphs you will examine </w:t>
      </w:r>
      <w:r w:rsidR="0061577B" w:rsidRPr="00BE17EB">
        <w:rPr>
          <w:rFonts w:ascii="Times New Roman" w:hAnsi="Times New Roman"/>
          <w:color w:val="000000" w:themeColor="text1"/>
          <w:szCs w:val="24"/>
        </w:rPr>
        <w:t>the</w:t>
      </w:r>
      <w:r w:rsidR="00C7178B" w:rsidRPr="00BE17EB">
        <w:rPr>
          <w:rFonts w:ascii="Times New Roman" w:hAnsi="Times New Roman"/>
          <w:color w:val="000000" w:themeColor="text1"/>
          <w:szCs w:val="24"/>
        </w:rPr>
        <w:t xml:space="preserve"> </w:t>
      </w:r>
      <w:r w:rsidR="00037202" w:rsidRPr="00BE17EB">
        <w:rPr>
          <w:rFonts w:ascii="Times New Roman" w:hAnsi="Times New Roman"/>
          <w:color w:val="000000" w:themeColor="text1"/>
          <w:szCs w:val="24"/>
        </w:rPr>
        <w:t xml:space="preserve">practice, artifact, or interaction </w:t>
      </w:r>
      <w:r w:rsidR="0061577B" w:rsidRPr="00BE17EB">
        <w:rPr>
          <w:rFonts w:ascii="Times New Roman" w:hAnsi="Times New Roman"/>
          <w:color w:val="000000" w:themeColor="text1"/>
          <w:szCs w:val="24"/>
        </w:rPr>
        <w:t>from the previous paragraph</w:t>
      </w:r>
      <w:r w:rsidR="00C7178B" w:rsidRPr="00BE17EB">
        <w:rPr>
          <w:rFonts w:ascii="Times New Roman" w:hAnsi="Times New Roman"/>
          <w:color w:val="000000" w:themeColor="text1"/>
          <w:szCs w:val="24"/>
        </w:rPr>
        <w:t xml:space="preserve"> using a specific theory from </w:t>
      </w:r>
      <w:r w:rsidR="0061577B" w:rsidRPr="00BE17EB">
        <w:rPr>
          <w:rFonts w:ascii="Times New Roman" w:hAnsi="Times New Roman"/>
          <w:color w:val="000000" w:themeColor="text1"/>
          <w:szCs w:val="24"/>
        </w:rPr>
        <w:t xml:space="preserve">one chapter of </w:t>
      </w:r>
      <w:r w:rsidR="00C7178B" w:rsidRPr="00BE17EB">
        <w:rPr>
          <w:rFonts w:ascii="Times New Roman" w:hAnsi="Times New Roman"/>
          <w:color w:val="000000" w:themeColor="text1"/>
          <w:szCs w:val="24"/>
        </w:rPr>
        <w:t>Nye’s text.</w:t>
      </w:r>
      <w:r w:rsidR="00AB4A5A">
        <w:rPr>
          <w:rFonts w:ascii="Times New Roman" w:hAnsi="Times New Roman"/>
          <w:color w:val="000000" w:themeColor="text1"/>
          <w:szCs w:val="24"/>
        </w:rPr>
        <w:t xml:space="preserve"> Please begin each section by briefly explaining your theory: “according to Nye, rituals are related to society/memory/power in the following ways…”</w:t>
      </w:r>
      <w:r w:rsidR="00C7178B" w:rsidRPr="00BE17EB">
        <w:rPr>
          <w:rFonts w:ascii="Times New Roman" w:hAnsi="Times New Roman"/>
          <w:color w:val="000000" w:themeColor="text1"/>
          <w:szCs w:val="24"/>
        </w:rPr>
        <w:t xml:space="preserve"> </w:t>
      </w:r>
      <w:r w:rsidR="00AB4A5A">
        <w:rPr>
          <w:rFonts w:ascii="Times New Roman" w:hAnsi="Times New Roman"/>
          <w:color w:val="000000" w:themeColor="text1"/>
          <w:szCs w:val="24"/>
        </w:rPr>
        <w:t>In total</w:t>
      </w:r>
      <w:r w:rsidR="00C7178B" w:rsidRPr="00BE17EB">
        <w:rPr>
          <w:rFonts w:ascii="Times New Roman" w:hAnsi="Times New Roman"/>
          <w:color w:val="000000" w:themeColor="text1"/>
          <w:szCs w:val="24"/>
        </w:rPr>
        <w:t xml:space="preserve"> you will spend two paragraphs </w:t>
      </w:r>
      <w:r w:rsidR="00C7178B" w:rsidRPr="00BE17EB">
        <w:rPr>
          <w:rFonts w:ascii="Times New Roman" w:hAnsi="Times New Roman"/>
          <w:b/>
          <w:color w:val="000000" w:themeColor="text1"/>
          <w:szCs w:val="24"/>
        </w:rPr>
        <w:t>describing</w:t>
      </w:r>
      <w:r w:rsidR="00C7178B" w:rsidRPr="00BE17EB">
        <w:rPr>
          <w:rFonts w:ascii="Times New Roman" w:hAnsi="Times New Roman"/>
          <w:color w:val="000000" w:themeColor="text1"/>
          <w:szCs w:val="24"/>
        </w:rPr>
        <w:t xml:space="preserve"> selected observations, and two paragraphs </w:t>
      </w:r>
      <w:r w:rsidR="00C7178B" w:rsidRPr="00BE17EB">
        <w:rPr>
          <w:rFonts w:ascii="Times New Roman" w:hAnsi="Times New Roman"/>
          <w:b/>
          <w:color w:val="000000" w:themeColor="text1"/>
          <w:szCs w:val="24"/>
        </w:rPr>
        <w:t>analyzing</w:t>
      </w:r>
      <w:r w:rsidR="00C7178B" w:rsidRPr="00BE17EB">
        <w:rPr>
          <w:rFonts w:ascii="Times New Roman" w:hAnsi="Times New Roman"/>
          <w:color w:val="000000" w:themeColor="text1"/>
          <w:szCs w:val="24"/>
        </w:rPr>
        <w:t xml:space="preserve"> them</w:t>
      </w:r>
      <w:r w:rsidR="00C7178B" w:rsidRPr="00BE17EB">
        <w:rPr>
          <w:rFonts w:ascii="Times New Roman" w:hAnsi="Times New Roman"/>
          <w:i/>
          <w:color w:val="000000" w:themeColor="text1"/>
          <w:szCs w:val="24"/>
        </w:rPr>
        <w:t>.</w:t>
      </w:r>
      <w:r w:rsidR="00C7178B" w:rsidRPr="00BE17EB">
        <w:rPr>
          <w:rFonts w:ascii="Times New Roman" w:hAnsi="Times New Roman"/>
          <w:color w:val="000000" w:themeColor="text1"/>
          <w:szCs w:val="24"/>
        </w:rPr>
        <w:t xml:space="preserve"> </w:t>
      </w:r>
      <w:r w:rsidRPr="00BE17EB">
        <w:rPr>
          <w:rFonts w:ascii="Times New Roman" w:hAnsi="Times New Roman"/>
          <w:color w:val="000000" w:themeColor="text1"/>
          <w:szCs w:val="24"/>
        </w:rPr>
        <w:t xml:space="preserve">The </w:t>
      </w:r>
      <w:r w:rsidR="0061577B" w:rsidRPr="00BE17EB">
        <w:rPr>
          <w:rFonts w:ascii="Times New Roman" w:hAnsi="Times New Roman"/>
          <w:color w:val="000000" w:themeColor="text1"/>
          <w:szCs w:val="24"/>
        </w:rPr>
        <w:t>fifth</w:t>
      </w:r>
      <w:r w:rsidRPr="00BE17EB">
        <w:rPr>
          <w:rFonts w:ascii="Times New Roman" w:hAnsi="Times New Roman"/>
          <w:color w:val="000000" w:themeColor="text1"/>
          <w:szCs w:val="24"/>
        </w:rPr>
        <w:t xml:space="preserve"> paragraph will consist of your reflection on what you have learned by doing this analysis. Your assignment in the end will be structured like this:</w:t>
      </w:r>
    </w:p>
    <w:p w14:paraId="372A6E91" w14:textId="0346B7BC" w:rsidR="00501BAA" w:rsidRPr="00BE17EB" w:rsidRDefault="00501BAA" w:rsidP="00BE17EB">
      <w:pPr>
        <w:numPr>
          <w:ilvl w:val="0"/>
          <w:numId w:val="24"/>
        </w:numPr>
        <w:autoSpaceDE w:val="0"/>
        <w:autoSpaceDN w:val="0"/>
        <w:adjustRightInd w:val="0"/>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Paragraph 1: </w:t>
      </w:r>
      <w:r w:rsidR="002E2F22">
        <w:rPr>
          <w:rFonts w:ascii="Times New Roman" w:hAnsi="Times New Roman"/>
          <w:color w:val="000000" w:themeColor="text1"/>
          <w:szCs w:val="24"/>
        </w:rPr>
        <w:t xml:space="preserve">identify and </w:t>
      </w:r>
      <w:r w:rsidRPr="00BE17EB">
        <w:rPr>
          <w:rFonts w:ascii="Times New Roman" w:hAnsi="Times New Roman"/>
          <w:color w:val="000000" w:themeColor="text1"/>
          <w:szCs w:val="24"/>
        </w:rPr>
        <w:t>descri</w:t>
      </w:r>
      <w:r w:rsidR="002E2F22">
        <w:rPr>
          <w:rFonts w:ascii="Times New Roman" w:hAnsi="Times New Roman"/>
          <w:color w:val="000000" w:themeColor="text1"/>
          <w:szCs w:val="24"/>
        </w:rPr>
        <w:t>be</w:t>
      </w:r>
      <w:r w:rsidRPr="00BE17EB">
        <w:rPr>
          <w:rFonts w:ascii="Times New Roman" w:hAnsi="Times New Roman"/>
          <w:color w:val="000000" w:themeColor="text1"/>
          <w:szCs w:val="24"/>
        </w:rPr>
        <w:t xml:space="preserve"> </w:t>
      </w:r>
      <w:r w:rsidR="00DF3154">
        <w:rPr>
          <w:rFonts w:ascii="Times New Roman" w:hAnsi="Times New Roman"/>
          <w:color w:val="000000" w:themeColor="text1"/>
          <w:szCs w:val="24"/>
        </w:rPr>
        <w:t>a ritual</w:t>
      </w:r>
      <w:r w:rsidR="00037202" w:rsidRPr="00BE17EB">
        <w:rPr>
          <w:rFonts w:ascii="Times New Roman" w:hAnsi="Times New Roman"/>
          <w:color w:val="000000" w:themeColor="text1"/>
          <w:szCs w:val="24"/>
        </w:rPr>
        <w:t xml:space="preserve"> (D1)</w:t>
      </w:r>
    </w:p>
    <w:p w14:paraId="71E0729C" w14:textId="45B8BC13" w:rsidR="00501BAA" w:rsidRPr="00BE17EB" w:rsidRDefault="00501BAA" w:rsidP="00BE17EB">
      <w:pPr>
        <w:numPr>
          <w:ilvl w:val="0"/>
          <w:numId w:val="24"/>
        </w:numPr>
        <w:autoSpaceDE w:val="0"/>
        <w:autoSpaceDN w:val="0"/>
        <w:adjustRightInd w:val="0"/>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Paragraph 2: </w:t>
      </w:r>
      <w:r w:rsidR="00037202" w:rsidRPr="00BE17EB">
        <w:rPr>
          <w:rFonts w:ascii="Times New Roman" w:hAnsi="Times New Roman"/>
          <w:color w:val="000000" w:themeColor="text1"/>
          <w:szCs w:val="24"/>
        </w:rPr>
        <w:t>analy</w:t>
      </w:r>
      <w:r w:rsidR="002E2F22">
        <w:rPr>
          <w:rFonts w:ascii="Times New Roman" w:hAnsi="Times New Roman"/>
          <w:color w:val="000000" w:themeColor="text1"/>
          <w:szCs w:val="24"/>
        </w:rPr>
        <w:t>ze</w:t>
      </w:r>
      <w:r w:rsidR="00037202" w:rsidRPr="00BE17EB">
        <w:rPr>
          <w:rFonts w:ascii="Times New Roman" w:hAnsi="Times New Roman"/>
          <w:color w:val="000000" w:themeColor="text1"/>
          <w:szCs w:val="24"/>
        </w:rPr>
        <w:t xml:space="preserve"> of D</w:t>
      </w:r>
      <w:r w:rsidR="00AF2F89" w:rsidRPr="00BE17EB">
        <w:rPr>
          <w:rFonts w:ascii="Times New Roman" w:hAnsi="Times New Roman"/>
          <w:color w:val="000000" w:themeColor="text1"/>
          <w:szCs w:val="24"/>
        </w:rPr>
        <w:t xml:space="preserve">1 using </w:t>
      </w:r>
      <w:r w:rsidR="00DF3154">
        <w:rPr>
          <w:rFonts w:ascii="Times New Roman" w:hAnsi="Times New Roman"/>
          <w:color w:val="000000" w:themeColor="text1"/>
          <w:szCs w:val="24"/>
        </w:rPr>
        <w:t>your theory</w:t>
      </w:r>
    </w:p>
    <w:p w14:paraId="4A99C4E1" w14:textId="47875158" w:rsidR="00AF2F89" w:rsidRPr="00BE17EB" w:rsidRDefault="00AF2F89" w:rsidP="00BE17EB">
      <w:pPr>
        <w:numPr>
          <w:ilvl w:val="0"/>
          <w:numId w:val="24"/>
        </w:numPr>
        <w:autoSpaceDE w:val="0"/>
        <w:autoSpaceDN w:val="0"/>
        <w:adjustRightInd w:val="0"/>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Paragraph 3: </w:t>
      </w:r>
      <w:r w:rsidR="002E2F22">
        <w:rPr>
          <w:rFonts w:ascii="Times New Roman" w:hAnsi="Times New Roman"/>
          <w:color w:val="000000" w:themeColor="text1"/>
          <w:szCs w:val="24"/>
        </w:rPr>
        <w:t xml:space="preserve">identify and </w:t>
      </w:r>
      <w:r w:rsidR="002E2F22" w:rsidRPr="00BE17EB">
        <w:rPr>
          <w:rFonts w:ascii="Times New Roman" w:hAnsi="Times New Roman"/>
          <w:color w:val="000000" w:themeColor="text1"/>
          <w:szCs w:val="24"/>
        </w:rPr>
        <w:t>descri</w:t>
      </w:r>
      <w:r w:rsidR="002E2F22">
        <w:rPr>
          <w:rFonts w:ascii="Times New Roman" w:hAnsi="Times New Roman"/>
          <w:color w:val="000000" w:themeColor="text1"/>
          <w:szCs w:val="24"/>
        </w:rPr>
        <w:t>be a</w:t>
      </w:r>
      <w:r w:rsidRPr="00BE17EB">
        <w:rPr>
          <w:rFonts w:ascii="Times New Roman" w:hAnsi="Times New Roman"/>
          <w:color w:val="000000" w:themeColor="text1"/>
          <w:szCs w:val="24"/>
        </w:rPr>
        <w:t xml:space="preserve"> </w:t>
      </w:r>
      <w:r w:rsidR="00DF3154">
        <w:rPr>
          <w:rFonts w:ascii="Times New Roman" w:hAnsi="Times New Roman"/>
          <w:color w:val="000000" w:themeColor="text1"/>
          <w:szCs w:val="24"/>
        </w:rPr>
        <w:t xml:space="preserve">second, </w:t>
      </w:r>
      <w:r w:rsidR="00DF3154" w:rsidRPr="00DF3154">
        <w:rPr>
          <w:rFonts w:ascii="Times New Roman" w:hAnsi="Times New Roman"/>
          <w:b/>
          <w:bCs/>
          <w:color w:val="000000" w:themeColor="text1"/>
          <w:szCs w:val="24"/>
        </w:rPr>
        <w:t>DIFFERENT</w:t>
      </w:r>
      <w:r w:rsidR="00DF3154">
        <w:rPr>
          <w:rFonts w:ascii="Times New Roman" w:hAnsi="Times New Roman"/>
          <w:color w:val="000000" w:themeColor="text1"/>
          <w:szCs w:val="24"/>
        </w:rPr>
        <w:t xml:space="preserve"> ritual</w:t>
      </w:r>
      <w:r w:rsidR="00037202" w:rsidRPr="00BE17EB">
        <w:rPr>
          <w:rFonts w:ascii="Times New Roman" w:hAnsi="Times New Roman"/>
          <w:color w:val="000000" w:themeColor="text1"/>
          <w:szCs w:val="24"/>
        </w:rPr>
        <w:t xml:space="preserve"> (D2)</w:t>
      </w:r>
    </w:p>
    <w:p w14:paraId="0822CF79" w14:textId="1CEA962A" w:rsidR="00AF2F89" w:rsidRPr="00BE17EB" w:rsidRDefault="00AF2F89" w:rsidP="00BE17EB">
      <w:pPr>
        <w:numPr>
          <w:ilvl w:val="0"/>
          <w:numId w:val="24"/>
        </w:numPr>
        <w:autoSpaceDE w:val="0"/>
        <w:autoSpaceDN w:val="0"/>
        <w:adjustRightInd w:val="0"/>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Paragraph 4: </w:t>
      </w:r>
      <w:r w:rsidR="00037202" w:rsidRPr="00BE17EB">
        <w:rPr>
          <w:rFonts w:ascii="Times New Roman" w:hAnsi="Times New Roman"/>
          <w:color w:val="000000" w:themeColor="text1"/>
          <w:szCs w:val="24"/>
        </w:rPr>
        <w:t>analy</w:t>
      </w:r>
      <w:r w:rsidR="002E2F22">
        <w:rPr>
          <w:rFonts w:ascii="Times New Roman" w:hAnsi="Times New Roman"/>
          <w:color w:val="000000" w:themeColor="text1"/>
          <w:szCs w:val="24"/>
        </w:rPr>
        <w:t>ze</w:t>
      </w:r>
      <w:r w:rsidR="00037202" w:rsidRPr="00BE17EB">
        <w:rPr>
          <w:rFonts w:ascii="Times New Roman" w:hAnsi="Times New Roman"/>
          <w:color w:val="000000" w:themeColor="text1"/>
          <w:szCs w:val="24"/>
        </w:rPr>
        <w:t xml:space="preserve"> of D</w:t>
      </w:r>
      <w:r w:rsidRPr="00BE17EB">
        <w:rPr>
          <w:rFonts w:ascii="Times New Roman" w:hAnsi="Times New Roman"/>
          <w:color w:val="000000" w:themeColor="text1"/>
          <w:szCs w:val="24"/>
        </w:rPr>
        <w:t xml:space="preserve">2 using </w:t>
      </w:r>
      <w:r w:rsidR="00DF3154">
        <w:rPr>
          <w:rFonts w:ascii="Times New Roman" w:hAnsi="Times New Roman"/>
          <w:color w:val="000000" w:themeColor="text1"/>
          <w:szCs w:val="24"/>
        </w:rPr>
        <w:t>your theory</w:t>
      </w:r>
    </w:p>
    <w:p w14:paraId="3A7DFF5E" w14:textId="6784C512" w:rsidR="009C49D4" w:rsidRPr="00BE17EB" w:rsidRDefault="0035095A" w:rsidP="00BE17EB">
      <w:pPr>
        <w:numPr>
          <w:ilvl w:val="0"/>
          <w:numId w:val="16"/>
        </w:numPr>
        <w:spacing w:after="0"/>
        <w:ind w:left="360"/>
        <w:contextualSpacing/>
        <w:rPr>
          <w:rFonts w:ascii="Times New Roman" w:hAnsi="Times New Roman"/>
          <w:color w:val="000000" w:themeColor="text1"/>
          <w:szCs w:val="24"/>
        </w:rPr>
      </w:pPr>
      <w:r w:rsidRPr="00BE17EB">
        <w:rPr>
          <w:rFonts w:ascii="Times New Roman" w:hAnsi="Times New Roman"/>
          <w:color w:val="000000" w:themeColor="text1"/>
          <w:szCs w:val="24"/>
        </w:rPr>
        <w:t>Paragraph 5</w:t>
      </w:r>
      <w:r w:rsidR="00501BAA" w:rsidRPr="00BE17EB">
        <w:rPr>
          <w:rFonts w:ascii="Times New Roman" w:hAnsi="Times New Roman"/>
          <w:color w:val="000000" w:themeColor="text1"/>
          <w:szCs w:val="24"/>
        </w:rPr>
        <w:t>: reflect on this assignment</w:t>
      </w:r>
    </w:p>
    <w:p w14:paraId="0EBA8BA6" w14:textId="6959B009" w:rsidR="0035095A" w:rsidRPr="00BE17EB" w:rsidRDefault="0035095A" w:rsidP="00BE17EB">
      <w:pPr>
        <w:tabs>
          <w:tab w:val="left" w:pos="1185"/>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Note: It is fine to include some of the </w:t>
      </w:r>
      <w:r w:rsidRPr="00BE17EB">
        <w:rPr>
          <w:rFonts w:ascii="Times New Roman" w:hAnsi="Times New Roman"/>
          <w:b/>
          <w:color w:val="000000" w:themeColor="text1"/>
          <w:szCs w:val="24"/>
        </w:rPr>
        <w:t>same observations</w:t>
      </w:r>
      <w:r w:rsidRPr="00BE17EB">
        <w:rPr>
          <w:rFonts w:ascii="Times New Roman" w:hAnsi="Times New Roman"/>
          <w:color w:val="000000" w:themeColor="text1"/>
          <w:szCs w:val="24"/>
        </w:rPr>
        <w:t xml:space="preserve"> in each of the two </w:t>
      </w:r>
      <w:r w:rsidR="00DF3154">
        <w:rPr>
          <w:rFonts w:ascii="Times New Roman" w:hAnsi="Times New Roman"/>
          <w:color w:val="000000" w:themeColor="text1"/>
          <w:szCs w:val="24"/>
        </w:rPr>
        <w:t>rituals</w:t>
      </w:r>
      <w:r w:rsidR="00037202" w:rsidRPr="00BE17EB">
        <w:rPr>
          <w:rFonts w:ascii="Times New Roman" w:hAnsi="Times New Roman"/>
          <w:color w:val="000000" w:themeColor="text1"/>
          <w:szCs w:val="24"/>
        </w:rPr>
        <w:t xml:space="preserve"> </w:t>
      </w:r>
      <w:r w:rsidRPr="00BE17EB">
        <w:rPr>
          <w:rFonts w:ascii="Times New Roman" w:hAnsi="Times New Roman"/>
          <w:color w:val="000000" w:themeColor="text1"/>
          <w:szCs w:val="24"/>
        </w:rPr>
        <w:t>you describe.</w:t>
      </w:r>
      <w:r w:rsidR="00E3747E" w:rsidRPr="00BE17EB">
        <w:rPr>
          <w:rFonts w:ascii="Times New Roman" w:hAnsi="Times New Roman"/>
          <w:color w:val="000000" w:themeColor="text1"/>
          <w:szCs w:val="24"/>
        </w:rPr>
        <w:t xml:space="preserve"> But you must use them to identify </w:t>
      </w:r>
      <w:r w:rsidR="00E3747E" w:rsidRPr="00BE17EB">
        <w:rPr>
          <w:rFonts w:ascii="Times New Roman" w:hAnsi="Times New Roman"/>
          <w:b/>
          <w:color w:val="000000" w:themeColor="text1"/>
          <w:szCs w:val="24"/>
        </w:rPr>
        <w:t xml:space="preserve">two different </w:t>
      </w:r>
      <w:r w:rsidR="00DF3154">
        <w:rPr>
          <w:rFonts w:ascii="Times New Roman" w:hAnsi="Times New Roman"/>
          <w:color w:val="000000" w:themeColor="text1"/>
          <w:szCs w:val="24"/>
        </w:rPr>
        <w:t>rituals</w:t>
      </w:r>
      <w:r w:rsidR="00E3747E" w:rsidRPr="00BE17EB">
        <w:rPr>
          <w:rFonts w:ascii="Times New Roman" w:hAnsi="Times New Roman"/>
          <w:color w:val="000000" w:themeColor="text1"/>
          <w:szCs w:val="24"/>
        </w:rPr>
        <w:t>.</w:t>
      </w:r>
    </w:p>
    <w:p w14:paraId="258C1242" w14:textId="544E181A" w:rsidR="00145686" w:rsidRPr="00BE17EB" w:rsidRDefault="004C0362" w:rsidP="00BE17EB">
      <w:pPr>
        <w:tabs>
          <w:tab w:val="left" w:pos="1185"/>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M</w:t>
      </w:r>
      <w:r w:rsidR="00145686" w:rsidRPr="00BE17EB">
        <w:rPr>
          <w:rFonts w:ascii="Times New Roman" w:hAnsi="Times New Roman"/>
          <w:color w:val="000000" w:themeColor="text1"/>
          <w:szCs w:val="24"/>
        </w:rPr>
        <w:t xml:space="preserve">ake sure to consult the following </w:t>
      </w:r>
      <w:r w:rsidR="00DF3154">
        <w:rPr>
          <w:rFonts w:ascii="Times New Roman" w:hAnsi="Times New Roman"/>
          <w:color w:val="000000" w:themeColor="text1"/>
          <w:szCs w:val="24"/>
        </w:rPr>
        <w:t>two</w:t>
      </w:r>
      <w:r w:rsidR="00145686" w:rsidRPr="00BE17EB">
        <w:rPr>
          <w:rFonts w:ascii="Times New Roman" w:hAnsi="Times New Roman"/>
          <w:color w:val="000000" w:themeColor="text1"/>
          <w:szCs w:val="24"/>
        </w:rPr>
        <w:t xml:space="preserve"> documents that </w:t>
      </w:r>
      <w:r w:rsidR="00B24C10" w:rsidRPr="00BE17EB">
        <w:rPr>
          <w:rFonts w:ascii="Times New Roman" w:hAnsi="Times New Roman"/>
          <w:color w:val="000000" w:themeColor="text1"/>
          <w:szCs w:val="24"/>
        </w:rPr>
        <w:t xml:space="preserve">will be posted on </w:t>
      </w:r>
      <w:proofErr w:type="spellStart"/>
      <w:r w:rsidR="00DF3154" w:rsidRPr="00DF3154">
        <w:rPr>
          <w:rFonts w:ascii="Times New Roman" w:hAnsi="Times New Roman"/>
          <w:b/>
          <w:bCs/>
          <w:color w:val="000000" w:themeColor="text1"/>
          <w:szCs w:val="24"/>
        </w:rPr>
        <w:t>URCourses</w:t>
      </w:r>
      <w:proofErr w:type="spellEnd"/>
      <w:r w:rsidR="00145686" w:rsidRPr="00BE17EB">
        <w:rPr>
          <w:rFonts w:ascii="Times New Roman" w:hAnsi="Times New Roman"/>
          <w:color w:val="000000" w:themeColor="text1"/>
          <w:szCs w:val="24"/>
        </w:rPr>
        <w:t>:</w:t>
      </w:r>
    </w:p>
    <w:p w14:paraId="09A5353D" w14:textId="0E17DB5B" w:rsidR="00145686" w:rsidRPr="00BE17EB" w:rsidRDefault="00145686" w:rsidP="00BE17EB">
      <w:pPr>
        <w:numPr>
          <w:ilvl w:val="0"/>
          <w:numId w:val="29"/>
        </w:numPr>
        <w:spacing w:after="0"/>
        <w:ind w:left="720"/>
        <w:contextualSpacing/>
        <w:rPr>
          <w:rFonts w:ascii="Times New Roman" w:hAnsi="Times New Roman"/>
          <w:color w:val="000000" w:themeColor="text1"/>
          <w:szCs w:val="24"/>
        </w:rPr>
      </w:pPr>
      <w:r w:rsidRPr="00BE17EB">
        <w:rPr>
          <w:rFonts w:ascii="Times New Roman" w:hAnsi="Times New Roman"/>
          <w:color w:val="000000" w:themeColor="text1"/>
          <w:szCs w:val="24"/>
        </w:rPr>
        <w:t>RL</w:t>
      </w:r>
      <w:r w:rsidR="00D76677">
        <w:rPr>
          <w:rFonts w:ascii="Times New Roman" w:hAnsi="Times New Roman"/>
          <w:color w:val="000000" w:themeColor="text1"/>
          <w:szCs w:val="24"/>
        </w:rPr>
        <w:t>ST</w:t>
      </w:r>
      <w:r w:rsidRPr="00BE17EB">
        <w:rPr>
          <w:rFonts w:ascii="Times New Roman" w:hAnsi="Times New Roman"/>
          <w:color w:val="000000" w:themeColor="text1"/>
          <w:szCs w:val="24"/>
        </w:rPr>
        <w:t>10</w:t>
      </w:r>
      <w:r w:rsidR="00D76677">
        <w:rPr>
          <w:rFonts w:ascii="Times New Roman" w:hAnsi="Times New Roman"/>
          <w:color w:val="000000" w:themeColor="text1"/>
          <w:szCs w:val="24"/>
        </w:rPr>
        <w:t>0</w:t>
      </w:r>
      <w:r w:rsidRPr="00BE17EB">
        <w:rPr>
          <w:rFonts w:ascii="Times New Roman" w:hAnsi="Times New Roman"/>
          <w:color w:val="000000" w:themeColor="text1"/>
          <w:szCs w:val="24"/>
        </w:rPr>
        <w:t xml:space="preserve"> Field Research Advice</w:t>
      </w:r>
    </w:p>
    <w:p w14:paraId="4457A816" w14:textId="4A179B88" w:rsidR="00145686" w:rsidRPr="00BE17EB" w:rsidRDefault="00145686" w:rsidP="00BE17EB">
      <w:pPr>
        <w:numPr>
          <w:ilvl w:val="0"/>
          <w:numId w:val="29"/>
        </w:numPr>
        <w:spacing w:after="0"/>
        <w:ind w:left="720"/>
        <w:contextualSpacing/>
        <w:rPr>
          <w:rFonts w:ascii="Times New Roman" w:hAnsi="Times New Roman"/>
          <w:color w:val="000000" w:themeColor="text1"/>
          <w:szCs w:val="24"/>
        </w:rPr>
      </w:pPr>
      <w:r w:rsidRPr="00BE17EB">
        <w:rPr>
          <w:rFonts w:ascii="Times New Roman" w:hAnsi="Times New Roman"/>
          <w:color w:val="000000" w:themeColor="text1"/>
          <w:szCs w:val="24"/>
        </w:rPr>
        <w:t>RL</w:t>
      </w:r>
      <w:r w:rsidR="00D76677">
        <w:rPr>
          <w:rFonts w:ascii="Times New Roman" w:hAnsi="Times New Roman"/>
          <w:color w:val="000000" w:themeColor="text1"/>
          <w:szCs w:val="24"/>
        </w:rPr>
        <w:t>ST</w:t>
      </w:r>
      <w:r w:rsidRPr="00BE17EB">
        <w:rPr>
          <w:rFonts w:ascii="Times New Roman" w:hAnsi="Times New Roman"/>
          <w:color w:val="000000" w:themeColor="text1"/>
          <w:szCs w:val="24"/>
        </w:rPr>
        <w:t>10</w:t>
      </w:r>
      <w:r w:rsidR="00D76677">
        <w:rPr>
          <w:rFonts w:ascii="Times New Roman" w:hAnsi="Times New Roman"/>
          <w:color w:val="000000" w:themeColor="text1"/>
          <w:szCs w:val="24"/>
        </w:rPr>
        <w:t>0</w:t>
      </w:r>
      <w:r w:rsidRPr="00BE17EB">
        <w:rPr>
          <w:rFonts w:ascii="Times New Roman" w:hAnsi="Times New Roman"/>
          <w:color w:val="000000" w:themeColor="text1"/>
          <w:szCs w:val="24"/>
        </w:rPr>
        <w:t xml:space="preserve"> Field Research Analysis Theories</w:t>
      </w:r>
    </w:p>
    <w:p w14:paraId="71D83865" w14:textId="77777777" w:rsidR="00145686" w:rsidRPr="00BE17EB" w:rsidRDefault="00882FD0" w:rsidP="00BE17EB">
      <w:pPr>
        <w:tabs>
          <w:tab w:val="left" w:pos="1185"/>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As before, y</w:t>
      </w:r>
      <w:r w:rsidR="00077DB5" w:rsidRPr="00BE17EB">
        <w:rPr>
          <w:rFonts w:ascii="Times New Roman" w:hAnsi="Times New Roman"/>
          <w:color w:val="000000" w:themeColor="text1"/>
          <w:szCs w:val="24"/>
        </w:rPr>
        <w:t xml:space="preserve">ou must do </w:t>
      </w:r>
      <w:r w:rsidR="00077DB5" w:rsidRPr="00BE17EB">
        <w:rPr>
          <w:rFonts w:ascii="Times New Roman" w:hAnsi="Times New Roman"/>
          <w:b/>
          <w:color w:val="000000" w:themeColor="text1"/>
          <w:szCs w:val="24"/>
          <w:highlight w:val="yellow"/>
        </w:rPr>
        <w:t>no</w:t>
      </w:r>
      <w:r w:rsidR="00145686" w:rsidRPr="00BE17EB">
        <w:rPr>
          <w:rFonts w:ascii="Times New Roman" w:hAnsi="Times New Roman"/>
          <w:b/>
          <w:color w:val="000000" w:themeColor="text1"/>
          <w:szCs w:val="24"/>
          <w:highlight w:val="yellow"/>
        </w:rPr>
        <w:t xml:space="preserve"> additional</w:t>
      </w:r>
      <w:r w:rsidR="00104897" w:rsidRPr="00BE17EB">
        <w:rPr>
          <w:rFonts w:ascii="Times New Roman" w:hAnsi="Times New Roman"/>
          <w:b/>
          <w:color w:val="000000" w:themeColor="text1"/>
          <w:szCs w:val="24"/>
          <w:highlight w:val="yellow"/>
        </w:rPr>
        <w:t xml:space="preserve"> rese</w:t>
      </w:r>
      <w:r w:rsidR="00AD0DB7" w:rsidRPr="00BE17EB">
        <w:rPr>
          <w:rFonts w:ascii="Times New Roman" w:hAnsi="Times New Roman"/>
          <w:b/>
          <w:color w:val="000000" w:themeColor="text1"/>
          <w:szCs w:val="24"/>
          <w:highlight w:val="yellow"/>
        </w:rPr>
        <w:t>arch</w:t>
      </w:r>
      <w:r w:rsidR="00AD0DB7" w:rsidRPr="00BE17EB">
        <w:rPr>
          <w:rFonts w:ascii="Times New Roman" w:hAnsi="Times New Roman"/>
          <w:color w:val="000000" w:themeColor="text1"/>
          <w:szCs w:val="24"/>
        </w:rPr>
        <w:t xml:space="preserve"> on the religious community </w:t>
      </w:r>
      <w:r w:rsidRPr="00BE17EB">
        <w:rPr>
          <w:rFonts w:ascii="Times New Roman" w:hAnsi="Times New Roman"/>
          <w:color w:val="000000" w:themeColor="text1"/>
          <w:szCs w:val="24"/>
        </w:rPr>
        <w:t>y</w:t>
      </w:r>
      <w:r w:rsidR="00E3747E" w:rsidRPr="00BE17EB">
        <w:rPr>
          <w:rFonts w:ascii="Times New Roman" w:hAnsi="Times New Roman"/>
          <w:color w:val="000000" w:themeColor="text1"/>
          <w:szCs w:val="24"/>
        </w:rPr>
        <w:t xml:space="preserve">ou are writing about beyond </w:t>
      </w:r>
      <w:r w:rsidRPr="00BE17EB">
        <w:rPr>
          <w:rFonts w:ascii="Times New Roman" w:hAnsi="Times New Roman"/>
          <w:color w:val="000000" w:themeColor="text1"/>
          <w:szCs w:val="24"/>
        </w:rPr>
        <w:t>the site visit that you have already completed</w:t>
      </w:r>
      <w:r w:rsidR="00104897" w:rsidRPr="00BE17EB">
        <w:rPr>
          <w:rFonts w:ascii="Times New Roman" w:hAnsi="Times New Roman"/>
          <w:color w:val="000000" w:themeColor="text1"/>
          <w:szCs w:val="24"/>
        </w:rPr>
        <w:t xml:space="preserve">. Your </w:t>
      </w:r>
      <w:r w:rsidR="00077DB5" w:rsidRPr="00BE17EB">
        <w:rPr>
          <w:rFonts w:ascii="Times New Roman" w:hAnsi="Times New Roman"/>
          <w:color w:val="000000" w:themeColor="text1"/>
          <w:szCs w:val="24"/>
        </w:rPr>
        <w:t>analysis</w:t>
      </w:r>
      <w:r w:rsidR="00104897" w:rsidRPr="00BE17EB">
        <w:rPr>
          <w:rFonts w:ascii="Times New Roman" w:hAnsi="Times New Roman"/>
          <w:color w:val="000000" w:themeColor="text1"/>
          <w:szCs w:val="24"/>
        </w:rPr>
        <w:t xml:space="preserve"> must be based </w:t>
      </w:r>
      <w:r w:rsidR="00104897" w:rsidRPr="00BE17EB">
        <w:rPr>
          <w:rFonts w:ascii="Times New Roman" w:hAnsi="Times New Roman"/>
          <w:i/>
          <w:color w:val="000000" w:themeColor="text1"/>
          <w:szCs w:val="24"/>
        </w:rPr>
        <w:t>entirely</w:t>
      </w:r>
      <w:r w:rsidR="00104897" w:rsidRPr="00BE17EB">
        <w:rPr>
          <w:rFonts w:ascii="Times New Roman" w:hAnsi="Times New Roman"/>
          <w:color w:val="000000" w:themeColor="text1"/>
          <w:szCs w:val="24"/>
        </w:rPr>
        <w:t xml:space="preserve"> on the observation</w:t>
      </w:r>
      <w:r w:rsidR="00077DB5" w:rsidRPr="00BE17EB">
        <w:rPr>
          <w:rFonts w:ascii="Times New Roman" w:hAnsi="Times New Roman"/>
          <w:color w:val="000000" w:themeColor="text1"/>
          <w:szCs w:val="24"/>
        </w:rPr>
        <w:t xml:space="preserve">s </w:t>
      </w:r>
      <w:r w:rsidRPr="00BE17EB">
        <w:rPr>
          <w:rFonts w:ascii="Times New Roman" w:hAnsi="Times New Roman"/>
          <w:color w:val="000000" w:themeColor="text1"/>
          <w:szCs w:val="24"/>
        </w:rPr>
        <w:t xml:space="preserve">that </w:t>
      </w:r>
      <w:r w:rsidR="00077DB5" w:rsidRPr="00BE17EB">
        <w:rPr>
          <w:rFonts w:ascii="Times New Roman" w:hAnsi="Times New Roman"/>
          <w:color w:val="000000" w:themeColor="text1"/>
          <w:szCs w:val="24"/>
        </w:rPr>
        <w:t xml:space="preserve">you and your group members </w:t>
      </w:r>
      <w:r w:rsidRPr="00BE17EB">
        <w:rPr>
          <w:rFonts w:ascii="Times New Roman" w:hAnsi="Times New Roman"/>
          <w:color w:val="000000" w:themeColor="text1"/>
          <w:szCs w:val="24"/>
        </w:rPr>
        <w:t>made</w:t>
      </w:r>
      <w:r w:rsidR="00104897" w:rsidRPr="00BE17EB">
        <w:rPr>
          <w:rFonts w:ascii="Times New Roman" w:hAnsi="Times New Roman"/>
          <w:color w:val="000000" w:themeColor="text1"/>
          <w:szCs w:val="24"/>
        </w:rPr>
        <w:t xml:space="preserve"> during your visit.</w:t>
      </w:r>
      <w:r w:rsidRPr="00BE17EB">
        <w:rPr>
          <w:rFonts w:ascii="Times New Roman" w:hAnsi="Times New Roman"/>
          <w:color w:val="000000" w:themeColor="text1"/>
          <w:szCs w:val="24"/>
        </w:rPr>
        <w:t xml:space="preserve"> </w:t>
      </w:r>
      <w:r w:rsidR="00CF16A3" w:rsidRPr="00BE17EB">
        <w:rPr>
          <w:rFonts w:ascii="Times New Roman" w:hAnsi="Times New Roman"/>
          <w:color w:val="000000" w:themeColor="text1"/>
          <w:szCs w:val="24"/>
        </w:rPr>
        <w:t>If you use additional research on the religious tradition you visit</w:t>
      </w:r>
      <w:r w:rsidRPr="00BE17EB">
        <w:rPr>
          <w:rFonts w:ascii="Times New Roman" w:hAnsi="Times New Roman"/>
          <w:color w:val="000000" w:themeColor="text1"/>
          <w:szCs w:val="24"/>
        </w:rPr>
        <w:t>ed</w:t>
      </w:r>
      <w:r w:rsidR="00145686" w:rsidRPr="00BE17EB">
        <w:rPr>
          <w:rFonts w:ascii="Times New Roman" w:hAnsi="Times New Roman"/>
          <w:color w:val="000000" w:themeColor="text1"/>
          <w:szCs w:val="24"/>
        </w:rPr>
        <w:t xml:space="preserve">, </w:t>
      </w:r>
      <w:r w:rsidRPr="00BE17EB">
        <w:rPr>
          <w:rFonts w:ascii="Times New Roman" w:hAnsi="Times New Roman"/>
          <w:color w:val="000000" w:themeColor="text1"/>
          <w:szCs w:val="24"/>
        </w:rPr>
        <w:t xml:space="preserve">your assignment grade may be </w:t>
      </w:r>
      <w:r w:rsidRPr="00BE17EB">
        <w:rPr>
          <w:rFonts w:ascii="Times New Roman" w:hAnsi="Times New Roman"/>
          <w:color w:val="000000" w:themeColor="text1"/>
          <w:szCs w:val="24"/>
          <w:highlight w:val="yellow"/>
        </w:rPr>
        <w:t xml:space="preserve">penalized up to </w:t>
      </w:r>
      <w:r w:rsidR="004812EC" w:rsidRPr="00BE17EB">
        <w:rPr>
          <w:rFonts w:ascii="Times New Roman" w:hAnsi="Times New Roman"/>
          <w:color w:val="000000" w:themeColor="text1"/>
          <w:szCs w:val="24"/>
          <w:highlight w:val="yellow"/>
        </w:rPr>
        <w:t>50</w:t>
      </w:r>
      <w:r w:rsidRPr="00BE17EB">
        <w:rPr>
          <w:rFonts w:ascii="Times New Roman" w:hAnsi="Times New Roman"/>
          <w:color w:val="000000" w:themeColor="text1"/>
          <w:szCs w:val="24"/>
          <w:highlight w:val="yellow"/>
        </w:rPr>
        <w:t xml:space="preserve"> marks.</w:t>
      </w:r>
    </w:p>
    <w:p w14:paraId="0EF863D2" w14:textId="591ADE52" w:rsidR="00B67365" w:rsidRPr="00BE17EB" w:rsidRDefault="00B67365" w:rsidP="00BE17EB">
      <w:pPr>
        <w:spacing w:after="0"/>
        <w:contextualSpacing/>
        <w:rPr>
          <w:rFonts w:ascii="Times New Roman" w:hAnsi="Times New Roman"/>
          <w:color w:val="000000" w:themeColor="text1"/>
          <w:szCs w:val="24"/>
        </w:rPr>
      </w:pPr>
    </w:p>
    <w:p w14:paraId="1B8861E6" w14:textId="77777777" w:rsidR="00BE17EB" w:rsidRPr="00BE17EB" w:rsidRDefault="00BE17EB" w:rsidP="00BE17EB">
      <w:pPr>
        <w:tabs>
          <w:tab w:val="left" w:pos="1185"/>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u w:val="single"/>
        </w:rPr>
        <w:t>Reflection</w:t>
      </w:r>
    </w:p>
    <w:p w14:paraId="5A20646F" w14:textId="208224F4" w:rsidR="00BE17EB" w:rsidRPr="00BE17EB" w:rsidRDefault="00BE17EB" w:rsidP="00BE17EB">
      <w:p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 the final (fifth) paragraph of your assignment, please reflect on something that you learned about religion,</w:t>
      </w:r>
      <w:r w:rsidR="00264C38">
        <w:rPr>
          <w:rFonts w:ascii="Times New Roman" w:hAnsi="Times New Roman"/>
          <w:color w:val="000000" w:themeColor="text1"/>
          <w:szCs w:val="24"/>
        </w:rPr>
        <w:t xml:space="preserve"> or</w:t>
      </w:r>
      <w:r w:rsidRPr="00BE17EB">
        <w:rPr>
          <w:rFonts w:ascii="Times New Roman" w:hAnsi="Times New Roman"/>
          <w:color w:val="000000" w:themeColor="text1"/>
          <w:szCs w:val="24"/>
        </w:rPr>
        <w:t xml:space="preserve"> the </w:t>
      </w:r>
      <w:r w:rsidRPr="00BE17EB">
        <w:rPr>
          <w:rFonts w:ascii="Times New Roman" w:hAnsi="Times New Roman"/>
          <w:i/>
          <w:color w:val="000000" w:themeColor="text1"/>
          <w:szCs w:val="24"/>
        </w:rPr>
        <w:t>study</w:t>
      </w:r>
      <w:r w:rsidRPr="00BE17EB">
        <w:rPr>
          <w:rFonts w:ascii="Times New Roman" w:hAnsi="Times New Roman"/>
          <w:color w:val="000000" w:themeColor="text1"/>
          <w:szCs w:val="24"/>
        </w:rPr>
        <w:t xml:space="preserve"> of religion from doing this assignment.</w:t>
      </w:r>
      <w:r w:rsidR="00F565D9">
        <w:rPr>
          <w:rFonts w:ascii="Times New Roman" w:hAnsi="Times New Roman"/>
          <w:color w:val="000000" w:themeColor="text1"/>
          <w:szCs w:val="24"/>
        </w:rPr>
        <w:t xml:space="preserve"> </w:t>
      </w:r>
      <w:r w:rsidR="00264C38" w:rsidRPr="0095107E">
        <w:rPr>
          <w:rFonts w:ascii="Times New Roman" w:hAnsi="Times New Roman"/>
          <w:b/>
          <w:bCs/>
          <w:color w:val="000000" w:themeColor="text1"/>
          <w:szCs w:val="24"/>
          <w:highlight w:val="yellow"/>
        </w:rPr>
        <w:t>DO NOT</w:t>
      </w:r>
      <w:r w:rsidR="00264C38">
        <w:rPr>
          <w:rFonts w:ascii="Times New Roman" w:hAnsi="Times New Roman"/>
          <w:color w:val="000000" w:themeColor="text1"/>
          <w:szCs w:val="24"/>
        </w:rPr>
        <w:t xml:space="preserve"> tell me something you learned about the religion that you visited, I am more interested in what you learned about the category or study of religion, not any one religion. </w:t>
      </w:r>
      <w:r w:rsidR="00F565D9">
        <w:rPr>
          <w:rFonts w:ascii="Times New Roman" w:hAnsi="Times New Roman"/>
          <w:color w:val="000000" w:themeColor="text1"/>
          <w:szCs w:val="24"/>
        </w:rPr>
        <w:t xml:space="preserve">Once again, absolutely no additional research is required. </w:t>
      </w:r>
      <w:r w:rsidR="00F565D9" w:rsidRPr="00F565D9">
        <w:rPr>
          <w:rFonts w:ascii="Times New Roman" w:hAnsi="Times New Roman"/>
          <w:b/>
          <w:bCs/>
          <w:color w:val="000000" w:themeColor="text1"/>
          <w:szCs w:val="24"/>
          <w:highlight w:val="yellow"/>
        </w:rPr>
        <w:t>The use of additional sources may be penalized with a deduction of up to 50 marks.</w:t>
      </w:r>
      <w:r w:rsidRPr="00BE17EB">
        <w:rPr>
          <w:rFonts w:ascii="Times New Roman" w:hAnsi="Times New Roman"/>
          <w:color w:val="000000" w:themeColor="text1"/>
          <w:szCs w:val="24"/>
        </w:rPr>
        <w:t xml:space="preserve"> Pick something you learned that </w:t>
      </w:r>
      <w:r w:rsidRPr="00BE17EB">
        <w:rPr>
          <w:rFonts w:ascii="Times New Roman" w:hAnsi="Times New Roman"/>
          <w:i/>
          <w:color w:val="000000" w:themeColor="text1"/>
          <w:szCs w:val="24"/>
        </w:rPr>
        <w:t>matters</w:t>
      </w:r>
      <w:r w:rsidRPr="00BE17EB">
        <w:rPr>
          <w:rFonts w:ascii="Times New Roman" w:hAnsi="Times New Roman"/>
          <w:color w:val="000000" w:themeColor="text1"/>
          <w:szCs w:val="24"/>
        </w:rPr>
        <w:t xml:space="preserve"> to you in some way. Your reflective paragraph should be comprised of three parts:</w:t>
      </w:r>
    </w:p>
    <w:p w14:paraId="27B9D2CA" w14:textId="77777777" w:rsidR="00BE17EB" w:rsidRPr="00BE17EB" w:rsidRDefault="00BE17EB" w:rsidP="00BE17EB">
      <w:pPr>
        <w:numPr>
          <w:ilvl w:val="0"/>
          <w:numId w:val="26"/>
        </w:num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Past: What did you used to think about religion (or the study of religion) before this assignment? </w:t>
      </w:r>
    </w:p>
    <w:p w14:paraId="1ED84868" w14:textId="77777777" w:rsidR="00BE17EB" w:rsidRPr="00BE17EB" w:rsidRDefault="00BE17EB" w:rsidP="00BE17EB">
      <w:pPr>
        <w:numPr>
          <w:ilvl w:val="0"/>
          <w:numId w:val="26"/>
        </w:num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lastRenderedPageBreak/>
        <w:t>Present: After doing this assignment what do you now think about religion (or the study of religion)? Why/how did the assignment affect your view(s)?</w:t>
      </w:r>
    </w:p>
    <w:p w14:paraId="6A5E7A05" w14:textId="77777777" w:rsidR="00BE17EB" w:rsidRPr="00BE17EB" w:rsidRDefault="00BE17EB" w:rsidP="00BE17EB">
      <w:pPr>
        <w:numPr>
          <w:ilvl w:val="0"/>
          <w:numId w:val="26"/>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Meaning: Why does what you learned </w:t>
      </w:r>
      <w:r w:rsidRPr="00BE17EB">
        <w:rPr>
          <w:rFonts w:ascii="Times New Roman" w:hAnsi="Times New Roman"/>
          <w:i/>
          <w:color w:val="000000" w:themeColor="text1"/>
          <w:szCs w:val="24"/>
        </w:rPr>
        <w:t>matter</w:t>
      </w:r>
      <w:r w:rsidRPr="00BE17EB">
        <w:rPr>
          <w:rFonts w:ascii="Times New Roman" w:hAnsi="Times New Roman"/>
          <w:color w:val="000000" w:themeColor="text1"/>
          <w:szCs w:val="24"/>
        </w:rPr>
        <w:t xml:space="preserve"> to you? How have you been affected by having done this assignment? Think of this as the “So what?” question.</w:t>
      </w:r>
    </w:p>
    <w:p w14:paraId="457C1384" w14:textId="73C616E8" w:rsidR="00BE17EB" w:rsidRPr="00BE17EB" w:rsidRDefault="00BE17EB" w:rsidP="00BE17EB">
      <w:p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When considering what to write your reflection about, keep in mind that </w:t>
      </w:r>
      <w:r w:rsidR="00CA0F42">
        <w:rPr>
          <w:rFonts w:ascii="Times New Roman" w:hAnsi="Times New Roman"/>
          <w:color w:val="000000" w:themeColor="text1"/>
          <w:szCs w:val="24"/>
        </w:rPr>
        <w:t>I am</w:t>
      </w:r>
      <w:r w:rsidRPr="00BE17EB">
        <w:rPr>
          <w:rFonts w:ascii="Times New Roman" w:hAnsi="Times New Roman"/>
          <w:color w:val="000000" w:themeColor="text1"/>
          <w:szCs w:val="24"/>
        </w:rPr>
        <w:t xml:space="preserve"> interested in more than simply what new information you might have absorbed about the religion you visited. That is to say, </w:t>
      </w:r>
      <w:r w:rsidR="00CA0F42">
        <w:rPr>
          <w:rFonts w:ascii="Times New Roman" w:hAnsi="Times New Roman"/>
          <w:color w:val="000000" w:themeColor="text1"/>
          <w:szCs w:val="24"/>
        </w:rPr>
        <w:t>I am</w:t>
      </w:r>
      <w:r w:rsidRPr="00BE17EB">
        <w:rPr>
          <w:rFonts w:ascii="Times New Roman" w:hAnsi="Times New Roman"/>
          <w:color w:val="000000" w:themeColor="text1"/>
          <w:szCs w:val="24"/>
        </w:rPr>
        <w:t xml:space="preserve"> interested in the ways in which what you learned might mean something to you, how it might impact your understanding of people, religion, yourself, etc., after this course is done.</w:t>
      </w:r>
    </w:p>
    <w:p w14:paraId="440598E7" w14:textId="77777777" w:rsidR="00BE17EB" w:rsidRPr="00BE17EB" w:rsidRDefault="00BE17EB" w:rsidP="00BE17EB">
      <w:p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Here are some questions that might help you start your reflection:</w:t>
      </w:r>
    </w:p>
    <w:p w14:paraId="25C7A99D" w14:textId="77777777" w:rsidR="00BE17EB" w:rsidRPr="00BE17EB" w:rsidRDefault="00BE17EB" w:rsidP="00BE17EB">
      <w:pPr>
        <w:numPr>
          <w:ilvl w:val="0"/>
          <w:numId w:val="25"/>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What does your experience with this assignment tell you about the assumptions you used to have about religion in general, or about the study of religion, or about the tradition you visited?</w:t>
      </w:r>
    </w:p>
    <w:p w14:paraId="77C2C1C0" w14:textId="77777777" w:rsidR="00BE17EB" w:rsidRPr="00BE17EB" w:rsidRDefault="00BE17EB" w:rsidP="00BE17EB">
      <w:pPr>
        <w:numPr>
          <w:ilvl w:val="0"/>
          <w:numId w:val="25"/>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Why did you think what you used to think about religion in general, or about the tradition you visited, before doing this assignment? </w:t>
      </w:r>
    </w:p>
    <w:p w14:paraId="058FDB2A" w14:textId="77777777" w:rsidR="00BE17EB" w:rsidRPr="00BE17EB" w:rsidRDefault="00BE17EB" w:rsidP="00BE17EB">
      <w:pPr>
        <w:numPr>
          <w:ilvl w:val="0"/>
          <w:numId w:val="25"/>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Did your experience with this assignment affect the way you see your own religious tradition?</w:t>
      </w:r>
      <w:r w:rsidRPr="00BE17EB">
        <w:rPr>
          <w:rFonts w:ascii="Times New Roman" w:hAnsi="Times New Roman"/>
          <w:color w:val="000000" w:themeColor="text1"/>
          <w:szCs w:val="24"/>
        </w:rPr>
        <w:br/>
        <w:t>If so, how/why?</w:t>
      </w:r>
    </w:p>
    <w:p w14:paraId="7AD789D6" w14:textId="77777777" w:rsidR="00BE17EB" w:rsidRPr="00BE17EB" w:rsidRDefault="00BE17EB" w:rsidP="00BE17EB">
      <w:pPr>
        <w:numPr>
          <w:ilvl w:val="0"/>
          <w:numId w:val="25"/>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Did using theories to analyze your observations help you understand what you experienced at the religious site better? If so, how/why?</w:t>
      </w:r>
    </w:p>
    <w:p w14:paraId="39CFBDB2" w14:textId="77777777" w:rsidR="00BE17EB" w:rsidRPr="00BE17EB" w:rsidRDefault="00BE17EB" w:rsidP="00BE17EB">
      <w:pPr>
        <w:numPr>
          <w:ilvl w:val="0"/>
          <w:numId w:val="25"/>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Did anything about doing this assignment surprise you?</w:t>
      </w:r>
    </w:p>
    <w:p w14:paraId="71AD1F51" w14:textId="77777777" w:rsidR="00BE17EB" w:rsidRPr="00BE17EB" w:rsidRDefault="00BE17EB"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Once </w:t>
      </w:r>
      <w:proofErr w:type="gramStart"/>
      <w:r w:rsidRPr="00BE17EB">
        <w:rPr>
          <w:rFonts w:ascii="Times New Roman" w:hAnsi="Times New Roman"/>
          <w:color w:val="000000" w:themeColor="text1"/>
          <w:szCs w:val="24"/>
        </w:rPr>
        <w:t>again</w:t>
      </w:r>
      <w:proofErr w:type="gramEnd"/>
      <w:r w:rsidRPr="00BE17EB">
        <w:rPr>
          <w:rFonts w:ascii="Times New Roman" w:hAnsi="Times New Roman"/>
          <w:color w:val="000000" w:themeColor="text1"/>
          <w:szCs w:val="24"/>
        </w:rPr>
        <w:t xml:space="preserve"> the point of reflective writing is not to simply state your opinions or reactions, but to </w:t>
      </w:r>
      <w:r w:rsidRPr="00BE17EB">
        <w:rPr>
          <w:rFonts w:ascii="Times New Roman" w:hAnsi="Times New Roman"/>
          <w:i/>
          <w:color w:val="000000" w:themeColor="text1"/>
          <w:szCs w:val="24"/>
        </w:rPr>
        <w:t>think</w:t>
      </w:r>
      <w:r w:rsidRPr="00BE17EB">
        <w:rPr>
          <w:rFonts w:ascii="Times New Roman" w:hAnsi="Times New Roman"/>
          <w:color w:val="000000" w:themeColor="text1"/>
          <w:szCs w:val="24"/>
        </w:rPr>
        <w:t xml:space="preserve"> about them. There is no right or wrong “answer” that you are expected to give; what we are “looking for” is simply a frank and thoughtful appraisal of your experience. </w:t>
      </w:r>
    </w:p>
    <w:p w14:paraId="19975579" w14:textId="77777777" w:rsidR="00BE17EB" w:rsidRPr="00BE17EB" w:rsidRDefault="00BE17EB" w:rsidP="00BE17EB">
      <w:pPr>
        <w:autoSpaceDE w:val="0"/>
        <w:autoSpaceDN w:val="0"/>
        <w:adjustRightInd w:val="0"/>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As before, when offering your </w:t>
      </w:r>
      <w:proofErr w:type="gramStart"/>
      <w:r w:rsidRPr="00BE17EB">
        <w:rPr>
          <w:rFonts w:ascii="Times New Roman" w:hAnsi="Times New Roman"/>
          <w:color w:val="000000" w:themeColor="text1"/>
          <w:szCs w:val="24"/>
        </w:rPr>
        <w:t>reflections</w:t>
      </w:r>
      <w:proofErr w:type="gramEnd"/>
      <w:r w:rsidRPr="00BE17EB">
        <w:rPr>
          <w:rFonts w:ascii="Times New Roman" w:hAnsi="Times New Roman"/>
          <w:color w:val="000000" w:themeColor="text1"/>
          <w:szCs w:val="24"/>
        </w:rPr>
        <w:t xml:space="preserve"> you must provide </w:t>
      </w:r>
      <w:r w:rsidRPr="00BE17EB">
        <w:rPr>
          <w:rFonts w:ascii="Times New Roman" w:hAnsi="Times New Roman"/>
          <w:b/>
          <w:color w:val="000000" w:themeColor="text1"/>
          <w:szCs w:val="24"/>
        </w:rPr>
        <w:t>reasons and evidence</w:t>
      </w:r>
      <w:r w:rsidRPr="00BE17EB">
        <w:rPr>
          <w:rFonts w:ascii="Times New Roman" w:hAnsi="Times New Roman"/>
          <w:color w:val="000000" w:themeColor="text1"/>
          <w:szCs w:val="24"/>
        </w:rPr>
        <w:t xml:space="preserve"> to account for your responses. In other words, it’s not enough to tell us </w:t>
      </w:r>
      <w:r w:rsidRPr="00BE17EB">
        <w:rPr>
          <w:rFonts w:ascii="Times New Roman" w:hAnsi="Times New Roman"/>
          <w:i/>
          <w:color w:val="000000" w:themeColor="text1"/>
          <w:szCs w:val="24"/>
        </w:rPr>
        <w:t>what</w:t>
      </w:r>
      <w:r w:rsidRPr="00BE17EB">
        <w:rPr>
          <w:rFonts w:ascii="Times New Roman" w:hAnsi="Times New Roman"/>
          <w:color w:val="000000" w:themeColor="text1"/>
          <w:szCs w:val="24"/>
        </w:rPr>
        <w:t xml:space="preserve"> you learned from doing this assignment – you need to explain </w:t>
      </w:r>
      <w:r w:rsidRPr="00BE17EB">
        <w:rPr>
          <w:rFonts w:ascii="Times New Roman" w:hAnsi="Times New Roman"/>
          <w:i/>
          <w:color w:val="000000" w:themeColor="text1"/>
          <w:szCs w:val="24"/>
        </w:rPr>
        <w:t>how</w:t>
      </w:r>
      <w:r w:rsidRPr="00BE17EB">
        <w:rPr>
          <w:rFonts w:ascii="Times New Roman" w:hAnsi="Times New Roman"/>
          <w:color w:val="000000" w:themeColor="text1"/>
          <w:szCs w:val="24"/>
        </w:rPr>
        <w:t xml:space="preserve"> you learned this and </w:t>
      </w:r>
      <w:r w:rsidRPr="00BE17EB">
        <w:rPr>
          <w:rFonts w:ascii="Times New Roman" w:hAnsi="Times New Roman"/>
          <w:i/>
          <w:color w:val="000000" w:themeColor="text1"/>
          <w:szCs w:val="24"/>
        </w:rPr>
        <w:t>why</w:t>
      </w:r>
      <w:r w:rsidRPr="00BE17EB">
        <w:rPr>
          <w:rFonts w:ascii="Times New Roman" w:hAnsi="Times New Roman"/>
          <w:color w:val="000000" w:themeColor="text1"/>
          <w:szCs w:val="24"/>
        </w:rPr>
        <w:t xml:space="preserve"> </w:t>
      </w:r>
      <w:proofErr w:type="gramStart"/>
      <w:r w:rsidRPr="00BE17EB">
        <w:rPr>
          <w:rFonts w:ascii="Times New Roman" w:hAnsi="Times New Roman"/>
          <w:color w:val="000000" w:themeColor="text1"/>
          <w:szCs w:val="24"/>
        </w:rPr>
        <w:t>this matters</w:t>
      </w:r>
      <w:proofErr w:type="gramEnd"/>
      <w:r w:rsidRPr="00BE17EB">
        <w:rPr>
          <w:rFonts w:ascii="Times New Roman" w:hAnsi="Times New Roman"/>
          <w:color w:val="000000" w:themeColor="text1"/>
          <w:szCs w:val="24"/>
        </w:rPr>
        <w:t xml:space="preserve"> to you.</w:t>
      </w:r>
    </w:p>
    <w:p w14:paraId="2284C053" w14:textId="77777777" w:rsidR="0061577B" w:rsidRPr="00BE17EB" w:rsidRDefault="0061577B" w:rsidP="00BE17EB">
      <w:pPr>
        <w:keepNext/>
        <w:keepLines/>
        <w:spacing w:after="0"/>
        <w:contextualSpacing/>
        <w:rPr>
          <w:rFonts w:ascii="Times New Roman" w:hAnsi="Times New Roman"/>
          <w:color w:val="000000" w:themeColor="text1"/>
          <w:szCs w:val="24"/>
          <w:u w:val="single"/>
        </w:rPr>
      </w:pPr>
    </w:p>
    <w:p w14:paraId="59D2F815" w14:textId="77777777" w:rsidR="002B16E9" w:rsidRPr="00BE17EB" w:rsidRDefault="002B16E9" w:rsidP="00BE17EB">
      <w:pPr>
        <w:keepNext/>
        <w:keepLines/>
        <w:spacing w:after="0"/>
        <w:contextualSpacing/>
        <w:rPr>
          <w:rFonts w:ascii="Times New Roman" w:hAnsi="Times New Roman"/>
          <w:color w:val="000000" w:themeColor="text1"/>
          <w:szCs w:val="24"/>
        </w:rPr>
      </w:pPr>
      <w:r w:rsidRPr="00BE17EB">
        <w:rPr>
          <w:rFonts w:ascii="Times New Roman" w:hAnsi="Times New Roman"/>
          <w:color w:val="000000" w:themeColor="text1"/>
          <w:szCs w:val="24"/>
          <w:u w:val="single"/>
        </w:rPr>
        <w:t>Format</w:t>
      </w:r>
    </w:p>
    <w:p w14:paraId="0D8425DC" w14:textId="77777777" w:rsidR="002B16E9" w:rsidRPr="00BE17EB" w:rsidRDefault="002B16E9" w:rsidP="00BE17EB">
      <w:pPr>
        <w:keepNext/>
        <w:keepLines/>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Your </w:t>
      </w:r>
      <w:r w:rsidR="00A26162" w:rsidRPr="00BE17EB">
        <w:rPr>
          <w:rFonts w:ascii="Times New Roman" w:hAnsi="Times New Roman"/>
          <w:color w:val="000000" w:themeColor="text1"/>
          <w:szCs w:val="24"/>
        </w:rPr>
        <w:t>assignment</w:t>
      </w:r>
      <w:r w:rsidRPr="00BE17EB">
        <w:rPr>
          <w:rFonts w:ascii="Times New Roman" w:hAnsi="Times New Roman"/>
          <w:color w:val="000000" w:themeColor="text1"/>
          <w:szCs w:val="24"/>
        </w:rPr>
        <w:t xml:space="preserve"> must: </w:t>
      </w:r>
    </w:p>
    <w:p w14:paraId="21AD0F70" w14:textId="1359D423" w:rsidR="002B16E9" w:rsidRPr="00BE17EB" w:rsidRDefault="002B16E9" w:rsidP="00BE17EB">
      <w:pPr>
        <w:keepNext/>
        <w:keepLines/>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Be </w:t>
      </w:r>
      <w:r w:rsidR="002917E4" w:rsidRPr="00BE17EB">
        <w:rPr>
          <w:rFonts w:ascii="Times New Roman" w:hAnsi="Times New Roman"/>
          <w:color w:val="000000" w:themeColor="text1"/>
          <w:szCs w:val="24"/>
        </w:rPr>
        <w:t xml:space="preserve">no longer than </w:t>
      </w:r>
      <w:r w:rsidR="00F54839" w:rsidRPr="00BE17EB">
        <w:rPr>
          <w:rFonts w:ascii="Times New Roman" w:hAnsi="Times New Roman"/>
          <w:color w:val="000000" w:themeColor="text1"/>
          <w:szCs w:val="24"/>
          <w:highlight w:val="yellow"/>
        </w:rPr>
        <w:t>15</w:t>
      </w:r>
      <w:r w:rsidR="0015108D" w:rsidRPr="00BE17EB">
        <w:rPr>
          <w:rFonts w:ascii="Times New Roman" w:hAnsi="Times New Roman"/>
          <w:color w:val="000000" w:themeColor="text1"/>
          <w:szCs w:val="24"/>
          <w:highlight w:val="yellow"/>
        </w:rPr>
        <w:t>00</w:t>
      </w:r>
      <w:r w:rsidRPr="00BE17EB">
        <w:rPr>
          <w:rFonts w:ascii="Times New Roman" w:hAnsi="Times New Roman"/>
          <w:color w:val="000000" w:themeColor="text1"/>
          <w:szCs w:val="24"/>
          <w:highlight w:val="yellow"/>
        </w:rPr>
        <w:t xml:space="preserve"> words</w:t>
      </w:r>
      <w:r w:rsidRPr="00BE17EB">
        <w:rPr>
          <w:rFonts w:ascii="Times New Roman" w:hAnsi="Times New Roman"/>
          <w:color w:val="000000" w:themeColor="text1"/>
          <w:szCs w:val="24"/>
        </w:rPr>
        <w:t xml:space="preserve"> in length</w:t>
      </w:r>
      <w:r w:rsidR="004C3A88" w:rsidRPr="00BE17EB">
        <w:rPr>
          <w:rFonts w:ascii="Times New Roman" w:hAnsi="Times New Roman"/>
          <w:color w:val="000000" w:themeColor="text1"/>
          <w:szCs w:val="24"/>
        </w:rPr>
        <w:t xml:space="preserve"> (not including </w:t>
      </w:r>
      <w:r w:rsidR="007835BB" w:rsidRPr="00BE17EB">
        <w:rPr>
          <w:rFonts w:ascii="Times New Roman" w:hAnsi="Times New Roman"/>
          <w:color w:val="000000" w:themeColor="text1"/>
          <w:szCs w:val="24"/>
        </w:rPr>
        <w:t xml:space="preserve">the </w:t>
      </w:r>
      <w:r w:rsidR="004C3A88" w:rsidRPr="00BE17EB">
        <w:rPr>
          <w:rFonts w:ascii="Times New Roman" w:hAnsi="Times New Roman"/>
          <w:color w:val="000000" w:themeColor="text1"/>
          <w:szCs w:val="24"/>
        </w:rPr>
        <w:t xml:space="preserve">title page, bibliography, or </w:t>
      </w:r>
      <w:r w:rsidR="00A26162" w:rsidRPr="00BE17EB">
        <w:rPr>
          <w:rFonts w:ascii="Times New Roman" w:hAnsi="Times New Roman"/>
          <w:color w:val="000000" w:themeColor="text1"/>
          <w:szCs w:val="24"/>
        </w:rPr>
        <w:t>citations</w:t>
      </w:r>
      <w:r w:rsidR="004C3A88" w:rsidRPr="00BE17EB">
        <w:rPr>
          <w:rFonts w:ascii="Times New Roman" w:hAnsi="Times New Roman"/>
          <w:color w:val="000000" w:themeColor="text1"/>
          <w:szCs w:val="24"/>
        </w:rPr>
        <w:t>)</w:t>
      </w:r>
      <w:r w:rsidR="00CA0F42">
        <w:rPr>
          <w:rFonts w:ascii="Times New Roman" w:hAnsi="Times New Roman"/>
          <w:color w:val="000000" w:themeColor="text1"/>
          <w:szCs w:val="24"/>
        </w:rPr>
        <w:t>. This is a hard cap, if your assignment exceeds the 1500 word</w:t>
      </w:r>
      <w:r w:rsidR="00CB5A36">
        <w:rPr>
          <w:rFonts w:ascii="Times New Roman" w:hAnsi="Times New Roman"/>
          <w:color w:val="000000" w:themeColor="text1"/>
          <w:szCs w:val="24"/>
        </w:rPr>
        <w:t>s</w:t>
      </w:r>
      <w:bookmarkStart w:id="0" w:name="_GoBack"/>
      <w:bookmarkEnd w:id="0"/>
      <w:r w:rsidR="00CA0F42">
        <w:rPr>
          <w:rFonts w:ascii="Times New Roman" w:hAnsi="Times New Roman"/>
          <w:color w:val="000000" w:themeColor="text1"/>
          <w:szCs w:val="24"/>
        </w:rPr>
        <w:t xml:space="preserve"> limit</w:t>
      </w:r>
      <w:r w:rsidR="00CB5A36">
        <w:rPr>
          <w:rFonts w:ascii="Times New Roman" w:hAnsi="Times New Roman"/>
          <w:color w:val="000000" w:themeColor="text1"/>
          <w:szCs w:val="24"/>
        </w:rPr>
        <w:t>,</w:t>
      </w:r>
      <w:r w:rsidR="00CA0F42">
        <w:rPr>
          <w:rFonts w:ascii="Times New Roman" w:hAnsi="Times New Roman"/>
          <w:color w:val="000000" w:themeColor="text1"/>
          <w:szCs w:val="24"/>
        </w:rPr>
        <w:t xml:space="preserve"> by even 1 word, you will lose 5 marks;</w:t>
      </w:r>
    </w:p>
    <w:p w14:paraId="0735FD1B" w14:textId="77777777" w:rsidR="002E5F7D" w:rsidRPr="00BE17EB" w:rsidRDefault="00FB48FB"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Include a cover page based on the template below (</w:t>
      </w:r>
      <w:r w:rsidR="00012AA2" w:rsidRPr="00BE17EB">
        <w:rPr>
          <w:rFonts w:ascii="Times New Roman" w:hAnsi="Times New Roman"/>
          <w:color w:val="000000" w:themeColor="text1"/>
          <w:szCs w:val="24"/>
        </w:rPr>
        <w:t>include ALL elements of the sample cover page, replacing</w:t>
      </w:r>
      <w:r w:rsidRPr="00BE17EB">
        <w:rPr>
          <w:rFonts w:ascii="Times New Roman" w:hAnsi="Times New Roman"/>
          <w:color w:val="000000" w:themeColor="text1"/>
          <w:szCs w:val="24"/>
        </w:rPr>
        <w:t xml:space="preserve"> the yellow highlighted portions with your own information); </w:t>
      </w:r>
    </w:p>
    <w:p w14:paraId="3D3B97E0" w14:textId="77777777" w:rsidR="002B16E9" w:rsidRPr="00BE17EB" w:rsidRDefault="002B16E9"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Be double</w:t>
      </w:r>
      <w:r w:rsidR="00FB48FB" w:rsidRPr="00BE17EB">
        <w:rPr>
          <w:rFonts w:ascii="Times New Roman" w:hAnsi="Times New Roman"/>
          <w:color w:val="000000" w:themeColor="text1"/>
          <w:szCs w:val="24"/>
        </w:rPr>
        <w:t xml:space="preserve">-spaced and use </w:t>
      </w:r>
      <w:r w:rsidRPr="00BE17EB">
        <w:rPr>
          <w:rFonts w:ascii="Times New Roman" w:hAnsi="Times New Roman"/>
          <w:color w:val="000000" w:themeColor="text1"/>
          <w:szCs w:val="24"/>
        </w:rPr>
        <w:t>Times 12-point font;</w:t>
      </w:r>
    </w:p>
    <w:p w14:paraId="323E4684" w14:textId="77777777" w:rsidR="002D4890" w:rsidRPr="00BE17EB" w:rsidRDefault="002D4890"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Show page numbers in the top right of each page (with page 1 starting after your title page)</w:t>
      </w:r>
      <w:r w:rsidR="00EC53EB" w:rsidRPr="00BE17EB">
        <w:rPr>
          <w:rFonts w:ascii="Times New Roman" w:hAnsi="Times New Roman"/>
          <w:color w:val="000000" w:themeColor="text1"/>
          <w:szCs w:val="24"/>
        </w:rPr>
        <w:t>;</w:t>
      </w:r>
    </w:p>
    <w:p w14:paraId="1A23FD23" w14:textId="77777777" w:rsidR="002B16E9" w:rsidRPr="00BE17EB" w:rsidRDefault="002B16E9"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 xml:space="preserve">Consist of </w:t>
      </w:r>
      <w:r w:rsidR="00B847C5" w:rsidRPr="00BE17EB">
        <w:rPr>
          <w:rFonts w:ascii="Times New Roman" w:hAnsi="Times New Roman"/>
          <w:color w:val="000000" w:themeColor="text1"/>
          <w:szCs w:val="24"/>
        </w:rPr>
        <w:t>five</w:t>
      </w:r>
      <w:r w:rsidRPr="00BE17EB">
        <w:rPr>
          <w:rFonts w:ascii="Times New Roman" w:hAnsi="Times New Roman"/>
          <w:color w:val="000000" w:themeColor="text1"/>
          <w:szCs w:val="24"/>
        </w:rPr>
        <w:t xml:space="preserve"> paragraphs </w:t>
      </w:r>
      <w:r w:rsidR="002E5F7D" w:rsidRPr="00BE17EB">
        <w:rPr>
          <w:rFonts w:ascii="Times New Roman" w:hAnsi="Times New Roman"/>
          <w:color w:val="000000" w:themeColor="text1"/>
          <w:szCs w:val="24"/>
        </w:rPr>
        <w:t>(</w:t>
      </w:r>
      <w:r w:rsidRPr="00BE17EB">
        <w:rPr>
          <w:rFonts w:ascii="Times New Roman" w:hAnsi="Times New Roman"/>
          <w:color w:val="000000" w:themeColor="text1"/>
          <w:szCs w:val="24"/>
        </w:rPr>
        <w:t>as outlined in “</w:t>
      </w:r>
      <w:r w:rsidR="002E5F7D" w:rsidRPr="00BE17EB">
        <w:rPr>
          <w:rFonts w:ascii="Times New Roman" w:hAnsi="Times New Roman"/>
          <w:color w:val="000000" w:themeColor="text1"/>
          <w:szCs w:val="24"/>
        </w:rPr>
        <w:t>Requirements</w:t>
      </w:r>
      <w:r w:rsidRPr="00BE17EB">
        <w:rPr>
          <w:rFonts w:ascii="Times New Roman" w:hAnsi="Times New Roman"/>
          <w:color w:val="000000" w:themeColor="text1"/>
          <w:szCs w:val="24"/>
        </w:rPr>
        <w:t>” above</w:t>
      </w:r>
      <w:r w:rsidR="002E5F7D" w:rsidRPr="00BE17EB">
        <w:rPr>
          <w:rFonts w:ascii="Times New Roman" w:hAnsi="Times New Roman"/>
          <w:color w:val="000000" w:themeColor="text1"/>
          <w:szCs w:val="24"/>
        </w:rPr>
        <w:t>);</w:t>
      </w:r>
    </w:p>
    <w:p w14:paraId="71B2F09E" w14:textId="77777777" w:rsidR="00A26162" w:rsidRPr="00BE17EB" w:rsidRDefault="00A26162"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Include in-text citations to Nye’s text that conform to The Chicago Manual of Style (author-date format);</w:t>
      </w:r>
    </w:p>
    <w:p w14:paraId="78C5D37B" w14:textId="77777777" w:rsidR="00A26162" w:rsidRPr="00BE17EB" w:rsidRDefault="00A26162"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Include a bibliography that conforms to The Chicago Manual of Style (author-date format), and that appears i</w:t>
      </w:r>
      <w:r w:rsidR="00EC53EB" w:rsidRPr="00BE17EB">
        <w:rPr>
          <w:rFonts w:ascii="Times New Roman" w:hAnsi="Times New Roman"/>
          <w:color w:val="000000" w:themeColor="text1"/>
          <w:szCs w:val="24"/>
        </w:rPr>
        <w:t>mmediately below the final</w:t>
      </w:r>
      <w:r w:rsidRPr="00BE17EB">
        <w:rPr>
          <w:rFonts w:ascii="Times New Roman" w:hAnsi="Times New Roman"/>
          <w:color w:val="000000" w:themeColor="text1"/>
          <w:szCs w:val="24"/>
        </w:rPr>
        <w:t xml:space="preserve"> paragraph</w:t>
      </w:r>
      <w:r w:rsidR="00EC53EB" w:rsidRPr="00BE17EB">
        <w:rPr>
          <w:rFonts w:ascii="Times New Roman" w:hAnsi="Times New Roman"/>
          <w:color w:val="000000" w:themeColor="text1"/>
          <w:szCs w:val="24"/>
        </w:rPr>
        <w:t xml:space="preserve"> of your analysis</w:t>
      </w:r>
      <w:r w:rsidRPr="00BE17EB">
        <w:rPr>
          <w:rFonts w:ascii="Times New Roman" w:hAnsi="Times New Roman"/>
          <w:color w:val="000000" w:themeColor="text1"/>
          <w:szCs w:val="24"/>
        </w:rPr>
        <w:t>;</w:t>
      </w:r>
    </w:p>
    <w:p w14:paraId="584F2013" w14:textId="172AD5ED" w:rsidR="007401DB" w:rsidRPr="00BE17EB" w:rsidRDefault="002E5F7D" w:rsidP="00BE17EB">
      <w:pPr>
        <w:numPr>
          <w:ilvl w:val="0"/>
          <w:numId w:val="13"/>
        </w:num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Include a copy of the</w:t>
      </w:r>
      <w:r w:rsidR="00F54839" w:rsidRPr="00BE17EB">
        <w:rPr>
          <w:rFonts w:ascii="Times New Roman" w:hAnsi="Times New Roman"/>
          <w:color w:val="000000" w:themeColor="text1"/>
          <w:szCs w:val="24"/>
        </w:rPr>
        <w:t xml:space="preserve"> grading rubric (available on BB</w:t>
      </w:r>
      <w:r w:rsidRPr="00BE17EB">
        <w:rPr>
          <w:rFonts w:ascii="Times New Roman" w:hAnsi="Times New Roman"/>
          <w:color w:val="000000" w:themeColor="text1"/>
          <w:szCs w:val="24"/>
        </w:rPr>
        <w:t>) after your bibliography</w:t>
      </w:r>
      <w:r w:rsidR="00C471FB" w:rsidRPr="00BE17EB">
        <w:rPr>
          <w:rFonts w:ascii="Times New Roman" w:hAnsi="Times New Roman"/>
          <w:color w:val="000000" w:themeColor="text1"/>
          <w:szCs w:val="24"/>
        </w:rPr>
        <w:t>.</w:t>
      </w:r>
    </w:p>
    <w:p w14:paraId="6E8E659F" w14:textId="51FF1FDF" w:rsidR="00F43C43" w:rsidRPr="00BE17EB" w:rsidRDefault="00A70648"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br w:type="page"/>
      </w:r>
      <w:r w:rsidR="00CA0F42">
        <w:rPr>
          <w:rFonts w:ascii="Times New Roman" w:hAnsi="Times New Roman"/>
          <w:color w:val="000000" w:themeColor="text1"/>
          <w:szCs w:val="24"/>
        </w:rPr>
        <w:lastRenderedPageBreak/>
        <w:t>RLST100</w:t>
      </w:r>
    </w:p>
    <w:p w14:paraId="67DD741A" w14:textId="4F006DAE" w:rsidR="00F43C43" w:rsidRPr="00BE17EB" w:rsidRDefault="00F43C43"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Introduction to Religio</w:t>
      </w:r>
      <w:r w:rsidR="00CA0F42">
        <w:rPr>
          <w:rFonts w:ascii="Times New Roman" w:hAnsi="Times New Roman"/>
          <w:color w:val="000000" w:themeColor="text1"/>
          <w:szCs w:val="24"/>
        </w:rPr>
        <w:t>us Studies</w:t>
      </w:r>
    </w:p>
    <w:p w14:paraId="35BC06A7" w14:textId="3BDD41F9" w:rsidR="00F43C43" w:rsidRPr="00BE17EB" w:rsidRDefault="009F749F" w:rsidP="00BE17EB">
      <w:pPr>
        <w:spacing w:after="0"/>
        <w:contextualSpacing/>
        <w:rPr>
          <w:rFonts w:ascii="Times New Roman" w:hAnsi="Times New Roman"/>
          <w:color w:val="000000" w:themeColor="text1"/>
          <w:szCs w:val="24"/>
        </w:rPr>
      </w:pPr>
      <w:r w:rsidRPr="00BE17EB">
        <w:rPr>
          <w:rFonts w:ascii="Times New Roman" w:hAnsi="Times New Roman"/>
          <w:color w:val="000000" w:themeColor="text1"/>
          <w:szCs w:val="24"/>
        </w:rPr>
        <w:t>Instructor: Ian Brown</w:t>
      </w:r>
    </w:p>
    <w:p w14:paraId="0F712296" w14:textId="77777777" w:rsidR="00F43C43" w:rsidRPr="00BE17EB" w:rsidRDefault="00F43C43" w:rsidP="00BE17EB">
      <w:pPr>
        <w:spacing w:after="0"/>
        <w:contextualSpacing/>
        <w:rPr>
          <w:rFonts w:ascii="Times New Roman" w:hAnsi="Times New Roman"/>
          <w:color w:val="000000" w:themeColor="text1"/>
          <w:szCs w:val="24"/>
        </w:rPr>
      </w:pPr>
    </w:p>
    <w:p w14:paraId="024893BC" w14:textId="77777777" w:rsidR="00F43C43" w:rsidRPr="00BE17EB" w:rsidRDefault="00F43C43" w:rsidP="00BE17EB">
      <w:pPr>
        <w:spacing w:after="0"/>
        <w:contextualSpacing/>
        <w:rPr>
          <w:rFonts w:ascii="Times New Roman" w:hAnsi="Times New Roman"/>
          <w:color w:val="000000" w:themeColor="text1"/>
          <w:szCs w:val="24"/>
        </w:rPr>
      </w:pPr>
    </w:p>
    <w:p w14:paraId="35585276" w14:textId="77777777" w:rsidR="00F43C43" w:rsidRPr="00BE17EB" w:rsidRDefault="00F43C43" w:rsidP="00BE17EB">
      <w:pPr>
        <w:spacing w:after="0"/>
        <w:contextualSpacing/>
        <w:rPr>
          <w:rFonts w:ascii="Times New Roman" w:hAnsi="Times New Roman"/>
          <w:color w:val="000000" w:themeColor="text1"/>
          <w:szCs w:val="24"/>
        </w:rPr>
      </w:pPr>
    </w:p>
    <w:p w14:paraId="1860576F" w14:textId="77777777" w:rsidR="00F43C43" w:rsidRPr="00BE17EB" w:rsidRDefault="00F43C43" w:rsidP="00BE17EB">
      <w:pPr>
        <w:spacing w:after="0"/>
        <w:contextualSpacing/>
        <w:rPr>
          <w:rFonts w:ascii="Times New Roman" w:hAnsi="Times New Roman"/>
          <w:color w:val="000000" w:themeColor="text1"/>
          <w:szCs w:val="24"/>
        </w:rPr>
      </w:pPr>
    </w:p>
    <w:p w14:paraId="4306EA48" w14:textId="77777777" w:rsidR="00F43C43" w:rsidRPr="00BE17EB" w:rsidRDefault="00F43C43" w:rsidP="00BE17EB">
      <w:pPr>
        <w:spacing w:after="0"/>
        <w:contextualSpacing/>
        <w:rPr>
          <w:rFonts w:ascii="Times New Roman" w:hAnsi="Times New Roman"/>
          <w:color w:val="000000" w:themeColor="text1"/>
          <w:szCs w:val="24"/>
        </w:rPr>
      </w:pPr>
    </w:p>
    <w:p w14:paraId="7B56A564" w14:textId="77777777" w:rsidR="00F43C43" w:rsidRPr="00BE17EB" w:rsidRDefault="00F43C43" w:rsidP="00BE17EB">
      <w:pPr>
        <w:spacing w:after="0"/>
        <w:contextualSpacing/>
        <w:rPr>
          <w:rFonts w:ascii="Times New Roman" w:hAnsi="Times New Roman"/>
          <w:color w:val="000000" w:themeColor="text1"/>
          <w:szCs w:val="24"/>
        </w:rPr>
      </w:pPr>
    </w:p>
    <w:p w14:paraId="4613FA58" w14:textId="77777777" w:rsidR="00F43C43" w:rsidRPr="00BE17EB" w:rsidRDefault="00F43C43" w:rsidP="00BE17EB">
      <w:pPr>
        <w:spacing w:after="0"/>
        <w:contextualSpacing/>
        <w:rPr>
          <w:rFonts w:ascii="Times New Roman" w:hAnsi="Times New Roman"/>
          <w:color w:val="000000" w:themeColor="text1"/>
          <w:szCs w:val="24"/>
        </w:rPr>
      </w:pPr>
    </w:p>
    <w:p w14:paraId="0777D61E" w14:textId="77777777" w:rsidR="00F43C43" w:rsidRPr="00BE17EB" w:rsidRDefault="00F43C43" w:rsidP="00BE17EB">
      <w:pPr>
        <w:spacing w:after="0"/>
        <w:contextualSpacing/>
        <w:rPr>
          <w:rFonts w:ascii="Times New Roman" w:hAnsi="Times New Roman"/>
          <w:color w:val="000000" w:themeColor="text1"/>
          <w:szCs w:val="24"/>
        </w:rPr>
      </w:pPr>
    </w:p>
    <w:p w14:paraId="1B5DEFB4" w14:textId="77777777" w:rsidR="00F43C43" w:rsidRPr="00BE17EB" w:rsidRDefault="00F43C43" w:rsidP="00BE17EB">
      <w:pPr>
        <w:spacing w:after="0"/>
        <w:contextualSpacing/>
        <w:rPr>
          <w:rFonts w:ascii="Times New Roman" w:hAnsi="Times New Roman"/>
          <w:color w:val="000000" w:themeColor="text1"/>
          <w:szCs w:val="24"/>
        </w:rPr>
      </w:pPr>
    </w:p>
    <w:p w14:paraId="7DC185B5" w14:textId="77777777" w:rsidR="00F43C43" w:rsidRPr="00BE17EB" w:rsidRDefault="00F43C43" w:rsidP="00BE17EB">
      <w:pPr>
        <w:spacing w:after="0"/>
        <w:contextualSpacing/>
        <w:rPr>
          <w:rFonts w:ascii="Times New Roman" w:hAnsi="Times New Roman"/>
          <w:color w:val="000000" w:themeColor="text1"/>
          <w:szCs w:val="24"/>
        </w:rPr>
      </w:pPr>
    </w:p>
    <w:p w14:paraId="04336F3D" w14:textId="77777777" w:rsidR="00F43C43" w:rsidRPr="00BE17EB" w:rsidRDefault="00F43C43" w:rsidP="00BE17EB">
      <w:pPr>
        <w:spacing w:after="0"/>
        <w:contextualSpacing/>
        <w:rPr>
          <w:rFonts w:ascii="Times New Roman" w:hAnsi="Times New Roman"/>
          <w:color w:val="000000" w:themeColor="text1"/>
          <w:szCs w:val="24"/>
        </w:rPr>
      </w:pPr>
    </w:p>
    <w:p w14:paraId="443F1BA6" w14:textId="77777777" w:rsidR="00F43C43" w:rsidRPr="00BE17EB" w:rsidRDefault="00F43C43" w:rsidP="00BE17EB">
      <w:pPr>
        <w:spacing w:after="0"/>
        <w:contextualSpacing/>
        <w:rPr>
          <w:rFonts w:ascii="Times New Roman" w:hAnsi="Times New Roman"/>
          <w:color w:val="000000" w:themeColor="text1"/>
          <w:szCs w:val="24"/>
        </w:rPr>
      </w:pPr>
    </w:p>
    <w:p w14:paraId="44149AC0" w14:textId="77777777" w:rsidR="00F43C43" w:rsidRPr="00BE17EB" w:rsidRDefault="00F43C43" w:rsidP="00BE17EB">
      <w:pPr>
        <w:spacing w:after="0"/>
        <w:contextualSpacing/>
        <w:rPr>
          <w:rFonts w:ascii="Times New Roman" w:hAnsi="Times New Roman"/>
          <w:color w:val="000000" w:themeColor="text1"/>
          <w:szCs w:val="24"/>
        </w:rPr>
      </w:pPr>
    </w:p>
    <w:p w14:paraId="6581A3B8" w14:textId="77777777" w:rsidR="00F43C43" w:rsidRPr="00BE17EB" w:rsidRDefault="00F43C43" w:rsidP="00BE17EB">
      <w:pPr>
        <w:spacing w:after="0"/>
        <w:contextualSpacing/>
        <w:rPr>
          <w:rFonts w:ascii="Times New Roman" w:hAnsi="Times New Roman"/>
          <w:color w:val="000000" w:themeColor="text1"/>
          <w:szCs w:val="24"/>
        </w:rPr>
      </w:pPr>
    </w:p>
    <w:p w14:paraId="3972C03B" w14:textId="77777777" w:rsidR="00CC28BE" w:rsidRPr="00BE17EB" w:rsidRDefault="00F43C43" w:rsidP="00BE17EB">
      <w:pPr>
        <w:spacing w:after="0"/>
        <w:contextualSpacing/>
        <w:jc w:val="center"/>
        <w:rPr>
          <w:rFonts w:ascii="Times New Roman" w:hAnsi="Times New Roman"/>
          <w:b/>
          <w:color w:val="000000" w:themeColor="text1"/>
          <w:szCs w:val="24"/>
          <w:highlight w:val="yellow"/>
        </w:rPr>
      </w:pPr>
      <w:r w:rsidRPr="00BE17EB">
        <w:rPr>
          <w:rFonts w:ascii="Times New Roman" w:hAnsi="Times New Roman"/>
          <w:b/>
          <w:color w:val="000000" w:themeColor="text1"/>
          <w:szCs w:val="24"/>
          <w:highlight w:val="yellow"/>
        </w:rPr>
        <w:t xml:space="preserve">Title of </w:t>
      </w:r>
      <w:r w:rsidR="00CC28BE" w:rsidRPr="00BE17EB">
        <w:rPr>
          <w:rFonts w:ascii="Times New Roman" w:hAnsi="Times New Roman"/>
          <w:b/>
          <w:color w:val="000000" w:themeColor="text1"/>
          <w:szCs w:val="24"/>
          <w:highlight w:val="yellow"/>
        </w:rPr>
        <w:t>Analysis</w:t>
      </w:r>
    </w:p>
    <w:p w14:paraId="024570FA" w14:textId="77777777" w:rsidR="00F43C43" w:rsidRPr="00BE17EB" w:rsidRDefault="00F43C43" w:rsidP="00BE17EB">
      <w:pPr>
        <w:spacing w:after="0"/>
        <w:contextualSpacing/>
        <w:jc w:val="center"/>
        <w:rPr>
          <w:rFonts w:ascii="Times New Roman" w:hAnsi="Times New Roman"/>
          <w:color w:val="000000" w:themeColor="text1"/>
          <w:szCs w:val="24"/>
          <w:highlight w:val="yellow"/>
        </w:rPr>
      </w:pPr>
      <w:r w:rsidRPr="00BE17EB">
        <w:rPr>
          <w:rFonts w:ascii="Times New Roman" w:hAnsi="Times New Roman"/>
          <w:color w:val="000000" w:themeColor="text1"/>
          <w:szCs w:val="24"/>
        </w:rPr>
        <w:t>By</w:t>
      </w:r>
      <w:r w:rsidRPr="00BE17EB">
        <w:rPr>
          <w:rFonts w:ascii="Times New Roman" w:hAnsi="Times New Roman"/>
          <w:color w:val="000000" w:themeColor="text1"/>
          <w:szCs w:val="24"/>
          <w:highlight w:val="yellow"/>
        </w:rPr>
        <w:t xml:space="preserve"> Your Name</w:t>
      </w:r>
    </w:p>
    <w:p w14:paraId="3D0BDC9F" w14:textId="77777777" w:rsidR="00F43C43" w:rsidRPr="00BE17EB" w:rsidRDefault="00F43C43" w:rsidP="00BE17EB">
      <w:pPr>
        <w:spacing w:after="0"/>
        <w:contextualSpacing/>
        <w:jc w:val="center"/>
        <w:rPr>
          <w:rFonts w:ascii="Times New Roman" w:hAnsi="Times New Roman"/>
          <w:color w:val="000000" w:themeColor="text1"/>
          <w:szCs w:val="24"/>
          <w:highlight w:val="yellow"/>
        </w:rPr>
      </w:pPr>
      <w:r w:rsidRPr="00BE17EB">
        <w:rPr>
          <w:rFonts w:ascii="Times New Roman" w:hAnsi="Times New Roman"/>
          <w:color w:val="000000" w:themeColor="text1"/>
          <w:szCs w:val="24"/>
          <w:highlight w:val="yellow"/>
        </w:rPr>
        <w:t>Your Student Number</w:t>
      </w:r>
    </w:p>
    <w:p w14:paraId="0B1B8347" w14:textId="77777777" w:rsidR="00F43C43" w:rsidRPr="00BE17EB" w:rsidRDefault="00F43C43" w:rsidP="00BE17EB">
      <w:pPr>
        <w:spacing w:after="0"/>
        <w:contextualSpacing/>
        <w:jc w:val="center"/>
        <w:rPr>
          <w:rFonts w:ascii="Times New Roman" w:hAnsi="Times New Roman"/>
          <w:color w:val="000000" w:themeColor="text1"/>
          <w:szCs w:val="24"/>
        </w:rPr>
      </w:pPr>
      <w:r w:rsidRPr="00BE17EB">
        <w:rPr>
          <w:rFonts w:ascii="Times New Roman" w:hAnsi="Times New Roman"/>
          <w:color w:val="000000" w:themeColor="text1"/>
          <w:szCs w:val="24"/>
          <w:highlight w:val="yellow"/>
        </w:rPr>
        <w:t>Date of Submission</w:t>
      </w:r>
    </w:p>
    <w:p w14:paraId="3987F829" w14:textId="77777777" w:rsidR="00F43C43" w:rsidRPr="00BE17EB" w:rsidRDefault="00F43C43" w:rsidP="00BE17EB">
      <w:pPr>
        <w:spacing w:after="0"/>
        <w:contextualSpacing/>
        <w:jc w:val="center"/>
        <w:rPr>
          <w:rFonts w:ascii="Times New Roman" w:hAnsi="Times New Roman"/>
          <w:color w:val="000000" w:themeColor="text1"/>
          <w:szCs w:val="24"/>
        </w:rPr>
      </w:pPr>
      <w:r w:rsidRPr="00BE17EB">
        <w:rPr>
          <w:rFonts w:ascii="Times New Roman" w:hAnsi="Times New Roman"/>
          <w:color w:val="000000" w:themeColor="text1"/>
          <w:szCs w:val="24"/>
        </w:rPr>
        <w:t xml:space="preserve">Word Count: </w:t>
      </w:r>
      <w:r w:rsidRPr="00BE17EB">
        <w:rPr>
          <w:rFonts w:ascii="Times New Roman" w:hAnsi="Times New Roman"/>
          <w:color w:val="000000" w:themeColor="text1"/>
          <w:szCs w:val="24"/>
          <w:highlight w:val="yellow"/>
        </w:rPr>
        <w:t>Number</w:t>
      </w:r>
    </w:p>
    <w:p w14:paraId="30480DAB" w14:textId="77777777" w:rsidR="00F43C43" w:rsidRPr="00BE17EB" w:rsidRDefault="00F43C43" w:rsidP="00BE17EB">
      <w:pPr>
        <w:spacing w:after="0"/>
        <w:contextualSpacing/>
        <w:jc w:val="center"/>
        <w:rPr>
          <w:rFonts w:ascii="Times New Roman" w:hAnsi="Times New Roman"/>
          <w:color w:val="000000" w:themeColor="text1"/>
          <w:szCs w:val="24"/>
        </w:rPr>
      </w:pPr>
    </w:p>
    <w:p w14:paraId="57412B9E" w14:textId="77777777" w:rsidR="00F43C43" w:rsidRPr="00BE17EB" w:rsidRDefault="00F43C43" w:rsidP="00BE17EB">
      <w:pPr>
        <w:spacing w:after="0"/>
        <w:contextualSpacing/>
        <w:jc w:val="center"/>
        <w:rPr>
          <w:rFonts w:ascii="Times New Roman" w:hAnsi="Times New Roman"/>
          <w:color w:val="000000" w:themeColor="text1"/>
          <w:szCs w:val="24"/>
        </w:rPr>
      </w:pPr>
    </w:p>
    <w:p w14:paraId="7A3325B6" w14:textId="77777777" w:rsidR="00F43C43" w:rsidRPr="00BE17EB" w:rsidRDefault="00F43C43" w:rsidP="00BE17EB">
      <w:pPr>
        <w:spacing w:after="0"/>
        <w:contextualSpacing/>
        <w:rPr>
          <w:rFonts w:ascii="Times New Roman" w:hAnsi="Times New Roman"/>
          <w:color w:val="000000" w:themeColor="text1"/>
          <w:szCs w:val="24"/>
        </w:rPr>
      </w:pPr>
    </w:p>
    <w:p w14:paraId="173AA4BD" w14:textId="77777777" w:rsidR="00F43C43" w:rsidRPr="00BE17EB" w:rsidRDefault="00F43C43" w:rsidP="00BE17EB">
      <w:pPr>
        <w:spacing w:after="0"/>
        <w:contextualSpacing/>
        <w:rPr>
          <w:rFonts w:ascii="Times New Roman" w:hAnsi="Times New Roman"/>
          <w:color w:val="000000" w:themeColor="text1"/>
          <w:szCs w:val="24"/>
        </w:rPr>
      </w:pPr>
    </w:p>
    <w:p w14:paraId="3FCEB69C" w14:textId="77777777" w:rsidR="00F43C43" w:rsidRPr="00BE17EB" w:rsidRDefault="00F43C43" w:rsidP="00BE17EB">
      <w:pPr>
        <w:spacing w:after="0"/>
        <w:contextualSpacing/>
        <w:rPr>
          <w:rFonts w:ascii="Times New Roman" w:hAnsi="Times New Roman"/>
          <w:color w:val="000000" w:themeColor="text1"/>
          <w:szCs w:val="24"/>
        </w:rPr>
      </w:pPr>
    </w:p>
    <w:p w14:paraId="7840513D" w14:textId="77777777" w:rsidR="00F43C43" w:rsidRPr="00BE17EB" w:rsidRDefault="00F43C43" w:rsidP="00BE17EB">
      <w:pPr>
        <w:spacing w:after="0"/>
        <w:contextualSpacing/>
        <w:rPr>
          <w:rFonts w:ascii="Times New Roman" w:hAnsi="Times New Roman"/>
          <w:color w:val="000000" w:themeColor="text1"/>
          <w:szCs w:val="24"/>
        </w:rPr>
      </w:pPr>
    </w:p>
    <w:p w14:paraId="567997CE" w14:textId="77777777" w:rsidR="00F43C43" w:rsidRPr="00BE17EB" w:rsidRDefault="00F43C43" w:rsidP="00BE17EB">
      <w:pPr>
        <w:spacing w:after="0"/>
        <w:contextualSpacing/>
        <w:rPr>
          <w:rFonts w:ascii="Times New Roman" w:hAnsi="Times New Roman"/>
          <w:color w:val="000000" w:themeColor="text1"/>
          <w:szCs w:val="24"/>
        </w:rPr>
      </w:pPr>
    </w:p>
    <w:p w14:paraId="11C1A36A" w14:textId="77777777" w:rsidR="00F43C43" w:rsidRPr="00BE17EB" w:rsidRDefault="00F43C43" w:rsidP="00BE17EB">
      <w:pPr>
        <w:spacing w:after="0"/>
        <w:contextualSpacing/>
        <w:rPr>
          <w:rFonts w:ascii="Times New Roman" w:hAnsi="Times New Roman"/>
          <w:color w:val="000000" w:themeColor="text1"/>
          <w:szCs w:val="24"/>
        </w:rPr>
      </w:pPr>
    </w:p>
    <w:p w14:paraId="4CA6CA5C" w14:textId="77777777" w:rsidR="00F43C43" w:rsidRPr="00BE17EB" w:rsidRDefault="00F43C43" w:rsidP="00BE17EB">
      <w:pPr>
        <w:spacing w:after="0"/>
        <w:contextualSpacing/>
        <w:rPr>
          <w:rFonts w:ascii="Times New Roman" w:hAnsi="Times New Roman"/>
          <w:color w:val="000000" w:themeColor="text1"/>
          <w:szCs w:val="24"/>
        </w:rPr>
      </w:pPr>
    </w:p>
    <w:p w14:paraId="35AE15BF" w14:textId="77777777" w:rsidR="00F43C43" w:rsidRPr="00BE17EB" w:rsidRDefault="00F43C43" w:rsidP="00BE17EB">
      <w:pPr>
        <w:spacing w:after="0"/>
        <w:contextualSpacing/>
        <w:rPr>
          <w:rFonts w:ascii="Times New Roman" w:hAnsi="Times New Roman"/>
          <w:color w:val="000000" w:themeColor="text1"/>
          <w:szCs w:val="24"/>
        </w:rPr>
      </w:pPr>
    </w:p>
    <w:p w14:paraId="7285108F" w14:textId="77777777" w:rsidR="00F43C43" w:rsidRPr="00BE17EB" w:rsidRDefault="00F43C43" w:rsidP="00BE17EB">
      <w:pPr>
        <w:spacing w:after="0"/>
        <w:contextualSpacing/>
        <w:rPr>
          <w:rFonts w:ascii="Times New Roman" w:hAnsi="Times New Roman"/>
          <w:color w:val="000000" w:themeColor="text1"/>
          <w:szCs w:val="24"/>
        </w:rPr>
      </w:pPr>
    </w:p>
    <w:p w14:paraId="75D9256C" w14:textId="77777777" w:rsidR="00F43C43" w:rsidRPr="00BE17EB" w:rsidRDefault="00F43C43" w:rsidP="00BE17EB">
      <w:pPr>
        <w:spacing w:after="0"/>
        <w:contextualSpacing/>
        <w:rPr>
          <w:rFonts w:ascii="Times New Roman" w:hAnsi="Times New Roman"/>
          <w:color w:val="000000" w:themeColor="text1"/>
          <w:szCs w:val="24"/>
        </w:rPr>
      </w:pPr>
    </w:p>
    <w:p w14:paraId="267D9A98" w14:textId="77777777" w:rsidR="00F43C43" w:rsidRPr="00BE17EB" w:rsidRDefault="00F43C43" w:rsidP="00BE17EB">
      <w:pPr>
        <w:spacing w:after="0"/>
        <w:contextualSpacing/>
        <w:rPr>
          <w:rFonts w:ascii="Times New Roman" w:hAnsi="Times New Roman"/>
          <w:color w:val="000000" w:themeColor="text1"/>
          <w:szCs w:val="24"/>
        </w:rPr>
      </w:pPr>
    </w:p>
    <w:p w14:paraId="3BA08486" w14:textId="77777777" w:rsidR="00F43C43" w:rsidRPr="00BE17EB" w:rsidRDefault="00F43C43" w:rsidP="00BE17EB">
      <w:pPr>
        <w:spacing w:after="0"/>
        <w:contextualSpacing/>
        <w:rPr>
          <w:rFonts w:ascii="Times New Roman" w:hAnsi="Times New Roman"/>
          <w:color w:val="000000" w:themeColor="text1"/>
          <w:szCs w:val="24"/>
        </w:rPr>
      </w:pPr>
    </w:p>
    <w:p w14:paraId="1808D137" w14:textId="77777777" w:rsidR="00F43C43" w:rsidRPr="00BE17EB" w:rsidRDefault="00F43C43" w:rsidP="00BE17EB">
      <w:pPr>
        <w:spacing w:after="0"/>
        <w:contextualSpacing/>
        <w:rPr>
          <w:rFonts w:ascii="Times New Roman" w:hAnsi="Times New Roman"/>
          <w:color w:val="000000" w:themeColor="text1"/>
          <w:szCs w:val="24"/>
        </w:rPr>
      </w:pPr>
    </w:p>
    <w:p w14:paraId="254ED7DD" w14:textId="77777777" w:rsidR="00F43C43" w:rsidRPr="00BE17EB" w:rsidRDefault="00F43C43" w:rsidP="00BE17EB">
      <w:pPr>
        <w:spacing w:after="0"/>
        <w:contextualSpacing/>
        <w:rPr>
          <w:rFonts w:ascii="Times New Roman" w:hAnsi="Times New Roman"/>
          <w:color w:val="000000" w:themeColor="text1"/>
          <w:szCs w:val="24"/>
        </w:rPr>
      </w:pPr>
    </w:p>
    <w:p w14:paraId="5CBC0B8E" w14:textId="77777777" w:rsidR="00F43C43" w:rsidRPr="00BE17EB" w:rsidRDefault="00F43C43" w:rsidP="00BE17EB">
      <w:pPr>
        <w:spacing w:after="0"/>
        <w:contextualSpacing/>
        <w:rPr>
          <w:rFonts w:ascii="Times New Roman" w:hAnsi="Times New Roman"/>
          <w:color w:val="000000" w:themeColor="text1"/>
          <w:szCs w:val="24"/>
        </w:rPr>
      </w:pPr>
    </w:p>
    <w:p w14:paraId="3514315C" w14:textId="77777777" w:rsidR="00F43C43" w:rsidRPr="00BE17EB" w:rsidRDefault="00F43C43" w:rsidP="00BE17EB">
      <w:pPr>
        <w:spacing w:after="0"/>
        <w:contextualSpacing/>
        <w:rPr>
          <w:rFonts w:ascii="Times New Roman" w:hAnsi="Times New Roman"/>
          <w:color w:val="000000" w:themeColor="text1"/>
          <w:szCs w:val="24"/>
        </w:rPr>
      </w:pPr>
    </w:p>
    <w:p w14:paraId="62B66A0A" w14:textId="77777777" w:rsidR="00F43C43" w:rsidRPr="00BE17EB" w:rsidRDefault="00F43C43" w:rsidP="00BE17EB">
      <w:pPr>
        <w:spacing w:after="0"/>
        <w:contextualSpacing/>
        <w:rPr>
          <w:rFonts w:ascii="Times New Roman" w:hAnsi="Times New Roman"/>
          <w:color w:val="000000" w:themeColor="text1"/>
          <w:szCs w:val="24"/>
        </w:rPr>
      </w:pPr>
    </w:p>
    <w:p w14:paraId="0B0EF6C0" w14:textId="77777777" w:rsidR="00F43C43" w:rsidRPr="00BE17EB" w:rsidRDefault="00F43C43" w:rsidP="00BE17EB">
      <w:pPr>
        <w:spacing w:after="0"/>
        <w:contextualSpacing/>
        <w:rPr>
          <w:rFonts w:ascii="Times New Roman" w:hAnsi="Times New Roman"/>
          <w:color w:val="000000" w:themeColor="text1"/>
          <w:szCs w:val="24"/>
        </w:rPr>
      </w:pPr>
    </w:p>
    <w:p w14:paraId="581CD38E" w14:textId="2D9B5827" w:rsidR="00F43C43" w:rsidRPr="00BE17EB" w:rsidRDefault="00F43C43" w:rsidP="00BE17EB">
      <w:pPr>
        <w:tabs>
          <w:tab w:val="right" w:pos="9360"/>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highlight w:val="yellow"/>
        </w:rPr>
        <w:t>Group Member 1 Name</w:t>
      </w:r>
      <w:r w:rsidRPr="00BE17EB">
        <w:rPr>
          <w:rFonts w:ascii="Times New Roman" w:hAnsi="Times New Roman"/>
          <w:color w:val="000000" w:themeColor="text1"/>
          <w:szCs w:val="24"/>
        </w:rPr>
        <w:t xml:space="preserve">: </w:t>
      </w:r>
      <w:r w:rsidR="00976110" w:rsidRPr="00BE17EB">
        <w:rPr>
          <w:rFonts w:ascii="Times New Roman" w:hAnsi="Times New Roman"/>
          <w:color w:val="000000" w:themeColor="text1"/>
          <w:szCs w:val="24"/>
        </w:rPr>
        <w:t>Power</w:t>
      </w:r>
      <w:r w:rsidRPr="00BE17EB">
        <w:rPr>
          <w:rFonts w:ascii="Times New Roman" w:hAnsi="Times New Roman"/>
          <w:color w:val="000000" w:themeColor="text1"/>
          <w:szCs w:val="24"/>
        </w:rPr>
        <w:tab/>
      </w:r>
      <w:r w:rsidRPr="00BE17EB">
        <w:rPr>
          <w:rFonts w:ascii="Times New Roman" w:hAnsi="Times New Roman"/>
          <w:color w:val="000000" w:themeColor="text1"/>
          <w:szCs w:val="24"/>
          <w:highlight w:val="yellow"/>
        </w:rPr>
        <w:t>Religious Site Name</w:t>
      </w:r>
    </w:p>
    <w:p w14:paraId="64ECC414" w14:textId="35B3D6E6" w:rsidR="00F43C43" w:rsidRPr="00BE17EB" w:rsidRDefault="00F43C43" w:rsidP="00BE17EB">
      <w:pPr>
        <w:tabs>
          <w:tab w:val="right" w:pos="9360"/>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highlight w:val="yellow"/>
        </w:rPr>
        <w:t>Group Member 2 Name</w:t>
      </w:r>
      <w:r w:rsidRPr="00BE17EB">
        <w:rPr>
          <w:rFonts w:ascii="Times New Roman" w:hAnsi="Times New Roman"/>
          <w:color w:val="000000" w:themeColor="text1"/>
          <w:szCs w:val="24"/>
        </w:rPr>
        <w:t xml:space="preserve">: </w:t>
      </w:r>
      <w:r w:rsidR="00CA0F42">
        <w:rPr>
          <w:rFonts w:ascii="Times New Roman" w:hAnsi="Times New Roman"/>
          <w:color w:val="000000" w:themeColor="text1"/>
          <w:szCs w:val="24"/>
        </w:rPr>
        <w:t>Society</w:t>
      </w:r>
      <w:r w:rsidRPr="00BE17EB">
        <w:rPr>
          <w:rFonts w:ascii="Times New Roman" w:hAnsi="Times New Roman"/>
          <w:color w:val="000000" w:themeColor="text1"/>
          <w:szCs w:val="24"/>
        </w:rPr>
        <w:tab/>
      </w:r>
      <w:r w:rsidRPr="00BE17EB">
        <w:rPr>
          <w:rFonts w:ascii="Times New Roman" w:hAnsi="Times New Roman"/>
          <w:color w:val="000000" w:themeColor="text1"/>
          <w:szCs w:val="24"/>
          <w:highlight w:val="yellow"/>
        </w:rPr>
        <w:t>Religious Site Location</w:t>
      </w:r>
    </w:p>
    <w:p w14:paraId="6A2B16C5" w14:textId="30A9FCCA" w:rsidR="008829EF" w:rsidRPr="00BE17EB" w:rsidRDefault="00F43C43" w:rsidP="00BE17EB">
      <w:pPr>
        <w:tabs>
          <w:tab w:val="right" w:pos="9360"/>
        </w:tabs>
        <w:spacing w:after="0"/>
        <w:contextualSpacing/>
        <w:rPr>
          <w:rFonts w:ascii="Times New Roman" w:hAnsi="Times New Roman"/>
          <w:color w:val="000000" w:themeColor="text1"/>
          <w:szCs w:val="24"/>
        </w:rPr>
      </w:pPr>
      <w:r w:rsidRPr="00BE17EB">
        <w:rPr>
          <w:rFonts w:ascii="Times New Roman" w:hAnsi="Times New Roman"/>
          <w:color w:val="000000" w:themeColor="text1"/>
          <w:szCs w:val="24"/>
          <w:highlight w:val="yellow"/>
        </w:rPr>
        <w:t>Group Member 3 Name</w:t>
      </w:r>
      <w:r w:rsidRPr="00BE17EB">
        <w:rPr>
          <w:rFonts w:ascii="Times New Roman" w:hAnsi="Times New Roman"/>
          <w:color w:val="000000" w:themeColor="text1"/>
          <w:szCs w:val="24"/>
        </w:rPr>
        <w:t xml:space="preserve">: </w:t>
      </w:r>
      <w:r w:rsidR="00CA0F42">
        <w:rPr>
          <w:rFonts w:ascii="Times New Roman" w:hAnsi="Times New Roman"/>
          <w:color w:val="000000" w:themeColor="text1"/>
          <w:szCs w:val="24"/>
        </w:rPr>
        <w:t>Memory</w:t>
      </w:r>
      <w:r w:rsidRPr="00BE17EB">
        <w:rPr>
          <w:rFonts w:ascii="Times New Roman" w:hAnsi="Times New Roman"/>
          <w:color w:val="000000" w:themeColor="text1"/>
          <w:szCs w:val="24"/>
        </w:rPr>
        <w:tab/>
      </w:r>
      <w:r w:rsidRPr="00BE17EB">
        <w:rPr>
          <w:rFonts w:ascii="Times New Roman" w:hAnsi="Times New Roman"/>
          <w:color w:val="000000" w:themeColor="text1"/>
          <w:szCs w:val="24"/>
          <w:highlight w:val="yellow"/>
        </w:rPr>
        <w:t xml:space="preserve">Date and Time </w:t>
      </w:r>
      <w:r w:rsidR="00EC53EB" w:rsidRPr="00BE17EB">
        <w:rPr>
          <w:rFonts w:ascii="Times New Roman" w:hAnsi="Times New Roman"/>
          <w:color w:val="000000" w:themeColor="text1"/>
          <w:szCs w:val="24"/>
          <w:highlight w:val="yellow"/>
        </w:rPr>
        <w:t>Ritual</w:t>
      </w:r>
      <w:r w:rsidRPr="00BE17EB">
        <w:rPr>
          <w:rFonts w:ascii="Times New Roman" w:hAnsi="Times New Roman"/>
          <w:color w:val="000000" w:themeColor="text1"/>
          <w:szCs w:val="24"/>
          <w:highlight w:val="yellow"/>
        </w:rPr>
        <w:t xml:space="preserve"> Attended</w:t>
      </w:r>
    </w:p>
    <w:sectPr w:rsidR="008829EF" w:rsidRPr="00BE17EB" w:rsidSect="00840876">
      <w:footerReference w:type="even" r:id="rId7"/>
      <w:footerReference w:type="default" r:id="rId8"/>
      <w:pgSz w:w="12240" w:h="15840"/>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7570" w14:textId="77777777" w:rsidR="00456F9E" w:rsidRDefault="00456F9E">
      <w:pPr>
        <w:spacing w:after="0"/>
      </w:pPr>
      <w:r>
        <w:separator/>
      </w:r>
    </w:p>
  </w:endnote>
  <w:endnote w:type="continuationSeparator" w:id="0">
    <w:p w14:paraId="02174F9E" w14:textId="77777777" w:rsidR="00456F9E" w:rsidRDefault="00456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CC31" w14:textId="77777777" w:rsidR="004A0895" w:rsidRDefault="004A0895" w:rsidP="005F49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425B5" w14:textId="77777777" w:rsidR="004A0895" w:rsidRDefault="004A0895" w:rsidP="007150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91EEA" w14:textId="77777777" w:rsidR="004A0895" w:rsidRPr="00715097" w:rsidRDefault="004A0895" w:rsidP="00715097">
    <w:pPr>
      <w:pStyle w:val="Footer"/>
      <w:tabs>
        <w:tab w:val="clear" w:pos="8640"/>
        <w:tab w:val="right" w:pos="9090"/>
      </w:tabs>
      <w:ind w:right="360"/>
      <w:rPr>
        <w:rFonts w:ascii="Times" w:hAnsi="Time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D516C" w14:textId="77777777" w:rsidR="00456F9E" w:rsidRDefault="00456F9E">
      <w:pPr>
        <w:spacing w:after="0"/>
      </w:pPr>
      <w:r>
        <w:separator/>
      </w:r>
    </w:p>
  </w:footnote>
  <w:footnote w:type="continuationSeparator" w:id="0">
    <w:p w14:paraId="46177C29" w14:textId="77777777" w:rsidR="00456F9E" w:rsidRDefault="00456F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D26"/>
    <w:multiLevelType w:val="hybridMultilevel"/>
    <w:tmpl w:val="C0143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B2EF2"/>
    <w:multiLevelType w:val="hybridMultilevel"/>
    <w:tmpl w:val="90CC87FE"/>
    <w:lvl w:ilvl="0" w:tplc="C072491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558B0"/>
    <w:multiLevelType w:val="hybridMultilevel"/>
    <w:tmpl w:val="3A123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7683F"/>
    <w:multiLevelType w:val="hybridMultilevel"/>
    <w:tmpl w:val="FA18EF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66967"/>
    <w:multiLevelType w:val="hybridMultilevel"/>
    <w:tmpl w:val="1D523C9C"/>
    <w:lvl w:ilvl="0" w:tplc="C072491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57C52"/>
    <w:multiLevelType w:val="hybridMultilevel"/>
    <w:tmpl w:val="3CF0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06E0"/>
    <w:multiLevelType w:val="hybridMultilevel"/>
    <w:tmpl w:val="5A469EB0"/>
    <w:lvl w:ilvl="0" w:tplc="C072491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1309"/>
    <w:multiLevelType w:val="hybridMultilevel"/>
    <w:tmpl w:val="F73C6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8C2"/>
    <w:multiLevelType w:val="hybridMultilevel"/>
    <w:tmpl w:val="8E98D776"/>
    <w:lvl w:ilvl="0" w:tplc="C0724918">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5142940"/>
    <w:multiLevelType w:val="hybridMultilevel"/>
    <w:tmpl w:val="6D98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0F82"/>
    <w:multiLevelType w:val="hybridMultilevel"/>
    <w:tmpl w:val="5A469EB0"/>
    <w:lvl w:ilvl="0" w:tplc="C0724918">
      <w:numFmt w:val="bullet"/>
      <w:lvlText w:val="-"/>
      <w:lvlJc w:val="left"/>
      <w:pPr>
        <w:ind w:left="720" w:hanging="360"/>
      </w:pPr>
      <w:rPr>
        <w:rFonts w:ascii="Times" w:eastAsia="Cambr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A56D8"/>
    <w:multiLevelType w:val="hybridMultilevel"/>
    <w:tmpl w:val="E3E8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350D1"/>
    <w:multiLevelType w:val="hybridMultilevel"/>
    <w:tmpl w:val="0FE8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730C2"/>
    <w:multiLevelType w:val="hybridMultilevel"/>
    <w:tmpl w:val="908CF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F5D44"/>
    <w:multiLevelType w:val="hybridMultilevel"/>
    <w:tmpl w:val="52D4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9298D"/>
    <w:multiLevelType w:val="hybridMultilevel"/>
    <w:tmpl w:val="6D3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E6C4B"/>
    <w:multiLevelType w:val="hybridMultilevel"/>
    <w:tmpl w:val="932209DC"/>
    <w:lvl w:ilvl="0" w:tplc="20E42C80">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E4B88"/>
    <w:multiLevelType w:val="hybridMultilevel"/>
    <w:tmpl w:val="6FF8F14A"/>
    <w:lvl w:ilvl="0" w:tplc="C0724918">
      <w:numFmt w:val="bullet"/>
      <w:lvlText w:val="-"/>
      <w:lvlJc w:val="left"/>
      <w:pPr>
        <w:ind w:left="720" w:hanging="360"/>
      </w:pPr>
      <w:rPr>
        <w:rFonts w:ascii="Times" w:eastAsia="Cambr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7336"/>
    <w:multiLevelType w:val="hybridMultilevel"/>
    <w:tmpl w:val="41E07F8C"/>
    <w:lvl w:ilvl="0" w:tplc="6E7AC6BA">
      <w:start w:val="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92A90"/>
    <w:multiLevelType w:val="hybridMultilevel"/>
    <w:tmpl w:val="1D523C9C"/>
    <w:lvl w:ilvl="0" w:tplc="C0724918">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422BA"/>
    <w:multiLevelType w:val="hybridMultilevel"/>
    <w:tmpl w:val="FC7E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D6882"/>
    <w:multiLevelType w:val="hybridMultilevel"/>
    <w:tmpl w:val="22A693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2081186"/>
    <w:multiLevelType w:val="hybridMultilevel"/>
    <w:tmpl w:val="CC30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C508C"/>
    <w:multiLevelType w:val="hybridMultilevel"/>
    <w:tmpl w:val="A26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8405A"/>
    <w:multiLevelType w:val="hybridMultilevel"/>
    <w:tmpl w:val="1E2E4C48"/>
    <w:lvl w:ilvl="0" w:tplc="C072491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179A6"/>
    <w:multiLevelType w:val="hybridMultilevel"/>
    <w:tmpl w:val="41E07F8C"/>
    <w:lvl w:ilvl="0" w:tplc="6E7AC6BA">
      <w:start w:val="4"/>
      <w:numFmt w:val="bullet"/>
      <w:lvlText w:val="-"/>
      <w:lvlJc w:val="left"/>
      <w:pPr>
        <w:ind w:left="720" w:hanging="360"/>
      </w:pPr>
      <w:rPr>
        <w:rFonts w:ascii="Times" w:eastAsia="Cambr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B5A5A"/>
    <w:multiLevelType w:val="hybridMultilevel"/>
    <w:tmpl w:val="6FF8F14A"/>
    <w:lvl w:ilvl="0" w:tplc="C072491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51C5B"/>
    <w:multiLevelType w:val="hybridMultilevel"/>
    <w:tmpl w:val="1D523C9C"/>
    <w:lvl w:ilvl="0" w:tplc="C0724918">
      <w:numFmt w:val="bullet"/>
      <w:lvlText w:val="-"/>
      <w:lvlJc w:val="left"/>
      <w:pPr>
        <w:ind w:left="720" w:hanging="360"/>
      </w:pPr>
      <w:rPr>
        <w:rFonts w:ascii="Times" w:eastAsia="Cambr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93EBD"/>
    <w:multiLevelType w:val="multilevel"/>
    <w:tmpl w:val="C01432B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6"/>
  </w:num>
  <w:num w:numId="4">
    <w:abstractNumId w:val="8"/>
  </w:num>
  <w:num w:numId="5">
    <w:abstractNumId w:val="24"/>
  </w:num>
  <w:num w:numId="6">
    <w:abstractNumId w:val="1"/>
  </w:num>
  <w:num w:numId="7">
    <w:abstractNumId w:val="10"/>
  </w:num>
  <w:num w:numId="8">
    <w:abstractNumId w:val="6"/>
  </w:num>
  <w:num w:numId="9">
    <w:abstractNumId w:val="27"/>
  </w:num>
  <w:num w:numId="10">
    <w:abstractNumId w:val="19"/>
  </w:num>
  <w:num w:numId="11">
    <w:abstractNumId w:val="4"/>
  </w:num>
  <w:num w:numId="12">
    <w:abstractNumId w:val="3"/>
  </w:num>
  <w:num w:numId="13">
    <w:abstractNumId w:val="20"/>
  </w:num>
  <w:num w:numId="14">
    <w:abstractNumId w:val="5"/>
  </w:num>
  <w:num w:numId="15">
    <w:abstractNumId w:val="25"/>
  </w:num>
  <w:num w:numId="16">
    <w:abstractNumId w:val="18"/>
  </w:num>
  <w:num w:numId="17">
    <w:abstractNumId w:val="22"/>
  </w:num>
  <w:num w:numId="18">
    <w:abstractNumId w:val="16"/>
  </w:num>
  <w:num w:numId="19">
    <w:abstractNumId w:val="21"/>
  </w:num>
  <w:num w:numId="20">
    <w:abstractNumId w:val="15"/>
  </w:num>
  <w:num w:numId="21">
    <w:abstractNumId w:val="11"/>
  </w:num>
  <w:num w:numId="22">
    <w:abstractNumId w:val="13"/>
  </w:num>
  <w:num w:numId="23">
    <w:abstractNumId w:val="28"/>
  </w:num>
  <w:num w:numId="24">
    <w:abstractNumId w:val="14"/>
  </w:num>
  <w:num w:numId="25">
    <w:abstractNumId w:val="9"/>
  </w:num>
  <w:num w:numId="26">
    <w:abstractNumId w:val="12"/>
  </w:num>
  <w:num w:numId="27">
    <w:abstractNumId w:val="7"/>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6B"/>
    <w:rsid w:val="00012AA2"/>
    <w:rsid w:val="00014F63"/>
    <w:rsid w:val="00017F85"/>
    <w:rsid w:val="000235CF"/>
    <w:rsid w:val="000325C0"/>
    <w:rsid w:val="00037202"/>
    <w:rsid w:val="00044045"/>
    <w:rsid w:val="00044465"/>
    <w:rsid w:val="00045A8E"/>
    <w:rsid w:val="00052E5E"/>
    <w:rsid w:val="00063147"/>
    <w:rsid w:val="0007386A"/>
    <w:rsid w:val="000742CA"/>
    <w:rsid w:val="000772C8"/>
    <w:rsid w:val="00077DB5"/>
    <w:rsid w:val="0009381F"/>
    <w:rsid w:val="0009569E"/>
    <w:rsid w:val="000A1786"/>
    <w:rsid w:val="000B04AA"/>
    <w:rsid w:val="000C2BF8"/>
    <w:rsid w:val="000C74BE"/>
    <w:rsid w:val="000D7378"/>
    <w:rsid w:val="000E284C"/>
    <w:rsid w:val="000E57D0"/>
    <w:rsid w:val="000F5452"/>
    <w:rsid w:val="00104897"/>
    <w:rsid w:val="00105199"/>
    <w:rsid w:val="0013164D"/>
    <w:rsid w:val="001370AF"/>
    <w:rsid w:val="001378F3"/>
    <w:rsid w:val="00145686"/>
    <w:rsid w:val="0015108D"/>
    <w:rsid w:val="00153034"/>
    <w:rsid w:val="00163AE1"/>
    <w:rsid w:val="00175DF6"/>
    <w:rsid w:val="0018761B"/>
    <w:rsid w:val="00190A54"/>
    <w:rsid w:val="00190F2F"/>
    <w:rsid w:val="001A0BCC"/>
    <w:rsid w:val="001B2979"/>
    <w:rsid w:val="001F7352"/>
    <w:rsid w:val="001F7C6B"/>
    <w:rsid w:val="001F7EC2"/>
    <w:rsid w:val="0020334B"/>
    <w:rsid w:val="002067DC"/>
    <w:rsid w:val="00207B7B"/>
    <w:rsid w:val="00212967"/>
    <w:rsid w:val="002130D3"/>
    <w:rsid w:val="002318A5"/>
    <w:rsid w:val="00256D18"/>
    <w:rsid w:val="002638DA"/>
    <w:rsid w:val="00263E49"/>
    <w:rsid w:val="00264C38"/>
    <w:rsid w:val="00264CA9"/>
    <w:rsid w:val="00267004"/>
    <w:rsid w:val="0027068A"/>
    <w:rsid w:val="0028673C"/>
    <w:rsid w:val="002917E4"/>
    <w:rsid w:val="002A2B45"/>
    <w:rsid w:val="002A392B"/>
    <w:rsid w:val="002B16E9"/>
    <w:rsid w:val="002B2D22"/>
    <w:rsid w:val="002B4670"/>
    <w:rsid w:val="002B5EAC"/>
    <w:rsid w:val="002C019C"/>
    <w:rsid w:val="002C04B2"/>
    <w:rsid w:val="002C08C1"/>
    <w:rsid w:val="002C4232"/>
    <w:rsid w:val="002C58BC"/>
    <w:rsid w:val="002D4890"/>
    <w:rsid w:val="002E2F22"/>
    <w:rsid w:val="002E5F7D"/>
    <w:rsid w:val="00304DD8"/>
    <w:rsid w:val="003160EC"/>
    <w:rsid w:val="00332608"/>
    <w:rsid w:val="00334C64"/>
    <w:rsid w:val="00342C43"/>
    <w:rsid w:val="00344B33"/>
    <w:rsid w:val="0035095A"/>
    <w:rsid w:val="00360A9B"/>
    <w:rsid w:val="00364253"/>
    <w:rsid w:val="003658D2"/>
    <w:rsid w:val="0037256D"/>
    <w:rsid w:val="003A6956"/>
    <w:rsid w:val="003C2F96"/>
    <w:rsid w:val="003D78C5"/>
    <w:rsid w:val="003F4E5F"/>
    <w:rsid w:val="00405B89"/>
    <w:rsid w:val="0040781F"/>
    <w:rsid w:val="00410907"/>
    <w:rsid w:val="00416B35"/>
    <w:rsid w:val="00417222"/>
    <w:rsid w:val="004308D3"/>
    <w:rsid w:val="004325E3"/>
    <w:rsid w:val="00450858"/>
    <w:rsid w:val="00451069"/>
    <w:rsid w:val="00456F9E"/>
    <w:rsid w:val="00461E07"/>
    <w:rsid w:val="00467135"/>
    <w:rsid w:val="00477695"/>
    <w:rsid w:val="004812EC"/>
    <w:rsid w:val="004843F2"/>
    <w:rsid w:val="00493763"/>
    <w:rsid w:val="004969A0"/>
    <w:rsid w:val="00496E5A"/>
    <w:rsid w:val="004A0895"/>
    <w:rsid w:val="004B7416"/>
    <w:rsid w:val="004C0362"/>
    <w:rsid w:val="004C1251"/>
    <w:rsid w:val="004C1B84"/>
    <w:rsid w:val="004C3A88"/>
    <w:rsid w:val="004D1F06"/>
    <w:rsid w:val="004E28C9"/>
    <w:rsid w:val="004E3DED"/>
    <w:rsid w:val="004E6B95"/>
    <w:rsid w:val="0050171C"/>
    <w:rsid w:val="00501BAA"/>
    <w:rsid w:val="0051486F"/>
    <w:rsid w:val="00517798"/>
    <w:rsid w:val="005243D8"/>
    <w:rsid w:val="00527061"/>
    <w:rsid w:val="0054333C"/>
    <w:rsid w:val="00546FAD"/>
    <w:rsid w:val="0055629B"/>
    <w:rsid w:val="00565102"/>
    <w:rsid w:val="00574961"/>
    <w:rsid w:val="005924B6"/>
    <w:rsid w:val="005A2C37"/>
    <w:rsid w:val="005C0DD9"/>
    <w:rsid w:val="005E09B3"/>
    <w:rsid w:val="005E2435"/>
    <w:rsid w:val="005F40CF"/>
    <w:rsid w:val="005F4919"/>
    <w:rsid w:val="00601F8F"/>
    <w:rsid w:val="0061577B"/>
    <w:rsid w:val="00624B08"/>
    <w:rsid w:val="00633AA6"/>
    <w:rsid w:val="006628A9"/>
    <w:rsid w:val="006722F7"/>
    <w:rsid w:val="0068146A"/>
    <w:rsid w:val="0068148E"/>
    <w:rsid w:val="00681BE3"/>
    <w:rsid w:val="00681FED"/>
    <w:rsid w:val="00682E11"/>
    <w:rsid w:val="006943B8"/>
    <w:rsid w:val="006B28A6"/>
    <w:rsid w:val="006B3E85"/>
    <w:rsid w:val="006D0131"/>
    <w:rsid w:val="006D0DCC"/>
    <w:rsid w:val="006D0F7C"/>
    <w:rsid w:val="006D2E78"/>
    <w:rsid w:val="006D4EF4"/>
    <w:rsid w:val="006E01A6"/>
    <w:rsid w:val="006E6FB2"/>
    <w:rsid w:val="006F33A0"/>
    <w:rsid w:val="006F703A"/>
    <w:rsid w:val="007125A4"/>
    <w:rsid w:val="00713021"/>
    <w:rsid w:val="00715097"/>
    <w:rsid w:val="00725C01"/>
    <w:rsid w:val="00736C6E"/>
    <w:rsid w:val="00737817"/>
    <w:rsid w:val="007401DB"/>
    <w:rsid w:val="007459D5"/>
    <w:rsid w:val="0075162A"/>
    <w:rsid w:val="00753A82"/>
    <w:rsid w:val="007732BE"/>
    <w:rsid w:val="007732E7"/>
    <w:rsid w:val="007776EA"/>
    <w:rsid w:val="007835BB"/>
    <w:rsid w:val="007933A1"/>
    <w:rsid w:val="007A2659"/>
    <w:rsid w:val="007B47CC"/>
    <w:rsid w:val="007C10DB"/>
    <w:rsid w:val="007C7D03"/>
    <w:rsid w:val="007D0BAA"/>
    <w:rsid w:val="007D0E21"/>
    <w:rsid w:val="007E125B"/>
    <w:rsid w:val="007E7A12"/>
    <w:rsid w:val="007F41DC"/>
    <w:rsid w:val="00800DDE"/>
    <w:rsid w:val="0080126B"/>
    <w:rsid w:val="0080456B"/>
    <w:rsid w:val="00824548"/>
    <w:rsid w:val="00832BFF"/>
    <w:rsid w:val="00833454"/>
    <w:rsid w:val="00840876"/>
    <w:rsid w:val="00861C2D"/>
    <w:rsid w:val="00871BDB"/>
    <w:rsid w:val="008829EF"/>
    <w:rsid w:val="00882FD0"/>
    <w:rsid w:val="008849FF"/>
    <w:rsid w:val="00893F12"/>
    <w:rsid w:val="00896E3F"/>
    <w:rsid w:val="008A420F"/>
    <w:rsid w:val="008A671B"/>
    <w:rsid w:val="008D02FD"/>
    <w:rsid w:val="008D6F57"/>
    <w:rsid w:val="008D73BB"/>
    <w:rsid w:val="008E2485"/>
    <w:rsid w:val="008E40E4"/>
    <w:rsid w:val="008F46C9"/>
    <w:rsid w:val="00903CDC"/>
    <w:rsid w:val="00903DB0"/>
    <w:rsid w:val="0091753F"/>
    <w:rsid w:val="00917D21"/>
    <w:rsid w:val="00933653"/>
    <w:rsid w:val="00947435"/>
    <w:rsid w:val="0095107E"/>
    <w:rsid w:val="00952ADA"/>
    <w:rsid w:val="00957970"/>
    <w:rsid w:val="009600BF"/>
    <w:rsid w:val="009632FB"/>
    <w:rsid w:val="00974B4F"/>
    <w:rsid w:val="00976110"/>
    <w:rsid w:val="00976265"/>
    <w:rsid w:val="00982C8B"/>
    <w:rsid w:val="00983E6A"/>
    <w:rsid w:val="009936B7"/>
    <w:rsid w:val="00993E6E"/>
    <w:rsid w:val="00994DA2"/>
    <w:rsid w:val="00996688"/>
    <w:rsid w:val="009C49D4"/>
    <w:rsid w:val="009C5B21"/>
    <w:rsid w:val="009D787F"/>
    <w:rsid w:val="009E116E"/>
    <w:rsid w:val="009E1C07"/>
    <w:rsid w:val="009F749F"/>
    <w:rsid w:val="00A0069D"/>
    <w:rsid w:val="00A04A8C"/>
    <w:rsid w:val="00A1722A"/>
    <w:rsid w:val="00A26162"/>
    <w:rsid w:val="00A30DCC"/>
    <w:rsid w:val="00A60B18"/>
    <w:rsid w:val="00A6443B"/>
    <w:rsid w:val="00A70648"/>
    <w:rsid w:val="00A72C7E"/>
    <w:rsid w:val="00A83C0B"/>
    <w:rsid w:val="00AA049A"/>
    <w:rsid w:val="00AB4A5A"/>
    <w:rsid w:val="00AB57E8"/>
    <w:rsid w:val="00AB7C4F"/>
    <w:rsid w:val="00AC10E4"/>
    <w:rsid w:val="00AD0DB7"/>
    <w:rsid w:val="00AD5165"/>
    <w:rsid w:val="00AD59B6"/>
    <w:rsid w:val="00AD7C25"/>
    <w:rsid w:val="00AE35C0"/>
    <w:rsid w:val="00AE546D"/>
    <w:rsid w:val="00AF2F89"/>
    <w:rsid w:val="00AF731D"/>
    <w:rsid w:val="00B2374D"/>
    <w:rsid w:val="00B24C10"/>
    <w:rsid w:val="00B36CD1"/>
    <w:rsid w:val="00B411D1"/>
    <w:rsid w:val="00B4514A"/>
    <w:rsid w:val="00B469E1"/>
    <w:rsid w:val="00B46B49"/>
    <w:rsid w:val="00B540B7"/>
    <w:rsid w:val="00B5709D"/>
    <w:rsid w:val="00B66330"/>
    <w:rsid w:val="00B67365"/>
    <w:rsid w:val="00B67CFA"/>
    <w:rsid w:val="00B73184"/>
    <w:rsid w:val="00B836A4"/>
    <w:rsid w:val="00B8408A"/>
    <w:rsid w:val="00B847C5"/>
    <w:rsid w:val="00B91F38"/>
    <w:rsid w:val="00B92887"/>
    <w:rsid w:val="00B94348"/>
    <w:rsid w:val="00B94BB5"/>
    <w:rsid w:val="00BA7780"/>
    <w:rsid w:val="00BA7F2D"/>
    <w:rsid w:val="00BE17EB"/>
    <w:rsid w:val="00BE1FB6"/>
    <w:rsid w:val="00BE7E65"/>
    <w:rsid w:val="00BF3623"/>
    <w:rsid w:val="00BF585A"/>
    <w:rsid w:val="00C10109"/>
    <w:rsid w:val="00C11D8B"/>
    <w:rsid w:val="00C3387B"/>
    <w:rsid w:val="00C44236"/>
    <w:rsid w:val="00C44451"/>
    <w:rsid w:val="00C44506"/>
    <w:rsid w:val="00C471FB"/>
    <w:rsid w:val="00C512FB"/>
    <w:rsid w:val="00C51750"/>
    <w:rsid w:val="00C7178B"/>
    <w:rsid w:val="00C8036D"/>
    <w:rsid w:val="00C85AA8"/>
    <w:rsid w:val="00CA0F42"/>
    <w:rsid w:val="00CB5A36"/>
    <w:rsid w:val="00CB5F00"/>
    <w:rsid w:val="00CC28BE"/>
    <w:rsid w:val="00CC7E2C"/>
    <w:rsid w:val="00CD7F39"/>
    <w:rsid w:val="00CF0E3D"/>
    <w:rsid w:val="00CF16A3"/>
    <w:rsid w:val="00CF28D4"/>
    <w:rsid w:val="00CF778C"/>
    <w:rsid w:val="00D04A6B"/>
    <w:rsid w:val="00D10F15"/>
    <w:rsid w:val="00D1385F"/>
    <w:rsid w:val="00D2618A"/>
    <w:rsid w:val="00D27D77"/>
    <w:rsid w:val="00D37839"/>
    <w:rsid w:val="00D54A81"/>
    <w:rsid w:val="00D5665D"/>
    <w:rsid w:val="00D57BE7"/>
    <w:rsid w:val="00D76677"/>
    <w:rsid w:val="00D77247"/>
    <w:rsid w:val="00D77681"/>
    <w:rsid w:val="00D81135"/>
    <w:rsid w:val="00D81580"/>
    <w:rsid w:val="00D85981"/>
    <w:rsid w:val="00D96796"/>
    <w:rsid w:val="00DA1565"/>
    <w:rsid w:val="00DA43A8"/>
    <w:rsid w:val="00DA5478"/>
    <w:rsid w:val="00DC1DE2"/>
    <w:rsid w:val="00DD6327"/>
    <w:rsid w:val="00DF0E2E"/>
    <w:rsid w:val="00DF1FF1"/>
    <w:rsid w:val="00DF3154"/>
    <w:rsid w:val="00DF388D"/>
    <w:rsid w:val="00DF5081"/>
    <w:rsid w:val="00E015E0"/>
    <w:rsid w:val="00E03EA3"/>
    <w:rsid w:val="00E10312"/>
    <w:rsid w:val="00E10D6B"/>
    <w:rsid w:val="00E2176C"/>
    <w:rsid w:val="00E30ED5"/>
    <w:rsid w:val="00E3747E"/>
    <w:rsid w:val="00E448BD"/>
    <w:rsid w:val="00E5232D"/>
    <w:rsid w:val="00E52EC3"/>
    <w:rsid w:val="00E61F91"/>
    <w:rsid w:val="00E636CE"/>
    <w:rsid w:val="00E7140B"/>
    <w:rsid w:val="00E73427"/>
    <w:rsid w:val="00E9254F"/>
    <w:rsid w:val="00EA407C"/>
    <w:rsid w:val="00EA5FF1"/>
    <w:rsid w:val="00EB2248"/>
    <w:rsid w:val="00EB4B7A"/>
    <w:rsid w:val="00EC53EB"/>
    <w:rsid w:val="00ED35C0"/>
    <w:rsid w:val="00EE24B8"/>
    <w:rsid w:val="00EF1793"/>
    <w:rsid w:val="00F03848"/>
    <w:rsid w:val="00F06B82"/>
    <w:rsid w:val="00F13ACC"/>
    <w:rsid w:val="00F1564A"/>
    <w:rsid w:val="00F40D0F"/>
    <w:rsid w:val="00F43C43"/>
    <w:rsid w:val="00F4705F"/>
    <w:rsid w:val="00F54839"/>
    <w:rsid w:val="00F565D9"/>
    <w:rsid w:val="00F614A0"/>
    <w:rsid w:val="00F66E80"/>
    <w:rsid w:val="00F70AA0"/>
    <w:rsid w:val="00F84AAF"/>
    <w:rsid w:val="00F91F28"/>
    <w:rsid w:val="00F96EFD"/>
    <w:rsid w:val="00F971F5"/>
    <w:rsid w:val="00F97F5D"/>
    <w:rsid w:val="00FA117A"/>
    <w:rsid w:val="00FA4FB3"/>
    <w:rsid w:val="00FB1ECE"/>
    <w:rsid w:val="00FB237B"/>
    <w:rsid w:val="00FB48FB"/>
    <w:rsid w:val="00FD67B5"/>
    <w:rsid w:val="00FE698D"/>
    <w:rsid w:val="00FF01E7"/>
    <w:rsid w:val="00FF25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64C75E"/>
  <w14:defaultImageDpi w14:val="300"/>
  <w15:docId w15:val="{292ADF7B-A02A-0341-AF43-2A8B3CBE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B17"/>
    <w:pPr>
      <w:spacing w:after="20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D27BF"/>
    <w:rPr>
      <w:color w:val="0000FF"/>
      <w:u w:val="single"/>
    </w:rPr>
  </w:style>
  <w:style w:type="paragraph" w:styleId="Header">
    <w:name w:val="header"/>
    <w:basedOn w:val="Normal"/>
    <w:link w:val="HeaderChar"/>
    <w:uiPriority w:val="99"/>
    <w:unhideWhenUsed/>
    <w:rsid w:val="00DD0C6E"/>
    <w:pPr>
      <w:tabs>
        <w:tab w:val="center" w:pos="4320"/>
        <w:tab w:val="right" w:pos="8640"/>
      </w:tabs>
    </w:pPr>
    <w:rPr>
      <w:lang w:val="x-none" w:eastAsia="x-none"/>
    </w:rPr>
  </w:style>
  <w:style w:type="character" w:customStyle="1" w:styleId="HeaderChar">
    <w:name w:val="Header Char"/>
    <w:link w:val="Header"/>
    <w:uiPriority w:val="99"/>
    <w:rsid w:val="00DD0C6E"/>
    <w:rPr>
      <w:sz w:val="24"/>
    </w:rPr>
  </w:style>
  <w:style w:type="paragraph" w:styleId="Footer">
    <w:name w:val="footer"/>
    <w:basedOn w:val="Normal"/>
    <w:link w:val="FooterChar"/>
    <w:uiPriority w:val="99"/>
    <w:unhideWhenUsed/>
    <w:rsid w:val="00DD0C6E"/>
    <w:pPr>
      <w:tabs>
        <w:tab w:val="center" w:pos="4320"/>
        <w:tab w:val="right" w:pos="8640"/>
      </w:tabs>
    </w:pPr>
    <w:rPr>
      <w:lang w:val="x-none" w:eastAsia="x-none"/>
    </w:rPr>
  </w:style>
  <w:style w:type="character" w:customStyle="1" w:styleId="FooterChar">
    <w:name w:val="Footer Char"/>
    <w:link w:val="Footer"/>
    <w:uiPriority w:val="99"/>
    <w:rsid w:val="00DD0C6E"/>
    <w:rPr>
      <w:sz w:val="24"/>
    </w:rPr>
  </w:style>
  <w:style w:type="character" w:styleId="PageNumber">
    <w:name w:val="page number"/>
    <w:rsid w:val="00715097"/>
  </w:style>
  <w:style w:type="character" w:styleId="CommentReference">
    <w:name w:val="annotation reference"/>
    <w:rsid w:val="00F971F5"/>
    <w:rPr>
      <w:sz w:val="18"/>
      <w:szCs w:val="18"/>
    </w:rPr>
  </w:style>
  <w:style w:type="paragraph" w:styleId="CommentText">
    <w:name w:val="annotation text"/>
    <w:basedOn w:val="Normal"/>
    <w:link w:val="CommentTextChar"/>
    <w:rsid w:val="00F971F5"/>
    <w:rPr>
      <w:szCs w:val="24"/>
    </w:rPr>
  </w:style>
  <w:style w:type="character" w:customStyle="1" w:styleId="CommentTextChar">
    <w:name w:val="Comment Text Char"/>
    <w:link w:val="CommentText"/>
    <w:rsid w:val="00F971F5"/>
    <w:rPr>
      <w:sz w:val="24"/>
      <w:szCs w:val="24"/>
      <w:lang w:val="en-US"/>
    </w:rPr>
  </w:style>
  <w:style w:type="paragraph" w:styleId="CommentSubject">
    <w:name w:val="annotation subject"/>
    <w:basedOn w:val="CommentText"/>
    <w:next w:val="CommentText"/>
    <w:link w:val="CommentSubjectChar"/>
    <w:rsid w:val="00F971F5"/>
    <w:rPr>
      <w:b/>
      <w:bCs/>
      <w:sz w:val="20"/>
      <w:szCs w:val="20"/>
    </w:rPr>
  </w:style>
  <w:style w:type="character" w:customStyle="1" w:styleId="CommentSubjectChar">
    <w:name w:val="Comment Subject Char"/>
    <w:link w:val="CommentSubject"/>
    <w:rsid w:val="00F971F5"/>
    <w:rPr>
      <w:b/>
      <w:bCs/>
      <w:sz w:val="24"/>
      <w:szCs w:val="24"/>
      <w:lang w:val="en-US"/>
    </w:rPr>
  </w:style>
  <w:style w:type="paragraph" w:styleId="BalloonText">
    <w:name w:val="Balloon Text"/>
    <w:basedOn w:val="Normal"/>
    <w:link w:val="BalloonTextChar"/>
    <w:rsid w:val="00F971F5"/>
    <w:pPr>
      <w:spacing w:after="0"/>
    </w:pPr>
    <w:rPr>
      <w:rFonts w:ascii="Lucida Grande" w:hAnsi="Lucida Grande" w:cs="Lucida Grande"/>
      <w:sz w:val="18"/>
      <w:szCs w:val="18"/>
    </w:rPr>
  </w:style>
  <w:style w:type="character" w:customStyle="1" w:styleId="BalloonTextChar">
    <w:name w:val="Balloon Text Char"/>
    <w:link w:val="BalloonText"/>
    <w:rsid w:val="00F971F5"/>
    <w:rPr>
      <w:rFonts w:ascii="Lucida Grande" w:hAnsi="Lucida Grande" w:cs="Lucida Grande"/>
      <w:sz w:val="18"/>
      <w:szCs w:val="18"/>
      <w:lang w:val="en-US"/>
    </w:rPr>
  </w:style>
  <w:style w:type="paragraph" w:styleId="FootnoteText">
    <w:name w:val="footnote text"/>
    <w:basedOn w:val="Normal"/>
    <w:link w:val="FootnoteTextChar"/>
    <w:rsid w:val="00AF731D"/>
    <w:rPr>
      <w:szCs w:val="24"/>
    </w:rPr>
  </w:style>
  <w:style w:type="character" w:customStyle="1" w:styleId="FootnoteTextChar">
    <w:name w:val="Footnote Text Char"/>
    <w:link w:val="FootnoteText"/>
    <w:rsid w:val="00AF731D"/>
    <w:rPr>
      <w:sz w:val="24"/>
      <w:szCs w:val="24"/>
      <w:lang w:val="en-US"/>
    </w:rPr>
  </w:style>
  <w:style w:type="character" w:styleId="FootnoteReference">
    <w:name w:val="footnote reference"/>
    <w:rsid w:val="00AF731D"/>
    <w:rPr>
      <w:vertAlign w:val="superscript"/>
    </w:rPr>
  </w:style>
  <w:style w:type="character" w:styleId="FollowedHyperlink">
    <w:name w:val="FollowedHyperlink"/>
    <w:rsid w:val="00BE1F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9573</CharactersWithSpaces>
  <SharedDoc>false</SharedDoc>
  <HLinks>
    <vt:vector size="6" baseType="variant">
      <vt:variant>
        <vt:i4>4194429</vt:i4>
      </vt:variant>
      <vt:variant>
        <vt:i4>0</vt:i4>
      </vt:variant>
      <vt:variant>
        <vt:i4>0</vt:i4>
      </vt:variant>
      <vt:variant>
        <vt:i4>5</vt:i4>
      </vt:variant>
      <vt:variant>
        <vt:lpwstr>https://rlg101h.wordpress.com/grading/writing-assignments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Derry</dc:creator>
  <cp:keywords/>
  <cp:lastModifiedBy>Ian Brown</cp:lastModifiedBy>
  <cp:revision>14</cp:revision>
  <cp:lastPrinted>2016-02-15T15:07:00Z</cp:lastPrinted>
  <dcterms:created xsi:type="dcterms:W3CDTF">2019-11-04T16:53:00Z</dcterms:created>
  <dcterms:modified xsi:type="dcterms:W3CDTF">2019-11-04T17:47:00Z</dcterms:modified>
</cp:coreProperties>
</file>