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C5F1A" w14:textId="4BCE738E" w:rsidR="00092272" w:rsidRDefault="0029658B" w:rsidP="00092272">
      <w:pPr>
        <w:spacing w:after="120"/>
        <w:jc w:val="center"/>
        <w:rPr>
          <w:rFonts w:cs="Arial"/>
          <w:b/>
        </w:rPr>
      </w:pPr>
      <w:bookmarkStart w:id="0" w:name="_GoBack"/>
      <w:bookmarkEnd w:id="0"/>
      <w:r>
        <w:rPr>
          <w:rFonts w:cs="Arial"/>
          <w:b/>
        </w:rPr>
        <w:t xml:space="preserve">BUS 100 </w:t>
      </w:r>
      <w:r w:rsidR="00754D71">
        <w:rPr>
          <w:rFonts w:cs="Arial"/>
          <w:b/>
        </w:rPr>
        <w:t>Winter, 2018</w:t>
      </w:r>
    </w:p>
    <w:p w14:paraId="4845464C" w14:textId="3643629B" w:rsidR="00754D71" w:rsidRPr="007773FE" w:rsidRDefault="0056103D" w:rsidP="007773FE">
      <w:pPr>
        <w:spacing w:after="120"/>
        <w:jc w:val="center"/>
        <w:rPr>
          <w:rFonts w:cs="Arial"/>
          <w:b/>
        </w:rPr>
      </w:pPr>
      <w:r>
        <w:rPr>
          <w:rFonts w:cs="Arial"/>
          <w:b/>
        </w:rPr>
        <w:t xml:space="preserve">Term Project </w:t>
      </w:r>
      <w:r w:rsidR="00294622">
        <w:rPr>
          <w:rFonts w:cs="Arial"/>
          <w:b/>
        </w:rPr>
        <w:t xml:space="preserve">Assignment Sheet </w:t>
      </w:r>
    </w:p>
    <w:p w14:paraId="03EFA113" w14:textId="77777777" w:rsidR="00962CD3" w:rsidRDefault="00754D71" w:rsidP="007773FE">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240" w:after="120"/>
        <w:ind w:left="0"/>
        <w:contextualSpacing w:val="0"/>
        <w:rPr>
          <w:rFonts w:eastAsia="Times New Roman" w:cs="Times New Roman"/>
          <w:lang w:eastAsia="en-CA"/>
        </w:rPr>
      </w:pPr>
      <w:r w:rsidRPr="007773FE">
        <w:rPr>
          <w:rFonts w:eastAsia="Times New Roman" w:cs="Times New Roman"/>
          <w:lang w:eastAsia="en-CA"/>
        </w:rPr>
        <w:t>The different options f</w:t>
      </w:r>
      <w:r w:rsidR="007773FE" w:rsidRPr="007773FE">
        <w:rPr>
          <w:rFonts w:eastAsia="Times New Roman" w:cs="Times New Roman"/>
          <w:lang w:eastAsia="en-CA"/>
        </w:rPr>
        <w:t xml:space="preserve">or your term project are below.  In addition to the information below, students are strongly encouraged to closely follow the marking guidelines to ensure they meet the requirements of the term project. </w:t>
      </w:r>
      <w:r w:rsidR="0016104D" w:rsidRPr="007773FE">
        <w:rPr>
          <w:rFonts w:eastAsia="Times New Roman" w:cs="Times New Roman"/>
          <w:lang w:eastAsia="en-CA"/>
        </w:rPr>
        <w:t xml:space="preserve"> </w:t>
      </w:r>
      <w:r w:rsidR="00962CD3">
        <w:rPr>
          <w:rFonts w:eastAsia="Times New Roman" w:cs="Times New Roman"/>
          <w:lang w:eastAsia="en-CA"/>
        </w:rPr>
        <w:t xml:space="preserve">  </w:t>
      </w:r>
    </w:p>
    <w:p w14:paraId="2BC63FDF" w14:textId="1B0300EA" w:rsidR="0056103D" w:rsidRPr="007773FE" w:rsidRDefault="00962CD3" w:rsidP="00962CD3">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240" w:after="120"/>
        <w:ind w:left="0" w:firstLine="720"/>
        <w:contextualSpacing w:val="0"/>
        <w:rPr>
          <w:rFonts w:eastAsia="Times New Roman" w:cs="Times New Roman"/>
          <w:lang w:eastAsia="en-CA"/>
        </w:rPr>
      </w:pPr>
      <w:r>
        <w:rPr>
          <w:rFonts w:eastAsia="Times New Roman" w:cs="Times New Roman"/>
          <w:lang w:eastAsia="en-CA"/>
        </w:rPr>
        <w:t>These guidelines are applicable for both individual and group written reports.</w:t>
      </w:r>
    </w:p>
    <w:p w14:paraId="1BE3D0E3" w14:textId="77777777" w:rsidR="007773FE" w:rsidRDefault="007773FE" w:rsidP="00953AE2">
      <w:pPr>
        <w:spacing w:after="120"/>
        <w:rPr>
          <w:rFonts w:cs="Times New Roman"/>
          <w:b/>
          <w:sz w:val="22"/>
          <w:szCs w:val="22"/>
        </w:rPr>
      </w:pPr>
    </w:p>
    <w:p w14:paraId="6D4C6723" w14:textId="77777777" w:rsidR="007773FE" w:rsidRPr="007773FE" w:rsidRDefault="007773FE" w:rsidP="00953AE2">
      <w:pPr>
        <w:spacing w:after="120"/>
        <w:rPr>
          <w:rFonts w:cs="Times New Roman"/>
          <w:b/>
          <w:sz w:val="22"/>
          <w:szCs w:val="22"/>
        </w:rPr>
      </w:pPr>
      <w:r w:rsidRPr="007773FE">
        <w:rPr>
          <w:rFonts w:cs="Times New Roman"/>
          <w:b/>
          <w:sz w:val="22"/>
          <w:szCs w:val="22"/>
        </w:rPr>
        <w:t xml:space="preserve">Your task </w:t>
      </w:r>
    </w:p>
    <w:p w14:paraId="510CF4BA" w14:textId="271D9E01" w:rsidR="00754D71" w:rsidRPr="007773FE" w:rsidRDefault="00754D71" w:rsidP="00953AE2">
      <w:pPr>
        <w:spacing w:after="120"/>
        <w:rPr>
          <w:rFonts w:cs="Times New Roman"/>
          <w:b/>
          <w:sz w:val="22"/>
          <w:szCs w:val="22"/>
        </w:rPr>
      </w:pPr>
      <w:r w:rsidRPr="007773FE">
        <w:rPr>
          <w:rFonts w:cs="Times New Roman"/>
          <w:b/>
          <w:sz w:val="22"/>
          <w:szCs w:val="22"/>
        </w:rPr>
        <w:t>Enactus Food Bank Project</w:t>
      </w:r>
    </w:p>
    <w:p w14:paraId="6F8D133E" w14:textId="09A3706E" w:rsidR="0016104D" w:rsidRPr="007773FE" w:rsidRDefault="00754D71" w:rsidP="00953AE2">
      <w:pPr>
        <w:spacing w:after="120"/>
        <w:rPr>
          <w:rFonts w:cs="Times New Roman"/>
          <w:sz w:val="22"/>
          <w:szCs w:val="22"/>
        </w:rPr>
      </w:pPr>
      <w:r w:rsidRPr="007773FE">
        <w:rPr>
          <w:rFonts w:cs="Times New Roman"/>
          <w:sz w:val="22"/>
          <w:szCs w:val="22"/>
        </w:rPr>
        <w:t>You</w:t>
      </w:r>
      <w:r w:rsidR="0016104D" w:rsidRPr="007773FE">
        <w:rPr>
          <w:rFonts w:cs="Times New Roman"/>
          <w:sz w:val="22"/>
          <w:szCs w:val="22"/>
        </w:rPr>
        <w:t xml:space="preserve"> will follow the analytic process of conducting a situation (e-scan) analysis, identifying and evaluating alternative courses of action for the </w:t>
      </w:r>
      <w:r w:rsidR="007D3DE2">
        <w:rPr>
          <w:rFonts w:cs="Times New Roman"/>
          <w:sz w:val="22"/>
          <w:szCs w:val="22"/>
        </w:rPr>
        <w:t>foodbank</w:t>
      </w:r>
      <w:r w:rsidR="0016104D" w:rsidRPr="007773FE">
        <w:rPr>
          <w:rFonts w:cs="Times New Roman"/>
          <w:sz w:val="22"/>
          <w:szCs w:val="22"/>
        </w:rPr>
        <w:t>, and making appropriate recommendations as learned during your visits to the food bank</w:t>
      </w:r>
      <w:r w:rsidR="00092272" w:rsidRPr="007773FE">
        <w:rPr>
          <w:rFonts w:cs="Times New Roman"/>
          <w:sz w:val="22"/>
          <w:szCs w:val="22"/>
        </w:rPr>
        <w:t xml:space="preserve"> / composting sites</w:t>
      </w:r>
      <w:r w:rsidR="0016104D" w:rsidRPr="007773FE">
        <w:rPr>
          <w:rFonts w:cs="Times New Roman"/>
          <w:sz w:val="22"/>
          <w:szCs w:val="22"/>
        </w:rPr>
        <w:t xml:space="preserve">. </w:t>
      </w:r>
      <w:r w:rsidRPr="007773FE">
        <w:rPr>
          <w:rFonts w:cs="Times New Roman"/>
          <w:sz w:val="22"/>
          <w:szCs w:val="22"/>
        </w:rPr>
        <w:t xml:space="preserve">You will make sure to evaluate the external environment the foodbank operates in as well as </w:t>
      </w:r>
      <w:r w:rsidR="0016104D" w:rsidRPr="007773FE">
        <w:rPr>
          <w:rFonts w:cs="Times New Roman"/>
          <w:sz w:val="22"/>
          <w:szCs w:val="22"/>
        </w:rPr>
        <w:t xml:space="preserve">integrate four textbook chapters that relate to the </w:t>
      </w:r>
      <w:r w:rsidRPr="007773FE">
        <w:rPr>
          <w:rFonts w:cs="Times New Roman"/>
          <w:sz w:val="22"/>
          <w:szCs w:val="22"/>
        </w:rPr>
        <w:t xml:space="preserve">internal </w:t>
      </w:r>
      <w:r w:rsidR="0016104D" w:rsidRPr="007773FE">
        <w:rPr>
          <w:rFonts w:cs="Times New Roman"/>
          <w:sz w:val="22"/>
          <w:szCs w:val="22"/>
        </w:rPr>
        <w:t xml:space="preserve">functional areas of the foodbank. This is to be written in </w:t>
      </w:r>
      <w:r w:rsidRPr="007773FE">
        <w:rPr>
          <w:rFonts w:cs="Times New Roman"/>
          <w:sz w:val="22"/>
          <w:szCs w:val="22"/>
        </w:rPr>
        <w:t xml:space="preserve">a </w:t>
      </w:r>
      <w:r w:rsidR="0016104D" w:rsidRPr="00962CD3">
        <w:rPr>
          <w:rFonts w:cs="Times New Roman"/>
          <w:sz w:val="22"/>
          <w:szCs w:val="22"/>
          <w:u w:val="single"/>
        </w:rPr>
        <w:t>forma</w:t>
      </w:r>
      <w:r w:rsidR="0016104D" w:rsidRPr="007773FE">
        <w:rPr>
          <w:rFonts w:cs="Times New Roman"/>
          <w:sz w:val="22"/>
          <w:szCs w:val="22"/>
        </w:rPr>
        <w:t xml:space="preserve">l </w:t>
      </w:r>
      <w:r w:rsidR="00832800" w:rsidRPr="007773FE">
        <w:rPr>
          <w:rFonts w:cs="Times New Roman"/>
          <w:sz w:val="22"/>
          <w:szCs w:val="22"/>
        </w:rPr>
        <w:t>report.</w:t>
      </w:r>
    </w:p>
    <w:p w14:paraId="425B08B3" w14:textId="77777777" w:rsidR="00754D71" w:rsidRPr="007773FE" w:rsidRDefault="00754D71" w:rsidP="00F60A78">
      <w:pPr>
        <w:spacing w:after="120"/>
        <w:rPr>
          <w:rFonts w:cs="Times New Roman"/>
          <w:b/>
          <w:sz w:val="22"/>
          <w:szCs w:val="22"/>
        </w:rPr>
      </w:pPr>
      <w:r w:rsidRPr="007773FE">
        <w:rPr>
          <w:rFonts w:cs="Times New Roman"/>
          <w:b/>
          <w:sz w:val="22"/>
          <w:szCs w:val="22"/>
        </w:rPr>
        <w:t xml:space="preserve">Business Concept </w:t>
      </w:r>
    </w:p>
    <w:p w14:paraId="12282B6F" w14:textId="5B113E85" w:rsidR="007A08EB" w:rsidRPr="007773FE" w:rsidRDefault="00754D71" w:rsidP="00F60A78">
      <w:pPr>
        <w:spacing w:after="120"/>
        <w:rPr>
          <w:rFonts w:cs="Times New Roman"/>
          <w:b/>
          <w:i/>
          <w:sz w:val="22"/>
          <w:szCs w:val="22"/>
        </w:rPr>
      </w:pPr>
      <w:r w:rsidRPr="007773FE">
        <w:rPr>
          <w:rFonts w:cs="Times New Roman"/>
          <w:sz w:val="22"/>
          <w:szCs w:val="22"/>
        </w:rPr>
        <w:t>Select</w:t>
      </w:r>
      <w:r w:rsidR="003F51DF" w:rsidRPr="007773FE">
        <w:rPr>
          <w:rFonts w:cs="Times New Roman"/>
          <w:sz w:val="22"/>
          <w:szCs w:val="22"/>
        </w:rPr>
        <w:t xml:space="preserve"> a </w:t>
      </w:r>
      <w:r w:rsidR="003F51DF" w:rsidRPr="007773FE">
        <w:rPr>
          <w:rFonts w:cs="Times New Roman"/>
          <w:sz w:val="22"/>
          <w:szCs w:val="22"/>
          <w:u w:val="single"/>
        </w:rPr>
        <w:t>simple business</w:t>
      </w:r>
      <w:r w:rsidR="003F51DF" w:rsidRPr="007773FE">
        <w:rPr>
          <w:rFonts w:cs="Times New Roman"/>
          <w:sz w:val="22"/>
          <w:szCs w:val="22"/>
        </w:rPr>
        <w:t xml:space="preserve"> such as starting a coffee shop at the U of R. Please </w:t>
      </w:r>
      <w:r w:rsidR="002411B5" w:rsidRPr="007773FE">
        <w:rPr>
          <w:rFonts w:cs="Times New Roman"/>
          <w:sz w:val="22"/>
          <w:szCs w:val="22"/>
        </w:rPr>
        <w:t>use the Business Development Bank of C</w:t>
      </w:r>
      <w:r w:rsidR="008A68CD" w:rsidRPr="007773FE">
        <w:rPr>
          <w:rFonts w:cs="Times New Roman"/>
          <w:sz w:val="22"/>
          <w:szCs w:val="22"/>
        </w:rPr>
        <w:t>anada website to research what elements you should</w:t>
      </w:r>
      <w:r w:rsidR="002411B5" w:rsidRPr="007773FE">
        <w:rPr>
          <w:rFonts w:cs="Times New Roman"/>
          <w:sz w:val="22"/>
          <w:szCs w:val="22"/>
        </w:rPr>
        <w:t xml:space="preserve"> cover in your business </w:t>
      </w:r>
      <w:r w:rsidRPr="007773FE">
        <w:rPr>
          <w:rFonts w:cs="Times New Roman"/>
          <w:sz w:val="22"/>
          <w:szCs w:val="22"/>
        </w:rPr>
        <w:t xml:space="preserve">concept (business plan) </w:t>
      </w:r>
      <w:r w:rsidR="002411B5" w:rsidRPr="007773FE">
        <w:rPr>
          <w:rFonts w:cs="Times New Roman"/>
          <w:sz w:val="22"/>
          <w:szCs w:val="22"/>
        </w:rPr>
        <w:t xml:space="preserve"> </w:t>
      </w:r>
      <w:hyperlink r:id="rId7" w:history="1">
        <w:r w:rsidR="002411B5" w:rsidRPr="007773FE">
          <w:rPr>
            <w:rStyle w:val="Hyperlink"/>
            <w:rFonts w:cs="Times New Roman"/>
            <w:sz w:val="22"/>
            <w:szCs w:val="22"/>
          </w:rPr>
          <w:t>https://www.bdc.ca/en/articles-tools/entrepreneur-toolkit/templates-business-guides/pages/business-plan-template.aspx</w:t>
        </w:r>
      </w:hyperlink>
      <w:r w:rsidR="002411B5" w:rsidRPr="007773FE">
        <w:rPr>
          <w:rFonts w:cs="Times New Roman"/>
          <w:sz w:val="22"/>
          <w:szCs w:val="22"/>
        </w:rPr>
        <w:t>.</w:t>
      </w:r>
      <w:r w:rsidR="008A68CD" w:rsidRPr="007773FE">
        <w:rPr>
          <w:rFonts w:cs="Times New Roman"/>
          <w:sz w:val="22"/>
          <w:szCs w:val="22"/>
        </w:rPr>
        <w:t xml:space="preserve"> </w:t>
      </w:r>
      <w:r w:rsidR="003F7549" w:rsidRPr="007773FE">
        <w:rPr>
          <w:rFonts w:cs="Times New Roman"/>
          <w:b/>
          <w:sz w:val="22"/>
          <w:szCs w:val="22"/>
        </w:rPr>
        <w:t xml:space="preserve">Do </w:t>
      </w:r>
      <w:r w:rsidR="003F7549" w:rsidRPr="007773FE">
        <w:rPr>
          <w:rFonts w:cs="Times New Roman"/>
          <w:b/>
          <w:sz w:val="22"/>
          <w:szCs w:val="22"/>
          <w:u w:val="single"/>
        </w:rPr>
        <w:t xml:space="preserve">not </w:t>
      </w:r>
      <w:r w:rsidR="003F7549" w:rsidRPr="007773FE">
        <w:rPr>
          <w:rFonts w:cs="Times New Roman"/>
          <w:b/>
          <w:sz w:val="22"/>
          <w:szCs w:val="22"/>
        </w:rPr>
        <w:t>use fill in this template</w:t>
      </w:r>
      <w:r w:rsidR="003F7549" w:rsidRPr="007773FE">
        <w:rPr>
          <w:rFonts w:cs="Times New Roman"/>
          <w:sz w:val="22"/>
          <w:szCs w:val="22"/>
        </w:rPr>
        <w:t xml:space="preserve"> rather write a business </w:t>
      </w:r>
      <w:r w:rsidRPr="007773FE">
        <w:rPr>
          <w:rFonts w:cs="Times New Roman"/>
          <w:sz w:val="22"/>
          <w:szCs w:val="22"/>
        </w:rPr>
        <w:t>concept document and</w:t>
      </w:r>
      <w:r w:rsidR="003F7549" w:rsidRPr="007773FE">
        <w:rPr>
          <w:rFonts w:cs="Times New Roman"/>
          <w:sz w:val="22"/>
          <w:szCs w:val="22"/>
        </w:rPr>
        <w:t xml:space="preserve"> consider the main topics in the template. </w:t>
      </w:r>
      <w:r w:rsidR="008A68CD" w:rsidRPr="007773FE">
        <w:rPr>
          <w:rFonts w:cs="Times New Roman"/>
          <w:sz w:val="22"/>
          <w:szCs w:val="22"/>
        </w:rPr>
        <w:t xml:space="preserve">Do </w:t>
      </w:r>
      <w:r w:rsidR="008A68CD" w:rsidRPr="007773FE">
        <w:rPr>
          <w:rFonts w:cs="Times New Roman"/>
          <w:sz w:val="22"/>
          <w:szCs w:val="22"/>
          <w:u w:val="single"/>
        </w:rPr>
        <w:t>not</w:t>
      </w:r>
      <w:r w:rsidR="008A68CD" w:rsidRPr="007773FE">
        <w:rPr>
          <w:rFonts w:cs="Times New Roman"/>
          <w:sz w:val="22"/>
          <w:szCs w:val="22"/>
        </w:rPr>
        <w:t xml:space="preserve"> include the financial analysis section of the plan as you will gain knowledge of financial analysis further on </w:t>
      </w:r>
      <w:r w:rsidR="003F51DF" w:rsidRPr="007773FE">
        <w:rPr>
          <w:rFonts w:cs="Times New Roman"/>
          <w:sz w:val="22"/>
          <w:szCs w:val="22"/>
        </w:rPr>
        <w:t>in</w:t>
      </w:r>
      <w:r w:rsidR="008A68CD" w:rsidRPr="007773FE">
        <w:rPr>
          <w:rFonts w:cs="Times New Roman"/>
          <w:sz w:val="22"/>
          <w:szCs w:val="22"/>
        </w:rPr>
        <w:t xml:space="preserve"> your</w:t>
      </w:r>
      <w:r w:rsidR="003F51DF" w:rsidRPr="007773FE">
        <w:rPr>
          <w:rFonts w:cs="Times New Roman"/>
          <w:sz w:val="22"/>
          <w:szCs w:val="22"/>
        </w:rPr>
        <w:t xml:space="preserve"> business studies</w:t>
      </w:r>
      <w:r w:rsidR="008A68CD" w:rsidRPr="007773FE">
        <w:rPr>
          <w:rFonts w:cs="Times New Roman"/>
          <w:sz w:val="22"/>
          <w:szCs w:val="22"/>
        </w:rPr>
        <w:t xml:space="preserve">. </w:t>
      </w:r>
      <w:r w:rsidRPr="007773FE">
        <w:rPr>
          <w:rFonts w:cs="Times New Roman"/>
          <w:sz w:val="22"/>
          <w:szCs w:val="22"/>
        </w:rPr>
        <w:t xml:space="preserve">You will make sure to evaluate the external environment your business will operate in as well as integrate four textbook chapters that relate to the internal functional areas of your business. </w:t>
      </w:r>
      <w:r w:rsidR="00467527" w:rsidRPr="007773FE">
        <w:rPr>
          <w:rFonts w:cs="Times New Roman"/>
          <w:sz w:val="22"/>
          <w:szCs w:val="22"/>
        </w:rPr>
        <w:t>This is to</w:t>
      </w:r>
      <w:r w:rsidR="008A68CD" w:rsidRPr="007773FE">
        <w:rPr>
          <w:rFonts w:cs="Times New Roman"/>
          <w:sz w:val="22"/>
          <w:szCs w:val="22"/>
        </w:rPr>
        <w:t xml:space="preserve"> be written in formal report</w:t>
      </w:r>
      <w:r w:rsidR="00387137">
        <w:rPr>
          <w:rFonts w:cs="Times New Roman"/>
          <w:sz w:val="22"/>
          <w:szCs w:val="22"/>
        </w:rPr>
        <w:t xml:space="preserve"> although writing in 1</w:t>
      </w:r>
      <w:r w:rsidR="00387137" w:rsidRPr="00387137">
        <w:rPr>
          <w:rFonts w:cs="Times New Roman"/>
          <w:sz w:val="22"/>
          <w:szCs w:val="22"/>
          <w:vertAlign w:val="superscript"/>
        </w:rPr>
        <w:t>st</w:t>
      </w:r>
      <w:r w:rsidR="00387137">
        <w:rPr>
          <w:rFonts w:cs="Times New Roman"/>
          <w:sz w:val="22"/>
          <w:szCs w:val="22"/>
        </w:rPr>
        <w:t xml:space="preserve"> person is okay</w:t>
      </w:r>
      <w:r w:rsidRPr="007773FE">
        <w:rPr>
          <w:rFonts w:cs="Times New Roman"/>
          <w:sz w:val="22"/>
          <w:szCs w:val="22"/>
        </w:rPr>
        <w:t xml:space="preserve">. </w:t>
      </w:r>
      <w:r w:rsidR="00666669" w:rsidRPr="007773FE">
        <w:rPr>
          <w:rFonts w:cs="Times New Roman"/>
          <w:b/>
          <w:sz w:val="22"/>
          <w:szCs w:val="22"/>
          <w:highlight w:val="yellow"/>
        </w:rPr>
        <w:t xml:space="preserve">I must approve your </w:t>
      </w:r>
      <w:r w:rsidRPr="007773FE">
        <w:rPr>
          <w:rFonts w:cs="Times New Roman"/>
          <w:b/>
          <w:sz w:val="22"/>
          <w:szCs w:val="22"/>
          <w:highlight w:val="yellow"/>
        </w:rPr>
        <w:t xml:space="preserve">business idea </w:t>
      </w:r>
      <w:r w:rsidR="00666669" w:rsidRPr="007773FE">
        <w:rPr>
          <w:rFonts w:cs="Times New Roman"/>
          <w:b/>
          <w:sz w:val="22"/>
          <w:szCs w:val="22"/>
          <w:highlight w:val="yellow"/>
        </w:rPr>
        <w:t>before you begin to work on your project</w:t>
      </w:r>
      <w:r w:rsidR="00666669" w:rsidRPr="007773FE">
        <w:rPr>
          <w:rFonts w:cs="Times New Roman"/>
          <w:sz w:val="22"/>
          <w:szCs w:val="22"/>
        </w:rPr>
        <w:t xml:space="preserve">. </w:t>
      </w:r>
    </w:p>
    <w:p w14:paraId="5E1CE2BB" w14:textId="77777777" w:rsidR="007D3DE2" w:rsidRDefault="007D3DE2" w:rsidP="00666669">
      <w:pPr>
        <w:rPr>
          <w:rFonts w:cs="Times New Roman"/>
          <w:b/>
          <w:sz w:val="22"/>
          <w:szCs w:val="22"/>
        </w:rPr>
      </w:pPr>
    </w:p>
    <w:p w14:paraId="5D46CE86" w14:textId="77777777" w:rsidR="00962CD3" w:rsidRDefault="00962CD3" w:rsidP="00666669">
      <w:pPr>
        <w:rPr>
          <w:rFonts w:cs="Times New Roman"/>
          <w:b/>
          <w:sz w:val="22"/>
          <w:szCs w:val="22"/>
        </w:rPr>
      </w:pPr>
    </w:p>
    <w:p w14:paraId="78A0A40F" w14:textId="4ACC54F3" w:rsidR="00754D71" w:rsidRDefault="00754D71" w:rsidP="00666669">
      <w:pPr>
        <w:rPr>
          <w:rFonts w:cs="Times New Roman"/>
          <w:sz w:val="22"/>
          <w:szCs w:val="22"/>
        </w:rPr>
      </w:pPr>
      <w:r w:rsidRPr="007773FE">
        <w:rPr>
          <w:rFonts w:cs="Times New Roman"/>
          <w:b/>
          <w:sz w:val="22"/>
          <w:szCs w:val="22"/>
        </w:rPr>
        <w:t xml:space="preserve">NOTE about research scope: </w:t>
      </w:r>
      <w:r w:rsidRPr="007773FE">
        <w:rPr>
          <w:rFonts w:cs="Times New Roman"/>
          <w:sz w:val="22"/>
          <w:szCs w:val="22"/>
        </w:rPr>
        <w:t xml:space="preserve">While the paper must integrate at least four chapters/major topics from the text, other sources must be researched as well to gain a full understanding of the concepts from different perspectives. The Library has online resources for understanding and preparing APA citations, which are used most frequently in a business academic setting. </w:t>
      </w:r>
    </w:p>
    <w:p w14:paraId="006DC965" w14:textId="37E65B13" w:rsidR="00962CD3" w:rsidRDefault="00962CD3" w:rsidP="00962CD3">
      <w:pPr>
        <w:rPr>
          <w:rFonts w:cs="Times New Roman"/>
          <w:sz w:val="22"/>
          <w:szCs w:val="22"/>
        </w:rPr>
      </w:pPr>
      <w:r>
        <w:rPr>
          <w:rFonts w:cs="Times New Roman"/>
          <w:sz w:val="22"/>
          <w:szCs w:val="22"/>
        </w:rPr>
        <w:t>To get a good mark, students will have to research AND provide their own observations about what they found.</w:t>
      </w:r>
    </w:p>
    <w:p w14:paraId="0ED3CB96" w14:textId="77777777" w:rsidR="00962CD3" w:rsidRPr="007773FE" w:rsidRDefault="00962CD3" w:rsidP="00666669">
      <w:pPr>
        <w:rPr>
          <w:rFonts w:cs="Times New Roman"/>
          <w:sz w:val="22"/>
          <w:szCs w:val="22"/>
        </w:rPr>
      </w:pPr>
    </w:p>
    <w:p w14:paraId="79EC62C1" w14:textId="35BAE1B6" w:rsidR="009A166A" w:rsidRDefault="003A37E1" w:rsidP="00666669">
      <w:pPr>
        <w:rPr>
          <w:rFonts w:cs="Times New Roman"/>
          <w:sz w:val="22"/>
          <w:szCs w:val="22"/>
        </w:rPr>
      </w:pPr>
      <w:r w:rsidRPr="007773FE">
        <w:rPr>
          <w:rFonts w:cs="Times New Roman"/>
          <w:sz w:val="22"/>
          <w:szCs w:val="22"/>
          <w:highlight w:val="yellow"/>
        </w:rPr>
        <w:t xml:space="preserve">Groups </w:t>
      </w:r>
      <w:r w:rsidRPr="007773FE">
        <w:rPr>
          <w:rFonts w:cs="Times New Roman"/>
          <w:b/>
          <w:sz w:val="22"/>
          <w:szCs w:val="22"/>
          <w:highlight w:val="yellow"/>
        </w:rPr>
        <w:t>must</w:t>
      </w:r>
      <w:r w:rsidRPr="007773FE">
        <w:rPr>
          <w:rFonts w:cs="Times New Roman"/>
          <w:sz w:val="22"/>
          <w:szCs w:val="22"/>
          <w:highlight w:val="yellow"/>
        </w:rPr>
        <w:t xml:space="preserve"> color</w:t>
      </w:r>
      <w:r w:rsidR="0016104D" w:rsidRPr="007773FE">
        <w:rPr>
          <w:rFonts w:cs="Times New Roman"/>
          <w:sz w:val="22"/>
          <w:szCs w:val="22"/>
          <w:highlight w:val="yellow"/>
          <w:u w:val="single"/>
        </w:rPr>
        <w:t xml:space="preserve"> </w:t>
      </w:r>
      <w:r w:rsidR="00D325EA" w:rsidRPr="007773FE">
        <w:rPr>
          <w:rFonts w:cs="Times New Roman"/>
          <w:sz w:val="22"/>
          <w:szCs w:val="22"/>
          <w:highlight w:val="yellow"/>
        </w:rPr>
        <w:t>code their reports with each student’s contribution</w:t>
      </w:r>
      <w:r w:rsidR="00865533" w:rsidRPr="007773FE">
        <w:rPr>
          <w:rFonts w:cs="Times New Roman"/>
          <w:sz w:val="22"/>
          <w:szCs w:val="22"/>
          <w:highlight w:val="yellow"/>
        </w:rPr>
        <w:t>s</w:t>
      </w:r>
      <w:r w:rsidR="00D325EA" w:rsidRPr="007773FE">
        <w:rPr>
          <w:rFonts w:cs="Times New Roman"/>
          <w:sz w:val="22"/>
          <w:szCs w:val="22"/>
          <w:highlight w:val="yellow"/>
        </w:rPr>
        <w:t xml:space="preserve"> to the paper in a different color</w:t>
      </w:r>
      <w:r w:rsidRPr="007773FE">
        <w:rPr>
          <w:rFonts w:cs="Times New Roman"/>
          <w:sz w:val="22"/>
          <w:szCs w:val="22"/>
          <w:highlight w:val="yellow"/>
        </w:rPr>
        <w:t>.</w:t>
      </w:r>
      <w:r w:rsidRPr="007773FE">
        <w:rPr>
          <w:rFonts w:cs="Times New Roman"/>
          <w:sz w:val="22"/>
          <w:szCs w:val="22"/>
        </w:rPr>
        <w:t xml:space="preserve">  Use the different colors for the </w:t>
      </w:r>
      <w:r w:rsidRPr="007773FE">
        <w:rPr>
          <w:rFonts w:cs="Times New Roman"/>
          <w:sz w:val="22"/>
          <w:szCs w:val="22"/>
          <w:u w:val="single"/>
        </w:rPr>
        <w:t>words</w:t>
      </w:r>
      <w:r w:rsidRPr="007773FE">
        <w:rPr>
          <w:rFonts w:cs="Times New Roman"/>
          <w:sz w:val="22"/>
          <w:szCs w:val="22"/>
        </w:rPr>
        <w:t xml:space="preserve"> within the paper </w:t>
      </w:r>
      <w:r w:rsidR="007D3DE2">
        <w:rPr>
          <w:rFonts w:cs="Times New Roman"/>
          <w:sz w:val="22"/>
          <w:szCs w:val="22"/>
        </w:rPr>
        <w:t xml:space="preserve">-- </w:t>
      </w:r>
      <w:r w:rsidRPr="007773FE">
        <w:rPr>
          <w:rFonts w:cs="Times New Roman"/>
          <w:sz w:val="22"/>
          <w:szCs w:val="22"/>
        </w:rPr>
        <w:t>do not highlight each student’s work with different colors</w:t>
      </w:r>
      <w:r w:rsidR="00D325EA" w:rsidRPr="007773FE">
        <w:rPr>
          <w:rFonts w:cs="Times New Roman"/>
          <w:sz w:val="22"/>
          <w:szCs w:val="22"/>
        </w:rPr>
        <w:t xml:space="preserve">.  This will allow </w:t>
      </w:r>
      <w:r w:rsidR="007D3DE2">
        <w:rPr>
          <w:rFonts w:cs="Times New Roman"/>
          <w:sz w:val="22"/>
          <w:szCs w:val="22"/>
        </w:rPr>
        <w:t>us</w:t>
      </w:r>
      <w:r w:rsidR="00D325EA" w:rsidRPr="007773FE">
        <w:rPr>
          <w:rFonts w:cs="Times New Roman"/>
          <w:sz w:val="22"/>
          <w:szCs w:val="22"/>
        </w:rPr>
        <w:t xml:space="preserve"> to distinguish between the quality and quantity of different students’ work</w:t>
      </w:r>
      <w:r w:rsidR="00704D68" w:rsidRPr="007773FE">
        <w:rPr>
          <w:rFonts w:cs="Times New Roman"/>
          <w:sz w:val="22"/>
          <w:szCs w:val="22"/>
        </w:rPr>
        <w:t xml:space="preserve"> and assign marks accordingly</w:t>
      </w:r>
      <w:r w:rsidR="00D325EA" w:rsidRPr="007773FE">
        <w:rPr>
          <w:rFonts w:cs="Times New Roman"/>
          <w:sz w:val="22"/>
          <w:szCs w:val="22"/>
        </w:rPr>
        <w:t xml:space="preserve">. </w:t>
      </w:r>
    </w:p>
    <w:p w14:paraId="5D71CD5F" w14:textId="77777777" w:rsidR="007D3DE2" w:rsidRDefault="007D3DE2" w:rsidP="00666669">
      <w:pPr>
        <w:rPr>
          <w:rFonts w:cs="Times New Roman"/>
          <w:sz w:val="22"/>
          <w:szCs w:val="22"/>
        </w:rPr>
      </w:pPr>
    </w:p>
    <w:p w14:paraId="0CA4A2FB" w14:textId="77777777" w:rsidR="0078632D" w:rsidRDefault="0078632D" w:rsidP="00A5031D">
      <w:pPr>
        <w:rPr>
          <w:rFonts w:cs="Times New Roman"/>
        </w:rPr>
      </w:pPr>
    </w:p>
    <w:tbl>
      <w:tblPr>
        <w:tblStyle w:val="TableGrid"/>
        <w:tblW w:w="0" w:type="auto"/>
        <w:tblLook w:val="04A0" w:firstRow="1" w:lastRow="0" w:firstColumn="1" w:lastColumn="0" w:noHBand="0" w:noVBand="1"/>
      </w:tblPr>
      <w:tblGrid>
        <w:gridCol w:w="1520"/>
        <w:gridCol w:w="5976"/>
        <w:gridCol w:w="1854"/>
      </w:tblGrid>
      <w:tr w:rsidR="00EC34B0" w14:paraId="43B2FDA8" w14:textId="77777777">
        <w:tc>
          <w:tcPr>
            <w:tcW w:w="1526" w:type="dxa"/>
            <w:shd w:val="clear" w:color="auto" w:fill="92D050"/>
            <w:vAlign w:val="center"/>
          </w:tcPr>
          <w:p w14:paraId="3F878A39" w14:textId="77777777" w:rsidR="00EC34B0" w:rsidRDefault="00EC34B0" w:rsidP="00EC34B0">
            <w:pPr>
              <w:spacing w:before="0"/>
              <w:jc w:val="center"/>
              <w:rPr>
                <w:rFonts w:cs="Times New Roman"/>
              </w:rPr>
            </w:pPr>
            <w:r w:rsidRPr="00467527">
              <w:rPr>
                <w:rFonts w:cs="Times New Roman"/>
                <w:b/>
                <w:sz w:val="22"/>
                <w:szCs w:val="22"/>
              </w:rPr>
              <w:t>Paper Elements</w:t>
            </w:r>
          </w:p>
        </w:tc>
        <w:tc>
          <w:tcPr>
            <w:tcW w:w="6196" w:type="dxa"/>
            <w:shd w:val="clear" w:color="auto" w:fill="92D050"/>
            <w:vAlign w:val="center"/>
          </w:tcPr>
          <w:p w14:paraId="4DCE8A11" w14:textId="77777777" w:rsidR="00EC34B0" w:rsidRDefault="00EC34B0" w:rsidP="00EC34B0">
            <w:pPr>
              <w:spacing w:before="0"/>
              <w:jc w:val="center"/>
              <w:rPr>
                <w:rFonts w:cs="Times New Roman"/>
              </w:rPr>
            </w:pPr>
            <w:r w:rsidRPr="00467527">
              <w:rPr>
                <w:rFonts w:cs="Times New Roman"/>
                <w:b/>
                <w:sz w:val="22"/>
                <w:szCs w:val="22"/>
              </w:rPr>
              <w:t>Description</w:t>
            </w:r>
            <w:r w:rsidR="00F60A78">
              <w:rPr>
                <w:rFonts w:cs="Times New Roman"/>
                <w:b/>
                <w:sz w:val="22"/>
                <w:szCs w:val="22"/>
              </w:rPr>
              <w:t xml:space="preserve"> – </w:t>
            </w:r>
            <w:r w:rsidR="00F60A78" w:rsidRPr="00F60A78">
              <w:rPr>
                <w:rFonts w:cs="Times New Roman"/>
                <w:b/>
                <w:sz w:val="22"/>
                <w:szCs w:val="22"/>
                <w:highlight w:val="yellow"/>
              </w:rPr>
              <w:t>Use of Headers highly recommended</w:t>
            </w:r>
            <w:r w:rsidR="00F60A78">
              <w:rPr>
                <w:rFonts w:cs="Times New Roman"/>
                <w:b/>
                <w:sz w:val="22"/>
                <w:szCs w:val="22"/>
              </w:rPr>
              <w:t xml:space="preserve"> </w:t>
            </w:r>
          </w:p>
        </w:tc>
        <w:tc>
          <w:tcPr>
            <w:tcW w:w="1854" w:type="dxa"/>
            <w:shd w:val="clear" w:color="auto" w:fill="92D050"/>
            <w:vAlign w:val="center"/>
          </w:tcPr>
          <w:p w14:paraId="07939475" w14:textId="77777777" w:rsidR="00EC34B0" w:rsidRDefault="00EC34B0" w:rsidP="00EC34B0">
            <w:pPr>
              <w:spacing w:after="120"/>
              <w:jc w:val="center"/>
              <w:rPr>
                <w:rFonts w:cs="Times New Roman"/>
              </w:rPr>
            </w:pPr>
          </w:p>
        </w:tc>
      </w:tr>
      <w:tr w:rsidR="00EC34B0" w14:paraId="71472A46" w14:textId="77777777">
        <w:tc>
          <w:tcPr>
            <w:tcW w:w="1526" w:type="dxa"/>
          </w:tcPr>
          <w:p w14:paraId="44B9F5DD" w14:textId="77777777" w:rsidR="00EC34B0" w:rsidRPr="00467527" w:rsidRDefault="00EC34B0" w:rsidP="00D325EA">
            <w:pPr>
              <w:spacing w:after="120"/>
              <w:rPr>
                <w:rFonts w:cs="Times New Roman"/>
                <w:b/>
                <w:sz w:val="22"/>
                <w:szCs w:val="22"/>
              </w:rPr>
            </w:pPr>
            <w:r w:rsidRPr="00467527">
              <w:rPr>
                <w:rFonts w:cs="Times New Roman"/>
                <w:b/>
                <w:sz w:val="22"/>
                <w:szCs w:val="22"/>
              </w:rPr>
              <w:t>Format</w:t>
            </w:r>
          </w:p>
        </w:tc>
        <w:tc>
          <w:tcPr>
            <w:tcW w:w="6196" w:type="dxa"/>
          </w:tcPr>
          <w:p w14:paraId="2D1A0557" w14:textId="623B215A" w:rsidR="00EC34B0" w:rsidRPr="00467527" w:rsidRDefault="00EC34B0" w:rsidP="00EC34B0">
            <w:pPr>
              <w:rPr>
                <w:rFonts w:cs="Times New Roman"/>
                <w:sz w:val="22"/>
                <w:szCs w:val="22"/>
              </w:rPr>
            </w:pPr>
            <w:r w:rsidRPr="00666669">
              <w:rPr>
                <w:rFonts w:cs="Times New Roman"/>
                <w:b/>
                <w:sz w:val="22"/>
                <w:szCs w:val="22"/>
              </w:rPr>
              <w:t>Maximum</w:t>
            </w:r>
            <w:r w:rsidRPr="00467527">
              <w:rPr>
                <w:rFonts w:cs="Times New Roman"/>
                <w:sz w:val="22"/>
                <w:szCs w:val="22"/>
              </w:rPr>
              <w:t xml:space="preserve"> 2,500 words (1,500 for individual projects) </w:t>
            </w:r>
            <w:r w:rsidRPr="00092272">
              <w:rPr>
                <w:rFonts w:cs="Times New Roman"/>
                <w:sz w:val="22"/>
                <w:szCs w:val="22"/>
                <w:highlight w:val="yellow"/>
                <w:u w:val="single"/>
              </w:rPr>
              <w:t>excluding</w:t>
            </w:r>
            <w:r w:rsidRPr="00467527">
              <w:rPr>
                <w:rFonts w:cs="Times New Roman"/>
                <w:sz w:val="22"/>
                <w:szCs w:val="22"/>
              </w:rPr>
              <w:t xml:space="preserve"> cover page, executive summary, table of contents, </w:t>
            </w:r>
            <w:r>
              <w:rPr>
                <w:rFonts w:cs="Times New Roman"/>
                <w:sz w:val="22"/>
                <w:szCs w:val="22"/>
              </w:rPr>
              <w:t>references</w:t>
            </w:r>
            <w:r w:rsidR="00092272">
              <w:rPr>
                <w:rFonts w:cs="Times New Roman"/>
                <w:sz w:val="22"/>
                <w:szCs w:val="22"/>
              </w:rPr>
              <w:t xml:space="preserve">, and appendices. Use </w:t>
            </w:r>
            <w:r w:rsidR="00832800" w:rsidRPr="00467527">
              <w:rPr>
                <w:rFonts w:cs="Times New Roman"/>
                <w:sz w:val="22"/>
                <w:szCs w:val="22"/>
              </w:rPr>
              <w:t>12-point</w:t>
            </w:r>
            <w:r w:rsidRPr="00467527">
              <w:rPr>
                <w:rFonts w:cs="Times New Roman"/>
                <w:sz w:val="22"/>
                <w:szCs w:val="22"/>
              </w:rPr>
              <w:t xml:space="preserve"> </w:t>
            </w:r>
            <w:r w:rsidR="00092272">
              <w:rPr>
                <w:rFonts w:cs="Times New Roman"/>
                <w:sz w:val="22"/>
                <w:szCs w:val="22"/>
              </w:rPr>
              <w:t xml:space="preserve">Times Roman </w:t>
            </w:r>
            <w:r w:rsidRPr="00467527">
              <w:rPr>
                <w:rFonts w:cs="Times New Roman"/>
                <w:sz w:val="22"/>
                <w:szCs w:val="22"/>
              </w:rPr>
              <w:t xml:space="preserve">font, 1-inch left justified margins, page numbers on the </w:t>
            </w:r>
            <w:r w:rsidR="007773FE">
              <w:rPr>
                <w:rFonts w:cs="Times New Roman"/>
                <w:sz w:val="22"/>
                <w:szCs w:val="22"/>
              </w:rPr>
              <w:t>top</w:t>
            </w:r>
            <w:r>
              <w:rPr>
                <w:rFonts w:cs="Times New Roman"/>
                <w:sz w:val="22"/>
                <w:szCs w:val="22"/>
              </w:rPr>
              <w:t xml:space="preserve"> right hand side</w:t>
            </w:r>
            <w:r w:rsidRPr="00467527">
              <w:rPr>
                <w:rFonts w:cs="Times New Roman"/>
                <w:sz w:val="22"/>
                <w:szCs w:val="22"/>
              </w:rPr>
              <w:t xml:space="preserve"> of the page, s</w:t>
            </w:r>
            <w:r w:rsidR="007D3DE2">
              <w:rPr>
                <w:rFonts w:cs="Times New Roman"/>
                <w:sz w:val="22"/>
                <w:szCs w:val="22"/>
              </w:rPr>
              <w:t>ingle</w:t>
            </w:r>
            <w:r w:rsidRPr="00467527">
              <w:rPr>
                <w:rFonts w:cs="Times New Roman"/>
                <w:sz w:val="22"/>
                <w:szCs w:val="22"/>
              </w:rPr>
              <w:t>-spaced.</w:t>
            </w:r>
          </w:p>
          <w:p w14:paraId="5A4B9D37" w14:textId="30923BE9" w:rsidR="00EC34B0" w:rsidRPr="00467527" w:rsidRDefault="00EC34B0" w:rsidP="007773FE">
            <w:pPr>
              <w:spacing w:after="120"/>
              <w:rPr>
                <w:rFonts w:cs="Times New Roman"/>
                <w:b/>
                <w:sz w:val="22"/>
                <w:szCs w:val="22"/>
              </w:rPr>
            </w:pPr>
            <w:r w:rsidRPr="00467527">
              <w:rPr>
                <w:rFonts w:cs="Times New Roman"/>
                <w:sz w:val="22"/>
                <w:szCs w:val="22"/>
              </w:rPr>
              <w:t xml:space="preserve">Use report format that is attractive, readable, free of spelling and grammar errors and has clarity in writing. All sections fit together well and there is good flow. </w:t>
            </w:r>
          </w:p>
        </w:tc>
        <w:tc>
          <w:tcPr>
            <w:tcW w:w="1854" w:type="dxa"/>
          </w:tcPr>
          <w:p w14:paraId="21DB332E" w14:textId="77777777" w:rsidR="00EC34B0" w:rsidRDefault="00EC34B0" w:rsidP="00EC34B0">
            <w:pPr>
              <w:rPr>
                <w:rFonts w:cs="Times New Roman"/>
              </w:rPr>
            </w:pPr>
            <w:r>
              <w:rPr>
                <w:rFonts w:cs="Times New Roman"/>
                <w:sz w:val="22"/>
                <w:szCs w:val="22"/>
              </w:rPr>
              <w:t xml:space="preserve">Up to 25 % </w:t>
            </w:r>
          </w:p>
        </w:tc>
      </w:tr>
      <w:tr w:rsidR="00EC34B0" w14:paraId="687A6B47" w14:textId="77777777">
        <w:tc>
          <w:tcPr>
            <w:tcW w:w="1526" w:type="dxa"/>
          </w:tcPr>
          <w:p w14:paraId="522DB2F8" w14:textId="77777777" w:rsidR="00EC34B0" w:rsidRPr="00467527" w:rsidRDefault="00EC34B0" w:rsidP="00DA5D92">
            <w:pPr>
              <w:rPr>
                <w:rFonts w:cs="Times New Roman"/>
                <w:b/>
                <w:sz w:val="22"/>
                <w:szCs w:val="22"/>
              </w:rPr>
            </w:pPr>
            <w:r w:rsidRPr="00467527">
              <w:rPr>
                <w:rFonts w:cs="Times New Roman"/>
                <w:b/>
                <w:sz w:val="22"/>
                <w:szCs w:val="22"/>
              </w:rPr>
              <w:t>Cover Page</w:t>
            </w:r>
          </w:p>
        </w:tc>
        <w:tc>
          <w:tcPr>
            <w:tcW w:w="6196" w:type="dxa"/>
          </w:tcPr>
          <w:p w14:paraId="3E37B188" w14:textId="77777777" w:rsidR="00EC34B0" w:rsidRPr="00467527" w:rsidRDefault="00EC34B0" w:rsidP="00DA5D92">
            <w:pPr>
              <w:spacing w:after="120"/>
              <w:rPr>
                <w:rFonts w:cs="Times New Roman"/>
                <w:sz w:val="22"/>
                <w:szCs w:val="22"/>
              </w:rPr>
            </w:pPr>
            <w:r w:rsidRPr="00467527">
              <w:rPr>
                <w:rFonts w:cs="Times New Roman"/>
                <w:sz w:val="22"/>
                <w:szCs w:val="22"/>
              </w:rPr>
              <w:t>Title of paper, author</w:t>
            </w:r>
            <w:r w:rsidR="007A08EB">
              <w:rPr>
                <w:rFonts w:cs="Times New Roman"/>
                <w:sz w:val="22"/>
                <w:szCs w:val="22"/>
              </w:rPr>
              <w:t>(</w:t>
            </w:r>
            <w:r w:rsidRPr="00467527">
              <w:rPr>
                <w:rFonts w:cs="Times New Roman"/>
                <w:sz w:val="22"/>
                <w:szCs w:val="22"/>
              </w:rPr>
              <w:t>s</w:t>
            </w:r>
            <w:r w:rsidR="007A08EB">
              <w:rPr>
                <w:rFonts w:cs="Times New Roman"/>
                <w:sz w:val="22"/>
                <w:szCs w:val="22"/>
              </w:rPr>
              <w:t>)</w:t>
            </w:r>
            <w:r w:rsidRPr="00467527">
              <w:rPr>
                <w:rFonts w:cs="Times New Roman"/>
                <w:sz w:val="22"/>
                <w:szCs w:val="22"/>
              </w:rPr>
              <w:t>, course section (BUS 100 – XX), instructor’s name, and date.</w:t>
            </w:r>
          </w:p>
        </w:tc>
        <w:tc>
          <w:tcPr>
            <w:tcW w:w="1854" w:type="dxa"/>
          </w:tcPr>
          <w:p w14:paraId="79A27549" w14:textId="77777777" w:rsidR="00EC34B0" w:rsidRDefault="00EC34B0" w:rsidP="00EC34B0">
            <w:pPr>
              <w:rPr>
                <w:rFonts w:cs="Times New Roman"/>
                <w:sz w:val="22"/>
                <w:szCs w:val="22"/>
              </w:rPr>
            </w:pPr>
            <w:r>
              <w:rPr>
                <w:rFonts w:cs="Times New Roman"/>
                <w:sz w:val="22"/>
                <w:szCs w:val="22"/>
              </w:rPr>
              <w:t>Included in format marks</w:t>
            </w:r>
          </w:p>
        </w:tc>
      </w:tr>
      <w:tr w:rsidR="00EC34B0" w14:paraId="64F08C33" w14:textId="77777777">
        <w:tc>
          <w:tcPr>
            <w:tcW w:w="1526" w:type="dxa"/>
          </w:tcPr>
          <w:p w14:paraId="3B726314" w14:textId="77777777" w:rsidR="00EC34B0" w:rsidRPr="00467527" w:rsidRDefault="00EC34B0" w:rsidP="007A08EB">
            <w:pPr>
              <w:rPr>
                <w:rFonts w:cs="Times New Roman"/>
                <w:b/>
                <w:sz w:val="22"/>
                <w:szCs w:val="22"/>
              </w:rPr>
            </w:pPr>
            <w:r w:rsidRPr="00467527">
              <w:rPr>
                <w:rFonts w:cs="Times New Roman"/>
                <w:b/>
                <w:sz w:val="22"/>
                <w:szCs w:val="22"/>
              </w:rPr>
              <w:t>Executive Summary</w:t>
            </w:r>
          </w:p>
        </w:tc>
        <w:tc>
          <w:tcPr>
            <w:tcW w:w="6196" w:type="dxa"/>
          </w:tcPr>
          <w:p w14:paraId="2E4FB967" w14:textId="77777777" w:rsidR="00EC34B0" w:rsidRPr="00467527" w:rsidRDefault="00EC34B0" w:rsidP="00EC34B0">
            <w:pPr>
              <w:rPr>
                <w:rFonts w:cs="Times New Roman"/>
                <w:sz w:val="22"/>
                <w:szCs w:val="22"/>
              </w:rPr>
            </w:pPr>
            <w:proofErr w:type="gramStart"/>
            <w:r w:rsidRPr="00467527">
              <w:rPr>
                <w:rFonts w:cs="Times New Roman"/>
                <w:sz w:val="22"/>
                <w:szCs w:val="22"/>
              </w:rPr>
              <w:t>A brief summary</w:t>
            </w:r>
            <w:proofErr w:type="gramEnd"/>
            <w:r w:rsidRPr="00467527">
              <w:rPr>
                <w:rFonts w:cs="Times New Roman"/>
                <w:sz w:val="22"/>
                <w:szCs w:val="22"/>
              </w:rPr>
              <w:t xml:space="preserve"> of the key content of your paper, including findings and recommendations.  An executive summary is intended to be read by busy “higher-up executives” who want to know the main content of the document but don’t have time to read the entire thing.  It appears on its own page after the cover page but before the table of contents.  It is </w:t>
            </w:r>
            <w:r w:rsidRPr="00467527">
              <w:rPr>
                <w:rFonts w:cs="Times New Roman"/>
                <w:sz w:val="22"/>
                <w:szCs w:val="22"/>
                <w:u w:val="single"/>
              </w:rPr>
              <w:t>not</w:t>
            </w:r>
            <w:r w:rsidRPr="00467527">
              <w:rPr>
                <w:rFonts w:cs="Times New Roman"/>
                <w:sz w:val="22"/>
                <w:szCs w:val="22"/>
              </w:rPr>
              <w:t xml:space="preserve"> the same thing as an introduction.</w:t>
            </w:r>
          </w:p>
        </w:tc>
        <w:tc>
          <w:tcPr>
            <w:tcW w:w="1854" w:type="dxa"/>
          </w:tcPr>
          <w:p w14:paraId="438874AB" w14:textId="77777777" w:rsidR="00EC34B0" w:rsidRDefault="006655CA" w:rsidP="00EC34B0">
            <w:pPr>
              <w:rPr>
                <w:rFonts w:cs="Times New Roman"/>
                <w:sz w:val="22"/>
                <w:szCs w:val="22"/>
              </w:rPr>
            </w:pPr>
            <w:r>
              <w:rPr>
                <w:rFonts w:cs="Times New Roman"/>
                <w:sz w:val="22"/>
                <w:szCs w:val="22"/>
              </w:rPr>
              <w:t>Included in format marks</w:t>
            </w:r>
          </w:p>
        </w:tc>
      </w:tr>
      <w:tr w:rsidR="00EC34B0" w14:paraId="7F2BDC14" w14:textId="77777777">
        <w:tc>
          <w:tcPr>
            <w:tcW w:w="1526" w:type="dxa"/>
          </w:tcPr>
          <w:p w14:paraId="7B3F76B0" w14:textId="77777777" w:rsidR="00EC34B0" w:rsidRPr="00467527" w:rsidRDefault="00EC34B0" w:rsidP="00DA5D92">
            <w:pPr>
              <w:spacing w:after="120"/>
              <w:rPr>
                <w:rFonts w:cs="Times New Roman"/>
                <w:b/>
                <w:sz w:val="22"/>
                <w:szCs w:val="22"/>
              </w:rPr>
            </w:pPr>
            <w:r w:rsidRPr="00467527">
              <w:rPr>
                <w:rFonts w:cs="Times New Roman"/>
                <w:b/>
                <w:sz w:val="22"/>
                <w:szCs w:val="22"/>
              </w:rPr>
              <w:t>Table of Contents</w:t>
            </w:r>
          </w:p>
        </w:tc>
        <w:tc>
          <w:tcPr>
            <w:tcW w:w="6196" w:type="dxa"/>
          </w:tcPr>
          <w:p w14:paraId="4CB928EF" w14:textId="77777777" w:rsidR="00EC34B0" w:rsidRPr="00467527" w:rsidRDefault="00EC34B0" w:rsidP="00EC34B0">
            <w:pPr>
              <w:rPr>
                <w:rFonts w:cs="Times New Roman"/>
                <w:sz w:val="22"/>
                <w:szCs w:val="22"/>
              </w:rPr>
            </w:pPr>
            <w:r w:rsidRPr="00467527">
              <w:rPr>
                <w:rFonts w:cs="Times New Roman"/>
                <w:sz w:val="22"/>
                <w:szCs w:val="22"/>
              </w:rPr>
              <w:t>Show how the paper is organized.</w:t>
            </w:r>
          </w:p>
        </w:tc>
        <w:tc>
          <w:tcPr>
            <w:tcW w:w="1854" w:type="dxa"/>
          </w:tcPr>
          <w:p w14:paraId="76644159" w14:textId="77777777" w:rsidR="00EC34B0" w:rsidRDefault="00EC34B0" w:rsidP="00EC34B0">
            <w:pPr>
              <w:rPr>
                <w:rFonts w:cs="Times New Roman"/>
                <w:sz w:val="22"/>
                <w:szCs w:val="22"/>
              </w:rPr>
            </w:pPr>
            <w:r>
              <w:rPr>
                <w:rFonts w:cs="Times New Roman"/>
                <w:sz w:val="22"/>
                <w:szCs w:val="22"/>
              </w:rPr>
              <w:t>Included in format marks</w:t>
            </w:r>
          </w:p>
        </w:tc>
      </w:tr>
      <w:tr w:rsidR="00EC34B0" w14:paraId="0A09F85A" w14:textId="77777777">
        <w:tc>
          <w:tcPr>
            <w:tcW w:w="1526" w:type="dxa"/>
          </w:tcPr>
          <w:p w14:paraId="50A6E912" w14:textId="77777777" w:rsidR="00EC34B0" w:rsidRPr="00467527" w:rsidRDefault="00EC34B0" w:rsidP="00DA5D92">
            <w:pPr>
              <w:spacing w:after="120"/>
              <w:rPr>
                <w:rFonts w:cs="Times New Roman"/>
                <w:b/>
                <w:sz w:val="22"/>
                <w:szCs w:val="22"/>
              </w:rPr>
            </w:pPr>
            <w:r w:rsidRPr="00467527">
              <w:rPr>
                <w:rFonts w:cs="Times New Roman"/>
                <w:b/>
                <w:sz w:val="22"/>
                <w:szCs w:val="22"/>
              </w:rPr>
              <w:t>Introduction</w:t>
            </w:r>
          </w:p>
        </w:tc>
        <w:tc>
          <w:tcPr>
            <w:tcW w:w="6196" w:type="dxa"/>
          </w:tcPr>
          <w:p w14:paraId="2E48307B" w14:textId="77777777" w:rsidR="00EC34B0" w:rsidRPr="00467527" w:rsidRDefault="00EC34B0" w:rsidP="00EC34B0">
            <w:pPr>
              <w:rPr>
                <w:rFonts w:cs="Times New Roman"/>
                <w:sz w:val="22"/>
                <w:szCs w:val="22"/>
              </w:rPr>
            </w:pPr>
            <w:r w:rsidRPr="00467527">
              <w:rPr>
                <w:rFonts w:cs="Times New Roman"/>
                <w:sz w:val="22"/>
                <w:szCs w:val="22"/>
              </w:rPr>
              <w:t>Clear and concise description of what you will cover in your paper.</w:t>
            </w:r>
          </w:p>
        </w:tc>
        <w:tc>
          <w:tcPr>
            <w:tcW w:w="1854" w:type="dxa"/>
          </w:tcPr>
          <w:p w14:paraId="2278A977" w14:textId="5F2AB1AD" w:rsidR="00EC34B0" w:rsidRDefault="0078632D" w:rsidP="00EC34B0">
            <w:pPr>
              <w:rPr>
                <w:rFonts w:cs="Times New Roman"/>
                <w:sz w:val="22"/>
                <w:szCs w:val="22"/>
              </w:rPr>
            </w:pPr>
            <w:r>
              <w:rPr>
                <w:rFonts w:cs="Times New Roman"/>
                <w:sz w:val="22"/>
                <w:szCs w:val="22"/>
              </w:rPr>
              <w:t>Up to 5</w:t>
            </w:r>
            <w:r w:rsidR="00EC34B0">
              <w:rPr>
                <w:rFonts w:cs="Times New Roman"/>
                <w:sz w:val="22"/>
                <w:szCs w:val="22"/>
              </w:rPr>
              <w:t xml:space="preserve"> %</w:t>
            </w:r>
          </w:p>
        </w:tc>
      </w:tr>
      <w:tr w:rsidR="00EC34B0" w14:paraId="314E728D" w14:textId="77777777">
        <w:tc>
          <w:tcPr>
            <w:tcW w:w="1526" w:type="dxa"/>
          </w:tcPr>
          <w:p w14:paraId="3B893810" w14:textId="77777777" w:rsidR="00EC34B0" w:rsidRPr="00467527" w:rsidRDefault="00EC34B0" w:rsidP="00EC34B0">
            <w:pPr>
              <w:rPr>
                <w:rFonts w:cs="Times New Roman"/>
                <w:b/>
                <w:sz w:val="22"/>
                <w:szCs w:val="22"/>
              </w:rPr>
            </w:pPr>
            <w:r w:rsidRPr="00467527">
              <w:rPr>
                <w:rFonts w:cs="Times New Roman"/>
                <w:b/>
                <w:sz w:val="22"/>
                <w:szCs w:val="22"/>
              </w:rPr>
              <w:t>Core Content</w:t>
            </w:r>
          </w:p>
          <w:p w14:paraId="1A388D77" w14:textId="77777777" w:rsidR="00EC34B0" w:rsidRPr="00467527" w:rsidRDefault="00EC34B0" w:rsidP="007A08EB">
            <w:pPr>
              <w:rPr>
                <w:rFonts w:cs="Times New Roman"/>
                <w:b/>
                <w:sz w:val="22"/>
                <w:szCs w:val="22"/>
              </w:rPr>
            </w:pPr>
          </w:p>
        </w:tc>
        <w:tc>
          <w:tcPr>
            <w:tcW w:w="6196" w:type="dxa"/>
          </w:tcPr>
          <w:p w14:paraId="0697C4EF" w14:textId="77777777" w:rsidR="00EC34B0" w:rsidRPr="00467527" w:rsidRDefault="00EC34B0" w:rsidP="00EC34B0">
            <w:pPr>
              <w:rPr>
                <w:rFonts w:cs="Times New Roman"/>
                <w:sz w:val="22"/>
                <w:szCs w:val="22"/>
              </w:rPr>
            </w:pPr>
            <w:r>
              <w:rPr>
                <w:rFonts w:cs="Times New Roman"/>
                <w:sz w:val="22"/>
                <w:szCs w:val="22"/>
              </w:rPr>
              <w:t xml:space="preserve">Relevant and current </w:t>
            </w:r>
            <w:r w:rsidRPr="007D3DE2">
              <w:rPr>
                <w:rFonts w:cs="Times New Roman"/>
                <w:sz w:val="22"/>
                <w:szCs w:val="22"/>
                <w:u w:val="single"/>
              </w:rPr>
              <w:t>external</w:t>
            </w:r>
            <w:r>
              <w:rPr>
                <w:rFonts w:cs="Times New Roman"/>
                <w:sz w:val="22"/>
                <w:szCs w:val="22"/>
              </w:rPr>
              <w:t xml:space="preserve"> e</w:t>
            </w:r>
            <w:r w:rsidRPr="00467527">
              <w:rPr>
                <w:rFonts w:cs="Times New Roman"/>
                <w:sz w:val="22"/>
                <w:szCs w:val="22"/>
              </w:rPr>
              <w:t xml:space="preserve">-scan analysis that describes and analyses the business within the context of its environment.  </w:t>
            </w:r>
          </w:p>
          <w:p w14:paraId="076AA8DE" w14:textId="77777777" w:rsidR="00EC34B0" w:rsidRPr="00467527" w:rsidRDefault="00EC34B0" w:rsidP="00EC34B0">
            <w:pPr>
              <w:rPr>
                <w:rFonts w:cs="Times New Roman"/>
                <w:sz w:val="22"/>
                <w:szCs w:val="22"/>
              </w:rPr>
            </w:pPr>
            <w:r>
              <w:rPr>
                <w:rFonts w:cs="Times New Roman"/>
                <w:sz w:val="22"/>
                <w:szCs w:val="22"/>
              </w:rPr>
              <w:t xml:space="preserve">Relevant and current </w:t>
            </w:r>
            <w:r w:rsidRPr="007D3DE2">
              <w:rPr>
                <w:rFonts w:cs="Times New Roman"/>
                <w:sz w:val="22"/>
                <w:szCs w:val="22"/>
                <w:u w:val="single"/>
              </w:rPr>
              <w:t>internal</w:t>
            </w:r>
            <w:r w:rsidRPr="00467527">
              <w:rPr>
                <w:rFonts w:cs="Times New Roman"/>
                <w:sz w:val="22"/>
                <w:szCs w:val="22"/>
              </w:rPr>
              <w:t xml:space="preserve"> analysis of the functional areas of the firm, </w:t>
            </w:r>
            <w:r w:rsidRPr="00467527">
              <w:rPr>
                <w:rFonts w:cs="Times New Roman"/>
                <w:sz w:val="22"/>
                <w:szCs w:val="22"/>
                <w:u w:val="single"/>
              </w:rPr>
              <w:t>using at least four chapters of the text.</w:t>
            </w:r>
            <w:r w:rsidRPr="00467527">
              <w:rPr>
                <w:rFonts w:cs="Times New Roman"/>
                <w:sz w:val="22"/>
                <w:szCs w:val="22"/>
              </w:rPr>
              <w:t xml:space="preserve">  You will also have to consult outside sources of information to complete your analysis. </w:t>
            </w:r>
          </w:p>
        </w:tc>
        <w:tc>
          <w:tcPr>
            <w:tcW w:w="1854" w:type="dxa"/>
          </w:tcPr>
          <w:p w14:paraId="21DD0E4A" w14:textId="77777777" w:rsidR="00EC34B0" w:rsidRDefault="00EC34B0" w:rsidP="00EC34B0">
            <w:pPr>
              <w:rPr>
                <w:rFonts w:cs="Times New Roman"/>
                <w:sz w:val="22"/>
                <w:szCs w:val="22"/>
              </w:rPr>
            </w:pPr>
            <w:r>
              <w:rPr>
                <w:rFonts w:cs="Times New Roman"/>
                <w:sz w:val="22"/>
                <w:szCs w:val="22"/>
              </w:rPr>
              <w:t>E</w:t>
            </w:r>
            <w:r w:rsidR="006655CA">
              <w:rPr>
                <w:rFonts w:cs="Times New Roman"/>
                <w:sz w:val="22"/>
                <w:szCs w:val="22"/>
              </w:rPr>
              <w:t>—</w:t>
            </w:r>
            <w:r>
              <w:rPr>
                <w:rFonts w:cs="Times New Roman"/>
                <w:sz w:val="22"/>
                <w:szCs w:val="22"/>
              </w:rPr>
              <w:t>scan</w:t>
            </w:r>
            <w:r w:rsidR="006655CA">
              <w:rPr>
                <w:rFonts w:cs="Times New Roman"/>
                <w:sz w:val="22"/>
                <w:szCs w:val="22"/>
              </w:rPr>
              <w:t xml:space="preserve"> -</w:t>
            </w:r>
            <w:r>
              <w:rPr>
                <w:rFonts w:cs="Times New Roman"/>
                <w:sz w:val="22"/>
                <w:szCs w:val="22"/>
              </w:rPr>
              <w:t xml:space="preserve"> 20%</w:t>
            </w:r>
          </w:p>
          <w:p w14:paraId="3879E4DB" w14:textId="77777777" w:rsidR="00EC34B0" w:rsidRDefault="00EC34B0" w:rsidP="00EC34B0">
            <w:pPr>
              <w:spacing w:before="0"/>
              <w:rPr>
                <w:rFonts w:cs="Times New Roman"/>
                <w:sz w:val="22"/>
                <w:szCs w:val="22"/>
              </w:rPr>
            </w:pPr>
          </w:p>
          <w:p w14:paraId="374D7356" w14:textId="09A46CA4" w:rsidR="00EC34B0" w:rsidRDefault="00EC34B0" w:rsidP="00EC34B0">
            <w:pPr>
              <w:rPr>
                <w:rFonts w:cs="Times New Roman"/>
                <w:sz w:val="22"/>
                <w:szCs w:val="22"/>
              </w:rPr>
            </w:pPr>
            <w:r>
              <w:rPr>
                <w:rFonts w:cs="Times New Roman"/>
                <w:sz w:val="22"/>
                <w:szCs w:val="22"/>
              </w:rPr>
              <w:t>An</w:t>
            </w:r>
            <w:r w:rsidR="0078632D">
              <w:rPr>
                <w:rFonts w:cs="Times New Roman"/>
                <w:sz w:val="22"/>
                <w:szCs w:val="22"/>
              </w:rPr>
              <w:t>alysis of functional areas – 35</w:t>
            </w:r>
            <w:r w:rsidR="007A08EB">
              <w:rPr>
                <w:rFonts w:cs="Times New Roman"/>
                <w:sz w:val="22"/>
                <w:szCs w:val="22"/>
              </w:rPr>
              <w:t>%</w:t>
            </w:r>
          </w:p>
        </w:tc>
      </w:tr>
      <w:tr w:rsidR="00F60A78" w14:paraId="52D33B08" w14:textId="77777777">
        <w:tc>
          <w:tcPr>
            <w:tcW w:w="1526" w:type="dxa"/>
          </w:tcPr>
          <w:p w14:paraId="298D4991" w14:textId="77777777" w:rsidR="00F60A78" w:rsidRPr="00467527" w:rsidRDefault="00F60A78" w:rsidP="00EC34B0">
            <w:pPr>
              <w:rPr>
                <w:rFonts w:cs="Times New Roman"/>
                <w:b/>
                <w:sz w:val="22"/>
                <w:szCs w:val="22"/>
              </w:rPr>
            </w:pPr>
            <w:r>
              <w:rPr>
                <w:rFonts w:cs="Times New Roman"/>
                <w:b/>
                <w:sz w:val="22"/>
                <w:szCs w:val="22"/>
              </w:rPr>
              <w:t>Conclusion</w:t>
            </w:r>
          </w:p>
        </w:tc>
        <w:tc>
          <w:tcPr>
            <w:tcW w:w="6196" w:type="dxa"/>
          </w:tcPr>
          <w:p w14:paraId="2C4BF7F3" w14:textId="77777777" w:rsidR="007A08EB" w:rsidRDefault="007A08EB" w:rsidP="00F60A78">
            <w:pPr>
              <w:rPr>
                <w:rFonts w:cs="Times New Roman"/>
                <w:sz w:val="22"/>
                <w:szCs w:val="22"/>
              </w:rPr>
            </w:pPr>
            <w:r w:rsidRPr="00666669">
              <w:rPr>
                <w:rFonts w:cs="Times New Roman"/>
                <w:b/>
                <w:sz w:val="22"/>
                <w:szCs w:val="22"/>
                <w:highlight w:val="yellow"/>
              </w:rPr>
              <w:t>Relevant and insightful interpretations</w:t>
            </w:r>
            <w:r w:rsidRPr="00467527">
              <w:rPr>
                <w:rFonts w:cs="Times New Roman"/>
                <w:sz w:val="22"/>
                <w:szCs w:val="22"/>
              </w:rPr>
              <w:t xml:space="preserve"> of the findings are used to draw conclusions and make recommendations</w:t>
            </w:r>
            <w:r>
              <w:rPr>
                <w:rFonts w:cs="Times New Roman"/>
                <w:sz w:val="22"/>
                <w:szCs w:val="22"/>
              </w:rPr>
              <w:t>.</w:t>
            </w:r>
          </w:p>
          <w:p w14:paraId="7973E88F" w14:textId="77777777" w:rsidR="00F60A78" w:rsidRPr="00F60A78" w:rsidRDefault="00F60A78" w:rsidP="00F60A78">
            <w:pPr>
              <w:rPr>
                <w:rFonts w:cs="Times New Roman"/>
                <w:sz w:val="22"/>
                <w:szCs w:val="22"/>
              </w:rPr>
            </w:pPr>
            <w:r w:rsidRPr="00F60A78">
              <w:rPr>
                <w:rFonts w:cs="Times New Roman"/>
                <w:sz w:val="22"/>
                <w:szCs w:val="22"/>
              </w:rPr>
              <w:t xml:space="preserve">A solid, relevant conclusion that is well linked to the course content. </w:t>
            </w:r>
          </w:p>
          <w:p w14:paraId="6EADBA7F" w14:textId="77777777" w:rsidR="00F60A78" w:rsidRPr="00F60A78" w:rsidRDefault="00F60A78" w:rsidP="00F60A78">
            <w:pPr>
              <w:pStyle w:val="ListParagraph"/>
              <w:numPr>
                <w:ilvl w:val="0"/>
                <w:numId w:val="21"/>
              </w:numPr>
              <w:spacing w:before="0"/>
              <w:rPr>
                <w:rFonts w:cs="Times New Roman"/>
                <w:sz w:val="22"/>
                <w:szCs w:val="22"/>
              </w:rPr>
            </w:pPr>
            <w:r w:rsidRPr="00F60A78">
              <w:rPr>
                <w:rFonts w:cs="Times New Roman"/>
                <w:b/>
                <w:sz w:val="22"/>
                <w:szCs w:val="22"/>
              </w:rPr>
              <w:t>Your comments / observations</w:t>
            </w:r>
            <w:r w:rsidRPr="00F60A78">
              <w:rPr>
                <w:rFonts w:cs="Times New Roman"/>
                <w:sz w:val="22"/>
                <w:szCs w:val="22"/>
              </w:rPr>
              <w:t xml:space="preserve"> from what you have learned about the company or about yourself.</w:t>
            </w:r>
          </w:p>
          <w:p w14:paraId="19D8806B" w14:textId="77777777" w:rsidR="00F60A78" w:rsidRPr="007A08EB" w:rsidRDefault="00F60A78" w:rsidP="00EC34B0">
            <w:pPr>
              <w:pStyle w:val="ListParagraph"/>
              <w:numPr>
                <w:ilvl w:val="0"/>
                <w:numId w:val="21"/>
              </w:numPr>
              <w:spacing w:before="0"/>
              <w:rPr>
                <w:rFonts w:cs="Times New Roman"/>
                <w:sz w:val="22"/>
                <w:szCs w:val="22"/>
              </w:rPr>
            </w:pPr>
            <w:proofErr w:type="gramStart"/>
            <w:r w:rsidRPr="00F60A78">
              <w:rPr>
                <w:rFonts w:cs="Times New Roman"/>
                <w:sz w:val="22"/>
                <w:szCs w:val="22"/>
              </w:rPr>
              <w:t>A brief summary</w:t>
            </w:r>
            <w:proofErr w:type="gramEnd"/>
            <w:r w:rsidRPr="00F60A78">
              <w:rPr>
                <w:rFonts w:cs="Times New Roman"/>
                <w:sz w:val="22"/>
                <w:szCs w:val="22"/>
              </w:rPr>
              <w:t xml:space="preserve"> about the organization, what it does, what’s happening in its environment, and/or perhaps what </w:t>
            </w:r>
            <w:r w:rsidRPr="00F60A78">
              <w:rPr>
                <w:rFonts w:cs="Times New Roman"/>
                <w:b/>
                <w:sz w:val="22"/>
                <w:szCs w:val="22"/>
              </w:rPr>
              <w:t>you think</w:t>
            </w:r>
            <w:r w:rsidRPr="00F60A78">
              <w:rPr>
                <w:rFonts w:cs="Times New Roman"/>
                <w:sz w:val="22"/>
                <w:szCs w:val="22"/>
              </w:rPr>
              <w:t xml:space="preserve"> will happen in the future for this organization.</w:t>
            </w:r>
          </w:p>
        </w:tc>
        <w:tc>
          <w:tcPr>
            <w:tcW w:w="1854" w:type="dxa"/>
          </w:tcPr>
          <w:p w14:paraId="21C33A1A" w14:textId="77777777" w:rsidR="00F60A78" w:rsidRDefault="00F60A78" w:rsidP="00EC34B0">
            <w:pPr>
              <w:rPr>
                <w:rFonts w:cs="Times New Roman"/>
                <w:sz w:val="22"/>
                <w:szCs w:val="22"/>
              </w:rPr>
            </w:pPr>
            <w:r>
              <w:rPr>
                <w:rFonts w:cs="Times New Roman"/>
                <w:sz w:val="22"/>
                <w:szCs w:val="22"/>
              </w:rPr>
              <w:t>Conclusion / Recommenda</w:t>
            </w:r>
            <w:r w:rsidR="007A08EB">
              <w:rPr>
                <w:rFonts w:cs="Times New Roman"/>
                <w:sz w:val="22"/>
                <w:szCs w:val="22"/>
              </w:rPr>
              <w:t>ti</w:t>
            </w:r>
            <w:r>
              <w:rPr>
                <w:rFonts w:cs="Times New Roman"/>
                <w:sz w:val="22"/>
                <w:szCs w:val="22"/>
              </w:rPr>
              <w:t xml:space="preserve">ons </w:t>
            </w:r>
          </w:p>
          <w:p w14:paraId="5998B7E2" w14:textId="4879244E" w:rsidR="00F60A78" w:rsidRPr="007A08EB" w:rsidRDefault="007D3DE2" w:rsidP="007A08EB">
            <w:pPr>
              <w:rPr>
                <w:rFonts w:cs="Times New Roman"/>
                <w:sz w:val="22"/>
                <w:szCs w:val="22"/>
              </w:rPr>
            </w:pPr>
            <w:r>
              <w:rPr>
                <w:rFonts w:cs="Times New Roman"/>
                <w:sz w:val="22"/>
                <w:szCs w:val="22"/>
              </w:rPr>
              <w:t xml:space="preserve">     </w:t>
            </w:r>
            <w:r w:rsidR="00F60A78" w:rsidRPr="007A08EB">
              <w:rPr>
                <w:rFonts w:cs="Times New Roman"/>
                <w:sz w:val="22"/>
                <w:szCs w:val="22"/>
              </w:rPr>
              <w:t>15%</w:t>
            </w:r>
          </w:p>
        </w:tc>
      </w:tr>
      <w:tr w:rsidR="00EC34B0" w14:paraId="72BAB84D" w14:textId="77777777">
        <w:tc>
          <w:tcPr>
            <w:tcW w:w="1526" w:type="dxa"/>
          </w:tcPr>
          <w:p w14:paraId="0C8C8B42" w14:textId="77777777" w:rsidR="00EC34B0" w:rsidRPr="00467527" w:rsidRDefault="00EC34B0" w:rsidP="00EC34B0">
            <w:pPr>
              <w:rPr>
                <w:rFonts w:cs="Times New Roman"/>
                <w:b/>
                <w:sz w:val="22"/>
                <w:szCs w:val="22"/>
              </w:rPr>
            </w:pPr>
            <w:r w:rsidRPr="00467527">
              <w:rPr>
                <w:rFonts w:cs="Times New Roman"/>
                <w:b/>
                <w:sz w:val="22"/>
                <w:szCs w:val="22"/>
              </w:rPr>
              <w:t>References</w:t>
            </w:r>
          </w:p>
        </w:tc>
        <w:tc>
          <w:tcPr>
            <w:tcW w:w="6196" w:type="dxa"/>
          </w:tcPr>
          <w:p w14:paraId="06C7254B" w14:textId="77777777" w:rsidR="00EC34B0" w:rsidRDefault="00EC34B0" w:rsidP="00DA5D92">
            <w:pPr>
              <w:spacing w:after="120"/>
              <w:rPr>
                <w:rFonts w:cs="Times New Roman"/>
                <w:sz w:val="22"/>
                <w:szCs w:val="22"/>
              </w:rPr>
            </w:pPr>
            <w:r w:rsidRPr="00467527">
              <w:rPr>
                <w:rFonts w:cs="Times New Roman"/>
                <w:sz w:val="22"/>
                <w:szCs w:val="22"/>
              </w:rPr>
              <w:t xml:space="preserve">Reference all </w:t>
            </w:r>
            <w:r w:rsidRPr="00467527">
              <w:rPr>
                <w:rFonts w:cs="Times New Roman"/>
                <w:sz w:val="22"/>
                <w:szCs w:val="22"/>
                <w:u w:val="single"/>
              </w:rPr>
              <w:t>outside</w:t>
            </w:r>
            <w:r w:rsidRPr="00467527">
              <w:rPr>
                <w:rFonts w:cs="Times New Roman"/>
                <w:sz w:val="22"/>
                <w:szCs w:val="22"/>
              </w:rPr>
              <w:t xml:space="preserve"> sources used to research your paper (e</w:t>
            </w:r>
            <w:r w:rsidRPr="00467527">
              <w:rPr>
                <w:rFonts w:cs="Times New Roman"/>
                <w:b/>
                <w:i/>
                <w:sz w:val="22"/>
                <w:szCs w:val="22"/>
              </w:rPr>
              <w:t>.</w:t>
            </w:r>
            <w:r w:rsidRPr="00467527">
              <w:rPr>
                <w:rFonts w:cs="Times New Roman"/>
                <w:sz w:val="22"/>
                <w:szCs w:val="22"/>
              </w:rPr>
              <w:t xml:space="preserve">g., journal articles, books websites, etc.).  Course materials do </w:t>
            </w:r>
            <w:r w:rsidRPr="00467527">
              <w:rPr>
                <w:rFonts w:cs="Times New Roman"/>
                <w:sz w:val="22"/>
                <w:szCs w:val="22"/>
                <w:u w:val="single"/>
              </w:rPr>
              <w:t>not</w:t>
            </w:r>
            <w:r w:rsidRPr="00467527">
              <w:rPr>
                <w:rFonts w:cs="Times New Roman"/>
                <w:sz w:val="22"/>
                <w:szCs w:val="22"/>
              </w:rPr>
              <w:t xml:space="preserve"> have to be cited (i.e., textbook, class slides, etc.). </w:t>
            </w:r>
            <w:r w:rsidRPr="00467527">
              <w:rPr>
                <w:rFonts w:cs="Times New Roman"/>
                <w:b/>
                <w:sz w:val="22"/>
                <w:szCs w:val="22"/>
              </w:rPr>
              <w:t xml:space="preserve">Follow the </w:t>
            </w:r>
            <w:r w:rsidRPr="00467527">
              <w:rPr>
                <w:rFonts w:cs="Times New Roman"/>
                <w:b/>
                <w:sz w:val="22"/>
                <w:szCs w:val="22"/>
              </w:rPr>
              <w:lastRenderedPageBreak/>
              <w:t>APA style.</w:t>
            </w:r>
            <w:r w:rsidRPr="00467527">
              <w:rPr>
                <w:rFonts w:cs="Times New Roman"/>
                <w:sz w:val="22"/>
                <w:szCs w:val="22"/>
              </w:rPr>
              <w:t xml:space="preserve"> </w:t>
            </w:r>
            <w:r>
              <w:rPr>
                <w:rFonts w:cs="Times New Roman"/>
                <w:sz w:val="22"/>
                <w:szCs w:val="22"/>
              </w:rPr>
              <w:t>Please show e</w:t>
            </w:r>
            <w:r w:rsidRPr="00467527">
              <w:rPr>
                <w:rFonts w:cs="Times New Roman"/>
                <w:sz w:val="22"/>
                <w:szCs w:val="22"/>
              </w:rPr>
              <w:t>vidence of appropriate research and correct use of research citations.</w:t>
            </w:r>
          </w:p>
        </w:tc>
        <w:tc>
          <w:tcPr>
            <w:tcW w:w="1854" w:type="dxa"/>
          </w:tcPr>
          <w:p w14:paraId="20EE5835" w14:textId="77777777" w:rsidR="00EC34B0" w:rsidRDefault="00EC34B0" w:rsidP="00EC34B0">
            <w:pPr>
              <w:rPr>
                <w:rFonts w:cs="Times New Roman"/>
                <w:sz w:val="22"/>
                <w:szCs w:val="22"/>
              </w:rPr>
            </w:pPr>
            <w:r>
              <w:rPr>
                <w:rFonts w:cs="Times New Roman"/>
                <w:sz w:val="22"/>
                <w:szCs w:val="22"/>
              </w:rPr>
              <w:lastRenderedPageBreak/>
              <w:t>Included in format marks</w:t>
            </w:r>
          </w:p>
        </w:tc>
      </w:tr>
      <w:tr w:rsidR="00EC34B0" w14:paraId="405FFA53" w14:textId="77777777">
        <w:tc>
          <w:tcPr>
            <w:tcW w:w="1526" w:type="dxa"/>
          </w:tcPr>
          <w:p w14:paraId="003D5405" w14:textId="77777777" w:rsidR="00EC34B0" w:rsidRPr="00467527" w:rsidRDefault="00EC34B0" w:rsidP="00EC34B0">
            <w:pPr>
              <w:rPr>
                <w:rFonts w:cs="Times New Roman"/>
                <w:b/>
                <w:sz w:val="22"/>
                <w:szCs w:val="22"/>
              </w:rPr>
            </w:pPr>
            <w:r w:rsidRPr="00467527">
              <w:rPr>
                <w:rFonts w:cs="Times New Roman"/>
                <w:b/>
                <w:sz w:val="22"/>
                <w:szCs w:val="22"/>
              </w:rPr>
              <w:lastRenderedPageBreak/>
              <w:t>Appendices</w:t>
            </w:r>
          </w:p>
        </w:tc>
        <w:tc>
          <w:tcPr>
            <w:tcW w:w="6196" w:type="dxa"/>
          </w:tcPr>
          <w:p w14:paraId="4BCCE29D" w14:textId="77777777" w:rsidR="00EC34B0" w:rsidRPr="00467527" w:rsidRDefault="00EC34B0" w:rsidP="00DA5D92">
            <w:pPr>
              <w:spacing w:after="120"/>
              <w:rPr>
                <w:rFonts w:cs="Times New Roman"/>
                <w:sz w:val="22"/>
                <w:szCs w:val="22"/>
              </w:rPr>
            </w:pPr>
            <w:r w:rsidRPr="00467527">
              <w:rPr>
                <w:rFonts w:cs="Times New Roman"/>
                <w:sz w:val="22"/>
                <w:szCs w:val="22"/>
              </w:rPr>
              <w:t xml:space="preserve">Any tables, charts and figures that are illustrative, show comparisons or trends, etc.  </w:t>
            </w:r>
            <w:r w:rsidRPr="0016104D">
              <w:rPr>
                <w:rFonts w:cs="Times New Roman"/>
                <w:sz w:val="22"/>
                <w:szCs w:val="22"/>
                <w:bdr w:val="single" w:sz="4" w:space="0" w:color="auto"/>
              </w:rPr>
              <w:t xml:space="preserve">Appendices should </w:t>
            </w:r>
            <w:r w:rsidRPr="008E556E">
              <w:rPr>
                <w:rFonts w:cs="Times New Roman"/>
                <w:b/>
                <w:i/>
                <w:sz w:val="22"/>
                <w:szCs w:val="22"/>
                <w:bdr w:val="single" w:sz="4" w:space="0" w:color="auto"/>
              </w:rPr>
              <w:t>only</w:t>
            </w:r>
            <w:r w:rsidRPr="0016104D">
              <w:rPr>
                <w:rFonts w:cs="Times New Roman"/>
                <w:sz w:val="22"/>
                <w:szCs w:val="22"/>
                <w:bdr w:val="single" w:sz="4" w:space="0" w:color="auto"/>
              </w:rPr>
              <w:t xml:space="preserve"> be used if absolutely needed</w:t>
            </w:r>
            <w:r w:rsidRPr="00467527">
              <w:rPr>
                <w:rFonts w:cs="Times New Roman"/>
                <w:sz w:val="22"/>
                <w:szCs w:val="22"/>
              </w:rPr>
              <w:t xml:space="preserve">. </w:t>
            </w:r>
            <w:r w:rsidRPr="0091791B">
              <w:rPr>
                <w:rFonts w:cs="Times New Roman"/>
                <w:b/>
                <w:sz w:val="22"/>
                <w:szCs w:val="22"/>
              </w:rPr>
              <w:t>Information in your appendices needs to be referenced in the body of your paper</w:t>
            </w:r>
            <w:r w:rsidRPr="00467527">
              <w:rPr>
                <w:rFonts w:cs="Times New Roman"/>
                <w:sz w:val="22"/>
                <w:szCs w:val="22"/>
              </w:rPr>
              <w:t>.</w:t>
            </w:r>
          </w:p>
        </w:tc>
        <w:tc>
          <w:tcPr>
            <w:tcW w:w="1854" w:type="dxa"/>
          </w:tcPr>
          <w:p w14:paraId="0E1E6D9E" w14:textId="77777777" w:rsidR="00EC34B0" w:rsidRDefault="00EC34B0" w:rsidP="00EC34B0">
            <w:pPr>
              <w:rPr>
                <w:rFonts w:cs="Times New Roman"/>
                <w:sz w:val="22"/>
                <w:szCs w:val="22"/>
              </w:rPr>
            </w:pPr>
          </w:p>
        </w:tc>
      </w:tr>
    </w:tbl>
    <w:p w14:paraId="3D131745" w14:textId="77777777" w:rsidR="00F60A78" w:rsidRDefault="00F60A78" w:rsidP="009A166A">
      <w:pPr>
        <w:rPr>
          <w:rFonts w:eastAsia="Times New Roman" w:cs="Times New Roman"/>
          <w:b/>
          <w:lang w:eastAsia="en-CA"/>
        </w:rPr>
      </w:pPr>
    </w:p>
    <w:p w14:paraId="20709918" w14:textId="77777777" w:rsidR="004302B0" w:rsidRPr="00E83F1C" w:rsidRDefault="004302B0" w:rsidP="009A166A">
      <w:pPr>
        <w:rPr>
          <w:rFonts w:eastAsia="Times New Roman" w:cs="Times New Roman"/>
          <w:b/>
          <w:lang w:eastAsia="en-CA"/>
        </w:rPr>
      </w:pPr>
      <w:r w:rsidRPr="00E83F1C">
        <w:rPr>
          <w:rFonts w:eastAsia="Times New Roman" w:cs="Times New Roman"/>
          <w:b/>
          <w:lang w:eastAsia="en-CA"/>
        </w:rPr>
        <w:t>Assignment Submission</w:t>
      </w:r>
    </w:p>
    <w:p w14:paraId="1AADFE32" w14:textId="71D43609" w:rsidR="003A37E1" w:rsidRPr="00506AE1" w:rsidRDefault="004302B0" w:rsidP="004302B0">
      <w:pPr>
        <w:spacing w:after="120"/>
        <w:rPr>
          <w:rFonts w:cs="Times New Roman"/>
        </w:rPr>
      </w:pPr>
      <w:r w:rsidRPr="00506AE1">
        <w:rPr>
          <w:rFonts w:cs="Times New Roman"/>
        </w:rPr>
        <w:t xml:space="preserve">You only need to submit </w:t>
      </w:r>
      <w:r w:rsidRPr="007A08EB">
        <w:rPr>
          <w:rFonts w:cs="Times New Roman"/>
          <w:u w:val="single"/>
        </w:rPr>
        <w:t>ONE report per group</w:t>
      </w:r>
      <w:r w:rsidR="003A37E1">
        <w:rPr>
          <w:rFonts w:cs="Times New Roman"/>
        </w:rPr>
        <w:t xml:space="preserve"> / individual</w:t>
      </w:r>
      <w:r w:rsidRPr="00506AE1">
        <w:rPr>
          <w:rFonts w:cs="Times New Roman"/>
        </w:rPr>
        <w:t xml:space="preserve">. </w:t>
      </w:r>
      <w:r w:rsidR="0016104D">
        <w:rPr>
          <w:rFonts w:cs="Times New Roman"/>
        </w:rPr>
        <w:t xml:space="preserve"> </w:t>
      </w:r>
      <w:r w:rsidR="00200A0B">
        <w:rPr>
          <w:rFonts w:cs="Times New Roman"/>
        </w:rPr>
        <w:t xml:space="preserve">  Please include your </w:t>
      </w:r>
      <w:r w:rsidR="00200A0B" w:rsidRPr="007D3DE2">
        <w:rPr>
          <w:rFonts w:cs="Times New Roman"/>
          <w:u w:val="single"/>
        </w:rPr>
        <w:t xml:space="preserve">team </w:t>
      </w:r>
      <w:r w:rsidR="00E8137C" w:rsidRPr="007D3DE2">
        <w:rPr>
          <w:rFonts w:cs="Times New Roman"/>
          <w:u w:val="single"/>
        </w:rPr>
        <w:t>number</w:t>
      </w:r>
      <w:r w:rsidR="00200A0B">
        <w:rPr>
          <w:rFonts w:cs="Times New Roman"/>
        </w:rPr>
        <w:t xml:space="preserve"> in the file </w:t>
      </w:r>
      <w:r w:rsidR="00E8137C">
        <w:rPr>
          <w:rFonts w:cs="Times New Roman"/>
        </w:rPr>
        <w:t xml:space="preserve">submission name. </w:t>
      </w:r>
    </w:p>
    <w:p w14:paraId="1FFD7ACA" w14:textId="12A38FB9" w:rsidR="004302B0" w:rsidRDefault="004302B0" w:rsidP="004302B0">
      <w:pPr>
        <w:spacing w:after="120"/>
        <w:rPr>
          <w:rFonts w:eastAsia="Times New Roman" w:cs="Times New Roman"/>
          <w:lang w:eastAsia="en-CA"/>
        </w:rPr>
      </w:pPr>
      <w:r w:rsidRPr="00E83F1C">
        <w:rPr>
          <w:rFonts w:eastAsia="Times New Roman" w:cs="Times New Roman"/>
          <w:lang w:eastAsia="en-CA"/>
        </w:rPr>
        <w:t xml:space="preserve">This assignment must be submitted </w:t>
      </w:r>
      <w:r>
        <w:rPr>
          <w:rFonts w:eastAsia="Times New Roman" w:cs="Times New Roman"/>
          <w:lang w:eastAsia="en-CA"/>
        </w:rPr>
        <w:t xml:space="preserve">in </w:t>
      </w:r>
      <w:r w:rsidR="00092272">
        <w:rPr>
          <w:rFonts w:eastAsia="Times New Roman" w:cs="Times New Roman"/>
          <w:lang w:eastAsia="en-CA"/>
        </w:rPr>
        <w:t xml:space="preserve">through the turnitin link on URcourses </w:t>
      </w:r>
      <w:r w:rsidR="00591779" w:rsidRPr="005353C9">
        <w:rPr>
          <w:rFonts w:eastAsia="Times New Roman" w:cs="Times New Roman"/>
          <w:lang w:eastAsia="en-CA"/>
        </w:rPr>
        <w:t xml:space="preserve">no later than </w:t>
      </w:r>
      <w:r w:rsidR="00200A0B">
        <w:rPr>
          <w:rFonts w:eastAsia="Times New Roman" w:cs="Times New Roman"/>
          <w:b/>
          <w:highlight w:val="yellow"/>
          <w:lang w:eastAsia="en-CA"/>
        </w:rPr>
        <w:t xml:space="preserve">Monday, </w:t>
      </w:r>
      <w:r w:rsidR="00EF5F4A">
        <w:rPr>
          <w:rFonts w:eastAsia="Times New Roman" w:cs="Times New Roman"/>
          <w:b/>
          <w:highlight w:val="yellow"/>
          <w:lang w:eastAsia="en-CA"/>
        </w:rPr>
        <w:t>April 2nd</w:t>
      </w:r>
      <w:r w:rsidR="00200A0B">
        <w:rPr>
          <w:rFonts w:eastAsia="Times New Roman" w:cs="Times New Roman"/>
          <w:b/>
          <w:highlight w:val="yellow"/>
          <w:lang w:eastAsia="en-CA"/>
        </w:rPr>
        <w:t xml:space="preserve"> at</w:t>
      </w:r>
      <w:r w:rsidR="00591779" w:rsidRPr="00092272">
        <w:rPr>
          <w:rFonts w:eastAsia="Times New Roman" w:cs="Times New Roman"/>
          <w:b/>
          <w:highlight w:val="yellow"/>
          <w:lang w:eastAsia="en-CA"/>
        </w:rPr>
        <w:t xml:space="preserve"> 11</w:t>
      </w:r>
      <w:r w:rsidR="00591779" w:rsidRPr="00200A0B">
        <w:rPr>
          <w:rFonts w:eastAsia="Times New Roman" w:cs="Times New Roman"/>
          <w:b/>
          <w:highlight w:val="yellow"/>
          <w:lang w:eastAsia="en-CA"/>
        </w:rPr>
        <w:t xml:space="preserve"> </w:t>
      </w:r>
      <w:r w:rsidR="00200A0B" w:rsidRPr="00200A0B">
        <w:rPr>
          <w:rFonts w:eastAsia="Times New Roman" w:cs="Times New Roman"/>
          <w:b/>
          <w:highlight w:val="yellow"/>
          <w:lang w:eastAsia="en-CA"/>
        </w:rPr>
        <w:t>pm</w:t>
      </w:r>
      <w:r w:rsidR="00591779">
        <w:rPr>
          <w:rFonts w:eastAsia="Times New Roman" w:cs="Times New Roman"/>
          <w:b/>
          <w:lang w:eastAsia="en-CA"/>
        </w:rPr>
        <w:t xml:space="preserve"> </w:t>
      </w:r>
      <w:r w:rsidR="00591779" w:rsidRPr="005353C9">
        <w:rPr>
          <w:rFonts w:eastAsia="Times New Roman" w:cs="Times New Roman"/>
          <w:lang w:eastAsia="en-CA"/>
        </w:rPr>
        <w:t xml:space="preserve">on the </w:t>
      </w:r>
      <w:proofErr w:type="spellStart"/>
      <w:r w:rsidR="00591779" w:rsidRPr="005353C9">
        <w:rPr>
          <w:rFonts w:eastAsia="Times New Roman" w:cs="Times New Roman"/>
          <w:lang w:eastAsia="en-CA"/>
        </w:rPr>
        <w:t>Turn</w:t>
      </w:r>
      <w:r w:rsidR="00591779">
        <w:rPr>
          <w:rFonts w:eastAsia="Times New Roman" w:cs="Times New Roman"/>
          <w:lang w:eastAsia="en-CA"/>
        </w:rPr>
        <w:t>itin</w:t>
      </w:r>
      <w:proofErr w:type="spellEnd"/>
      <w:r w:rsidR="00591779" w:rsidRPr="005353C9">
        <w:rPr>
          <w:rFonts w:eastAsia="Times New Roman" w:cs="Times New Roman"/>
          <w:lang w:eastAsia="en-CA"/>
        </w:rPr>
        <w:t xml:space="preserve"> link on </w:t>
      </w:r>
      <w:proofErr w:type="spellStart"/>
      <w:r w:rsidR="00591779" w:rsidRPr="005353C9">
        <w:rPr>
          <w:rFonts w:eastAsia="Times New Roman" w:cs="Times New Roman"/>
          <w:lang w:eastAsia="en-CA"/>
        </w:rPr>
        <w:t>URCourses</w:t>
      </w:r>
      <w:proofErr w:type="spellEnd"/>
      <w:r>
        <w:rPr>
          <w:rFonts w:eastAsia="Times New Roman" w:cs="Times New Roman"/>
          <w:lang w:eastAsia="en-CA"/>
        </w:rPr>
        <w:t>.  Files must be in .doc or .</w:t>
      </w:r>
      <w:proofErr w:type="spellStart"/>
      <w:r>
        <w:rPr>
          <w:rFonts w:eastAsia="Times New Roman" w:cs="Times New Roman"/>
          <w:lang w:eastAsia="en-CA"/>
        </w:rPr>
        <w:t>docx</w:t>
      </w:r>
      <w:proofErr w:type="spellEnd"/>
      <w:r w:rsidRPr="00E83F1C">
        <w:rPr>
          <w:rFonts w:eastAsia="Times New Roman" w:cs="Times New Roman"/>
          <w:lang w:eastAsia="en-CA"/>
        </w:rPr>
        <w:t xml:space="preserve"> format</w:t>
      </w:r>
      <w:r w:rsidR="005353C9">
        <w:rPr>
          <w:rFonts w:eastAsia="Times New Roman" w:cs="Times New Roman"/>
          <w:lang w:eastAsia="en-CA"/>
        </w:rPr>
        <w:t xml:space="preserve"> only. </w:t>
      </w:r>
      <w:r w:rsidRPr="00E83F1C">
        <w:rPr>
          <w:rFonts w:eastAsia="Times New Roman" w:cs="Times New Roman"/>
          <w:lang w:eastAsia="en-CA"/>
        </w:rPr>
        <w:t>No PDFs or Apple file extensions will be accepted.</w:t>
      </w:r>
      <w:r w:rsidR="005353C9">
        <w:rPr>
          <w:rFonts w:eastAsia="Times New Roman" w:cs="Times New Roman"/>
          <w:lang w:eastAsia="en-CA"/>
        </w:rPr>
        <w:t xml:space="preserve"> </w:t>
      </w:r>
    </w:p>
    <w:p w14:paraId="5A5C5AD1" w14:textId="77777777" w:rsidR="004302B0" w:rsidRDefault="004302B0" w:rsidP="004302B0">
      <w:pPr>
        <w:spacing w:after="120"/>
        <w:rPr>
          <w:rFonts w:eastAsia="Times New Roman" w:cs="Times New Roman"/>
          <w:lang w:eastAsia="en-CA"/>
        </w:rPr>
      </w:pPr>
      <w:r w:rsidRPr="00E83F1C">
        <w:rPr>
          <w:rFonts w:eastAsia="Times New Roman" w:cs="Times New Roman"/>
          <w:lang w:eastAsia="en-CA"/>
        </w:rPr>
        <w:t xml:space="preserve">Late assignments will </w:t>
      </w:r>
      <w:r w:rsidRPr="00D230A5">
        <w:rPr>
          <w:rFonts w:eastAsia="Times New Roman" w:cs="Times New Roman"/>
          <w:lang w:eastAsia="en-CA"/>
        </w:rPr>
        <w:t>NOT</w:t>
      </w:r>
      <w:r w:rsidR="005353C9">
        <w:rPr>
          <w:rFonts w:eastAsia="Times New Roman" w:cs="Times New Roman"/>
          <w:lang w:eastAsia="en-CA"/>
        </w:rPr>
        <w:t xml:space="preserve"> be accepted. </w:t>
      </w:r>
      <w:proofErr w:type="gramStart"/>
      <w:r>
        <w:rPr>
          <w:rFonts w:eastAsia="Times New Roman" w:cs="Times New Roman"/>
          <w:lang w:eastAsia="en-CA"/>
        </w:rPr>
        <w:t>Plan ahead</w:t>
      </w:r>
      <w:proofErr w:type="gramEnd"/>
      <w:r>
        <w:rPr>
          <w:rFonts w:eastAsia="Times New Roman" w:cs="Times New Roman"/>
          <w:lang w:eastAsia="en-CA"/>
        </w:rPr>
        <w:t xml:space="preserve"> and don’t leave things to the last minute.  You are always able to </w:t>
      </w:r>
      <w:r w:rsidR="005353C9">
        <w:rPr>
          <w:rFonts w:eastAsia="Times New Roman" w:cs="Times New Roman"/>
          <w:lang w:eastAsia="en-CA"/>
        </w:rPr>
        <w:t xml:space="preserve">submit your assignments early. </w:t>
      </w:r>
      <w:r>
        <w:rPr>
          <w:rFonts w:eastAsia="Times New Roman" w:cs="Times New Roman"/>
          <w:lang w:eastAsia="en-CA"/>
        </w:rPr>
        <w:t>Missing the deadline by “only a minute” is not an acceptable excuse.</w:t>
      </w:r>
    </w:p>
    <w:p w14:paraId="2414F00D" w14:textId="77777777" w:rsidR="005B1B1B" w:rsidRDefault="005B1B1B" w:rsidP="004302B0">
      <w:pPr>
        <w:spacing w:after="120"/>
        <w:rPr>
          <w:rFonts w:eastAsia="Times New Roman" w:cs="Times New Roman"/>
          <w:lang w:eastAsia="en-CA"/>
        </w:rPr>
      </w:pPr>
    </w:p>
    <w:p w14:paraId="5249DA52" w14:textId="77777777" w:rsidR="00D20FD1" w:rsidRPr="002F1AEA" w:rsidRDefault="00D20FD1" w:rsidP="00086A5B">
      <w:pPr>
        <w:rPr>
          <w:rFonts w:cs="Times New Roman"/>
        </w:rPr>
      </w:pPr>
    </w:p>
    <w:sectPr w:rsidR="00D20FD1" w:rsidRPr="002F1AEA" w:rsidSect="00F051F7">
      <w:headerReference w:type="default" r:id="rId8"/>
      <w:footerReference w:type="even" r:id="rId9"/>
      <w:footerReference w:type="default" r:id="rId10"/>
      <w:pgSz w:w="12240" w:h="15840"/>
      <w:pgMar w:top="1440" w:right="1440" w:bottom="1134" w:left="1440" w:header="706" w:footer="706"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4E9B7" w14:textId="77777777" w:rsidR="004A71E2" w:rsidRDefault="004A71E2" w:rsidP="000D722B">
      <w:r>
        <w:separator/>
      </w:r>
    </w:p>
  </w:endnote>
  <w:endnote w:type="continuationSeparator" w:id="0">
    <w:p w14:paraId="197233E2" w14:textId="77777777" w:rsidR="004A71E2" w:rsidRDefault="004A71E2" w:rsidP="000D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w:altName w:val="Cambria"/>
    <w:charset w:val="00"/>
    <w:family w:val="swiss"/>
    <w:pitch w:val="variable"/>
    <w:sig w:usb0="E00022FF" w:usb1="C000205B" w:usb2="00000009" w:usb3="00000000" w:csb0="000001D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4D"/>
    <w:family w:val="roman"/>
    <w:notTrueType/>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9463F" w14:textId="77777777" w:rsidR="007A08EB" w:rsidRDefault="007A08EB" w:rsidP="000D72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C8D99F" w14:textId="77777777" w:rsidR="007A08EB" w:rsidRDefault="007A08EB" w:rsidP="000D722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47EE9" w14:textId="77777777" w:rsidR="007A08EB" w:rsidRDefault="007A08EB" w:rsidP="00EF43DD">
    <w:pPr>
      <w:pStyle w:val="Footer"/>
      <w:framePr w:wrap="around" w:vAnchor="text" w:hAnchor="margin" w:xAlign="right" w:y="1"/>
      <w:tabs>
        <w:tab w:val="clear" w:pos="8640"/>
        <w:tab w:val="right" w:pos="9360"/>
      </w:tabs>
      <w:rPr>
        <w:rStyle w:val="PageNumber"/>
      </w:rPr>
    </w:pPr>
    <w:r>
      <w:rPr>
        <w:rStyle w:val="PageNumber"/>
      </w:rPr>
      <w:tab/>
    </w:r>
    <w:r>
      <w:rPr>
        <w:rStyle w:val="PageNumber"/>
      </w:rPr>
      <w:tab/>
    </w:r>
    <w:r>
      <w:rPr>
        <w:rStyle w:val="PageNumber"/>
      </w:rPr>
      <w:fldChar w:fldCharType="begin"/>
    </w:r>
    <w:r>
      <w:rPr>
        <w:rStyle w:val="PageNumber"/>
      </w:rPr>
      <w:instrText xml:space="preserve">PAGE  </w:instrText>
    </w:r>
    <w:r>
      <w:rPr>
        <w:rStyle w:val="PageNumber"/>
      </w:rPr>
      <w:fldChar w:fldCharType="separate"/>
    </w:r>
    <w:r w:rsidR="001A6F14">
      <w:rPr>
        <w:rStyle w:val="PageNumber"/>
        <w:noProof/>
      </w:rPr>
      <w:t>3</w:t>
    </w:r>
    <w:r>
      <w:rPr>
        <w:rStyle w:val="PageNumber"/>
      </w:rPr>
      <w:fldChar w:fldCharType="end"/>
    </w:r>
  </w:p>
  <w:p w14:paraId="5295B040" w14:textId="77777777" w:rsidR="007A08EB" w:rsidRDefault="007A08EB" w:rsidP="00EF43DD">
    <w:pPr>
      <w:pStyle w:val="Footer"/>
      <w:ind w:right="360"/>
      <w:jc w:val="both"/>
    </w:pPr>
    <w:r>
      <w:rPr>
        <w:noProof/>
      </w:rPr>
      <w:drawing>
        <wp:inline distT="0" distB="0" distL="0" distR="0" wp14:anchorId="3C0118E0" wp14:editId="1124223E">
          <wp:extent cx="612080" cy="276842"/>
          <wp:effectExtent l="19050" t="0" r="0" b="0"/>
          <wp:docPr id="24" name="Picture 2" descr="U of R 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of R green.jpg"/>
                  <pic:cNvPicPr/>
                </pic:nvPicPr>
                <pic:blipFill>
                  <a:blip r:embed="rId1"/>
                  <a:stretch>
                    <a:fillRect/>
                  </a:stretch>
                </pic:blipFill>
                <pic:spPr>
                  <a:xfrm>
                    <a:off x="0" y="0"/>
                    <a:ext cx="612486" cy="277026"/>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D2C232" w14:textId="77777777" w:rsidR="004A71E2" w:rsidRDefault="004A71E2" w:rsidP="000D722B">
      <w:r>
        <w:separator/>
      </w:r>
    </w:p>
  </w:footnote>
  <w:footnote w:type="continuationSeparator" w:id="0">
    <w:p w14:paraId="42556325" w14:textId="77777777" w:rsidR="004A71E2" w:rsidRDefault="004A71E2" w:rsidP="000D722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36E3F" w14:textId="77777777" w:rsidR="007A08EB" w:rsidRPr="00370D68" w:rsidRDefault="007A08EB" w:rsidP="00F051F7">
    <w:pPr>
      <w:jc w:val="center"/>
      <w:rPr>
        <w:rFonts w:ascii="Arial" w:hAnsi="Arial" w:cs="Arial"/>
        <w:b/>
        <w:sz w:val="20"/>
        <w:szCs w:val="20"/>
      </w:rPr>
    </w:pPr>
    <w:r>
      <w:rPr>
        <w:rFonts w:ascii="Arial" w:hAnsi="Arial" w:cs="Arial"/>
        <w:b/>
        <w:noProof/>
        <w:sz w:val="20"/>
        <w:szCs w:val="20"/>
      </w:rPr>
      <w:drawing>
        <wp:inline distT="0" distB="0" distL="0" distR="0" wp14:anchorId="782CB2A6" wp14:editId="65CE723A">
          <wp:extent cx="2921000" cy="365594"/>
          <wp:effectExtent l="19050" t="0" r="0" b="0"/>
          <wp:docPr id="23" name="Picture 23" descr="Hill-Logo Oct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l-Logo Oct 2013.jpg"/>
                  <pic:cNvPicPr/>
                </pic:nvPicPr>
                <pic:blipFill>
                  <a:blip r:embed="rId1"/>
                  <a:srcRect t="27000" b="43750"/>
                  <a:stretch>
                    <a:fillRect/>
                  </a:stretch>
                </pic:blipFill>
                <pic:spPr>
                  <a:xfrm>
                    <a:off x="0" y="0"/>
                    <a:ext cx="2921000" cy="365594"/>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3984"/>
    <w:multiLevelType w:val="hybridMultilevel"/>
    <w:tmpl w:val="520AE4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66951"/>
    <w:multiLevelType w:val="multilevel"/>
    <w:tmpl w:val="8FF2D0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883D68"/>
    <w:multiLevelType w:val="hybridMultilevel"/>
    <w:tmpl w:val="161EB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403E05"/>
    <w:multiLevelType w:val="hybridMultilevel"/>
    <w:tmpl w:val="239216B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E405D20"/>
    <w:multiLevelType w:val="hybridMultilevel"/>
    <w:tmpl w:val="DA58F35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0E9B7F49"/>
    <w:multiLevelType w:val="hybridMultilevel"/>
    <w:tmpl w:val="F09666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15C26F9"/>
    <w:multiLevelType w:val="hybridMultilevel"/>
    <w:tmpl w:val="D41E1C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FC92AD5"/>
    <w:multiLevelType w:val="hybridMultilevel"/>
    <w:tmpl w:val="AF6C68CA"/>
    <w:lvl w:ilvl="0" w:tplc="74A4299C">
      <w:start w:val="1"/>
      <w:numFmt w:val="bullet"/>
      <w:lvlText w:val="-"/>
      <w:lvlJc w:val="left"/>
      <w:pPr>
        <w:ind w:left="360" w:hanging="360"/>
      </w:pPr>
      <w:rPr>
        <w:rFonts w:ascii="Segoe UI" w:eastAsia="Times New Roman" w:hAnsi="Segoe UI" w:cs="Segoe U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nsid w:val="22280837"/>
    <w:multiLevelType w:val="hybridMultilevel"/>
    <w:tmpl w:val="A98CED9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245C1BD2"/>
    <w:multiLevelType w:val="multilevel"/>
    <w:tmpl w:val="2F5AD8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5C47A4C"/>
    <w:multiLevelType w:val="hybridMultilevel"/>
    <w:tmpl w:val="E1DA2E66"/>
    <w:lvl w:ilvl="0" w:tplc="14AA0E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77143"/>
    <w:multiLevelType w:val="hybridMultilevel"/>
    <w:tmpl w:val="4AC0FF1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4765ADD"/>
    <w:multiLevelType w:val="hybridMultilevel"/>
    <w:tmpl w:val="F236C1A2"/>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35DA20A8"/>
    <w:multiLevelType w:val="hybridMultilevel"/>
    <w:tmpl w:val="215AFEB2"/>
    <w:lvl w:ilvl="0" w:tplc="9CB681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B456E1"/>
    <w:multiLevelType w:val="hybridMultilevel"/>
    <w:tmpl w:val="CC440A74"/>
    <w:lvl w:ilvl="0" w:tplc="1D04AC7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CD0A80"/>
    <w:multiLevelType w:val="hybridMultilevel"/>
    <w:tmpl w:val="12A0E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71B04"/>
    <w:multiLevelType w:val="hybridMultilevel"/>
    <w:tmpl w:val="33A6DBA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4AF97A6F"/>
    <w:multiLevelType w:val="hybridMultilevel"/>
    <w:tmpl w:val="3B2A1664"/>
    <w:lvl w:ilvl="0" w:tplc="04090011">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4E1C42D9"/>
    <w:multiLevelType w:val="hybridMultilevel"/>
    <w:tmpl w:val="B27A7808"/>
    <w:lvl w:ilvl="0" w:tplc="343C49EE">
      <w:start w:val="20"/>
      <w:numFmt w:val="bullet"/>
      <w:lvlText w:val="-"/>
      <w:lvlJc w:val="left"/>
      <w:pPr>
        <w:ind w:left="720" w:hanging="360"/>
      </w:pPr>
      <w:rPr>
        <w:rFonts w:ascii="Arial" w:eastAsiaTheme="minorEastAsia" w:hAnsi="Arial" w:cs="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083557C"/>
    <w:multiLevelType w:val="hybridMultilevel"/>
    <w:tmpl w:val="604A85C0"/>
    <w:lvl w:ilvl="0" w:tplc="392CA27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393D43"/>
    <w:multiLevelType w:val="multilevel"/>
    <w:tmpl w:val="520AE4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7A44579"/>
    <w:multiLevelType w:val="hybridMultilevel"/>
    <w:tmpl w:val="F05CADA4"/>
    <w:lvl w:ilvl="0" w:tplc="B1C2CEF6">
      <w:start w:val="1"/>
      <w:numFmt w:val="bullet"/>
      <w:lvlText w:val=""/>
      <w:lvlJc w:val="left"/>
      <w:pPr>
        <w:ind w:left="720" w:hanging="360"/>
      </w:pPr>
      <w:rPr>
        <w:rFonts w:ascii="Symbol" w:hAnsi="Symbol" w:hint="default"/>
      </w:rPr>
    </w:lvl>
    <w:lvl w:ilvl="1" w:tplc="51EAE06C">
      <w:start w:val="1"/>
      <w:numFmt w:val="decimal"/>
      <w:lvlText w:val="%2."/>
      <w:lvlJc w:val="left"/>
      <w:pPr>
        <w:tabs>
          <w:tab w:val="num" w:pos="1440"/>
        </w:tabs>
        <w:ind w:left="1440" w:hanging="360"/>
      </w:pPr>
    </w:lvl>
    <w:lvl w:ilvl="2" w:tplc="1E4C9420">
      <w:start w:val="1"/>
      <w:numFmt w:val="decimal"/>
      <w:lvlText w:val="%3."/>
      <w:lvlJc w:val="left"/>
      <w:pPr>
        <w:tabs>
          <w:tab w:val="num" w:pos="2160"/>
        </w:tabs>
        <w:ind w:left="2160" w:hanging="360"/>
      </w:pPr>
    </w:lvl>
    <w:lvl w:ilvl="3" w:tplc="2EDE41C6">
      <w:start w:val="1"/>
      <w:numFmt w:val="decimal"/>
      <w:lvlText w:val="%4."/>
      <w:lvlJc w:val="left"/>
      <w:pPr>
        <w:tabs>
          <w:tab w:val="num" w:pos="2880"/>
        </w:tabs>
        <w:ind w:left="2880" w:hanging="360"/>
      </w:pPr>
    </w:lvl>
    <w:lvl w:ilvl="4" w:tplc="9E7A1B04">
      <w:start w:val="1"/>
      <w:numFmt w:val="decimal"/>
      <w:lvlText w:val="%5."/>
      <w:lvlJc w:val="left"/>
      <w:pPr>
        <w:tabs>
          <w:tab w:val="num" w:pos="3600"/>
        </w:tabs>
        <w:ind w:left="3600" w:hanging="360"/>
      </w:pPr>
    </w:lvl>
    <w:lvl w:ilvl="5" w:tplc="CEC4F350">
      <w:start w:val="1"/>
      <w:numFmt w:val="decimal"/>
      <w:lvlText w:val="%6."/>
      <w:lvlJc w:val="left"/>
      <w:pPr>
        <w:tabs>
          <w:tab w:val="num" w:pos="4320"/>
        </w:tabs>
        <w:ind w:left="4320" w:hanging="360"/>
      </w:pPr>
    </w:lvl>
    <w:lvl w:ilvl="6" w:tplc="F1EC85D0">
      <w:start w:val="1"/>
      <w:numFmt w:val="decimal"/>
      <w:lvlText w:val="%7."/>
      <w:lvlJc w:val="left"/>
      <w:pPr>
        <w:tabs>
          <w:tab w:val="num" w:pos="5040"/>
        </w:tabs>
        <w:ind w:left="5040" w:hanging="360"/>
      </w:pPr>
    </w:lvl>
    <w:lvl w:ilvl="7" w:tplc="20AE1B16">
      <w:start w:val="1"/>
      <w:numFmt w:val="decimal"/>
      <w:lvlText w:val="%8."/>
      <w:lvlJc w:val="left"/>
      <w:pPr>
        <w:tabs>
          <w:tab w:val="num" w:pos="5760"/>
        </w:tabs>
        <w:ind w:left="5760" w:hanging="360"/>
      </w:pPr>
    </w:lvl>
    <w:lvl w:ilvl="8" w:tplc="7988B3C8">
      <w:start w:val="1"/>
      <w:numFmt w:val="decimal"/>
      <w:lvlText w:val="%9."/>
      <w:lvlJc w:val="left"/>
      <w:pPr>
        <w:tabs>
          <w:tab w:val="num" w:pos="6480"/>
        </w:tabs>
        <w:ind w:left="6480" w:hanging="360"/>
      </w:pPr>
    </w:lvl>
  </w:abstractNum>
  <w:abstractNum w:abstractNumId="22">
    <w:nsid w:val="6839237A"/>
    <w:multiLevelType w:val="hybridMultilevel"/>
    <w:tmpl w:val="D9EA971E"/>
    <w:lvl w:ilvl="0" w:tplc="04090001">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nsid w:val="690B1494"/>
    <w:multiLevelType w:val="hybridMultilevel"/>
    <w:tmpl w:val="4260A750"/>
    <w:lvl w:ilvl="0" w:tplc="04090019">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Aria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Arial"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Arial"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6DE706E1"/>
    <w:multiLevelType w:val="hybridMultilevel"/>
    <w:tmpl w:val="09A8D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E26770B"/>
    <w:multiLevelType w:val="hybridMultilevel"/>
    <w:tmpl w:val="FA08CA00"/>
    <w:lvl w:ilvl="0" w:tplc="04090001">
      <w:start w:val="1"/>
      <w:numFmt w:val="decimal"/>
      <w:lvlText w:val="%1."/>
      <w:lvlJc w:val="left"/>
      <w:pPr>
        <w:ind w:left="720" w:hanging="360"/>
      </w:pPr>
      <w:rPr>
        <w:rFonts w:hint="default"/>
        <w:i w:val="0"/>
        <w:sz w:val="2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71187D8E"/>
    <w:multiLevelType w:val="hybridMultilevel"/>
    <w:tmpl w:val="895E645C"/>
    <w:lvl w:ilvl="0" w:tplc="0409000F">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rPr>
        <w:rFont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Arial"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Arial"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3251898"/>
    <w:multiLevelType w:val="hybridMultilevel"/>
    <w:tmpl w:val="76F2AD56"/>
    <w:lvl w:ilvl="0" w:tplc="04090001">
      <w:start w:val="1"/>
      <w:numFmt w:val="bullet"/>
      <w:lvlText w:val=""/>
      <w:lvlJc w:val="left"/>
      <w:pPr>
        <w:ind w:left="360" w:hanging="360"/>
      </w:pPr>
      <w:rPr>
        <w:rFonts w:ascii="Wingdings" w:hAnsi="Wingdings" w:hint="default"/>
      </w:rPr>
    </w:lvl>
    <w:lvl w:ilvl="1" w:tplc="BDE0EB04"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3E027E3"/>
    <w:multiLevelType w:val="hybridMultilevel"/>
    <w:tmpl w:val="D1B83CAA"/>
    <w:lvl w:ilvl="0" w:tplc="0409000B">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DBA1222"/>
    <w:multiLevelType w:val="multilevel"/>
    <w:tmpl w:val="B27A7808"/>
    <w:lvl w:ilvl="0">
      <w:start w:val="20"/>
      <w:numFmt w:val="bullet"/>
      <w:lvlText w:val="-"/>
      <w:lvlJc w:val="left"/>
      <w:pPr>
        <w:ind w:left="720" w:hanging="360"/>
      </w:pPr>
      <w:rPr>
        <w:rFonts w:ascii="Arial" w:eastAsiaTheme="minorEastAsia" w:hAnsi="Arial" w:cs="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7"/>
  </w:num>
  <w:num w:numId="4">
    <w:abstractNumId w:val="18"/>
  </w:num>
  <w:num w:numId="5">
    <w:abstractNumId w:val="25"/>
  </w:num>
  <w:num w:numId="6">
    <w:abstractNumId w:val="11"/>
  </w:num>
  <w:num w:numId="7">
    <w:abstractNumId w:val="15"/>
  </w:num>
  <w:num w:numId="8">
    <w:abstractNumId w:val="29"/>
  </w:num>
  <w:num w:numId="9">
    <w:abstractNumId w:val="19"/>
  </w:num>
  <w:num w:numId="10">
    <w:abstractNumId w:val="0"/>
  </w:num>
  <w:num w:numId="11">
    <w:abstractNumId w:val="20"/>
  </w:num>
  <w:num w:numId="12">
    <w:abstractNumId w:val="22"/>
  </w:num>
  <w:num w:numId="13">
    <w:abstractNumId w:val="1"/>
  </w:num>
  <w:num w:numId="14">
    <w:abstractNumId w:val="9"/>
  </w:num>
  <w:num w:numId="15">
    <w:abstractNumId w:val="17"/>
  </w:num>
  <w:num w:numId="16">
    <w:abstractNumId w:val="26"/>
  </w:num>
  <w:num w:numId="17">
    <w:abstractNumId w:val="23"/>
  </w:num>
  <w:num w:numId="18">
    <w:abstractNumId w:val="4"/>
  </w:num>
  <w:num w:numId="19">
    <w:abstractNumId w:val="28"/>
  </w:num>
  <w:num w:numId="20">
    <w:abstractNumId w:val="24"/>
  </w:num>
  <w:num w:numId="21">
    <w:abstractNumId w:val="5"/>
  </w:num>
  <w:num w:numId="22">
    <w:abstractNumId w:val="12"/>
  </w:num>
  <w:num w:numId="23">
    <w:abstractNumId w:val="2"/>
  </w:num>
  <w:num w:numId="2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4"/>
  </w:num>
  <w:num w:numId="29">
    <w:abstractNumId w:val="10"/>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49E"/>
    <w:rsid w:val="000051D3"/>
    <w:rsid w:val="000061E5"/>
    <w:rsid w:val="00027A48"/>
    <w:rsid w:val="00027DB6"/>
    <w:rsid w:val="00040C94"/>
    <w:rsid w:val="000416D8"/>
    <w:rsid w:val="00086A5B"/>
    <w:rsid w:val="00087425"/>
    <w:rsid w:val="00092272"/>
    <w:rsid w:val="000A0411"/>
    <w:rsid w:val="000B1BFD"/>
    <w:rsid w:val="000D0EFE"/>
    <w:rsid w:val="000D722B"/>
    <w:rsid w:val="000F5F7E"/>
    <w:rsid w:val="00126C5C"/>
    <w:rsid w:val="001564B2"/>
    <w:rsid w:val="0016104D"/>
    <w:rsid w:val="00187099"/>
    <w:rsid w:val="001A41A8"/>
    <w:rsid w:val="001A6F14"/>
    <w:rsid w:val="001C658F"/>
    <w:rsid w:val="001D1FB1"/>
    <w:rsid w:val="001D2868"/>
    <w:rsid w:val="001F6484"/>
    <w:rsid w:val="00200A0B"/>
    <w:rsid w:val="00202970"/>
    <w:rsid w:val="00216E56"/>
    <w:rsid w:val="00216EB7"/>
    <w:rsid w:val="0022336E"/>
    <w:rsid w:val="002411B5"/>
    <w:rsid w:val="00241B43"/>
    <w:rsid w:val="00250691"/>
    <w:rsid w:val="00254F2F"/>
    <w:rsid w:val="002741A8"/>
    <w:rsid w:val="002902C9"/>
    <w:rsid w:val="0029357F"/>
    <w:rsid w:val="00294622"/>
    <w:rsid w:val="00294922"/>
    <w:rsid w:val="00294FB1"/>
    <w:rsid w:val="0029658B"/>
    <w:rsid w:val="002A76D4"/>
    <w:rsid w:val="002B16A3"/>
    <w:rsid w:val="002B4CB1"/>
    <w:rsid w:val="002B550A"/>
    <w:rsid w:val="002B69FF"/>
    <w:rsid w:val="002C39BF"/>
    <w:rsid w:val="002F1AEA"/>
    <w:rsid w:val="00300372"/>
    <w:rsid w:val="0030486F"/>
    <w:rsid w:val="0034721B"/>
    <w:rsid w:val="00347D86"/>
    <w:rsid w:val="00361F9D"/>
    <w:rsid w:val="00365E56"/>
    <w:rsid w:val="00367172"/>
    <w:rsid w:val="00374474"/>
    <w:rsid w:val="0037585C"/>
    <w:rsid w:val="003759C4"/>
    <w:rsid w:val="00387137"/>
    <w:rsid w:val="003A37E1"/>
    <w:rsid w:val="003A5B2F"/>
    <w:rsid w:val="003A6F2E"/>
    <w:rsid w:val="003B2D13"/>
    <w:rsid w:val="003B7210"/>
    <w:rsid w:val="003C12F6"/>
    <w:rsid w:val="003C2EAC"/>
    <w:rsid w:val="003C6F9B"/>
    <w:rsid w:val="003D6A61"/>
    <w:rsid w:val="003E5814"/>
    <w:rsid w:val="003F3182"/>
    <w:rsid w:val="003F51DF"/>
    <w:rsid w:val="003F7549"/>
    <w:rsid w:val="00425F70"/>
    <w:rsid w:val="004302B0"/>
    <w:rsid w:val="00450EB0"/>
    <w:rsid w:val="00453E6C"/>
    <w:rsid w:val="00461758"/>
    <w:rsid w:val="00467527"/>
    <w:rsid w:val="004A2C13"/>
    <w:rsid w:val="004A499C"/>
    <w:rsid w:val="004A71E2"/>
    <w:rsid w:val="004D4924"/>
    <w:rsid w:val="004D61AA"/>
    <w:rsid w:val="004D63F4"/>
    <w:rsid w:val="004E7E53"/>
    <w:rsid w:val="004F3D55"/>
    <w:rsid w:val="004F4B0B"/>
    <w:rsid w:val="00502518"/>
    <w:rsid w:val="00506AE1"/>
    <w:rsid w:val="0051102C"/>
    <w:rsid w:val="00513CC1"/>
    <w:rsid w:val="00516E41"/>
    <w:rsid w:val="005353C9"/>
    <w:rsid w:val="00545686"/>
    <w:rsid w:val="00546EFA"/>
    <w:rsid w:val="00547974"/>
    <w:rsid w:val="0056103D"/>
    <w:rsid w:val="005629E6"/>
    <w:rsid w:val="00577A66"/>
    <w:rsid w:val="005802C6"/>
    <w:rsid w:val="00591779"/>
    <w:rsid w:val="00592935"/>
    <w:rsid w:val="005B1B1B"/>
    <w:rsid w:val="005C442D"/>
    <w:rsid w:val="00627CF7"/>
    <w:rsid w:val="006421D1"/>
    <w:rsid w:val="00647FE5"/>
    <w:rsid w:val="006655CA"/>
    <w:rsid w:val="00666669"/>
    <w:rsid w:val="00682618"/>
    <w:rsid w:val="00683327"/>
    <w:rsid w:val="0069199F"/>
    <w:rsid w:val="00691D12"/>
    <w:rsid w:val="00692059"/>
    <w:rsid w:val="006C079D"/>
    <w:rsid w:val="006E35A3"/>
    <w:rsid w:val="00704D68"/>
    <w:rsid w:val="00724A44"/>
    <w:rsid w:val="00740E44"/>
    <w:rsid w:val="0074657F"/>
    <w:rsid w:val="0075063A"/>
    <w:rsid w:val="0075144F"/>
    <w:rsid w:val="00754D71"/>
    <w:rsid w:val="007773FE"/>
    <w:rsid w:val="00777FFD"/>
    <w:rsid w:val="0078632D"/>
    <w:rsid w:val="00793467"/>
    <w:rsid w:val="007A08EB"/>
    <w:rsid w:val="007B131C"/>
    <w:rsid w:val="007D17FB"/>
    <w:rsid w:val="007D3DE2"/>
    <w:rsid w:val="007E27AD"/>
    <w:rsid w:val="007E3822"/>
    <w:rsid w:val="008043CD"/>
    <w:rsid w:val="00805DDF"/>
    <w:rsid w:val="0081341E"/>
    <w:rsid w:val="00825C2A"/>
    <w:rsid w:val="00832800"/>
    <w:rsid w:val="0083548B"/>
    <w:rsid w:val="00841256"/>
    <w:rsid w:val="008472EE"/>
    <w:rsid w:val="00865533"/>
    <w:rsid w:val="00867A03"/>
    <w:rsid w:val="00881527"/>
    <w:rsid w:val="00892E85"/>
    <w:rsid w:val="00897772"/>
    <w:rsid w:val="008A68CD"/>
    <w:rsid w:val="008C0C2B"/>
    <w:rsid w:val="008E556E"/>
    <w:rsid w:val="008F0EE6"/>
    <w:rsid w:val="008F2928"/>
    <w:rsid w:val="00900B32"/>
    <w:rsid w:val="009107BE"/>
    <w:rsid w:val="00913ED3"/>
    <w:rsid w:val="009167B1"/>
    <w:rsid w:val="0091791B"/>
    <w:rsid w:val="00937A06"/>
    <w:rsid w:val="00953AE2"/>
    <w:rsid w:val="00962CD3"/>
    <w:rsid w:val="00964EB4"/>
    <w:rsid w:val="00974B18"/>
    <w:rsid w:val="00991A8B"/>
    <w:rsid w:val="009A166A"/>
    <w:rsid w:val="009A6646"/>
    <w:rsid w:val="009A754D"/>
    <w:rsid w:val="009B27A6"/>
    <w:rsid w:val="009B553B"/>
    <w:rsid w:val="009B7F98"/>
    <w:rsid w:val="009C60F6"/>
    <w:rsid w:val="009C7420"/>
    <w:rsid w:val="009D5790"/>
    <w:rsid w:val="009E3507"/>
    <w:rsid w:val="00A02F3E"/>
    <w:rsid w:val="00A11B3A"/>
    <w:rsid w:val="00A13B9D"/>
    <w:rsid w:val="00A4401D"/>
    <w:rsid w:val="00A5031D"/>
    <w:rsid w:val="00A8257B"/>
    <w:rsid w:val="00A82E1B"/>
    <w:rsid w:val="00A8301E"/>
    <w:rsid w:val="00A86054"/>
    <w:rsid w:val="00A878A6"/>
    <w:rsid w:val="00A9049E"/>
    <w:rsid w:val="00A96967"/>
    <w:rsid w:val="00AC17BB"/>
    <w:rsid w:val="00AC6A76"/>
    <w:rsid w:val="00AE47E7"/>
    <w:rsid w:val="00AF0255"/>
    <w:rsid w:val="00B0000E"/>
    <w:rsid w:val="00B04869"/>
    <w:rsid w:val="00B14CBA"/>
    <w:rsid w:val="00B24105"/>
    <w:rsid w:val="00B428A2"/>
    <w:rsid w:val="00B47822"/>
    <w:rsid w:val="00B611B4"/>
    <w:rsid w:val="00B6541D"/>
    <w:rsid w:val="00B73AEB"/>
    <w:rsid w:val="00BA648B"/>
    <w:rsid w:val="00BB0754"/>
    <w:rsid w:val="00BC4D76"/>
    <w:rsid w:val="00BF459A"/>
    <w:rsid w:val="00BF641B"/>
    <w:rsid w:val="00C01858"/>
    <w:rsid w:val="00C1767E"/>
    <w:rsid w:val="00C24D01"/>
    <w:rsid w:val="00C628E8"/>
    <w:rsid w:val="00C93395"/>
    <w:rsid w:val="00CA2642"/>
    <w:rsid w:val="00CC095A"/>
    <w:rsid w:val="00CC4C38"/>
    <w:rsid w:val="00CD1558"/>
    <w:rsid w:val="00CE18C6"/>
    <w:rsid w:val="00CE2E64"/>
    <w:rsid w:val="00CE656D"/>
    <w:rsid w:val="00CF610D"/>
    <w:rsid w:val="00D20FD1"/>
    <w:rsid w:val="00D216CE"/>
    <w:rsid w:val="00D21995"/>
    <w:rsid w:val="00D230A5"/>
    <w:rsid w:val="00D325EA"/>
    <w:rsid w:val="00D37B68"/>
    <w:rsid w:val="00D434EE"/>
    <w:rsid w:val="00D503F1"/>
    <w:rsid w:val="00D83177"/>
    <w:rsid w:val="00D83656"/>
    <w:rsid w:val="00DA5D92"/>
    <w:rsid w:val="00DB59ED"/>
    <w:rsid w:val="00DE1984"/>
    <w:rsid w:val="00DE7802"/>
    <w:rsid w:val="00DF042D"/>
    <w:rsid w:val="00DF7CC7"/>
    <w:rsid w:val="00E024E8"/>
    <w:rsid w:val="00E0291E"/>
    <w:rsid w:val="00E32A11"/>
    <w:rsid w:val="00E41E3D"/>
    <w:rsid w:val="00E8137C"/>
    <w:rsid w:val="00EA051F"/>
    <w:rsid w:val="00EA525F"/>
    <w:rsid w:val="00EC1BDD"/>
    <w:rsid w:val="00EC34B0"/>
    <w:rsid w:val="00ED5B8C"/>
    <w:rsid w:val="00EE5B1E"/>
    <w:rsid w:val="00EF4022"/>
    <w:rsid w:val="00EF43DD"/>
    <w:rsid w:val="00EF5F4A"/>
    <w:rsid w:val="00F051F7"/>
    <w:rsid w:val="00F25FA6"/>
    <w:rsid w:val="00F27E73"/>
    <w:rsid w:val="00F37F7E"/>
    <w:rsid w:val="00F54567"/>
    <w:rsid w:val="00F60A78"/>
    <w:rsid w:val="00F621BE"/>
    <w:rsid w:val="00F649E5"/>
    <w:rsid w:val="00F7193A"/>
    <w:rsid w:val="00F83DD4"/>
    <w:rsid w:val="00F8621C"/>
    <w:rsid w:val="00FC250D"/>
    <w:rsid w:val="00FE54D8"/>
  </w:rsids>
  <m:mathPr>
    <m:mathFont m:val="Cambria Math"/>
    <m:brkBin m:val="before"/>
    <m:brkBinSub m:val="--"/>
    <m:smallFrac/>
    <m:dispDef/>
    <m:lMargin m:val="0"/>
    <m:rMargin m:val="0"/>
    <m:defJc m:val="centerGroup"/>
    <m:wrapIndent m:val="1440"/>
    <m:intLim m:val="subSup"/>
    <m:naryLim m:val="undOvr"/>
  </m:mathPr>
  <w:themeFontLang w:val="en-CA"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96D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before="120"/>
      </w:pPr>
    </w:pPrDefault>
  </w:docDefaults>
  <w:latentStyles w:defLockedState="0" w:defUIPriority="0" w:defSemiHidden="0" w:defUnhideWhenUsed="0" w:defQFormat="0" w:count="382">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06AE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49E"/>
    <w:pPr>
      <w:ind w:left="720"/>
      <w:contextualSpacing/>
    </w:pPr>
  </w:style>
  <w:style w:type="table" w:styleId="TableGrid">
    <w:name w:val="Table Grid"/>
    <w:basedOn w:val="TableNormal"/>
    <w:uiPriority w:val="59"/>
    <w:rsid w:val="002217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21A00"/>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221A00"/>
    <w:rPr>
      <w:color w:val="0000FF"/>
      <w:u w:val="single"/>
    </w:rPr>
  </w:style>
  <w:style w:type="character" w:styleId="FollowedHyperlink">
    <w:name w:val="FollowedHyperlink"/>
    <w:basedOn w:val="DefaultParagraphFont"/>
    <w:uiPriority w:val="99"/>
    <w:semiHidden/>
    <w:unhideWhenUsed/>
    <w:rsid w:val="00221A00"/>
    <w:rPr>
      <w:color w:val="800080" w:themeColor="followedHyperlink"/>
      <w:u w:val="single"/>
    </w:rPr>
  </w:style>
  <w:style w:type="paragraph" w:styleId="Footer">
    <w:name w:val="footer"/>
    <w:basedOn w:val="Normal"/>
    <w:link w:val="FooterChar"/>
    <w:uiPriority w:val="99"/>
    <w:unhideWhenUsed/>
    <w:rsid w:val="000D6F0A"/>
    <w:pPr>
      <w:tabs>
        <w:tab w:val="center" w:pos="4320"/>
        <w:tab w:val="right" w:pos="8640"/>
      </w:tabs>
    </w:pPr>
  </w:style>
  <w:style w:type="character" w:customStyle="1" w:styleId="FooterChar">
    <w:name w:val="Footer Char"/>
    <w:basedOn w:val="DefaultParagraphFont"/>
    <w:link w:val="Footer"/>
    <w:uiPriority w:val="99"/>
    <w:rsid w:val="000D6F0A"/>
  </w:style>
  <w:style w:type="character" w:styleId="PageNumber">
    <w:name w:val="page number"/>
    <w:basedOn w:val="DefaultParagraphFont"/>
    <w:uiPriority w:val="99"/>
    <w:semiHidden/>
    <w:unhideWhenUsed/>
    <w:rsid w:val="000D6F0A"/>
  </w:style>
  <w:style w:type="paragraph" w:styleId="Header">
    <w:name w:val="header"/>
    <w:basedOn w:val="Normal"/>
    <w:link w:val="HeaderChar"/>
    <w:uiPriority w:val="99"/>
    <w:unhideWhenUsed/>
    <w:rsid w:val="00370D68"/>
    <w:pPr>
      <w:tabs>
        <w:tab w:val="center" w:pos="4320"/>
        <w:tab w:val="right" w:pos="8640"/>
      </w:tabs>
    </w:pPr>
  </w:style>
  <w:style w:type="character" w:customStyle="1" w:styleId="HeaderChar">
    <w:name w:val="Header Char"/>
    <w:basedOn w:val="DefaultParagraphFont"/>
    <w:link w:val="Header"/>
    <w:uiPriority w:val="99"/>
    <w:rsid w:val="00370D68"/>
  </w:style>
  <w:style w:type="paragraph" w:styleId="BalloonText">
    <w:name w:val="Balloon Text"/>
    <w:basedOn w:val="Normal"/>
    <w:link w:val="BalloonTextChar"/>
    <w:rsid w:val="00EF43DD"/>
    <w:rPr>
      <w:rFonts w:ascii="Tahoma" w:hAnsi="Tahoma" w:cs="Tahoma"/>
      <w:sz w:val="16"/>
      <w:szCs w:val="16"/>
    </w:rPr>
  </w:style>
  <w:style w:type="character" w:customStyle="1" w:styleId="BalloonTextChar">
    <w:name w:val="Balloon Text Char"/>
    <w:basedOn w:val="DefaultParagraphFont"/>
    <w:link w:val="BalloonText"/>
    <w:rsid w:val="00EF43DD"/>
    <w:rPr>
      <w:rFonts w:ascii="Tahoma" w:hAnsi="Tahoma" w:cs="Tahoma"/>
      <w:sz w:val="16"/>
      <w:szCs w:val="16"/>
    </w:rPr>
  </w:style>
  <w:style w:type="character" w:styleId="Strong">
    <w:name w:val="Strong"/>
    <w:basedOn w:val="DefaultParagraphFont"/>
    <w:uiPriority w:val="22"/>
    <w:qFormat/>
    <w:rsid w:val="00953A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911118">
      <w:bodyDiv w:val="1"/>
      <w:marLeft w:val="0"/>
      <w:marRight w:val="0"/>
      <w:marTop w:val="0"/>
      <w:marBottom w:val="0"/>
      <w:divBdr>
        <w:top w:val="none" w:sz="0" w:space="0" w:color="auto"/>
        <w:left w:val="none" w:sz="0" w:space="0" w:color="auto"/>
        <w:bottom w:val="none" w:sz="0" w:space="0" w:color="auto"/>
        <w:right w:val="none" w:sz="0" w:space="0" w:color="auto"/>
      </w:divBdr>
    </w:div>
    <w:div w:id="215089270">
      <w:bodyDiv w:val="1"/>
      <w:marLeft w:val="0"/>
      <w:marRight w:val="0"/>
      <w:marTop w:val="0"/>
      <w:marBottom w:val="0"/>
      <w:divBdr>
        <w:top w:val="none" w:sz="0" w:space="0" w:color="auto"/>
        <w:left w:val="none" w:sz="0" w:space="0" w:color="auto"/>
        <w:bottom w:val="none" w:sz="0" w:space="0" w:color="auto"/>
        <w:right w:val="none" w:sz="0" w:space="0" w:color="auto"/>
      </w:divBdr>
    </w:div>
    <w:div w:id="793406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bdc.ca/en/articles-tools/entrepreneur-toolkit/templates-business-guides/pages/business-plan-template.aspx"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918</Words>
  <Characters>5236</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Doralyn Heinrichs</dc:creator>
  <cp:lastModifiedBy>Nola Joorisity</cp:lastModifiedBy>
  <cp:revision>2</cp:revision>
  <cp:lastPrinted>2018-02-16T14:10:00Z</cp:lastPrinted>
  <dcterms:created xsi:type="dcterms:W3CDTF">2018-02-17T20:16:00Z</dcterms:created>
  <dcterms:modified xsi:type="dcterms:W3CDTF">2018-02-17T20:16:00Z</dcterms:modified>
</cp:coreProperties>
</file>