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BA46F7" w:rsidRDefault="00BA46F7" w:rsidP="001D656A">
      <w:pPr>
        <w:pStyle w:val="Heading1"/>
        <w:jc w:val="center"/>
      </w:pPr>
      <w:r>
        <w:rPr>
          <w:rFonts w:ascii="Times New Roman" w:hAnsi="Times New Roman" w:cs="Times New Roman"/>
          <w:b/>
        </w:rPr>
        <w:t>Document 2</w:t>
      </w:r>
      <w:r w:rsidRPr="00BA46F7">
        <w:t xml:space="preserve"> </w:t>
      </w:r>
    </w:p>
    <w:p w:rsidR="00BA46F7" w:rsidRPr="00BA46F7" w:rsidRDefault="00BA46F7" w:rsidP="001D656A">
      <w:pPr>
        <w:pStyle w:val="Heading1"/>
        <w:jc w:val="center"/>
        <w:rPr>
          <w:rFonts w:ascii="Times New Roman" w:hAnsi="Times New Roman" w:cs="Times New Roman"/>
          <w:b/>
        </w:rPr>
      </w:pPr>
      <w:r w:rsidRPr="00BA46F7">
        <w:rPr>
          <w:rFonts w:ascii="Times New Roman" w:hAnsi="Times New Roman" w:cs="Times New Roman"/>
          <w:b/>
        </w:rPr>
        <w:t>Workflow</w:t>
      </w:r>
      <w:r w:rsidRPr="00BA46F7">
        <w:rPr>
          <w:rFonts w:ascii="Times New Roman" w:hAnsi="Times New Roman" w:cs="Times New Roman"/>
          <w:b/>
        </w:rPr>
        <w:t xml:space="preserve"> </w:t>
      </w:r>
      <w:r w:rsidRPr="00BA46F7">
        <w:rPr>
          <w:rFonts w:ascii="Times New Roman" w:hAnsi="Times New Roman" w:cs="Times New Roman"/>
          <w:b/>
        </w:rPr>
        <w:t>Documentation</w:t>
      </w:r>
    </w:p>
    <w:p w:rsidR="00BA46F7" w:rsidRDefault="00BA46F7" w:rsidP="001D656A">
      <w:pPr>
        <w:pStyle w:val="Heading1"/>
        <w:jc w:val="center"/>
        <w:rPr>
          <w:rFonts w:ascii="Times New Roman" w:hAnsi="Times New Roman" w:cs="Times New Roman"/>
          <w:b/>
        </w:rPr>
      </w:pPr>
    </w:p>
    <w:p w:rsidR="00BA46F7" w:rsidRDefault="00BA46F7" w:rsidP="001D656A">
      <w:pPr>
        <w:pStyle w:val="Heading1"/>
        <w:jc w:val="center"/>
        <w:rPr>
          <w:rFonts w:ascii="Times New Roman" w:hAnsi="Times New Roman" w:cs="Times New Roman"/>
          <w:b/>
        </w:rPr>
      </w:pPr>
    </w:p>
    <w:p w:rsidR="00CB6950" w:rsidRDefault="001D656A" w:rsidP="001D656A">
      <w:pPr>
        <w:pStyle w:val="Heading1"/>
        <w:jc w:val="center"/>
        <w:rPr>
          <w:rFonts w:ascii="Times New Roman" w:hAnsi="Times New Roman" w:cs="Times New Roman"/>
          <w:b/>
        </w:rPr>
      </w:pPr>
      <w:r w:rsidRPr="001D656A">
        <w:rPr>
          <w:rFonts w:ascii="Times New Roman" w:hAnsi="Times New Roman" w:cs="Times New Roman"/>
          <w:b/>
        </w:rPr>
        <w:t>Table of context</w:t>
      </w:r>
    </w:p>
    <w:p w:rsidR="001D656A" w:rsidRDefault="001D656A" w:rsidP="001D656A">
      <w:pPr>
        <w:rPr>
          <w:rFonts w:ascii="Times New Roman" w:hAnsi="Times New Roman" w:cs="Times New Roman"/>
          <w:sz w:val="24"/>
          <w:szCs w:val="24"/>
        </w:rPr>
      </w:pPr>
    </w:p>
    <w:p w:rsidR="001D656A" w:rsidRPr="001D656A" w:rsidRDefault="001D656A" w:rsidP="001D656A">
      <w:pPr>
        <w:rPr>
          <w:rFonts w:ascii="Times New Roman" w:hAnsi="Times New Roman" w:cs="Times New Roman"/>
          <w:sz w:val="24"/>
          <w:szCs w:val="24"/>
        </w:rPr>
      </w:pPr>
    </w:p>
    <w:p w:rsidR="001D656A" w:rsidRPr="001D656A" w:rsidRDefault="001D656A" w:rsidP="001D656A">
      <w:pPr>
        <w:rPr>
          <w:rFonts w:ascii="Times New Roman" w:hAnsi="Times New Roman" w:cs="Times New Roman"/>
          <w:sz w:val="24"/>
          <w:szCs w:val="24"/>
          <w:u w:val="single"/>
        </w:rPr>
      </w:pPr>
      <w:r w:rsidRPr="001D656A">
        <w:rPr>
          <w:rFonts w:ascii="Times New Roman" w:hAnsi="Times New Roman" w:cs="Times New Roman"/>
          <w:sz w:val="24"/>
          <w:szCs w:val="24"/>
          <w:u w:val="single"/>
        </w:rPr>
        <w:t>1. Process Overview</w:t>
      </w:r>
    </w:p>
    <w:p w:rsidR="001D656A" w:rsidRPr="001D656A" w:rsidRDefault="001D656A" w:rsidP="001D656A">
      <w:pPr>
        <w:rPr>
          <w:rFonts w:ascii="Times New Roman" w:hAnsi="Times New Roman" w:cs="Times New Roman"/>
          <w:sz w:val="24"/>
          <w:szCs w:val="24"/>
          <w:u w:val="single"/>
        </w:rPr>
      </w:pPr>
      <w:r w:rsidRPr="001D656A">
        <w:rPr>
          <w:rFonts w:ascii="Times New Roman" w:hAnsi="Times New Roman" w:cs="Times New Roman"/>
          <w:sz w:val="24"/>
          <w:szCs w:val="24"/>
          <w:u w:val="single"/>
        </w:rPr>
        <w:t>2. Workflow Diagram (Mermaid)</w:t>
      </w:r>
    </w:p>
    <w:p w:rsidR="001D656A" w:rsidRPr="001D656A" w:rsidRDefault="001D656A" w:rsidP="001D656A">
      <w:pPr>
        <w:rPr>
          <w:rFonts w:ascii="Times New Roman" w:hAnsi="Times New Roman" w:cs="Times New Roman"/>
          <w:sz w:val="24"/>
          <w:szCs w:val="24"/>
          <w:u w:val="single"/>
        </w:rPr>
      </w:pPr>
      <w:r w:rsidRPr="001D656A">
        <w:rPr>
          <w:rFonts w:ascii="Times New Roman" w:hAnsi="Times New Roman" w:cs="Times New Roman"/>
          <w:sz w:val="24"/>
          <w:szCs w:val="24"/>
          <w:u w:val="single"/>
        </w:rPr>
        <w:t>3. Detailed Workflow Steps</w:t>
      </w:r>
    </w:p>
    <w:p w:rsidR="001D656A" w:rsidRPr="001D656A" w:rsidRDefault="001D656A" w:rsidP="001D656A">
      <w:pPr>
        <w:rPr>
          <w:rFonts w:ascii="Times New Roman" w:hAnsi="Times New Roman" w:cs="Times New Roman"/>
          <w:sz w:val="24"/>
          <w:szCs w:val="24"/>
          <w:u w:val="single"/>
        </w:rPr>
      </w:pPr>
      <w:r w:rsidRPr="001D656A">
        <w:rPr>
          <w:rFonts w:ascii="Times New Roman" w:hAnsi="Times New Roman" w:cs="Times New Roman"/>
          <w:sz w:val="24"/>
          <w:szCs w:val="24"/>
          <w:u w:val="single"/>
        </w:rPr>
        <w:t>4. Roles &amp; Responsibilities</w:t>
      </w:r>
    </w:p>
    <w:p w:rsidR="001D656A" w:rsidRPr="001D656A" w:rsidRDefault="001D656A" w:rsidP="001D656A">
      <w:pPr>
        <w:rPr>
          <w:rFonts w:ascii="Times New Roman" w:hAnsi="Times New Roman" w:cs="Times New Roman"/>
          <w:sz w:val="24"/>
          <w:szCs w:val="24"/>
          <w:u w:val="single"/>
        </w:rPr>
      </w:pPr>
      <w:r w:rsidRPr="001D656A">
        <w:rPr>
          <w:rFonts w:ascii="Times New Roman" w:hAnsi="Times New Roman" w:cs="Times New Roman"/>
          <w:sz w:val="24"/>
          <w:szCs w:val="24"/>
          <w:u w:val="single"/>
        </w:rPr>
        <w:t>5. Systems Used</w:t>
      </w:r>
    </w:p>
    <w:p w:rsidR="001D656A" w:rsidRPr="001D656A" w:rsidRDefault="001D656A" w:rsidP="001D656A">
      <w:pPr>
        <w:rPr>
          <w:rFonts w:ascii="Times New Roman" w:hAnsi="Times New Roman" w:cs="Times New Roman"/>
          <w:sz w:val="24"/>
          <w:szCs w:val="24"/>
          <w:u w:val="single"/>
        </w:rPr>
      </w:pPr>
      <w:r w:rsidRPr="001D656A">
        <w:rPr>
          <w:rFonts w:ascii="Times New Roman" w:hAnsi="Times New Roman" w:cs="Times New Roman"/>
          <w:sz w:val="24"/>
          <w:szCs w:val="24"/>
          <w:u w:val="single"/>
        </w:rPr>
        <w:t>6. Decision Points</w:t>
      </w:r>
    </w:p>
    <w:p w:rsidR="001D656A" w:rsidRPr="001D656A" w:rsidRDefault="001D656A" w:rsidP="001D656A">
      <w:pPr>
        <w:rPr>
          <w:rFonts w:ascii="Times New Roman" w:hAnsi="Times New Roman" w:cs="Times New Roman"/>
          <w:sz w:val="24"/>
          <w:szCs w:val="24"/>
          <w:u w:val="single"/>
        </w:rPr>
      </w:pPr>
      <w:r w:rsidRPr="001D656A">
        <w:rPr>
          <w:rFonts w:ascii="Times New Roman" w:hAnsi="Times New Roman" w:cs="Times New Roman"/>
          <w:sz w:val="24"/>
          <w:szCs w:val="24"/>
          <w:u w:val="single"/>
        </w:rPr>
        <w:t>7. Known Exceptions</w:t>
      </w:r>
    </w:p>
    <w:p w:rsidR="001D656A" w:rsidRPr="001D656A" w:rsidRDefault="001D656A" w:rsidP="001D656A">
      <w:pPr>
        <w:rPr>
          <w:rFonts w:ascii="Times New Roman" w:hAnsi="Times New Roman" w:cs="Times New Roman"/>
          <w:sz w:val="24"/>
          <w:szCs w:val="24"/>
          <w:u w:val="single"/>
        </w:rPr>
      </w:pPr>
      <w:r w:rsidRPr="001D656A">
        <w:rPr>
          <w:rFonts w:ascii="Times New Roman" w:hAnsi="Times New Roman" w:cs="Times New Roman"/>
          <w:sz w:val="24"/>
          <w:szCs w:val="24"/>
          <w:u w:val="single"/>
        </w:rPr>
        <w:t>8. Assumptions &amp; Areas Requiring Clarification</w:t>
      </w:r>
    </w:p>
    <w:p w:rsidR="001D656A" w:rsidRDefault="001D656A" w:rsidP="001D656A">
      <w:pPr>
        <w:rPr>
          <w:rFonts w:ascii="Times New Roman" w:hAnsi="Times New Roman" w:cs="Times New Roman"/>
          <w:sz w:val="24"/>
          <w:szCs w:val="24"/>
          <w:u w:val="single"/>
        </w:rPr>
      </w:pPr>
      <w:r w:rsidRPr="001D656A">
        <w:rPr>
          <w:rFonts w:ascii="Times New Roman" w:hAnsi="Times New Roman" w:cs="Times New Roman"/>
          <w:sz w:val="24"/>
          <w:szCs w:val="24"/>
          <w:u w:val="single"/>
        </w:rPr>
        <w:t>9. Conclusion</w:t>
      </w:r>
    </w:p>
    <w:p w:rsidR="001D656A" w:rsidRDefault="001D656A" w:rsidP="001D656A">
      <w:pPr>
        <w:rPr>
          <w:rFonts w:ascii="Times New Roman" w:hAnsi="Times New Roman" w:cs="Times New Roman"/>
          <w:sz w:val="24"/>
          <w:szCs w:val="24"/>
          <w:u w:val="single"/>
        </w:rPr>
      </w:pPr>
    </w:p>
    <w:p w:rsidR="001D656A" w:rsidRDefault="001D656A" w:rsidP="001D656A">
      <w:pPr>
        <w:rPr>
          <w:rFonts w:ascii="Times New Roman" w:hAnsi="Times New Roman" w:cs="Times New Roman"/>
          <w:sz w:val="24"/>
          <w:szCs w:val="24"/>
          <w:u w:val="single"/>
        </w:rPr>
      </w:pPr>
    </w:p>
    <w:p w:rsidR="001D656A" w:rsidRDefault="001D656A" w:rsidP="001D656A">
      <w:pPr>
        <w:rPr>
          <w:rFonts w:ascii="Times New Roman" w:hAnsi="Times New Roman" w:cs="Times New Roman"/>
          <w:sz w:val="24"/>
          <w:szCs w:val="24"/>
          <w:u w:val="single"/>
        </w:rPr>
      </w:pPr>
    </w:p>
    <w:p w:rsidR="001D656A" w:rsidRDefault="001D656A" w:rsidP="001D656A">
      <w:pPr>
        <w:rPr>
          <w:rFonts w:ascii="Times New Roman" w:hAnsi="Times New Roman" w:cs="Times New Roman"/>
          <w:sz w:val="24"/>
          <w:szCs w:val="24"/>
          <w:u w:val="single"/>
        </w:rPr>
      </w:pPr>
    </w:p>
    <w:p w:rsidR="001D656A" w:rsidRDefault="001D656A" w:rsidP="001D656A">
      <w:pPr>
        <w:rPr>
          <w:rFonts w:ascii="Times New Roman" w:hAnsi="Times New Roman" w:cs="Times New Roman"/>
          <w:sz w:val="24"/>
          <w:szCs w:val="24"/>
          <w:u w:val="single"/>
        </w:rPr>
      </w:pPr>
    </w:p>
    <w:p w:rsidR="001D656A" w:rsidRDefault="001D656A" w:rsidP="001D656A">
      <w:pPr>
        <w:rPr>
          <w:rFonts w:ascii="Times New Roman" w:hAnsi="Times New Roman" w:cs="Times New Roman"/>
          <w:sz w:val="24"/>
          <w:szCs w:val="24"/>
          <w:u w:val="single"/>
        </w:rPr>
      </w:pPr>
    </w:p>
    <w:p w:rsidR="001D656A" w:rsidRDefault="001D656A" w:rsidP="001D656A">
      <w:pPr>
        <w:rPr>
          <w:rFonts w:ascii="Times New Roman" w:hAnsi="Times New Roman" w:cs="Times New Roman"/>
          <w:sz w:val="24"/>
          <w:szCs w:val="24"/>
          <w:u w:val="single"/>
        </w:rPr>
      </w:pPr>
    </w:p>
    <w:p w:rsidR="001D656A" w:rsidRDefault="001D656A" w:rsidP="001D656A">
      <w:pPr>
        <w:rPr>
          <w:rFonts w:ascii="Times New Roman" w:hAnsi="Times New Roman" w:cs="Times New Roman"/>
          <w:sz w:val="24"/>
          <w:szCs w:val="24"/>
          <w:u w:val="single"/>
        </w:rPr>
      </w:pPr>
    </w:p>
    <w:p w:rsidR="001D656A" w:rsidRDefault="001D656A" w:rsidP="001D656A">
      <w:pPr>
        <w:rPr>
          <w:rFonts w:ascii="Times New Roman" w:hAnsi="Times New Roman" w:cs="Times New Roman"/>
          <w:sz w:val="24"/>
          <w:szCs w:val="24"/>
          <w:u w:val="single"/>
        </w:rPr>
      </w:pPr>
    </w:p>
    <w:p w:rsidR="001D656A" w:rsidRDefault="001D656A" w:rsidP="001D656A">
      <w:pPr>
        <w:rPr>
          <w:rFonts w:ascii="Times New Roman" w:hAnsi="Times New Roman" w:cs="Times New Roman"/>
          <w:sz w:val="24"/>
          <w:szCs w:val="24"/>
          <w:u w:val="single"/>
        </w:rPr>
      </w:pPr>
    </w:p>
    <w:p w:rsidR="001D656A" w:rsidRDefault="001D656A" w:rsidP="001D656A">
      <w:pPr>
        <w:rPr>
          <w:rFonts w:ascii="Times New Roman" w:hAnsi="Times New Roman" w:cs="Times New Roman"/>
          <w:sz w:val="24"/>
          <w:szCs w:val="24"/>
          <w:u w:val="single"/>
        </w:rPr>
      </w:pPr>
    </w:p>
    <w:p w:rsidR="001D656A" w:rsidRDefault="001D656A" w:rsidP="001D656A">
      <w:pPr>
        <w:rPr>
          <w:rFonts w:ascii="Times New Roman" w:hAnsi="Times New Roman" w:cs="Times New Roman"/>
          <w:sz w:val="24"/>
          <w:szCs w:val="24"/>
          <w:u w:val="single"/>
        </w:rPr>
      </w:pPr>
      <w:bookmarkStart w:id="0" w:name="_GoBack"/>
      <w:bookmarkEnd w:id="0"/>
    </w:p>
    <w:p w:rsidR="001D656A" w:rsidRDefault="001D656A" w:rsidP="001D656A">
      <w:pPr>
        <w:pStyle w:val="Heading1"/>
        <w:jc w:val="center"/>
        <w:rPr>
          <w:b/>
        </w:rPr>
      </w:pPr>
      <w:r w:rsidRPr="001D656A">
        <w:rPr>
          <w:b/>
        </w:rPr>
        <w:lastRenderedPageBreak/>
        <w:t>Process Overview</w:t>
      </w:r>
    </w:p>
    <w:p w:rsidR="001D656A" w:rsidRPr="001D656A" w:rsidRDefault="001D656A" w:rsidP="001D656A">
      <w:pPr>
        <w:pStyle w:val="Heading2"/>
        <w:rPr>
          <w:rFonts w:ascii="Times New Roman" w:hAnsi="Times New Roman" w:cs="Times New Roman"/>
          <w:b/>
          <w:sz w:val="28"/>
          <w:szCs w:val="28"/>
        </w:rPr>
      </w:pPr>
      <w:r w:rsidRPr="001D656A">
        <w:rPr>
          <w:rFonts w:ascii="Times New Roman" w:hAnsi="Times New Roman" w:cs="Times New Roman"/>
          <w:b/>
          <w:sz w:val="28"/>
          <w:szCs w:val="28"/>
        </w:rPr>
        <w:t>Process Overview</w:t>
      </w:r>
    </w:p>
    <w:p w:rsidR="001D656A" w:rsidRDefault="001D656A" w:rsidP="001D656A">
      <w:pPr>
        <w:pStyle w:val="NormalWeb"/>
      </w:pPr>
      <w:r>
        <w:t>The Client Delivery Process governs the complete lifecycle of a consulting engagement, beginning with lead generation and ending with project completion and billing. The objective of the process is to ensure that client engagements are delivered in a structured, consistent, and efficient manner while maintaining high service quality and operational visibility.</w:t>
      </w:r>
    </w:p>
    <w:p w:rsidR="001D656A" w:rsidRDefault="001D656A" w:rsidP="001D656A">
      <w:pPr>
        <w:pStyle w:val="NormalWeb"/>
      </w:pPr>
      <w:r>
        <w:t>The workflow involves multiple stakeholders, including the Managing Partner, Consultants, Project Manager, Accounting Team, and the Client. Throughout the engagement, several business systems support the process, including HubSpot for customer relationship management, Asana for project management, Google Drive for document storage, Slack and Email for communication, and spreadsheets for resource planning.</w:t>
      </w:r>
    </w:p>
    <w:p w:rsidR="001D656A" w:rsidRDefault="001D656A" w:rsidP="001D656A">
      <w:pPr>
        <w:pStyle w:val="NormalWeb"/>
      </w:pPr>
      <w:r>
        <w:t xml:space="preserve">The process documented in this report reflects the </w:t>
      </w:r>
      <w:r>
        <w:rPr>
          <w:rStyle w:val="Strong"/>
        </w:rPr>
        <w:t>current ("As-Is") workflow</w:t>
      </w:r>
      <w:r>
        <w:t xml:space="preserve"> based solely on information gathered during the initial discovery session. Where information was unavailable or unclear, assumptions and outstanding questions have been clearly identified rather than inferred.</w:t>
      </w:r>
    </w:p>
    <w:p w:rsidR="001D656A" w:rsidRPr="001D656A" w:rsidRDefault="001D656A" w:rsidP="001D656A">
      <w:pPr>
        <w:pStyle w:val="NormalWeb"/>
        <w:rPr>
          <w:b/>
          <w:sz w:val="28"/>
          <w:szCs w:val="28"/>
        </w:rPr>
      </w:pPr>
      <w:r w:rsidRPr="001D656A">
        <w:rPr>
          <w:b/>
          <w:sz w:val="28"/>
          <w:szCs w:val="28"/>
        </w:rPr>
        <w:t>Process Summary</w:t>
      </w:r>
    </w:p>
    <w:tbl>
      <w:tblPr>
        <w:tblStyle w:val="TableGridLight"/>
        <w:tblW w:w="9354" w:type="dxa"/>
        <w:tblLook w:val="04A0" w:firstRow="1" w:lastRow="0" w:firstColumn="1" w:lastColumn="0" w:noHBand="0" w:noVBand="1"/>
      </w:tblPr>
      <w:tblGrid>
        <w:gridCol w:w="2368"/>
        <w:gridCol w:w="6986"/>
      </w:tblGrid>
      <w:tr w:rsidR="001D656A" w:rsidRPr="001D656A" w:rsidTr="001D656A">
        <w:trPr>
          <w:trHeight w:val="271"/>
        </w:trPr>
        <w:tc>
          <w:tcPr>
            <w:tcW w:w="0" w:type="auto"/>
            <w:hideMark/>
          </w:tcPr>
          <w:p w:rsidR="001D656A" w:rsidRPr="001D656A" w:rsidRDefault="001D656A" w:rsidP="001D656A">
            <w:pPr>
              <w:jc w:val="center"/>
              <w:rPr>
                <w:rFonts w:ascii="Times New Roman" w:eastAsia="Times New Roman" w:hAnsi="Times New Roman" w:cs="Times New Roman"/>
                <w:b/>
                <w:bCs/>
                <w:sz w:val="24"/>
                <w:szCs w:val="24"/>
                <w:lang w:eastAsia="en-IN"/>
              </w:rPr>
            </w:pPr>
            <w:r w:rsidRPr="001D656A">
              <w:rPr>
                <w:rFonts w:ascii="Times New Roman" w:eastAsia="Times New Roman" w:hAnsi="Times New Roman" w:cs="Times New Roman"/>
                <w:b/>
                <w:bCs/>
                <w:sz w:val="24"/>
                <w:szCs w:val="24"/>
                <w:lang w:eastAsia="en-IN"/>
              </w:rPr>
              <w:t>Attribute</w:t>
            </w:r>
          </w:p>
        </w:tc>
        <w:tc>
          <w:tcPr>
            <w:tcW w:w="0" w:type="auto"/>
            <w:hideMark/>
          </w:tcPr>
          <w:p w:rsidR="001D656A" w:rsidRPr="001D656A" w:rsidRDefault="001D656A" w:rsidP="001D656A">
            <w:pPr>
              <w:jc w:val="center"/>
              <w:rPr>
                <w:rFonts w:ascii="Times New Roman" w:eastAsia="Times New Roman" w:hAnsi="Times New Roman" w:cs="Times New Roman"/>
                <w:b/>
                <w:bCs/>
                <w:sz w:val="24"/>
                <w:szCs w:val="24"/>
                <w:lang w:eastAsia="en-IN"/>
              </w:rPr>
            </w:pPr>
            <w:r w:rsidRPr="001D656A">
              <w:rPr>
                <w:rFonts w:ascii="Times New Roman" w:eastAsia="Times New Roman" w:hAnsi="Times New Roman" w:cs="Times New Roman"/>
                <w:b/>
                <w:bCs/>
                <w:sz w:val="24"/>
                <w:szCs w:val="24"/>
                <w:lang w:eastAsia="en-IN"/>
              </w:rPr>
              <w:t>Description</w:t>
            </w:r>
          </w:p>
        </w:tc>
      </w:tr>
      <w:tr w:rsidR="001D656A" w:rsidRPr="001D656A" w:rsidTr="001D656A">
        <w:trPr>
          <w:trHeight w:val="271"/>
        </w:trPr>
        <w:tc>
          <w:tcPr>
            <w:tcW w:w="0" w:type="auto"/>
            <w:hideMark/>
          </w:tcPr>
          <w:p w:rsidR="001D656A" w:rsidRPr="001D656A" w:rsidRDefault="001D656A" w:rsidP="001D656A">
            <w:pPr>
              <w:rPr>
                <w:rFonts w:ascii="Times New Roman" w:eastAsia="Times New Roman" w:hAnsi="Times New Roman" w:cs="Times New Roman"/>
                <w:sz w:val="24"/>
                <w:szCs w:val="24"/>
                <w:lang w:eastAsia="en-IN"/>
              </w:rPr>
            </w:pPr>
            <w:r w:rsidRPr="001D656A">
              <w:rPr>
                <w:rFonts w:ascii="Times New Roman" w:eastAsia="Times New Roman" w:hAnsi="Times New Roman" w:cs="Times New Roman"/>
                <w:sz w:val="24"/>
                <w:szCs w:val="24"/>
                <w:lang w:eastAsia="en-IN"/>
              </w:rPr>
              <w:t>Process Name</w:t>
            </w:r>
          </w:p>
        </w:tc>
        <w:tc>
          <w:tcPr>
            <w:tcW w:w="0" w:type="auto"/>
            <w:hideMark/>
          </w:tcPr>
          <w:p w:rsidR="001D656A" w:rsidRPr="001D656A" w:rsidRDefault="001D656A" w:rsidP="001D656A">
            <w:pPr>
              <w:rPr>
                <w:rFonts w:ascii="Times New Roman" w:eastAsia="Times New Roman" w:hAnsi="Times New Roman" w:cs="Times New Roman"/>
                <w:sz w:val="24"/>
                <w:szCs w:val="24"/>
                <w:lang w:eastAsia="en-IN"/>
              </w:rPr>
            </w:pPr>
            <w:r w:rsidRPr="001D656A">
              <w:rPr>
                <w:rFonts w:ascii="Times New Roman" w:eastAsia="Times New Roman" w:hAnsi="Times New Roman" w:cs="Times New Roman"/>
                <w:sz w:val="24"/>
                <w:szCs w:val="24"/>
                <w:lang w:eastAsia="en-IN"/>
              </w:rPr>
              <w:t>Client Delivery Process</w:t>
            </w:r>
          </w:p>
        </w:tc>
      </w:tr>
      <w:tr w:rsidR="001D656A" w:rsidRPr="001D656A" w:rsidTr="001D656A">
        <w:trPr>
          <w:trHeight w:val="271"/>
        </w:trPr>
        <w:tc>
          <w:tcPr>
            <w:tcW w:w="0" w:type="auto"/>
            <w:hideMark/>
          </w:tcPr>
          <w:p w:rsidR="001D656A" w:rsidRPr="001D656A" w:rsidRDefault="001D656A" w:rsidP="001D656A">
            <w:pPr>
              <w:rPr>
                <w:rFonts w:ascii="Times New Roman" w:eastAsia="Times New Roman" w:hAnsi="Times New Roman" w:cs="Times New Roman"/>
                <w:sz w:val="24"/>
                <w:szCs w:val="24"/>
                <w:lang w:eastAsia="en-IN"/>
              </w:rPr>
            </w:pPr>
            <w:r w:rsidRPr="001D656A">
              <w:rPr>
                <w:rFonts w:ascii="Times New Roman" w:eastAsia="Times New Roman" w:hAnsi="Times New Roman" w:cs="Times New Roman"/>
                <w:sz w:val="24"/>
                <w:szCs w:val="24"/>
                <w:lang w:eastAsia="en-IN"/>
              </w:rPr>
              <w:t>Process Type</w:t>
            </w:r>
          </w:p>
        </w:tc>
        <w:tc>
          <w:tcPr>
            <w:tcW w:w="0" w:type="auto"/>
            <w:hideMark/>
          </w:tcPr>
          <w:p w:rsidR="001D656A" w:rsidRPr="001D656A" w:rsidRDefault="001D656A" w:rsidP="001D656A">
            <w:pPr>
              <w:rPr>
                <w:rFonts w:ascii="Times New Roman" w:eastAsia="Times New Roman" w:hAnsi="Times New Roman" w:cs="Times New Roman"/>
                <w:sz w:val="24"/>
                <w:szCs w:val="24"/>
                <w:lang w:eastAsia="en-IN"/>
              </w:rPr>
            </w:pPr>
            <w:r w:rsidRPr="001D656A">
              <w:rPr>
                <w:rFonts w:ascii="Times New Roman" w:eastAsia="Times New Roman" w:hAnsi="Times New Roman" w:cs="Times New Roman"/>
                <w:sz w:val="24"/>
                <w:szCs w:val="24"/>
                <w:lang w:eastAsia="en-IN"/>
              </w:rPr>
              <w:t>Consulting Service Delivery</w:t>
            </w:r>
          </w:p>
        </w:tc>
      </w:tr>
      <w:tr w:rsidR="001D656A" w:rsidRPr="001D656A" w:rsidTr="001D656A">
        <w:trPr>
          <w:trHeight w:val="271"/>
        </w:trPr>
        <w:tc>
          <w:tcPr>
            <w:tcW w:w="0" w:type="auto"/>
            <w:hideMark/>
          </w:tcPr>
          <w:p w:rsidR="001D656A" w:rsidRPr="001D656A" w:rsidRDefault="001D656A" w:rsidP="001D656A">
            <w:pPr>
              <w:rPr>
                <w:rFonts w:ascii="Times New Roman" w:eastAsia="Times New Roman" w:hAnsi="Times New Roman" w:cs="Times New Roman"/>
                <w:sz w:val="24"/>
                <w:szCs w:val="24"/>
                <w:lang w:eastAsia="en-IN"/>
              </w:rPr>
            </w:pPr>
            <w:r w:rsidRPr="001D656A">
              <w:rPr>
                <w:rFonts w:ascii="Times New Roman" w:eastAsia="Times New Roman" w:hAnsi="Times New Roman" w:cs="Times New Roman"/>
                <w:sz w:val="24"/>
                <w:szCs w:val="24"/>
                <w:lang w:eastAsia="en-IN"/>
              </w:rPr>
              <w:t>Trigger</w:t>
            </w:r>
          </w:p>
        </w:tc>
        <w:tc>
          <w:tcPr>
            <w:tcW w:w="0" w:type="auto"/>
            <w:hideMark/>
          </w:tcPr>
          <w:p w:rsidR="001D656A" w:rsidRPr="001D656A" w:rsidRDefault="001D656A" w:rsidP="001D656A">
            <w:pPr>
              <w:rPr>
                <w:rFonts w:ascii="Times New Roman" w:eastAsia="Times New Roman" w:hAnsi="Times New Roman" w:cs="Times New Roman"/>
                <w:sz w:val="24"/>
                <w:szCs w:val="24"/>
                <w:lang w:eastAsia="en-IN"/>
              </w:rPr>
            </w:pPr>
            <w:r w:rsidRPr="001D656A">
              <w:rPr>
                <w:rFonts w:ascii="Times New Roman" w:eastAsia="Times New Roman" w:hAnsi="Times New Roman" w:cs="Times New Roman"/>
                <w:sz w:val="24"/>
                <w:szCs w:val="24"/>
                <w:lang w:eastAsia="en-IN"/>
              </w:rPr>
              <w:t>Client enquiry received</w:t>
            </w:r>
          </w:p>
        </w:tc>
      </w:tr>
      <w:tr w:rsidR="001D656A" w:rsidRPr="001D656A" w:rsidTr="001D656A">
        <w:trPr>
          <w:trHeight w:val="271"/>
        </w:trPr>
        <w:tc>
          <w:tcPr>
            <w:tcW w:w="0" w:type="auto"/>
            <w:hideMark/>
          </w:tcPr>
          <w:p w:rsidR="001D656A" w:rsidRPr="001D656A" w:rsidRDefault="001D656A" w:rsidP="001D656A">
            <w:pPr>
              <w:rPr>
                <w:rFonts w:ascii="Times New Roman" w:eastAsia="Times New Roman" w:hAnsi="Times New Roman" w:cs="Times New Roman"/>
                <w:sz w:val="24"/>
                <w:szCs w:val="24"/>
                <w:lang w:eastAsia="en-IN"/>
              </w:rPr>
            </w:pPr>
            <w:r w:rsidRPr="001D656A">
              <w:rPr>
                <w:rFonts w:ascii="Times New Roman" w:eastAsia="Times New Roman" w:hAnsi="Times New Roman" w:cs="Times New Roman"/>
                <w:sz w:val="24"/>
                <w:szCs w:val="24"/>
                <w:lang w:eastAsia="en-IN"/>
              </w:rPr>
              <w:t>End Event</w:t>
            </w:r>
          </w:p>
        </w:tc>
        <w:tc>
          <w:tcPr>
            <w:tcW w:w="0" w:type="auto"/>
            <w:hideMark/>
          </w:tcPr>
          <w:p w:rsidR="001D656A" w:rsidRPr="001D656A" w:rsidRDefault="001D656A" w:rsidP="001D656A">
            <w:pPr>
              <w:rPr>
                <w:rFonts w:ascii="Times New Roman" w:eastAsia="Times New Roman" w:hAnsi="Times New Roman" w:cs="Times New Roman"/>
                <w:sz w:val="24"/>
                <w:szCs w:val="24"/>
                <w:lang w:eastAsia="en-IN"/>
              </w:rPr>
            </w:pPr>
            <w:r w:rsidRPr="001D656A">
              <w:rPr>
                <w:rFonts w:ascii="Times New Roman" w:eastAsia="Times New Roman" w:hAnsi="Times New Roman" w:cs="Times New Roman"/>
                <w:sz w:val="24"/>
                <w:szCs w:val="24"/>
                <w:lang w:eastAsia="en-IN"/>
              </w:rPr>
              <w:t>Project completed and invoice generated</w:t>
            </w:r>
          </w:p>
        </w:tc>
      </w:tr>
      <w:tr w:rsidR="001D656A" w:rsidRPr="001D656A" w:rsidTr="001D656A">
        <w:trPr>
          <w:trHeight w:val="271"/>
        </w:trPr>
        <w:tc>
          <w:tcPr>
            <w:tcW w:w="0" w:type="auto"/>
            <w:hideMark/>
          </w:tcPr>
          <w:p w:rsidR="001D656A" w:rsidRPr="001D656A" w:rsidRDefault="001D656A" w:rsidP="001D656A">
            <w:pPr>
              <w:rPr>
                <w:rFonts w:ascii="Times New Roman" w:eastAsia="Times New Roman" w:hAnsi="Times New Roman" w:cs="Times New Roman"/>
                <w:sz w:val="24"/>
                <w:szCs w:val="24"/>
                <w:lang w:eastAsia="en-IN"/>
              </w:rPr>
            </w:pPr>
            <w:r w:rsidRPr="001D656A">
              <w:rPr>
                <w:rFonts w:ascii="Times New Roman" w:eastAsia="Times New Roman" w:hAnsi="Times New Roman" w:cs="Times New Roman"/>
                <w:sz w:val="24"/>
                <w:szCs w:val="24"/>
                <w:lang w:eastAsia="en-IN"/>
              </w:rPr>
              <w:t>Primary Objective</w:t>
            </w:r>
          </w:p>
        </w:tc>
        <w:tc>
          <w:tcPr>
            <w:tcW w:w="0" w:type="auto"/>
            <w:hideMark/>
          </w:tcPr>
          <w:p w:rsidR="001D656A" w:rsidRPr="001D656A" w:rsidRDefault="001D656A" w:rsidP="001D656A">
            <w:pPr>
              <w:rPr>
                <w:rFonts w:ascii="Times New Roman" w:eastAsia="Times New Roman" w:hAnsi="Times New Roman" w:cs="Times New Roman"/>
                <w:sz w:val="24"/>
                <w:szCs w:val="24"/>
                <w:lang w:eastAsia="en-IN"/>
              </w:rPr>
            </w:pPr>
            <w:r w:rsidRPr="001D656A">
              <w:rPr>
                <w:rFonts w:ascii="Times New Roman" w:eastAsia="Times New Roman" w:hAnsi="Times New Roman" w:cs="Times New Roman"/>
                <w:sz w:val="24"/>
                <w:szCs w:val="24"/>
                <w:lang w:eastAsia="en-IN"/>
              </w:rPr>
              <w:t>Deliver consulting projects efficiently and consistently</w:t>
            </w:r>
          </w:p>
        </w:tc>
      </w:tr>
      <w:tr w:rsidR="001D656A" w:rsidRPr="001D656A" w:rsidTr="001D656A">
        <w:trPr>
          <w:trHeight w:val="271"/>
        </w:trPr>
        <w:tc>
          <w:tcPr>
            <w:tcW w:w="0" w:type="auto"/>
            <w:hideMark/>
          </w:tcPr>
          <w:p w:rsidR="001D656A" w:rsidRPr="001D656A" w:rsidRDefault="001D656A" w:rsidP="001D656A">
            <w:pPr>
              <w:rPr>
                <w:rFonts w:ascii="Times New Roman" w:eastAsia="Times New Roman" w:hAnsi="Times New Roman" w:cs="Times New Roman"/>
                <w:sz w:val="24"/>
                <w:szCs w:val="24"/>
                <w:lang w:eastAsia="en-IN"/>
              </w:rPr>
            </w:pPr>
            <w:r w:rsidRPr="001D656A">
              <w:rPr>
                <w:rFonts w:ascii="Times New Roman" w:eastAsia="Times New Roman" w:hAnsi="Times New Roman" w:cs="Times New Roman"/>
                <w:sz w:val="24"/>
                <w:szCs w:val="24"/>
                <w:lang w:eastAsia="en-IN"/>
              </w:rPr>
              <w:t>Process Owner</w:t>
            </w:r>
          </w:p>
        </w:tc>
        <w:tc>
          <w:tcPr>
            <w:tcW w:w="0" w:type="auto"/>
            <w:hideMark/>
          </w:tcPr>
          <w:p w:rsidR="001D656A" w:rsidRPr="001D656A" w:rsidRDefault="001D656A" w:rsidP="001D656A">
            <w:pPr>
              <w:rPr>
                <w:rFonts w:ascii="Times New Roman" w:eastAsia="Times New Roman" w:hAnsi="Times New Roman" w:cs="Times New Roman"/>
                <w:sz w:val="24"/>
                <w:szCs w:val="24"/>
                <w:lang w:eastAsia="en-IN"/>
              </w:rPr>
            </w:pPr>
            <w:r w:rsidRPr="001D656A">
              <w:rPr>
                <w:rFonts w:ascii="Times New Roman" w:eastAsia="Times New Roman" w:hAnsi="Times New Roman" w:cs="Times New Roman"/>
                <w:sz w:val="24"/>
                <w:szCs w:val="24"/>
                <w:lang w:eastAsia="en-IN"/>
              </w:rPr>
              <w:t>Managing Partner (assumed based on transcript)</w:t>
            </w:r>
          </w:p>
        </w:tc>
      </w:tr>
      <w:tr w:rsidR="001D656A" w:rsidRPr="001D656A" w:rsidTr="001D656A">
        <w:trPr>
          <w:trHeight w:val="271"/>
        </w:trPr>
        <w:tc>
          <w:tcPr>
            <w:tcW w:w="0" w:type="auto"/>
            <w:hideMark/>
          </w:tcPr>
          <w:p w:rsidR="001D656A" w:rsidRPr="001D656A" w:rsidRDefault="001D656A" w:rsidP="001D656A">
            <w:pPr>
              <w:rPr>
                <w:rFonts w:ascii="Times New Roman" w:eastAsia="Times New Roman" w:hAnsi="Times New Roman" w:cs="Times New Roman"/>
                <w:sz w:val="24"/>
                <w:szCs w:val="24"/>
                <w:lang w:eastAsia="en-IN"/>
              </w:rPr>
            </w:pPr>
            <w:r w:rsidRPr="001D656A">
              <w:rPr>
                <w:rFonts w:ascii="Times New Roman" w:eastAsia="Times New Roman" w:hAnsi="Times New Roman" w:cs="Times New Roman"/>
                <w:sz w:val="24"/>
                <w:szCs w:val="24"/>
                <w:lang w:eastAsia="en-IN"/>
              </w:rPr>
              <w:t>Supporting Roles</w:t>
            </w:r>
          </w:p>
        </w:tc>
        <w:tc>
          <w:tcPr>
            <w:tcW w:w="0" w:type="auto"/>
            <w:hideMark/>
          </w:tcPr>
          <w:p w:rsidR="001D656A" w:rsidRPr="001D656A" w:rsidRDefault="001D656A" w:rsidP="001D656A">
            <w:pPr>
              <w:rPr>
                <w:rFonts w:ascii="Times New Roman" w:eastAsia="Times New Roman" w:hAnsi="Times New Roman" w:cs="Times New Roman"/>
                <w:sz w:val="24"/>
                <w:szCs w:val="24"/>
                <w:lang w:eastAsia="en-IN"/>
              </w:rPr>
            </w:pPr>
            <w:r w:rsidRPr="001D656A">
              <w:rPr>
                <w:rFonts w:ascii="Times New Roman" w:eastAsia="Times New Roman" w:hAnsi="Times New Roman" w:cs="Times New Roman"/>
                <w:sz w:val="24"/>
                <w:szCs w:val="24"/>
                <w:lang w:eastAsia="en-IN"/>
              </w:rPr>
              <w:t>Consultants, Project Manager, Accounting Team</w:t>
            </w:r>
          </w:p>
        </w:tc>
      </w:tr>
      <w:tr w:rsidR="001D656A" w:rsidRPr="001D656A" w:rsidTr="001D656A">
        <w:trPr>
          <w:trHeight w:val="271"/>
        </w:trPr>
        <w:tc>
          <w:tcPr>
            <w:tcW w:w="0" w:type="auto"/>
            <w:hideMark/>
          </w:tcPr>
          <w:p w:rsidR="001D656A" w:rsidRPr="001D656A" w:rsidRDefault="001D656A" w:rsidP="001D656A">
            <w:pPr>
              <w:rPr>
                <w:rFonts w:ascii="Times New Roman" w:eastAsia="Times New Roman" w:hAnsi="Times New Roman" w:cs="Times New Roman"/>
                <w:sz w:val="24"/>
                <w:szCs w:val="24"/>
                <w:lang w:eastAsia="en-IN"/>
              </w:rPr>
            </w:pPr>
            <w:r w:rsidRPr="001D656A">
              <w:rPr>
                <w:rFonts w:ascii="Times New Roman" w:eastAsia="Times New Roman" w:hAnsi="Times New Roman" w:cs="Times New Roman"/>
                <w:sz w:val="24"/>
                <w:szCs w:val="24"/>
                <w:lang w:eastAsia="en-IN"/>
              </w:rPr>
              <w:t>Primary Systems</w:t>
            </w:r>
          </w:p>
        </w:tc>
        <w:tc>
          <w:tcPr>
            <w:tcW w:w="0" w:type="auto"/>
            <w:hideMark/>
          </w:tcPr>
          <w:p w:rsidR="001D656A" w:rsidRPr="001D656A" w:rsidRDefault="001D656A" w:rsidP="001D656A">
            <w:pPr>
              <w:rPr>
                <w:rFonts w:ascii="Times New Roman" w:eastAsia="Times New Roman" w:hAnsi="Times New Roman" w:cs="Times New Roman"/>
                <w:sz w:val="24"/>
                <w:szCs w:val="24"/>
                <w:lang w:eastAsia="en-IN"/>
              </w:rPr>
            </w:pPr>
            <w:r w:rsidRPr="001D656A">
              <w:rPr>
                <w:rFonts w:ascii="Times New Roman" w:eastAsia="Times New Roman" w:hAnsi="Times New Roman" w:cs="Times New Roman"/>
                <w:sz w:val="24"/>
                <w:szCs w:val="24"/>
                <w:lang w:eastAsia="en-IN"/>
              </w:rPr>
              <w:t>HubSpot, Asana, Google Drive, Slack, Email, Spreadsheet</w:t>
            </w:r>
          </w:p>
        </w:tc>
      </w:tr>
    </w:tbl>
    <w:p w:rsidR="001D656A" w:rsidRDefault="001D656A" w:rsidP="001D656A">
      <w:pPr>
        <w:rPr>
          <w:rFonts w:ascii="Times New Roman" w:hAnsi="Times New Roman" w:cs="Times New Roman"/>
          <w:sz w:val="24"/>
          <w:szCs w:val="24"/>
        </w:rPr>
      </w:pPr>
    </w:p>
    <w:p w:rsidR="001D656A" w:rsidRDefault="001D656A" w:rsidP="001D656A">
      <w:pPr>
        <w:rPr>
          <w:rFonts w:ascii="Times New Roman" w:hAnsi="Times New Roman" w:cs="Times New Roman"/>
          <w:sz w:val="24"/>
          <w:szCs w:val="24"/>
        </w:rPr>
      </w:pPr>
    </w:p>
    <w:p w:rsidR="001D656A" w:rsidRDefault="001D656A" w:rsidP="001D656A">
      <w:pPr>
        <w:rPr>
          <w:rFonts w:ascii="Times New Roman" w:hAnsi="Times New Roman" w:cs="Times New Roman"/>
          <w:sz w:val="24"/>
          <w:szCs w:val="24"/>
        </w:rPr>
      </w:pPr>
    </w:p>
    <w:p w:rsidR="001D656A" w:rsidRDefault="001D656A" w:rsidP="001D656A">
      <w:pPr>
        <w:rPr>
          <w:rFonts w:ascii="Times New Roman" w:hAnsi="Times New Roman" w:cs="Times New Roman"/>
          <w:sz w:val="24"/>
          <w:szCs w:val="24"/>
        </w:rPr>
      </w:pPr>
    </w:p>
    <w:p w:rsidR="001D656A" w:rsidRDefault="001D656A" w:rsidP="001D656A">
      <w:pPr>
        <w:rPr>
          <w:rFonts w:ascii="Times New Roman" w:hAnsi="Times New Roman" w:cs="Times New Roman"/>
          <w:sz w:val="24"/>
          <w:szCs w:val="24"/>
        </w:rPr>
      </w:pPr>
    </w:p>
    <w:p w:rsidR="001D656A" w:rsidRDefault="001D656A" w:rsidP="001D656A">
      <w:pPr>
        <w:rPr>
          <w:rFonts w:ascii="Times New Roman" w:hAnsi="Times New Roman" w:cs="Times New Roman"/>
          <w:sz w:val="24"/>
          <w:szCs w:val="24"/>
        </w:rPr>
      </w:pPr>
    </w:p>
    <w:p w:rsidR="001D656A" w:rsidRDefault="001D656A" w:rsidP="001D656A">
      <w:pPr>
        <w:rPr>
          <w:rFonts w:ascii="Times New Roman" w:hAnsi="Times New Roman" w:cs="Times New Roman"/>
          <w:sz w:val="24"/>
          <w:szCs w:val="24"/>
        </w:rPr>
      </w:pPr>
    </w:p>
    <w:p w:rsidR="001D656A" w:rsidRDefault="001D656A" w:rsidP="001D656A">
      <w:pPr>
        <w:rPr>
          <w:rFonts w:ascii="Times New Roman" w:hAnsi="Times New Roman" w:cs="Times New Roman"/>
          <w:sz w:val="24"/>
          <w:szCs w:val="24"/>
        </w:rPr>
      </w:pPr>
    </w:p>
    <w:p w:rsidR="001D656A" w:rsidRDefault="001D656A" w:rsidP="001D656A">
      <w:pPr>
        <w:rPr>
          <w:rFonts w:ascii="Times New Roman" w:hAnsi="Times New Roman" w:cs="Times New Roman"/>
          <w:sz w:val="24"/>
          <w:szCs w:val="24"/>
        </w:rPr>
      </w:pPr>
    </w:p>
    <w:p w:rsidR="001D656A" w:rsidRDefault="001D656A" w:rsidP="001D656A">
      <w:pPr>
        <w:rPr>
          <w:rFonts w:ascii="Times New Roman" w:hAnsi="Times New Roman" w:cs="Times New Roman"/>
          <w:sz w:val="24"/>
          <w:szCs w:val="24"/>
        </w:rPr>
      </w:pPr>
    </w:p>
    <w:p w:rsidR="001D656A" w:rsidRDefault="001D656A" w:rsidP="001D656A">
      <w:pPr>
        <w:rPr>
          <w:rFonts w:ascii="Times New Roman" w:hAnsi="Times New Roman" w:cs="Times New Roman"/>
          <w:sz w:val="24"/>
          <w:szCs w:val="24"/>
        </w:rPr>
      </w:pPr>
    </w:p>
    <w:p w:rsidR="001D656A" w:rsidRDefault="001D656A" w:rsidP="001D656A">
      <w:pPr>
        <w:pStyle w:val="Heading1"/>
        <w:jc w:val="center"/>
        <w:rPr>
          <w:b/>
        </w:rPr>
      </w:pPr>
      <w:r w:rsidRPr="001D656A">
        <w:rPr>
          <w:b/>
        </w:rPr>
        <w:lastRenderedPageBreak/>
        <w:t>Workflow Diagram</w:t>
      </w:r>
    </w:p>
    <w:p w:rsidR="001D656A" w:rsidRPr="001D656A" w:rsidRDefault="001D656A" w:rsidP="001D656A">
      <w:pPr>
        <w:pStyle w:val="Heading2"/>
        <w:rPr>
          <w:rFonts w:ascii="Times New Roman" w:hAnsi="Times New Roman" w:cs="Times New Roman"/>
          <w:sz w:val="28"/>
          <w:szCs w:val="28"/>
        </w:rPr>
      </w:pPr>
      <w:r w:rsidRPr="001D656A">
        <w:rPr>
          <w:rFonts w:ascii="Times New Roman" w:hAnsi="Times New Roman" w:cs="Times New Roman"/>
          <w:sz w:val="28"/>
          <w:szCs w:val="28"/>
        </w:rPr>
        <w:t>Workflow Diagram</w:t>
      </w:r>
    </w:p>
    <w:p w:rsidR="001D656A" w:rsidRDefault="001D656A" w:rsidP="001D656A">
      <w:pPr>
        <w:pStyle w:val="NormalWeb"/>
      </w:pPr>
      <w:r>
        <w:t>The following workflow diagram illustrates the current ("As-Is") client delivery process based on the initial stakeholder discovery session. It captures the sequence of activities, major decision points, responsible stakeholders, and known process exceptions. The diagram reflects only the information confirmed during the discovery session; areas requiring additional validation have been documented separately.</w:t>
      </w:r>
    </w:p>
    <w:p w:rsidR="001D656A" w:rsidRDefault="001D656A" w:rsidP="001D656A">
      <w:pPr>
        <w:pStyle w:val="NormalWeb"/>
      </w:pPr>
    </w:p>
    <w:p w:rsidR="001D656A" w:rsidRDefault="001D656A" w:rsidP="001D656A">
      <w:pPr>
        <w:pStyle w:val="Heading3"/>
      </w:pPr>
      <w:r>
        <w:t>Workflow Notes</w:t>
      </w:r>
    </w:p>
    <w:p w:rsidR="001D656A" w:rsidRDefault="001D656A" w:rsidP="001D656A">
      <w:pPr>
        <w:numPr>
          <w:ilvl w:val="0"/>
          <w:numId w:val="3"/>
        </w:numPr>
        <w:spacing w:before="100" w:beforeAutospacing="1" w:after="100" w:afterAutospacing="1" w:line="240" w:lineRule="auto"/>
      </w:pPr>
      <w:r>
        <w:t xml:space="preserve">The process begins when a client enquiry is received. </w:t>
      </w:r>
    </w:p>
    <w:p w:rsidR="001D656A" w:rsidRDefault="001D656A" w:rsidP="001D656A">
      <w:pPr>
        <w:numPr>
          <w:ilvl w:val="0"/>
          <w:numId w:val="3"/>
        </w:numPr>
        <w:spacing w:before="100" w:beforeAutospacing="1" w:after="100" w:afterAutospacing="1" w:line="240" w:lineRule="auto"/>
      </w:pPr>
      <w:r>
        <w:t xml:space="preserve">Qualified opportunities proceed to proposal preparation. </w:t>
      </w:r>
    </w:p>
    <w:p w:rsidR="001D656A" w:rsidRDefault="001D656A" w:rsidP="001D656A">
      <w:pPr>
        <w:numPr>
          <w:ilvl w:val="0"/>
          <w:numId w:val="3"/>
        </w:numPr>
        <w:spacing w:before="100" w:beforeAutospacing="1" w:after="100" w:afterAutospacing="1" w:line="240" w:lineRule="auto"/>
      </w:pPr>
      <w:r>
        <w:t xml:space="preserve">Proposal revisions may occur before approval. </w:t>
      </w:r>
    </w:p>
    <w:p w:rsidR="001D656A" w:rsidRDefault="001D656A" w:rsidP="001D656A">
      <w:pPr>
        <w:numPr>
          <w:ilvl w:val="0"/>
          <w:numId w:val="3"/>
        </w:numPr>
        <w:spacing w:before="100" w:beforeAutospacing="1" w:after="100" w:afterAutospacing="1" w:line="240" w:lineRule="auto"/>
      </w:pPr>
      <w:r>
        <w:t xml:space="preserve">Project setup includes creating an Asana project and shared folders. </w:t>
      </w:r>
    </w:p>
    <w:p w:rsidR="001D656A" w:rsidRDefault="001D656A" w:rsidP="001D656A">
      <w:pPr>
        <w:numPr>
          <w:ilvl w:val="0"/>
          <w:numId w:val="3"/>
        </w:numPr>
        <w:spacing w:before="100" w:beforeAutospacing="1" w:after="100" w:afterAutospacing="1" w:line="240" w:lineRule="auto"/>
      </w:pPr>
      <w:r>
        <w:t xml:space="preserve">Consultants may begin work before setup is complete in urgent situations. </w:t>
      </w:r>
    </w:p>
    <w:p w:rsidR="001D656A" w:rsidRDefault="001D656A" w:rsidP="001D656A">
      <w:pPr>
        <w:numPr>
          <w:ilvl w:val="0"/>
          <w:numId w:val="3"/>
        </w:numPr>
        <w:spacing w:before="100" w:beforeAutospacing="1" w:after="100" w:afterAutospacing="1" w:line="240" w:lineRule="auto"/>
      </w:pPr>
      <w:r>
        <w:t xml:space="preserve">Project updates are maintained through Asana or, in some cases, Slack and Email. </w:t>
      </w:r>
    </w:p>
    <w:p w:rsidR="001D656A" w:rsidRDefault="001D656A" w:rsidP="001D656A">
      <w:pPr>
        <w:numPr>
          <w:ilvl w:val="0"/>
          <w:numId w:val="3"/>
        </w:numPr>
        <w:spacing w:before="100" w:beforeAutospacing="1" w:after="100" w:afterAutospacing="1" w:line="240" w:lineRule="auto"/>
      </w:pPr>
      <w:r>
        <w:t>Billing differs depending on whether the engagement is fixed-fee or hourly.</w:t>
      </w:r>
    </w:p>
    <w:p w:rsidR="009C24D9" w:rsidRDefault="009C24D9" w:rsidP="009C24D9">
      <w:pPr>
        <w:numPr>
          <w:ilvl w:val="0"/>
          <w:numId w:val="3"/>
        </w:numPr>
        <w:spacing w:before="100" w:beforeAutospacing="1" w:after="100" w:afterAutospacing="1" w:line="240" w:lineRule="auto"/>
      </w:pPr>
      <w:r>
        <w:t xml:space="preserve">The workflow represents the current ("As-Is") process based on the initial discovery session. </w:t>
      </w:r>
    </w:p>
    <w:p w:rsidR="009C24D9" w:rsidRDefault="009C24D9" w:rsidP="009C24D9">
      <w:pPr>
        <w:numPr>
          <w:ilvl w:val="0"/>
          <w:numId w:val="3"/>
        </w:numPr>
        <w:spacing w:before="100" w:beforeAutospacing="1" w:after="100" w:afterAutospacing="1" w:line="240" w:lineRule="auto"/>
      </w:pPr>
      <w:r>
        <w:t xml:space="preserve">Several activities, including lead registration, project setup, and progress reporting, contain documented variations depending on consultant practices and client requirements. </w:t>
      </w:r>
    </w:p>
    <w:p w:rsidR="009C24D9" w:rsidRDefault="009C24D9" w:rsidP="009C24D9">
      <w:pPr>
        <w:numPr>
          <w:ilvl w:val="0"/>
          <w:numId w:val="3"/>
        </w:numPr>
        <w:spacing w:before="100" w:beforeAutospacing="1" w:after="100" w:afterAutospacing="1" w:line="240" w:lineRule="auto"/>
      </w:pPr>
      <w:r>
        <w:t xml:space="preserve">Decision points and process exceptions have been included where explicitly mentioned during the stakeholder interview. </w:t>
      </w:r>
    </w:p>
    <w:p w:rsidR="009C24D9" w:rsidRDefault="009C24D9" w:rsidP="009C24D9">
      <w:pPr>
        <w:numPr>
          <w:ilvl w:val="0"/>
          <w:numId w:val="3"/>
        </w:numPr>
        <w:spacing w:before="100" w:beforeAutospacing="1" w:after="100" w:afterAutospacing="1" w:line="240" w:lineRule="auto"/>
      </w:pPr>
      <w:r>
        <w:t>Areas requiring additional validation are documented separately in the Process Analysis Report.</w:t>
      </w:r>
    </w:p>
    <w:p w:rsidR="009C24D9" w:rsidRDefault="009C24D9" w:rsidP="009C24D9">
      <w:pPr>
        <w:spacing w:before="100" w:beforeAutospacing="1" w:after="100" w:afterAutospacing="1" w:line="240" w:lineRule="auto"/>
        <w:ind w:left="720"/>
      </w:pPr>
    </w:p>
    <w:p w:rsidR="001D656A" w:rsidRDefault="001D656A" w:rsidP="001D656A">
      <w:pPr>
        <w:pStyle w:val="NormalWeb"/>
      </w:pPr>
    </w:p>
    <w:p w:rsidR="001D656A" w:rsidRDefault="001D656A" w:rsidP="001D656A">
      <w:pPr>
        <w:pStyle w:val="Heading3"/>
        <w:jc w:val="center"/>
      </w:pPr>
      <w:r>
        <w:rPr>
          <w:rFonts w:ascii="Times New Roman" w:hAnsi="Times New Roman" w:cs="Times New Roman"/>
          <w:noProof/>
        </w:rPr>
        <w:lastRenderedPageBreak/>
        <w:drawing>
          <wp:inline distT="0" distB="0" distL="0" distR="0">
            <wp:extent cx="2673598" cy="99822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mermaid-diagram-1784357510927.png"/>
                    <pic:cNvPicPr/>
                  </pic:nvPicPr>
                  <pic:blipFill>
                    <a:blip r:embed="rId5" cstate="print">
                      <a:extLst>
                        <a:ext uri="{28A0092B-C50C-407E-A947-70E740481C1C}">
                          <a14:useLocalDpi xmlns:a14="http://schemas.microsoft.com/office/drawing/2010/main" val="0"/>
                        </a:ext>
                      </a:extLst>
                    </a:blip>
                    <a:stretch>
                      <a:fillRect/>
                    </a:stretch>
                  </pic:blipFill>
                  <pic:spPr>
                    <a:xfrm>
                      <a:off x="0" y="0"/>
                      <a:ext cx="2689003" cy="10039718"/>
                    </a:xfrm>
                    <a:prstGeom prst="rect">
                      <a:avLst/>
                    </a:prstGeom>
                  </pic:spPr>
                </pic:pic>
              </a:graphicData>
            </a:graphic>
          </wp:inline>
        </w:drawing>
      </w:r>
    </w:p>
    <w:p w:rsidR="001D656A" w:rsidRDefault="009C24D9" w:rsidP="009C24D9">
      <w:pPr>
        <w:pStyle w:val="Heading1"/>
        <w:jc w:val="center"/>
        <w:rPr>
          <w:rFonts w:ascii="Times New Roman" w:hAnsi="Times New Roman" w:cs="Times New Roman"/>
          <w:b/>
        </w:rPr>
      </w:pPr>
      <w:r w:rsidRPr="009C24D9">
        <w:rPr>
          <w:rFonts w:ascii="Times New Roman" w:hAnsi="Times New Roman" w:cs="Times New Roman"/>
          <w:b/>
        </w:rPr>
        <w:lastRenderedPageBreak/>
        <w:t>D</w:t>
      </w:r>
      <w:r w:rsidRPr="009C24D9">
        <w:rPr>
          <w:rFonts w:ascii="Times New Roman" w:hAnsi="Times New Roman" w:cs="Times New Roman"/>
          <w:b/>
        </w:rPr>
        <w:t>etailed Workflow Steps</w:t>
      </w:r>
    </w:p>
    <w:p w:rsidR="009C24D9" w:rsidRDefault="009C24D9" w:rsidP="009C24D9">
      <w:pPr>
        <w:pStyle w:val="Heading2"/>
      </w:pPr>
      <w:r>
        <w:t>I</w:t>
      </w:r>
      <w:r w:rsidRPr="009C24D9">
        <w:rPr>
          <w:rFonts w:ascii="Times New Roman" w:hAnsi="Times New Roman" w:cs="Times New Roman"/>
          <w:sz w:val="28"/>
          <w:szCs w:val="28"/>
        </w:rPr>
        <w:t>ntroduction</w:t>
      </w:r>
    </w:p>
    <w:p w:rsidR="009C24D9" w:rsidRDefault="009C24D9" w:rsidP="009C24D9">
      <w:pPr>
        <w:pStyle w:val="NormalWeb"/>
      </w:pPr>
      <w:r>
        <w:t>The following table documents the current ("As-Is") client delivery process based on the stakeholder discovery session. Each activity identifies the responsible stakeholder, supporting systems, expected outputs, and observations captured during the discovery. This documentation reflects the current state of operations and serves as the foundation for future process standardization.</w:t>
      </w:r>
    </w:p>
    <w:p w:rsidR="009C24D9" w:rsidRDefault="009C24D9" w:rsidP="009C24D9">
      <w:pPr>
        <w:pStyle w:val="NormalWeb"/>
        <w:rPr>
          <w:b/>
          <w:sz w:val="28"/>
          <w:szCs w:val="28"/>
        </w:rPr>
      </w:pPr>
      <w:r w:rsidRPr="009C24D9">
        <w:rPr>
          <w:b/>
          <w:sz w:val="28"/>
          <w:szCs w:val="28"/>
        </w:rPr>
        <w:t>Current Workflow</w:t>
      </w:r>
    </w:p>
    <w:tbl>
      <w:tblPr>
        <w:tblStyle w:val="PlainTable1"/>
        <w:tblW w:w="10030" w:type="dxa"/>
        <w:tblLook w:val="04A0" w:firstRow="1" w:lastRow="0" w:firstColumn="1" w:lastColumn="0" w:noHBand="0" w:noVBand="1"/>
      </w:tblPr>
      <w:tblGrid>
        <w:gridCol w:w="670"/>
        <w:gridCol w:w="2115"/>
        <w:gridCol w:w="1725"/>
        <w:gridCol w:w="1602"/>
        <w:gridCol w:w="1644"/>
        <w:gridCol w:w="2274"/>
      </w:tblGrid>
      <w:tr w:rsidR="009C24D9" w:rsidRPr="009C24D9" w:rsidTr="009C24D9">
        <w:trPr>
          <w:cnfStyle w:val="100000000000" w:firstRow="1" w:lastRow="0" w:firstColumn="0" w:lastColumn="0" w:oddVBand="0" w:evenVBand="0" w:oddHBand="0" w:evenHBand="0" w:firstRowFirstColumn="0" w:firstRowLastColumn="0" w:lastRowFirstColumn="0" w:lastRowLastColumn="0"/>
          <w:trHeight w:val="517"/>
        </w:trPr>
        <w:tc>
          <w:tcPr>
            <w:cnfStyle w:val="001000000000" w:firstRow="0" w:lastRow="0" w:firstColumn="1" w:lastColumn="0" w:oddVBand="0" w:evenVBand="0" w:oddHBand="0" w:evenHBand="0" w:firstRowFirstColumn="0" w:firstRowLastColumn="0" w:lastRowFirstColumn="0" w:lastRowLastColumn="0"/>
            <w:tcW w:w="0" w:type="auto"/>
            <w:hideMark/>
          </w:tcPr>
          <w:p w:rsidR="009C24D9" w:rsidRPr="009C24D9" w:rsidRDefault="009C24D9" w:rsidP="009C24D9">
            <w:pPr>
              <w:jc w:val="center"/>
              <w:rPr>
                <w:rFonts w:ascii="Times New Roman" w:eastAsia="Times New Roman" w:hAnsi="Times New Roman" w:cs="Times New Roman"/>
                <w:sz w:val="24"/>
                <w:szCs w:val="24"/>
                <w:lang w:eastAsia="en-IN"/>
              </w:rPr>
            </w:pPr>
            <w:r w:rsidRPr="009C24D9">
              <w:rPr>
                <w:rFonts w:ascii="Times New Roman" w:eastAsia="Times New Roman" w:hAnsi="Times New Roman" w:cs="Times New Roman"/>
                <w:sz w:val="24"/>
                <w:szCs w:val="24"/>
                <w:lang w:eastAsia="en-IN"/>
              </w:rPr>
              <w:t>Step</w:t>
            </w:r>
          </w:p>
        </w:tc>
        <w:tc>
          <w:tcPr>
            <w:tcW w:w="0" w:type="auto"/>
            <w:hideMark/>
          </w:tcPr>
          <w:p w:rsidR="009C24D9" w:rsidRPr="009C24D9" w:rsidRDefault="009C24D9" w:rsidP="009C24D9">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n-IN"/>
              </w:rPr>
            </w:pPr>
            <w:r w:rsidRPr="009C24D9">
              <w:rPr>
                <w:rFonts w:ascii="Times New Roman" w:eastAsia="Times New Roman" w:hAnsi="Times New Roman" w:cs="Times New Roman"/>
                <w:sz w:val="24"/>
                <w:szCs w:val="24"/>
                <w:lang w:eastAsia="en-IN"/>
              </w:rPr>
              <w:t>Activity</w:t>
            </w:r>
          </w:p>
        </w:tc>
        <w:tc>
          <w:tcPr>
            <w:tcW w:w="0" w:type="auto"/>
            <w:hideMark/>
          </w:tcPr>
          <w:p w:rsidR="009C24D9" w:rsidRPr="009C24D9" w:rsidRDefault="009C24D9" w:rsidP="009C24D9">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n-IN"/>
              </w:rPr>
            </w:pPr>
            <w:r w:rsidRPr="009C24D9">
              <w:rPr>
                <w:rFonts w:ascii="Times New Roman" w:eastAsia="Times New Roman" w:hAnsi="Times New Roman" w:cs="Times New Roman"/>
                <w:sz w:val="24"/>
                <w:szCs w:val="24"/>
                <w:lang w:eastAsia="en-IN"/>
              </w:rPr>
              <w:t>Responsible Party</w:t>
            </w:r>
          </w:p>
        </w:tc>
        <w:tc>
          <w:tcPr>
            <w:tcW w:w="0" w:type="auto"/>
            <w:hideMark/>
          </w:tcPr>
          <w:p w:rsidR="009C24D9" w:rsidRPr="009C24D9" w:rsidRDefault="009C24D9" w:rsidP="009C24D9">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n-IN"/>
              </w:rPr>
            </w:pPr>
            <w:r w:rsidRPr="009C24D9">
              <w:rPr>
                <w:rFonts w:ascii="Times New Roman" w:eastAsia="Times New Roman" w:hAnsi="Times New Roman" w:cs="Times New Roman"/>
                <w:sz w:val="24"/>
                <w:szCs w:val="24"/>
                <w:lang w:eastAsia="en-IN"/>
              </w:rPr>
              <w:t>Systems Used</w:t>
            </w:r>
          </w:p>
        </w:tc>
        <w:tc>
          <w:tcPr>
            <w:tcW w:w="0" w:type="auto"/>
            <w:hideMark/>
          </w:tcPr>
          <w:p w:rsidR="009C24D9" w:rsidRPr="009C24D9" w:rsidRDefault="009C24D9" w:rsidP="009C24D9">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n-IN"/>
              </w:rPr>
            </w:pPr>
            <w:r w:rsidRPr="009C24D9">
              <w:rPr>
                <w:rFonts w:ascii="Times New Roman" w:eastAsia="Times New Roman" w:hAnsi="Times New Roman" w:cs="Times New Roman"/>
                <w:sz w:val="24"/>
                <w:szCs w:val="24"/>
                <w:lang w:eastAsia="en-IN"/>
              </w:rPr>
              <w:t>Output</w:t>
            </w:r>
          </w:p>
        </w:tc>
        <w:tc>
          <w:tcPr>
            <w:tcW w:w="0" w:type="auto"/>
            <w:hideMark/>
          </w:tcPr>
          <w:p w:rsidR="009C24D9" w:rsidRPr="009C24D9" w:rsidRDefault="009C24D9" w:rsidP="009C24D9">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n-IN"/>
              </w:rPr>
            </w:pPr>
            <w:r w:rsidRPr="009C24D9">
              <w:rPr>
                <w:rFonts w:ascii="Times New Roman" w:eastAsia="Times New Roman" w:hAnsi="Times New Roman" w:cs="Times New Roman"/>
                <w:sz w:val="24"/>
                <w:szCs w:val="24"/>
                <w:lang w:eastAsia="en-IN"/>
              </w:rPr>
              <w:t>Remarks</w:t>
            </w:r>
          </w:p>
        </w:tc>
      </w:tr>
      <w:tr w:rsidR="009C24D9" w:rsidRPr="009C24D9" w:rsidTr="009C24D9">
        <w:trPr>
          <w:cnfStyle w:val="000000100000" w:firstRow="0" w:lastRow="0" w:firstColumn="0" w:lastColumn="0" w:oddVBand="0" w:evenVBand="0" w:oddHBand="1" w:evenHBand="0" w:firstRowFirstColumn="0" w:firstRowLastColumn="0" w:lastRowFirstColumn="0" w:lastRowLastColumn="0"/>
          <w:trHeight w:val="1800"/>
        </w:trPr>
        <w:tc>
          <w:tcPr>
            <w:cnfStyle w:val="001000000000" w:firstRow="0" w:lastRow="0" w:firstColumn="1" w:lastColumn="0" w:oddVBand="0" w:evenVBand="0" w:oddHBand="0" w:evenHBand="0" w:firstRowFirstColumn="0" w:firstRowLastColumn="0" w:lastRowFirstColumn="0" w:lastRowLastColumn="0"/>
            <w:tcW w:w="0" w:type="auto"/>
            <w:hideMark/>
          </w:tcPr>
          <w:p w:rsidR="009C24D9" w:rsidRPr="009C24D9" w:rsidRDefault="009C24D9" w:rsidP="009C24D9">
            <w:pPr>
              <w:rPr>
                <w:rFonts w:ascii="Times New Roman" w:eastAsia="Times New Roman" w:hAnsi="Times New Roman" w:cs="Times New Roman"/>
                <w:sz w:val="24"/>
                <w:szCs w:val="24"/>
                <w:lang w:eastAsia="en-IN"/>
              </w:rPr>
            </w:pPr>
            <w:r w:rsidRPr="009C24D9">
              <w:rPr>
                <w:rFonts w:ascii="Times New Roman" w:eastAsia="Times New Roman" w:hAnsi="Times New Roman" w:cs="Times New Roman"/>
                <w:sz w:val="24"/>
                <w:szCs w:val="24"/>
                <w:lang w:eastAsia="en-IN"/>
              </w:rPr>
              <w:t>1</w:t>
            </w:r>
          </w:p>
        </w:tc>
        <w:tc>
          <w:tcPr>
            <w:tcW w:w="0" w:type="auto"/>
            <w:hideMark/>
          </w:tcPr>
          <w:p w:rsidR="009C24D9" w:rsidRPr="009C24D9" w:rsidRDefault="009C24D9" w:rsidP="009C24D9">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en-IN"/>
              </w:rPr>
            </w:pPr>
            <w:r w:rsidRPr="009C24D9">
              <w:rPr>
                <w:rFonts w:ascii="Times New Roman" w:eastAsia="Times New Roman" w:hAnsi="Times New Roman" w:cs="Times New Roman"/>
                <w:sz w:val="24"/>
                <w:szCs w:val="24"/>
                <w:lang w:eastAsia="en-IN"/>
              </w:rPr>
              <w:t>Receive client enquiry through referral, LinkedIn, or company website</w:t>
            </w:r>
          </w:p>
        </w:tc>
        <w:tc>
          <w:tcPr>
            <w:tcW w:w="0" w:type="auto"/>
            <w:hideMark/>
          </w:tcPr>
          <w:p w:rsidR="009C24D9" w:rsidRPr="009C24D9" w:rsidRDefault="009C24D9" w:rsidP="009C24D9">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en-IN"/>
              </w:rPr>
            </w:pPr>
            <w:r w:rsidRPr="009C24D9">
              <w:rPr>
                <w:rFonts w:ascii="Times New Roman" w:eastAsia="Times New Roman" w:hAnsi="Times New Roman" w:cs="Times New Roman"/>
                <w:sz w:val="24"/>
                <w:szCs w:val="24"/>
                <w:lang w:eastAsia="en-IN"/>
              </w:rPr>
              <w:t>Managing Partner / Consultant</w:t>
            </w:r>
          </w:p>
        </w:tc>
        <w:tc>
          <w:tcPr>
            <w:tcW w:w="0" w:type="auto"/>
            <w:hideMark/>
          </w:tcPr>
          <w:p w:rsidR="009C24D9" w:rsidRPr="009C24D9" w:rsidRDefault="009C24D9" w:rsidP="009C24D9">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en-IN"/>
              </w:rPr>
            </w:pPr>
            <w:r w:rsidRPr="009C24D9">
              <w:rPr>
                <w:rFonts w:ascii="Times New Roman" w:eastAsia="Times New Roman" w:hAnsi="Times New Roman" w:cs="Times New Roman"/>
                <w:sz w:val="24"/>
                <w:szCs w:val="24"/>
                <w:lang w:eastAsia="en-IN"/>
              </w:rPr>
              <w:t>HubSpot (Optional)</w:t>
            </w:r>
          </w:p>
        </w:tc>
        <w:tc>
          <w:tcPr>
            <w:tcW w:w="0" w:type="auto"/>
            <w:hideMark/>
          </w:tcPr>
          <w:p w:rsidR="009C24D9" w:rsidRPr="009C24D9" w:rsidRDefault="009C24D9" w:rsidP="009C24D9">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en-IN"/>
              </w:rPr>
            </w:pPr>
            <w:r w:rsidRPr="009C24D9">
              <w:rPr>
                <w:rFonts w:ascii="Times New Roman" w:eastAsia="Times New Roman" w:hAnsi="Times New Roman" w:cs="Times New Roman"/>
                <w:sz w:val="24"/>
                <w:szCs w:val="24"/>
                <w:lang w:eastAsia="en-IN"/>
              </w:rPr>
              <w:t>New Lead</w:t>
            </w:r>
          </w:p>
        </w:tc>
        <w:tc>
          <w:tcPr>
            <w:tcW w:w="0" w:type="auto"/>
            <w:hideMark/>
          </w:tcPr>
          <w:p w:rsidR="009C24D9" w:rsidRPr="009C24D9" w:rsidRDefault="009C24D9" w:rsidP="009C24D9">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en-IN"/>
              </w:rPr>
            </w:pPr>
            <w:r w:rsidRPr="009C24D9">
              <w:rPr>
                <w:rFonts w:ascii="Times New Roman" w:eastAsia="Times New Roman" w:hAnsi="Times New Roman" w:cs="Times New Roman"/>
                <w:sz w:val="24"/>
                <w:szCs w:val="24"/>
                <w:lang w:eastAsia="en-IN"/>
              </w:rPr>
              <w:t>Referral leads may not always be recorded in HubSpot.</w:t>
            </w:r>
          </w:p>
        </w:tc>
      </w:tr>
      <w:tr w:rsidR="009C24D9" w:rsidRPr="009C24D9" w:rsidTr="009C24D9">
        <w:trPr>
          <w:trHeight w:val="1551"/>
        </w:trPr>
        <w:tc>
          <w:tcPr>
            <w:cnfStyle w:val="001000000000" w:firstRow="0" w:lastRow="0" w:firstColumn="1" w:lastColumn="0" w:oddVBand="0" w:evenVBand="0" w:oddHBand="0" w:evenHBand="0" w:firstRowFirstColumn="0" w:firstRowLastColumn="0" w:lastRowFirstColumn="0" w:lastRowLastColumn="0"/>
            <w:tcW w:w="0" w:type="auto"/>
            <w:hideMark/>
          </w:tcPr>
          <w:p w:rsidR="009C24D9" w:rsidRPr="009C24D9" w:rsidRDefault="009C24D9" w:rsidP="009C24D9">
            <w:pPr>
              <w:rPr>
                <w:rFonts w:ascii="Times New Roman" w:eastAsia="Times New Roman" w:hAnsi="Times New Roman" w:cs="Times New Roman"/>
                <w:sz w:val="24"/>
                <w:szCs w:val="24"/>
                <w:lang w:eastAsia="en-IN"/>
              </w:rPr>
            </w:pPr>
            <w:r w:rsidRPr="009C24D9">
              <w:rPr>
                <w:rFonts w:ascii="Times New Roman" w:eastAsia="Times New Roman" w:hAnsi="Times New Roman" w:cs="Times New Roman"/>
                <w:sz w:val="24"/>
                <w:szCs w:val="24"/>
                <w:lang w:eastAsia="en-IN"/>
              </w:rPr>
              <w:t>2</w:t>
            </w:r>
          </w:p>
        </w:tc>
        <w:tc>
          <w:tcPr>
            <w:tcW w:w="0" w:type="auto"/>
            <w:hideMark/>
          </w:tcPr>
          <w:p w:rsidR="009C24D9" w:rsidRPr="009C24D9" w:rsidRDefault="009C24D9" w:rsidP="009C24D9">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n-IN"/>
              </w:rPr>
            </w:pPr>
            <w:r w:rsidRPr="009C24D9">
              <w:rPr>
                <w:rFonts w:ascii="Times New Roman" w:eastAsia="Times New Roman" w:hAnsi="Times New Roman" w:cs="Times New Roman"/>
                <w:sz w:val="24"/>
                <w:szCs w:val="24"/>
                <w:lang w:eastAsia="en-IN"/>
              </w:rPr>
              <w:t>Conduct an initial discovery call to understand client requirements</w:t>
            </w:r>
          </w:p>
        </w:tc>
        <w:tc>
          <w:tcPr>
            <w:tcW w:w="0" w:type="auto"/>
            <w:hideMark/>
          </w:tcPr>
          <w:p w:rsidR="009C24D9" w:rsidRPr="009C24D9" w:rsidRDefault="009C24D9" w:rsidP="009C24D9">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n-IN"/>
              </w:rPr>
            </w:pPr>
            <w:r w:rsidRPr="009C24D9">
              <w:rPr>
                <w:rFonts w:ascii="Times New Roman" w:eastAsia="Times New Roman" w:hAnsi="Times New Roman" w:cs="Times New Roman"/>
                <w:sz w:val="24"/>
                <w:szCs w:val="24"/>
                <w:lang w:eastAsia="en-IN"/>
              </w:rPr>
              <w:t>Managing Partner / Consultant</w:t>
            </w:r>
          </w:p>
        </w:tc>
        <w:tc>
          <w:tcPr>
            <w:tcW w:w="0" w:type="auto"/>
            <w:hideMark/>
          </w:tcPr>
          <w:p w:rsidR="009C24D9" w:rsidRPr="009C24D9" w:rsidRDefault="009C24D9" w:rsidP="009C24D9">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n-IN"/>
              </w:rPr>
            </w:pPr>
            <w:r w:rsidRPr="009C24D9">
              <w:rPr>
                <w:rFonts w:ascii="Times New Roman" w:eastAsia="Times New Roman" w:hAnsi="Times New Roman" w:cs="Times New Roman"/>
                <w:sz w:val="24"/>
                <w:szCs w:val="24"/>
                <w:lang w:eastAsia="en-IN"/>
              </w:rPr>
              <w:t>Meeting / Call</w:t>
            </w:r>
          </w:p>
        </w:tc>
        <w:tc>
          <w:tcPr>
            <w:tcW w:w="0" w:type="auto"/>
            <w:hideMark/>
          </w:tcPr>
          <w:p w:rsidR="009C24D9" w:rsidRPr="009C24D9" w:rsidRDefault="009C24D9" w:rsidP="009C24D9">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n-IN"/>
              </w:rPr>
            </w:pPr>
            <w:r w:rsidRPr="009C24D9">
              <w:rPr>
                <w:rFonts w:ascii="Times New Roman" w:eastAsia="Times New Roman" w:hAnsi="Times New Roman" w:cs="Times New Roman"/>
                <w:sz w:val="24"/>
                <w:szCs w:val="24"/>
                <w:lang w:eastAsia="en-IN"/>
              </w:rPr>
              <w:t>Client Requirements</w:t>
            </w:r>
          </w:p>
        </w:tc>
        <w:tc>
          <w:tcPr>
            <w:tcW w:w="0" w:type="auto"/>
            <w:hideMark/>
          </w:tcPr>
          <w:p w:rsidR="009C24D9" w:rsidRPr="009C24D9" w:rsidRDefault="009C24D9" w:rsidP="009C24D9">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n-IN"/>
              </w:rPr>
            </w:pPr>
            <w:r w:rsidRPr="009C24D9">
              <w:rPr>
                <w:rFonts w:ascii="Times New Roman" w:eastAsia="Times New Roman" w:hAnsi="Times New Roman" w:cs="Times New Roman"/>
                <w:sz w:val="24"/>
                <w:szCs w:val="24"/>
                <w:lang w:eastAsia="en-IN"/>
              </w:rPr>
              <w:t>Used to assess project suitability.</w:t>
            </w:r>
          </w:p>
        </w:tc>
      </w:tr>
      <w:tr w:rsidR="009C24D9" w:rsidRPr="009C24D9" w:rsidTr="009C24D9">
        <w:trPr>
          <w:cnfStyle w:val="000000100000" w:firstRow="0" w:lastRow="0" w:firstColumn="0" w:lastColumn="0" w:oddVBand="0" w:evenVBand="0" w:oddHBand="1" w:evenHBand="0" w:firstRowFirstColumn="0" w:firstRowLastColumn="0" w:lastRowFirstColumn="0" w:lastRowLastColumn="0"/>
          <w:trHeight w:val="1025"/>
        </w:trPr>
        <w:tc>
          <w:tcPr>
            <w:cnfStyle w:val="001000000000" w:firstRow="0" w:lastRow="0" w:firstColumn="1" w:lastColumn="0" w:oddVBand="0" w:evenVBand="0" w:oddHBand="0" w:evenHBand="0" w:firstRowFirstColumn="0" w:firstRowLastColumn="0" w:lastRowFirstColumn="0" w:lastRowLastColumn="0"/>
            <w:tcW w:w="0" w:type="auto"/>
            <w:hideMark/>
          </w:tcPr>
          <w:p w:rsidR="009C24D9" w:rsidRPr="009C24D9" w:rsidRDefault="009C24D9" w:rsidP="009C24D9">
            <w:pPr>
              <w:rPr>
                <w:rFonts w:ascii="Times New Roman" w:eastAsia="Times New Roman" w:hAnsi="Times New Roman" w:cs="Times New Roman"/>
                <w:sz w:val="24"/>
                <w:szCs w:val="24"/>
                <w:lang w:eastAsia="en-IN"/>
              </w:rPr>
            </w:pPr>
            <w:r w:rsidRPr="009C24D9">
              <w:rPr>
                <w:rFonts w:ascii="Times New Roman" w:eastAsia="Times New Roman" w:hAnsi="Times New Roman" w:cs="Times New Roman"/>
                <w:sz w:val="24"/>
                <w:szCs w:val="24"/>
                <w:lang w:eastAsia="en-IN"/>
              </w:rPr>
              <w:t>3</w:t>
            </w:r>
          </w:p>
        </w:tc>
        <w:tc>
          <w:tcPr>
            <w:tcW w:w="0" w:type="auto"/>
            <w:hideMark/>
          </w:tcPr>
          <w:p w:rsidR="009C24D9" w:rsidRPr="009C24D9" w:rsidRDefault="009C24D9" w:rsidP="009C24D9">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en-IN"/>
              </w:rPr>
            </w:pPr>
            <w:r w:rsidRPr="009C24D9">
              <w:rPr>
                <w:rFonts w:ascii="Times New Roman" w:eastAsia="Times New Roman" w:hAnsi="Times New Roman" w:cs="Times New Roman"/>
                <w:sz w:val="24"/>
                <w:szCs w:val="24"/>
                <w:lang w:eastAsia="en-IN"/>
              </w:rPr>
              <w:t>Evaluate whether the opportunity is a good fit</w:t>
            </w:r>
          </w:p>
        </w:tc>
        <w:tc>
          <w:tcPr>
            <w:tcW w:w="0" w:type="auto"/>
            <w:hideMark/>
          </w:tcPr>
          <w:p w:rsidR="009C24D9" w:rsidRPr="009C24D9" w:rsidRDefault="009C24D9" w:rsidP="009C24D9">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en-IN"/>
              </w:rPr>
            </w:pPr>
            <w:r w:rsidRPr="009C24D9">
              <w:rPr>
                <w:rFonts w:ascii="Times New Roman" w:eastAsia="Times New Roman" w:hAnsi="Times New Roman" w:cs="Times New Roman"/>
                <w:sz w:val="24"/>
                <w:szCs w:val="24"/>
                <w:lang w:eastAsia="en-IN"/>
              </w:rPr>
              <w:t>Managing Partner / Consultant</w:t>
            </w:r>
          </w:p>
        </w:tc>
        <w:tc>
          <w:tcPr>
            <w:tcW w:w="0" w:type="auto"/>
            <w:hideMark/>
          </w:tcPr>
          <w:p w:rsidR="009C24D9" w:rsidRPr="009C24D9" w:rsidRDefault="009C24D9" w:rsidP="009C24D9">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en-IN"/>
              </w:rPr>
            </w:pPr>
            <w:r w:rsidRPr="009C24D9">
              <w:rPr>
                <w:rFonts w:ascii="Times New Roman" w:eastAsia="Times New Roman" w:hAnsi="Times New Roman" w:cs="Times New Roman"/>
                <w:sz w:val="24"/>
                <w:szCs w:val="24"/>
                <w:lang w:eastAsia="en-IN"/>
              </w:rPr>
              <w:t>Internal Assessment</w:t>
            </w:r>
          </w:p>
        </w:tc>
        <w:tc>
          <w:tcPr>
            <w:tcW w:w="0" w:type="auto"/>
            <w:hideMark/>
          </w:tcPr>
          <w:p w:rsidR="009C24D9" w:rsidRPr="009C24D9" w:rsidRDefault="009C24D9" w:rsidP="009C24D9">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en-IN"/>
              </w:rPr>
            </w:pPr>
            <w:r w:rsidRPr="009C24D9">
              <w:rPr>
                <w:rFonts w:ascii="Times New Roman" w:eastAsia="Times New Roman" w:hAnsi="Times New Roman" w:cs="Times New Roman"/>
                <w:sz w:val="24"/>
                <w:szCs w:val="24"/>
                <w:lang w:eastAsia="en-IN"/>
              </w:rPr>
              <w:t>Qualified Opportunity</w:t>
            </w:r>
          </w:p>
        </w:tc>
        <w:tc>
          <w:tcPr>
            <w:tcW w:w="0" w:type="auto"/>
            <w:hideMark/>
          </w:tcPr>
          <w:p w:rsidR="009C24D9" w:rsidRPr="009C24D9" w:rsidRDefault="009C24D9" w:rsidP="009C24D9">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en-IN"/>
              </w:rPr>
            </w:pPr>
            <w:r w:rsidRPr="009C24D9">
              <w:rPr>
                <w:rFonts w:ascii="Times New Roman" w:eastAsia="Times New Roman" w:hAnsi="Times New Roman" w:cs="Times New Roman"/>
                <w:sz w:val="24"/>
                <w:szCs w:val="24"/>
                <w:lang w:eastAsia="en-IN"/>
              </w:rPr>
              <w:t>Qualification criteria were not discussed.</w:t>
            </w:r>
          </w:p>
        </w:tc>
      </w:tr>
      <w:tr w:rsidR="009C24D9" w:rsidRPr="009C24D9" w:rsidTr="009C24D9">
        <w:trPr>
          <w:trHeight w:val="1034"/>
        </w:trPr>
        <w:tc>
          <w:tcPr>
            <w:cnfStyle w:val="001000000000" w:firstRow="0" w:lastRow="0" w:firstColumn="1" w:lastColumn="0" w:oddVBand="0" w:evenVBand="0" w:oddHBand="0" w:evenHBand="0" w:firstRowFirstColumn="0" w:firstRowLastColumn="0" w:lastRowFirstColumn="0" w:lastRowLastColumn="0"/>
            <w:tcW w:w="0" w:type="auto"/>
            <w:hideMark/>
          </w:tcPr>
          <w:p w:rsidR="009C24D9" w:rsidRPr="009C24D9" w:rsidRDefault="009C24D9" w:rsidP="009C24D9">
            <w:pPr>
              <w:rPr>
                <w:rFonts w:ascii="Times New Roman" w:eastAsia="Times New Roman" w:hAnsi="Times New Roman" w:cs="Times New Roman"/>
                <w:sz w:val="24"/>
                <w:szCs w:val="24"/>
                <w:lang w:eastAsia="en-IN"/>
              </w:rPr>
            </w:pPr>
            <w:r w:rsidRPr="009C24D9">
              <w:rPr>
                <w:rFonts w:ascii="Times New Roman" w:eastAsia="Times New Roman" w:hAnsi="Times New Roman" w:cs="Times New Roman"/>
                <w:sz w:val="24"/>
                <w:szCs w:val="24"/>
                <w:lang w:eastAsia="en-IN"/>
              </w:rPr>
              <w:t>4</w:t>
            </w:r>
          </w:p>
        </w:tc>
        <w:tc>
          <w:tcPr>
            <w:tcW w:w="0" w:type="auto"/>
            <w:hideMark/>
          </w:tcPr>
          <w:p w:rsidR="009C24D9" w:rsidRPr="009C24D9" w:rsidRDefault="009C24D9" w:rsidP="009C24D9">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n-IN"/>
              </w:rPr>
            </w:pPr>
            <w:r w:rsidRPr="009C24D9">
              <w:rPr>
                <w:rFonts w:ascii="Times New Roman" w:eastAsia="Times New Roman" w:hAnsi="Times New Roman" w:cs="Times New Roman"/>
                <w:sz w:val="24"/>
                <w:szCs w:val="24"/>
                <w:lang w:eastAsia="en-IN"/>
              </w:rPr>
              <w:t>Record qualified lead in HubSpot (if applicable)</w:t>
            </w:r>
          </w:p>
        </w:tc>
        <w:tc>
          <w:tcPr>
            <w:tcW w:w="0" w:type="auto"/>
            <w:hideMark/>
          </w:tcPr>
          <w:p w:rsidR="009C24D9" w:rsidRPr="009C24D9" w:rsidRDefault="009C24D9" w:rsidP="009C24D9">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n-IN"/>
              </w:rPr>
            </w:pPr>
            <w:r w:rsidRPr="009C24D9">
              <w:rPr>
                <w:rFonts w:ascii="Times New Roman" w:eastAsia="Times New Roman" w:hAnsi="Times New Roman" w:cs="Times New Roman"/>
                <w:sz w:val="24"/>
                <w:szCs w:val="24"/>
                <w:lang w:eastAsia="en-IN"/>
              </w:rPr>
              <w:t>Managing Partner / Consultant</w:t>
            </w:r>
          </w:p>
        </w:tc>
        <w:tc>
          <w:tcPr>
            <w:tcW w:w="0" w:type="auto"/>
            <w:hideMark/>
          </w:tcPr>
          <w:p w:rsidR="009C24D9" w:rsidRPr="009C24D9" w:rsidRDefault="009C24D9" w:rsidP="009C24D9">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n-IN"/>
              </w:rPr>
            </w:pPr>
            <w:r w:rsidRPr="009C24D9">
              <w:rPr>
                <w:rFonts w:ascii="Times New Roman" w:eastAsia="Times New Roman" w:hAnsi="Times New Roman" w:cs="Times New Roman"/>
                <w:sz w:val="24"/>
                <w:szCs w:val="24"/>
                <w:lang w:eastAsia="en-IN"/>
              </w:rPr>
              <w:t>HubSpot</w:t>
            </w:r>
          </w:p>
        </w:tc>
        <w:tc>
          <w:tcPr>
            <w:tcW w:w="0" w:type="auto"/>
            <w:hideMark/>
          </w:tcPr>
          <w:p w:rsidR="009C24D9" w:rsidRPr="009C24D9" w:rsidRDefault="009C24D9" w:rsidP="009C24D9">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n-IN"/>
              </w:rPr>
            </w:pPr>
            <w:r w:rsidRPr="009C24D9">
              <w:rPr>
                <w:rFonts w:ascii="Times New Roman" w:eastAsia="Times New Roman" w:hAnsi="Times New Roman" w:cs="Times New Roman"/>
                <w:sz w:val="24"/>
                <w:szCs w:val="24"/>
                <w:lang w:eastAsia="en-IN"/>
              </w:rPr>
              <w:t>CRM Record</w:t>
            </w:r>
          </w:p>
        </w:tc>
        <w:tc>
          <w:tcPr>
            <w:tcW w:w="0" w:type="auto"/>
            <w:hideMark/>
          </w:tcPr>
          <w:p w:rsidR="009C24D9" w:rsidRPr="009C24D9" w:rsidRDefault="009C24D9" w:rsidP="009C24D9">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n-IN"/>
              </w:rPr>
            </w:pPr>
            <w:r w:rsidRPr="009C24D9">
              <w:rPr>
                <w:rFonts w:ascii="Times New Roman" w:eastAsia="Times New Roman" w:hAnsi="Times New Roman" w:cs="Times New Roman"/>
                <w:sz w:val="24"/>
                <w:szCs w:val="24"/>
                <w:lang w:eastAsia="en-IN"/>
              </w:rPr>
              <w:t>Not mandatory for every engagement.</w:t>
            </w:r>
          </w:p>
        </w:tc>
      </w:tr>
      <w:tr w:rsidR="009C24D9" w:rsidRPr="009C24D9" w:rsidTr="009C24D9">
        <w:trPr>
          <w:cnfStyle w:val="000000100000" w:firstRow="0" w:lastRow="0" w:firstColumn="0" w:lastColumn="0" w:oddVBand="0" w:evenVBand="0" w:oddHBand="1" w:evenHBand="0" w:firstRowFirstColumn="0" w:firstRowLastColumn="0" w:lastRowFirstColumn="0" w:lastRowLastColumn="0"/>
          <w:trHeight w:val="1034"/>
        </w:trPr>
        <w:tc>
          <w:tcPr>
            <w:cnfStyle w:val="001000000000" w:firstRow="0" w:lastRow="0" w:firstColumn="1" w:lastColumn="0" w:oddVBand="0" w:evenVBand="0" w:oddHBand="0" w:evenHBand="0" w:firstRowFirstColumn="0" w:firstRowLastColumn="0" w:lastRowFirstColumn="0" w:lastRowLastColumn="0"/>
            <w:tcW w:w="0" w:type="auto"/>
            <w:hideMark/>
          </w:tcPr>
          <w:p w:rsidR="009C24D9" w:rsidRPr="009C24D9" w:rsidRDefault="009C24D9" w:rsidP="009C24D9">
            <w:pPr>
              <w:rPr>
                <w:rFonts w:ascii="Times New Roman" w:eastAsia="Times New Roman" w:hAnsi="Times New Roman" w:cs="Times New Roman"/>
                <w:sz w:val="24"/>
                <w:szCs w:val="24"/>
                <w:lang w:eastAsia="en-IN"/>
              </w:rPr>
            </w:pPr>
            <w:r w:rsidRPr="009C24D9">
              <w:rPr>
                <w:rFonts w:ascii="Times New Roman" w:eastAsia="Times New Roman" w:hAnsi="Times New Roman" w:cs="Times New Roman"/>
                <w:sz w:val="24"/>
                <w:szCs w:val="24"/>
                <w:lang w:eastAsia="en-IN"/>
              </w:rPr>
              <w:t>5</w:t>
            </w:r>
          </w:p>
        </w:tc>
        <w:tc>
          <w:tcPr>
            <w:tcW w:w="0" w:type="auto"/>
            <w:hideMark/>
          </w:tcPr>
          <w:p w:rsidR="009C24D9" w:rsidRPr="009C24D9" w:rsidRDefault="009C24D9" w:rsidP="009C24D9">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en-IN"/>
              </w:rPr>
            </w:pPr>
            <w:r w:rsidRPr="009C24D9">
              <w:rPr>
                <w:rFonts w:ascii="Times New Roman" w:eastAsia="Times New Roman" w:hAnsi="Times New Roman" w:cs="Times New Roman"/>
                <w:sz w:val="24"/>
                <w:szCs w:val="24"/>
                <w:lang w:eastAsia="en-IN"/>
              </w:rPr>
              <w:t>Prepare project proposal</w:t>
            </w:r>
          </w:p>
        </w:tc>
        <w:tc>
          <w:tcPr>
            <w:tcW w:w="0" w:type="auto"/>
            <w:hideMark/>
          </w:tcPr>
          <w:p w:rsidR="009C24D9" w:rsidRPr="009C24D9" w:rsidRDefault="009C24D9" w:rsidP="009C24D9">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en-IN"/>
              </w:rPr>
            </w:pPr>
            <w:r w:rsidRPr="009C24D9">
              <w:rPr>
                <w:rFonts w:ascii="Times New Roman" w:eastAsia="Times New Roman" w:hAnsi="Times New Roman" w:cs="Times New Roman"/>
                <w:sz w:val="24"/>
                <w:szCs w:val="24"/>
                <w:lang w:eastAsia="en-IN"/>
              </w:rPr>
              <w:t>Managing Partner / Senior Consultant</w:t>
            </w:r>
          </w:p>
        </w:tc>
        <w:tc>
          <w:tcPr>
            <w:tcW w:w="0" w:type="auto"/>
            <w:hideMark/>
          </w:tcPr>
          <w:p w:rsidR="009C24D9" w:rsidRPr="009C24D9" w:rsidRDefault="009C24D9" w:rsidP="009C24D9">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en-IN"/>
              </w:rPr>
            </w:pPr>
            <w:r w:rsidRPr="009C24D9">
              <w:rPr>
                <w:rFonts w:ascii="Times New Roman" w:eastAsia="Times New Roman" w:hAnsi="Times New Roman" w:cs="Times New Roman"/>
                <w:sz w:val="24"/>
                <w:szCs w:val="24"/>
                <w:lang w:eastAsia="en-IN"/>
              </w:rPr>
              <w:t>Proposal Document</w:t>
            </w:r>
          </w:p>
        </w:tc>
        <w:tc>
          <w:tcPr>
            <w:tcW w:w="0" w:type="auto"/>
            <w:hideMark/>
          </w:tcPr>
          <w:p w:rsidR="009C24D9" w:rsidRPr="009C24D9" w:rsidRDefault="009C24D9" w:rsidP="009C24D9">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en-IN"/>
              </w:rPr>
            </w:pPr>
            <w:r w:rsidRPr="009C24D9">
              <w:rPr>
                <w:rFonts w:ascii="Times New Roman" w:eastAsia="Times New Roman" w:hAnsi="Times New Roman" w:cs="Times New Roman"/>
                <w:sz w:val="24"/>
                <w:szCs w:val="24"/>
                <w:lang w:eastAsia="en-IN"/>
              </w:rPr>
              <w:t>Client Proposal</w:t>
            </w:r>
          </w:p>
        </w:tc>
        <w:tc>
          <w:tcPr>
            <w:tcW w:w="0" w:type="auto"/>
            <w:hideMark/>
          </w:tcPr>
          <w:p w:rsidR="009C24D9" w:rsidRPr="009C24D9" w:rsidRDefault="009C24D9" w:rsidP="009C24D9">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en-IN"/>
              </w:rPr>
            </w:pPr>
            <w:r w:rsidRPr="009C24D9">
              <w:rPr>
                <w:rFonts w:ascii="Times New Roman" w:eastAsia="Times New Roman" w:hAnsi="Times New Roman" w:cs="Times New Roman"/>
                <w:sz w:val="24"/>
                <w:szCs w:val="24"/>
                <w:lang w:eastAsia="en-IN"/>
              </w:rPr>
              <w:t>Proposal format varies across consultants.</w:t>
            </w:r>
          </w:p>
        </w:tc>
      </w:tr>
      <w:tr w:rsidR="009C24D9" w:rsidRPr="009C24D9" w:rsidTr="009C24D9">
        <w:trPr>
          <w:trHeight w:val="775"/>
        </w:trPr>
        <w:tc>
          <w:tcPr>
            <w:cnfStyle w:val="001000000000" w:firstRow="0" w:lastRow="0" w:firstColumn="1" w:lastColumn="0" w:oddVBand="0" w:evenVBand="0" w:oddHBand="0" w:evenHBand="0" w:firstRowFirstColumn="0" w:firstRowLastColumn="0" w:lastRowFirstColumn="0" w:lastRowLastColumn="0"/>
            <w:tcW w:w="0" w:type="auto"/>
            <w:hideMark/>
          </w:tcPr>
          <w:p w:rsidR="009C24D9" w:rsidRPr="009C24D9" w:rsidRDefault="009C24D9" w:rsidP="009C24D9">
            <w:pPr>
              <w:rPr>
                <w:rFonts w:ascii="Times New Roman" w:eastAsia="Times New Roman" w:hAnsi="Times New Roman" w:cs="Times New Roman"/>
                <w:sz w:val="24"/>
                <w:szCs w:val="24"/>
                <w:lang w:eastAsia="en-IN"/>
              </w:rPr>
            </w:pPr>
            <w:r w:rsidRPr="009C24D9">
              <w:rPr>
                <w:rFonts w:ascii="Times New Roman" w:eastAsia="Times New Roman" w:hAnsi="Times New Roman" w:cs="Times New Roman"/>
                <w:sz w:val="24"/>
                <w:szCs w:val="24"/>
                <w:lang w:eastAsia="en-IN"/>
              </w:rPr>
              <w:t>6</w:t>
            </w:r>
          </w:p>
        </w:tc>
        <w:tc>
          <w:tcPr>
            <w:tcW w:w="0" w:type="auto"/>
            <w:hideMark/>
          </w:tcPr>
          <w:p w:rsidR="009C24D9" w:rsidRPr="009C24D9" w:rsidRDefault="009C24D9" w:rsidP="009C24D9">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n-IN"/>
              </w:rPr>
            </w:pPr>
            <w:r w:rsidRPr="009C24D9">
              <w:rPr>
                <w:rFonts w:ascii="Times New Roman" w:eastAsia="Times New Roman" w:hAnsi="Times New Roman" w:cs="Times New Roman"/>
                <w:sz w:val="24"/>
                <w:szCs w:val="24"/>
                <w:lang w:eastAsia="en-IN"/>
              </w:rPr>
              <w:t>Submit proposal for client review</w:t>
            </w:r>
          </w:p>
        </w:tc>
        <w:tc>
          <w:tcPr>
            <w:tcW w:w="0" w:type="auto"/>
            <w:hideMark/>
          </w:tcPr>
          <w:p w:rsidR="009C24D9" w:rsidRPr="009C24D9" w:rsidRDefault="009C24D9" w:rsidP="009C24D9">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n-IN"/>
              </w:rPr>
            </w:pPr>
            <w:r w:rsidRPr="009C24D9">
              <w:rPr>
                <w:rFonts w:ascii="Times New Roman" w:eastAsia="Times New Roman" w:hAnsi="Times New Roman" w:cs="Times New Roman"/>
                <w:sz w:val="24"/>
                <w:szCs w:val="24"/>
                <w:lang w:eastAsia="en-IN"/>
              </w:rPr>
              <w:t>Managing Partner / Consultant</w:t>
            </w:r>
          </w:p>
        </w:tc>
        <w:tc>
          <w:tcPr>
            <w:tcW w:w="0" w:type="auto"/>
            <w:hideMark/>
          </w:tcPr>
          <w:p w:rsidR="009C24D9" w:rsidRPr="009C24D9" w:rsidRDefault="009C24D9" w:rsidP="009C24D9">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n-IN"/>
              </w:rPr>
            </w:pPr>
            <w:r w:rsidRPr="009C24D9">
              <w:rPr>
                <w:rFonts w:ascii="Times New Roman" w:eastAsia="Times New Roman" w:hAnsi="Times New Roman" w:cs="Times New Roman"/>
                <w:sz w:val="24"/>
                <w:szCs w:val="24"/>
                <w:lang w:eastAsia="en-IN"/>
              </w:rPr>
              <w:t>Email</w:t>
            </w:r>
          </w:p>
        </w:tc>
        <w:tc>
          <w:tcPr>
            <w:tcW w:w="0" w:type="auto"/>
            <w:hideMark/>
          </w:tcPr>
          <w:p w:rsidR="009C24D9" w:rsidRPr="009C24D9" w:rsidRDefault="009C24D9" w:rsidP="009C24D9">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n-IN"/>
              </w:rPr>
            </w:pPr>
            <w:r w:rsidRPr="009C24D9">
              <w:rPr>
                <w:rFonts w:ascii="Times New Roman" w:eastAsia="Times New Roman" w:hAnsi="Times New Roman" w:cs="Times New Roman"/>
                <w:sz w:val="24"/>
                <w:szCs w:val="24"/>
                <w:lang w:eastAsia="en-IN"/>
              </w:rPr>
              <w:t>Proposal Submitted</w:t>
            </w:r>
          </w:p>
        </w:tc>
        <w:tc>
          <w:tcPr>
            <w:tcW w:w="0" w:type="auto"/>
            <w:hideMark/>
          </w:tcPr>
          <w:p w:rsidR="009C24D9" w:rsidRPr="009C24D9" w:rsidRDefault="009C24D9" w:rsidP="009C24D9">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n-IN"/>
              </w:rPr>
            </w:pPr>
            <w:r w:rsidRPr="009C24D9">
              <w:rPr>
                <w:rFonts w:ascii="Times New Roman" w:eastAsia="Times New Roman" w:hAnsi="Times New Roman" w:cs="Times New Roman"/>
                <w:sz w:val="24"/>
                <w:szCs w:val="24"/>
                <w:lang w:eastAsia="en-IN"/>
              </w:rPr>
              <w:t>Client may request revisions.</w:t>
            </w:r>
          </w:p>
        </w:tc>
      </w:tr>
      <w:tr w:rsidR="009C24D9" w:rsidRPr="009C24D9" w:rsidTr="009C24D9">
        <w:trPr>
          <w:cnfStyle w:val="000000100000" w:firstRow="0" w:lastRow="0" w:firstColumn="0" w:lastColumn="0" w:oddVBand="0" w:evenVBand="0" w:oddHBand="1" w:evenHBand="0" w:firstRowFirstColumn="0" w:firstRowLastColumn="0" w:lastRowFirstColumn="0" w:lastRowLastColumn="0"/>
          <w:trHeight w:val="1025"/>
        </w:trPr>
        <w:tc>
          <w:tcPr>
            <w:cnfStyle w:val="001000000000" w:firstRow="0" w:lastRow="0" w:firstColumn="1" w:lastColumn="0" w:oddVBand="0" w:evenVBand="0" w:oddHBand="0" w:evenHBand="0" w:firstRowFirstColumn="0" w:firstRowLastColumn="0" w:lastRowFirstColumn="0" w:lastRowLastColumn="0"/>
            <w:tcW w:w="0" w:type="auto"/>
            <w:hideMark/>
          </w:tcPr>
          <w:p w:rsidR="009C24D9" w:rsidRPr="009C24D9" w:rsidRDefault="009C24D9" w:rsidP="009C24D9">
            <w:pPr>
              <w:rPr>
                <w:rFonts w:ascii="Times New Roman" w:eastAsia="Times New Roman" w:hAnsi="Times New Roman" w:cs="Times New Roman"/>
                <w:sz w:val="24"/>
                <w:szCs w:val="24"/>
                <w:lang w:eastAsia="en-IN"/>
              </w:rPr>
            </w:pPr>
            <w:r w:rsidRPr="009C24D9">
              <w:rPr>
                <w:rFonts w:ascii="Times New Roman" w:eastAsia="Times New Roman" w:hAnsi="Times New Roman" w:cs="Times New Roman"/>
                <w:sz w:val="24"/>
                <w:szCs w:val="24"/>
                <w:lang w:eastAsia="en-IN"/>
              </w:rPr>
              <w:t>7</w:t>
            </w:r>
          </w:p>
        </w:tc>
        <w:tc>
          <w:tcPr>
            <w:tcW w:w="0" w:type="auto"/>
            <w:hideMark/>
          </w:tcPr>
          <w:p w:rsidR="009C24D9" w:rsidRPr="009C24D9" w:rsidRDefault="009C24D9" w:rsidP="009C24D9">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en-IN"/>
              </w:rPr>
            </w:pPr>
            <w:r w:rsidRPr="009C24D9">
              <w:rPr>
                <w:rFonts w:ascii="Times New Roman" w:eastAsia="Times New Roman" w:hAnsi="Times New Roman" w:cs="Times New Roman"/>
                <w:sz w:val="24"/>
                <w:szCs w:val="24"/>
                <w:lang w:eastAsia="en-IN"/>
              </w:rPr>
              <w:t>Revise proposal if required</w:t>
            </w:r>
          </w:p>
        </w:tc>
        <w:tc>
          <w:tcPr>
            <w:tcW w:w="0" w:type="auto"/>
            <w:hideMark/>
          </w:tcPr>
          <w:p w:rsidR="009C24D9" w:rsidRPr="009C24D9" w:rsidRDefault="009C24D9" w:rsidP="009C24D9">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en-IN"/>
              </w:rPr>
            </w:pPr>
            <w:r w:rsidRPr="009C24D9">
              <w:rPr>
                <w:rFonts w:ascii="Times New Roman" w:eastAsia="Times New Roman" w:hAnsi="Times New Roman" w:cs="Times New Roman"/>
                <w:sz w:val="24"/>
                <w:szCs w:val="24"/>
                <w:lang w:eastAsia="en-IN"/>
              </w:rPr>
              <w:t>Managing Partner / Senior Consultant</w:t>
            </w:r>
          </w:p>
        </w:tc>
        <w:tc>
          <w:tcPr>
            <w:tcW w:w="0" w:type="auto"/>
            <w:hideMark/>
          </w:tcPr>
          <w:p w:rsidR="009C24D9" w:rsidRPr="009C24D9" w:rsidRDefault="009C24D9" w:rsidP="009C24D9">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en-IN"/>
              </w:rPr>
            </w:pPr>
            <w:r w:rsidRPr="009C24D9">
              <w:rPr>
                <w:rFonts w:ascii="Times New Roman" w:eastAsia="Times New Roman" w:hAnsi="Times New Roman" w:cs="Times New Roman"/>
                <w:sz w:val="24"/>
                <w:szCs w:val="24"/>
                <w:lang w:eastAsia="en-IN"/>
              </w:rPr>
              <w:t>Proposal Document</w:t>
            </w:r>
          </w:p>
        </w:tc>
        <w:tc>
          <w:tcPr>
            <w:tcW w:w="0" w:type="auto"/>
            <w:hideMark/>
          </w:tcPr>
          <w:p w:rsidR="009C24D9" w:rsidRPr="009C24D9" w:rsidRDefault="009C24D9" w:rsidP="009C24D9">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en-IN"/>
              </w:rPr>
            </w:pPr>
            <w:r w:rsidRPr="009C24D9">
              <w:rPr>
                <w:rFonts w:ascii="Times New Roman" w:eastAsia="Times New Roman" w:hAnsi="Times New Roman" w:cs="Times New Roman"/>
                <w:sz w:val="24"/>
                <w:szCs w:val="24"/>
                <w:lang w:eastAsia="en-IN"/>
              </w:rPr>
              <w:t>Updated Proposal</w:t>
            </w:r>
          </w:p>
        </w:tc>
        <w:tc>
          <w:tcPr>
            <w:tcW w:w="0" w:type="auto"/>
            <w:hideMark/>
          </w:tcPr>
          <w:p w:rsidR="009C24D9" w:rsidRPr="009C24D9" w:rsidRDefault="009C24D9" w:rsidP="009C24D9">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en-IN"/>
              </w:rPr>
            </w:pPr>
            <w:r w:rsidRPr="009C24D9">
              <w:rPr>
                <w:rFonts w:ascii="Times New Roman" w:eastAsia="Times New Roman" w:hAnsi="Times New Roman" w:cs="Times New Roman"/>
                <w:sz w:val="24"/>
                <w:szCs w:val="24"/>
                <w:lang w:eastAsia="en-IN"/>
              </w:rPr>
              <w:t>Multiple revision cycles may occur.</w:t>
            </w:r>
          </w:p>
        </w:tc>
      </w:tr>
      <w:tr w:rsidR="009C24D9" w:rsidRPr="009C24D9" w:rsidTr="009C24D9">
        <w:trPr>
          <w:trHeight w:val="1034"/>
        </w:trPr>
        <w:tc>
          <w:tcPr>
            <w:cnfStyle w:val="001000000000" w:firstRow="0" w:lastRow="0" w:firstColumn="1" w:lastColumn="0" w:oddVBand="0" w:evenVBand="0" w:oddHBand="0" w:evenHBand="0" w:firstRowFirstColumn="0" w:firstRowLastColumn="0" w:lastRowFirstColumn="0" w:lastRowLastColumn="0"/>
            <w:tcW w:w="0" w:type="auto"/>
            <w:hideMark/>
          </w:tcPr>
          <w:p w:rsidR="009C24D9" w:rsidRPr="009C24D9" w:rsidRDefault="009C24D9" w:rsidP="009C24D9">
            <w:pPr>
              <w:rPr>
                <w:rFonts w:ascii="Times New Roman" w:eastAsia="Times New Roman" w:hAnsi="Times New Roman" w:cs="Times New Roman"/>
                <w:sz w:val="24"/>
                <w:szCs w:val="24"/>
                <w:lang w:eastAsia="en-IN"/>
              </w:rPr>
            </w:pPr>
            <w:r w:rsidRPr="009C24D9">
              <w:rPr>
                <w:rFonts w:ascii="Times New Roman" w:eastAsia="Times New Roman" w:hAnsi="Times New Roman" w:cs="Times New Roman"/>
                <w:sz w:val="24"/>
                <w:szCs w:val="24"/>
                <w:lang w:eastAsia="en-IN"/>
              </w:rPr>
              <w:t>8</w:t>
            </w:r>
          </w:p>
        </w:tc>
        <w:tc>
          <w:tcPr>
            <w:tcW w:w="0" w:type="auto"/>
            <w:hideMark/>
          </w:tcPr>
          <w:p w:rsidR="009C24D9" w:rsidRPr="009C24D9" w:rsidRDefault="009C24D9" w:rsidP="009C24D9">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n-IN"/>
              </w:rPr>
            </w:pPr>
            <w:r w:rsidRPr="009C24D9">
              <w:rPr>
                <w:rFonts w:ascii="Times New Roman" w:eastAsia="Times New Roman" w:hAnsi="Times New Roman" w:cs="Times New Roman"/>
                <w:sz w:val="24"/>
                <w:szCs w:val="24"/>
                <w:lang w:eastAsia="en-IN"/>
              </w:rPr>
              <w:t>Obtain signed agreement</w:t>
            </w:r>
          </w:p>
        </w:tc>
        <w:tc>
          <w:tcPr>
            <w:tcW w:w="0" w:type="auto"/>
            <w:hideMark/>
          </w:tcPr>
          <w:p w:rsidR="009C24D9" w:rsidRPr="009C24D9" w:rsidRDefault="009C24D9" w:rsidP="009C24D9">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n-IN"/>
              </w:rPr>
            </w:pPr>
            <w:r w:rsidRPr="009C24D9">
              <w:rPr>
                <w:rFonts w:ascii="Times New Roman" w:eastAsia="Times New Roman" w:hAnsi="Times New Roman" w:cs="Times New Roman"/>
                <w:sz w:val="24"/>
                <w:szCs w:val="24"/>
                <w:lang w:eastAsia="en-IN"/>
              </w:rPr>
              <w:t>Client</w:t>
            </w:r>
          </w:p>
        </w:tc>
        <w:tc>
          <w:tcPr>
            <w:tcW w:w="0" w:type="auto"/>
            <w:hideMark/>
          </w:tcPr>
          <w:p w:rsidR="009C24D9" w:rsidRPr="009C24D9" w:rsidRDefault="009C24D9" w:rsidP="009C24D9">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n-IN"/>
              </w:rPr>
            </w:pPr>
            <w:r w:rsidRPr="009C24D9">
              <w:rPr>
                <w:rFonts w:ascii="Times New Roman" w:eastAsia="Times New Roman" w:hAnsi="Times New Roman" w:cs="Times New Roman"/>
                <w:sz w:val="24"/>
                <w:szCs w:val="24"/>
                <w:lang w:eastAsia="en-IN"/>
              </w:rPr>
              <w:t>Agreement Document</w:t>
            </w:r>
          </w:p>
        </w:tc>
        <w:tc>
          <w:tcPr>
            <w:tcW w:w="0" w:type="auto"/>
            <w:hideMark/>
          </w:tcPr>
          <w:p w:rsidR="009C24D9" w:rsidRPr="009C24D9" w:rsidRDefault="009C24D9" w:rsidP="009C24D9">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n-IN"/>
              </w:rPr>
            </w:pPr>
            <w:r w:rsidRPr="009C24D9">
              <w:rPr>
                <w:rFonts w:ascii="Times New Roman" w:eastAsia="Times New Roman" w:hAnsi="Times New Roman" w:cs="Times New Roman"/>
                <w:sz w:val="24"/>
                <w:szCs w:val="24"/>
                <w:lang w:eastAsia="en-IN"/>
              </w:rPr>
              <w:t>Signed Contract</w:t>
            </w:r>
          </w:p>
        </w:tc>
        <w:tc>
          <w:tcPr>
            <w:tcW w:w="0" w:type="auto"/>
            <w:hideMark/>
          </w:tcPr>
          <w:p w:rsidR="009C24D9" w:rsidRPr="009C24D9" w:rsidRDefault="009C24D9" w:rsidP="009C24D9">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n-IN"/>
              </w:rPr>
            </w:pPr>
            <w:r w:rsidRPr="009C24D9">
              <w:rPr>
                <w:rFonts w:ascii="Times New Roman" w:eastAsia="Times New Roman" w:hAnsi="Times New Roman" w:cs="Times New Roman"/>
                <w:sz w:val="24"/>
                <w:szCs w:val="24"/>
                <w:lang w:eastAsia="en-IN"/>
              </w:rPr>
              <w:t>Required before project initiation (although exceptions exist).</w:t>
            </w:r>
          </w:p>
        </w:tc>
      </w:tr>
      <w:tr w:rsidR="009C24D9" w:rsidRPr="009C24D9" w:rsidTr="009C24D9">
        <w:trPr>
          <w:cnfStyle w:val="000000100000" w:firstRow="0" w:lastRow="0" w:firstColumn="0" w:lastColumn="0" w:oddVBand="0" w:evenVBand="0" w:oddHBand="1" w:evenHBand="0" w:firstRowFirstColumn="0" w:firstRowLastColumn="0" w:lastRowFirstColumn="0" w:lastRowLastColumn="0"/>
          <w:trHeight w:val="775"/>
        </w:trPr>
        <w:tc>
          <w:tcPr>
            <w:cnfStyle w:val="001000000000" w:firstRow="0" w:lastRow="0" w:firstColumn="1" w:lastColumn="0" w:oddVBand="0" w:evenVBand="0" w:oddHBand="0" w:evenHBand="0" w:firstRowFirstColumn="0" w:firstRowLastColumn="0" w:lastRowFirstColumn="0" w:lastRowLastColumn="0"/>
            <w:tcW w:w="0" w:type="auto"/>
            <w:hideMark/>
          </w:tcPr>
          <w:p w:rsidR="009C24D9" w:rsidRPr="009C24D9" w:rsidRDefault="009C24D9" w:rsidP="009C24D9">
            <w:pPr>
              <w:rPr>
                <w:rFonts w:ascii="Times New Roman" w:eastAsia="Times New Roman" w:hAnsi="Times New Roman" w:cs="Times New Roman"/>
                <w:sz w:val="24"/>
                <w:szCs w:val="24"/>
                <w:lang w:eastAsia="en-IN"/>
              </w:rPr>
            </w:pPr>
            <w:r w:rsidRPr="009C24D9">
              <w:rPr>
                <w:rFonts w:ascii="Times New Roman" w:eastAsia="Times New Roman" w:hAnsi="Times New Roman" w:cs="Times New Roman"/>
                <w:sz w:val="24"/>
                <w:szCs w:val="24"/>
                <w:lang w:eastAsia="en-IN"/>
              </w:rPr>
              <w:lastRenderedPageBreak/>
              <w:t>9</w:t>
            </w:r>
          </w:p>
        </w:tc>
        <w:tc>
          <w:tcPr>
            <w:tcW w:w="0" w:type="auto"/>
            <w:hideMark/>
          </w:tcPr>
          <w:p w:rsidR="009C24D9" w:rsidRPr="009C24D9" w:rsidRDefault="009C24D9" w:rsidP="009C24D9">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en-IN"/>
              </w:rPr>
            </w:pPr>
            <w:r w:rsidRPr="009C24D9">
              <w:rPr>
                <w:rFonts w:ascii="Times New Roman" w:eastAsia="Times New Roman" w:hAnsi="Times New Roman" w:cs="Times New Roman"/>
                <w:sz w:val="24"/>
                <w:szCs w:val="24"/>
                <w:lang w:eastAsia="en-IN"/>
              </w:rPr>
              <w:t>Create project workspace and shared folders</w:t>
            </w:r>
          </w:p>
        </w:tc>
        <w:tc>
          <w:tcPr>
            <w:tcW w:w="0" w:type="auto"/>
            <w:hideMark/>
          </w:tcPr>
          <w:p w:rsidR="009C24D9" w:rsidRPr="009C24D9" w:rsidRDefault="009C24D9" w:rsidP="009C24D9">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en-IN"/>
              </w:rPr>
            </w:pPr>
            <w:r w:rsidRPr="009C24D9">
              <w:rPr>
                <w:rFonts w:ascii="Times New Roman" w:eastAsia="Times New Roman" w:hAnsi="Times New Roman" w:cs="Times New Roman"/>
                <w:sz w:val="24"/>
                <w:szCs w:val="24"/>
                <w:lang w:eastAsia="en-IN"/>
              </w:rPr>
              <w:t>Project Manager</w:t>
            </w:r>
          </w:p>
        </w:tc>
        <w:tc>
          <w:tcPr>
            <w:tcW w:w="0" w:type="auto"/>
            <w:hideMark/>
          </w:tcPr>
          <w:p w:rsidR="009C24D9" w:rsidRPr="009C24D9" w:rsidRDefault="009C24D9" w:rsidP="009C24D9">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en-IN"/>
              </w:rPr>
            </w:pPr>
            <w:r w:rsidRPr="009C24D9">
              <w:rPr>
                <w:rFonts w:ascii="Times New Roman" w:eastAsia="Times New Roman" w:hAnsi="Times New Roman" w:cs="Times New Roman"/>
                <w:sz w:val="24"/>
                <w:szCs w:val="24"/>
                <w:lang w:eastAsia="en-IN"/>
              </w:rPr>
              <w:t>Asana, Google Drive</w:t>
            </w:r>
          </w:p>
        </w:tc>
        <w:tc>
          <w:tcPr>
            <w:tcW w:w="0" w:type="auto"/>
            <w:hideMark/>
          </w:tcPr>
          <w:p w:rsidR="009C24D9" w:rsidRPr="009C24D9" w:rsidRDefault="009C24D9" w:rsidP="009C24D9">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en-IN"/>
              </w:rPr>
            </w:pPr>
            <w:r w:rsidRPr="009C24D9">
              <w:rPr>
                <w:rFonts w:ascii="Times New Roman" w:eastAsia="Times New Roman" w:hAnsi="Times New Roman" w:cs="Times New Roman"/>
                <w:sz w:val="24"/>
                <w:szCs w:val="24"/>
                <w:lang w:eastAsia="en-IN"/>
              </w:rPr>
              <w:t>Project Workspace</w:t>
            </w:r>
          </w:p>
        </w:tc>
        <w:tc>
          <w:tcPr>
            <w:tcW w:w="0" w:type="auto"/>
            <w:hideMark/>
          </w:tcPr>
          <w:p w:rsidR="009C24D9" w:rsidRPr="009C24D9" w:rsidRDefault="009C24D9" w:rsidP="009C24D9">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en-IN"/>
              </w:rPr>
            </w:pPr>
            <w:r w:rsidRPr="009C24D9">
              <w:rPr>
                <w:rFonts w:ascii="Times New Roman" w:eastAsia="Times New Roman" w:hAnsi="Times New Roman" w:cs="Times New Roman"/>
                <w:sz w:val="24"/>
                <w:szCs w:val="24"/>
                <w:lang w:eastAsia="en-IN"/>
              </w:rPr>
              <w:t>Intended standard process.</w:t>
            </w:r>
          </w:p>
        </w:tc>
      </w:tr>
      <w:tr w:rsidR="009C24D9" w:rsidRPr="009C24D9" w:rsidTr="009C24D9">
        <w:trPr>
          <w:trHeight w:val="1283"/>
        </w:trPr>
        <w:tc>
          <w:tcPr>
            <w:cnfStyle w:val="001000000000" w:firstRow="0" w:lastRow="0" w:firstColumn="1" w:lastColumn="0" w:oddVBand="0" w:evenVBand="0" w:oddHBand="0" w:evenHBand="0" w:firstRowFirstColumn="0" w:firstRowLastColumn="0" w:lastRowFirstColumn="0" w:lastRowLastColumn="0"/>
            <w:tcW w:w="0" w:type="auto"/>
            <w:hideMark/>
          </w:tcPr>
          <w:p w:rsidR="009C24D9" w:rsidRPr="009C24D9" w:rsidRDefault="009C24D9" w:rsidP="009C24D9">
            <w:pPr>
              <w:rPr>
                <w:rFonts w:ascii="Times New Roman" w:eastAsia="Times New Roman" w:hAnsi="Times New Roman" w:cs="Times New Roman"/>
                <w:sz w:val="24"/>
                <w:szCs w:val="24"/>
                <w:lang w:eastAsia="en-IN"/>
              </w:rPr>
            </w:pPr>
            <w:r w:rsidRPr="009C24D9">
              <w:rPr>
                <w:rFonts w:ascii="Times New Roman" w:eastAsia="Times New Roman" w:hAnsi="Times New Roman" w:cs="Times New Roman"/>
                <w:sz w:val="24"/>
                <w:szCs w:val="24"/>
                <w:lang w:eastAsia="en-IN"/>
              </w:rPr>
              <w:t>10</w:t>
            </w:r>
          </w:p>
        </w:tc>
        <w:tc>
          <w:tcPr>
            <w:tcW w:w="0" w:type="auto"/>
            <w:hideMark/>
          </w:tcPr>
          <w:p w:rsidR="009C24D9" w:rsidRPr="009C24D9" w:rsidRDefault="009C24D9" w:rsidP="009C24D9">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n-IN"/>
              </w:rPr>
            </w:pPr>
            <w:r w:rsidRPr="009C24D9">
              <w:rPr>
                <w:rFonts w:ascii="Times New Roman" w:eastAsia="Times New Roman" w:hAnsi="Times New Roman" w:cs="Times New Roman"/>
                <w:sz w:val="24"/>
                <w:szCs w:val="24"/>
                <w:lang w:eastAsia="en-IN"/>
              </w:rPr>
              <w:t>Allocate consultants based on expertise and availability</w:t>
            </w:r>
          </w:p>
        </w:tc>
        <w:tc>
          <w:tcPr>
            <w:tcW w:w="0" w:type="auto"/>
            <w:hideMark/>
          </w:tcPr>
          <w:p w:rsidR="009C24D9" w:rsidRPr="009C24D9" w:rsidRDefault="009C24D9" w:rsidP="009C24D9">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n-IN"/>
              </w:rPr>
            </w:pPr>
            <w:r w:rsidRPr="009C24D9">
              <w:rPr>
                <w:rFonts w:ascii="Times New Roman" w:eastAsia="Times New Roman" w:hAnsi="Times New Roman" w:cs="Times New Roman"/>
                <w:sz w:val="24"/>
                <w:szCs w:val="24"/>
                <w:lang w:eastAsia="en-IN"/>
              </w:rPr>
              <w:t>Project Manager</w:t>
            </w:r>
          </w:p>
        </w:tc>
        <w:tc>
          <w:tcPr>
            <w:tcW w:w="0" w:type="auto"/>
            <w:hideMark/>
          </w:tcPr>
          <w:p w:rsidR="009C24D9" w:rsidRPr="009C24D9" w:rsidRDefault="009C24D9" w:rsidP="009C24D9">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n-IN"/>
              </w:rPr>
            </w:pPr>
            <w:r w:rsidRPr="009C24D9">
              <w:rPr>
                <w:rFonts w:ascii="Times New Roman" w:eastAsia="Times New Roman" w:hAnsi="Times New Roman" w:cs="Times New Roman"/>
                <w:sz w:val="24"/>
                <w:szCs w:val="24"/>
                <w:lang w:eastAsia="en-IN"/>
              </w:rPr>
              <w:t>Spreadsheet</w:t>
            </w:r>
          </w:p>
        </w:tc>
        <w:tc>
          <w:tcPr>
            <w:tcW w:w="0" w:type="auto"/>
            <w:hideMark/>
          </w:tcPr>
          <w:p w:rsidR="009C24D9" w:rsidRPr="009C24D9" w:rsidRDefault="009C24D9" w:rsidP="009C24D9">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n-IN"/>
              </w:rPr>
            </w:pPr>
            <w:r w:rsidRPr="009C24D9">
              <w:rPr>
                <w:rFonts w:ascii="Times New Roman" w:eastAsia="Times New Roman" w:hAnsi="Times New Roman" w:cs="Times New Roman"/>
                <w:sz w:val="24"/>
                <w:szCs w:val="24"/>
                <w:lang w:eastAsia="en-IN"/>
              </w:rPr>
              <w:t>Resource Allocation</w:t>
            </w:r>
          </w:p>
        </w:tc>
        <w:tc>
          <w:tcPr>
            <w:tcW w:w="0" w:type="auto"/>
            <w:hideMark/>
          </w:tcPr>
          <w:p w:rsidR="009C24D9" w:rsidRPr="009C24D9" w:rsidRDefault="009C24D9" w:rsidP="009C24D9">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n-IN"/>
              </w:rPr>
            </w:pPr>
            <w:r w:rsidRPr="009C24D9">
              <w:rPr>
                <w:rFonts w:ascii="Times New Roman" w:eastAsia="Times New Roman" w:hAnsi="Times New Roman" w:cs="Times New Roman"/>
                <w:sz w:val="24"/>
                <w:szCs w:val="24"/>
                <w:lang w:eastAsia="en-IN"/>
              </w:rPr>
              <w:t>Managing Partner may allocate resources for priority clients.</w:t>
            </w:r>
          </w:p>
        </w:tc>
      </w:tr>
      <w:tr w:rsidR="009C24D9" w:rsidRPr="009C24D9" w:rsidTr="009C24D9">
        <w:trPr>
          <w:cnfStyle w:val="000000100000" w:firstRow="0" w:lastRow="0" w:firstColumn="0" w:lastColumn="0" w:oddVBand="0" w:evenVBand="0" w:oddHBand="1" w:evenHBand="0" w:firstRowFirstColumn="0" w:firstRowLastColumn="0" w:lastRowFirstColumn="0" w:lastRowLastColumn="0"/>
          <w:trHeight w:val="1034"/>
        </w:trPr>
        <w:tc>
          <w:tcPr>
            <w:cnfStyle w:val="001000000000" w:firstRow="0" w:lastRow="0" w:firstColumn="1" w:lastColumn="0" w:oddVBand="0" w:evenVBand="0" w:oddHBand="0" w:evenHBand="0" w:firstRowFirstColumn="0" w:firstRowLastColumn="0" w:lastRowFirstColumn="0" w:lastRowLastColumn="0"/>
            <w:tcW w:w="0" w:type="auto"/>
            <w:hideMark/>
          </w:tcPr>
          <w:p w:rsidR="009C24D9" w:rsidRPr="009C24D9" w:rsidRDefault="009C24D9" w:rsidP="009C24D9">
            <w:pPr>
              <w:rPr>
                <w:rFonts w:ascii="Times New Roman" w:eastAsia="Times New Roman" w:hAnsi="Times New Roman" w:cs="Times New Roman"/>
                <w:sz w:val="24"/>
                <w:szCs w:val="24"/>
                <w:lang w:eastAsia="en-IN"/>
              </w:rPr>
            </w:pPr>
            <w:r w:rsidRPr="009C24D9">
              <w:rPr>
                <w:rFonts w:ascii="Times New Roman" w:eastAsia="Times New Roman" w:hAnsi="Times New Roman" w:cs="Times New Roman"/>
                <w:sz w:val="24"/>
                <w:szCs w:val="24"/>
                <w:lang w:eastAsia="en-IN"/>
              </w:rPr>
              <w:t>11</w:t>
            </w:r>
          </w:p>
        </w:tc>
        <w:tc>
          <w:tcPr>
            <w:tcW w:w="0" w:type="auto"/>
            <w:hideMark/>
          </w:tcPr>
          <w:p w:rsidR="009C24D9" w:rsidRPr="009C24D9" w:rsidRDefault="009C24D9" w:rsidP="009C24D9">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en-IN"/>
              </w:rPr>
            </w:pPr>
            <w:r w:rsidRPr="009C24D9">
              <w:rPr>
                <w:rFonts w:ascii="Times New Roman" w:eastAsia="Times New Roman" w:hAnsi="Times New Roman" w:cs="Times New Roman"/>
                <w:sz w:val="24"/>
                <w:szCs w:val="24"/>
                <w:lang w:eastAsia="en-IN"/>
              </w:rPr>
              <w:t>Execute consulting engagement</w:t>
            </w:r>
          </w:p>
        </w:tc>
        <w:tc>
          <w:tcPr>
            <w:tcW w:w="0" w:type="auto"/>
            <w:hideMark/>
          </w:tcPr>
          <w:p w:rsidR="009C24D9" w:rsidRPr="009C24D9" w:rsidRDefault="009C24D9" w:rsidP="009C24D9">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en-IN"/>
              </w:rPr>
            </w:pPr>
            <w:r w:rsidRPr="009C24D9">
              <w:rPr>
                <w:rFonts w:ascii="Times New Roman" w:eastAsia="Times New Roman" w:hAnsi="Times New Roman" w:cs="Times New Roman"/>
                <w:sz w:val="24"/>
                <w:szCs w:val="24"/>
                <w:lang w:eastAsia="en-IN"/>
              </w:rPr>
              <w:t>Consultants</w:t>
            </w:r>
          </w:p>
        </w:tc>
        <w:tc>
          <w:tcPr>
            <w:tcW w:w="0" w:type="auto"/>
            <w:hideMark/>
          </w:tcPr>
          <w:p w:rsidR="009C24D9" w:rsidRPr="009C24D9" w:rsidRDefault="009C24D9" w:rsidP="009C24D9">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en-IN"/>
              </w:rPr>
            </w:pPr>
            <w:r w:rsidRPr="009C24D9">
              <w:rPr>
                <w:rFonts w:ascii="Times New Roman" w:eastAsia="Times New Roman" w:hAnsi="Times New Roman" w:cs="Times New Roman"/>
                <w:sz w:val="24"/>
                <w:szCs w:val="24"/>
                <w:lang w:eastAsia="en-IN"/>
              </w:rPr>
              <w:t>Asana</w:t>
            </w:r>
          </w:p>
        </w:tc>
        <w:tc>
          <w:tcPr>
            <w:tcW w:w="0" w:type="auto"/>
            <w:hideMark/>
          </w:tcPr>
          <w:p w:rsidR="009C24D9" w:rsidRPr="009C24D9" w:rsidRDefault="009C24D9" w:rsidP="009C24D9">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en-IN"/>
              </w:rPr>
            </w:pPr>
            <w:r w:rsidRPr="009C24D9">
              <w:rPr>
                <w:rFonts w:ascii="Times New Roman" w:eastAsia="Times New Roman" w:hAnsi="Times New Roman" w:cs="Times New Roman"/>
                <w:sz w:val="24"/>
                <w:szCs w:val="24"/>
                <w:lang w:eastAsia="en-IN"/>
              </w:rPr>
              <w:t>Project Deliverables</w:t>
            </w:r>
          </w:p>
        </w:tc>
        <w:tc>
          <w:tcPr>
            <w:tcW w:w="0" w:type="auto"/>
            <w:hideMark/>
          </w:tcPr>
          <w:p w:rsidR="009C24D9" w:rsidRPr="009C24D9" w:rsidRDefault="009C24D9" w:rsidP="009C24D9">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en-IN"/>
              </w:rPr>
            </w:pPr>
            <w:r w:rsidRPr="009C24D9">
              <w:rPr>
                <w:rFonts w:ascii="Times New Roman" w:eastAsia="Times New Roman" w:hAnsi="Times New Roman" w:cs="Times New Roman"/>
                <w:sz w:val="24"/>
                <w:szCs w:val="24"/>
                <w:lang w:eastAsia="en-IN"/>
              </w:rPr>
              <w:t>Some projects begin before setup is fully completed.</w:t>
            </w:r>
          </w:p>
        </w:tc>
      </w:tr>
      <w:tr w:rsidR="009C24D9" w:rsidRPr="009C24D9" w:rsidTr="009C24D9">
        <w:trPr>
          <w:trHeight w:val="1034"/>
        </w:trPr>
        <w:tc>
          <w:tcPr>
            <w:cnfStyle w:val="001000000000" w:firstRow="0" w:lastRow="0" w:firstColumn="1" w:lastColumn="0" w:oddVBand="0" w:evenVBand="0" w:oddHBand="0" w:evenHBand="0" w:firstRowFirstColumn="0" w:firstRowLastColumn="0" w:lastRowFirstColumn="0" w:lastRowLastColumn="0"/>
            <w:tcW w:w="0" w:type="auto"/>
            <w:hideMark/>
          </w:tcPr>
          <w:p w:rsidR="009C24D9" w:rsidRPr="009C24D9" w:rsidRDefault="009C24D9" w:rsidP="009C24D9">
            <w:pPr>
              <w:rPr>
                <w:rFonts w:ascii="Times New Roman" w:eastAsia="Times New Roman" w:hAnsi="Times New Roman" w:cs="Times New Roman"/>
                <w:sz w:val="24"/>
                <w:szCs w:val="24"/>
                <w:lang w:eastAsia="en-IN"/>
              </w:rPr>
            </w:pPr>
            <w:r w:rsidRPr="009C24D9">
              <w:rPr>
                <w:rFonts w:ascii="Times New Roman" w:eastAsia="Times New Roman" w:hAnsi="Times New Roman" w:cs="Times New Roman"/>
                <w:sz w:val="24"/>
                <w:szCs w:val="24"/>
                <w:lang w:eastAsia="en-IN"/>
              </w:rPr>
              <w:t>12</w:t>
            </w:r>
          </w:p>
        </w:tc>
        <w:tc>
          <w:tcPr>
            <w:tcW w:w="0" w:type="auto"/>
            <w:hideMark/>
          </w:tcPr>
          <w:p w:rsidR="009C24D9" w:rsidRPr="009C24D9" w:rsidRDefault="009C24D9" w:rsidP="009C24D9">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n-IN"/>
              </w:rPr>
            </w:pPr>
            <w:r w:rsidRPr="009C24D9">
              <w:rPr>
                <w:rFonts w:ascii="Times New Roman" w:eastAsia="Times New Roman" w:hAnsi="Times New Roman" w:cs="Times New Roman"/>
                <w:sz w:val="24"/>
                <w:szCs w:val="24"/>
                <w:lang w:eastAsia="en-IN"/>
              </w:rPr>
              <w:t>Update project progress weekly</w:t>
            </w:r>
          </w:p>
        </w:tc>
        <w:tc>
          <w:tcPr>
            <w:tcW w:w="0" w:type="auto"/>
            <w:hideMark/>
          </w:tcPr>
          <w:p w:rsidR="009C24D9" w:rsidRPr="009C24D9" w:rsidRDefault="009C24D9" w:rsidP="009C24D9">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n-IN"/>
              </w:rPr>
            </w:pPr>
            <w:r w:rsidRPr="009C24D9">
              <w:rPr>
                <w:rFonts w:ascii="Times New Roman" w:eastAsia="Times New Roman" w:hAnsi="Times New Roman" w:cs="Times New Roman"/>
                <w:sz w:val="24"/>
                <w:szCs w:val="24"/>
                <w:lang w:eastAsia="en-IN"/>
              </w:rPr>
              <w:t>Consultants</w:t>
            </w:r>
          </w:p>
        </w:tc>
        <w:tc>
          <w:tcPr>
            <w:tcW w:w="0" w:type="auto"/>
            <w:hideMark/>
          </w:tcPr>
          <w:p w:rsidR="009C24D9" w:rsidRPr="009C24D9" w:rsidRDefault="009C24D9" w:rsidP="009C24D9">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n-IN"/>
              </w:rPr>
            </w:pPr>
            <w:r w:rsidRPr="009C24D9">
              <w:rPr>
                <w:rFonts w:ascii="Times New Roman" w:eastAsia="Times New Roman" w:hAnsi="Times New Roman" w:cs="Times New Roman"/>
                <w:sz w:val="24"/>
                <w:szCs w:val="24"/>
                <w:lang w:eastAsia="en-IN"/>
              </w:rPr>
              <w:t>Asana, Slack, Email</w:t>
            </w:r>
          </w:p>
        </w:tc>
        <w:tc>
          <w:tcPr>
            <w:tcW w:w="0" w:type="auto"/>
            <w:hideMark/>
          </w:tcPr>
          <w:p w:rsidR="009C24D9" w:rsidRPr="009C24D9" w:rsidRDefault="009C24D9" w:rsidP="009C24D9">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n-IN"/>
              </w:rPr>
            </w:pPr>
            <w:r w:rsidRPr="009C24D9">
              <w:rPr>
                <w:rFonts w:ascii="Times New Roman" w:eastAsia="Times New Roman" w:hAnsi="Times New Roman" w:cs="Times New Roman"/>
                <w:sz w:val="24"/>
                <w:szCs w:val="24"/>
                <w:lang w:eastAsia="en-IN"/>
              </w:rPr>
              <w:t>Progress Updates</w:t>
            </w:r>
          </w:p>
        </w:tc>
        <w:tc>
          <w:tcPr>
            <w:tcW w:w="0" w:type="auto"/>
            <w:hideMark/>
          </w:tcPr>
          <w:p w:rsidR="009C24D9" w:rsidRPr="009C24D9" w:rsidRDefault="009C24D9" w:rsidP="009C24D9">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n-IN"/>
              </w:rPr>
            </w:pPr>
            <w:r w:rsidRPr="009C24D9">
              <w:rPr>
                <w:rFonts w:ascii="Times New Roman" w:eastAsia="Times New Roman" w:hAnsi="Times New Roman" w:cs="Times New Roman"/>
                <w:sz w:val="24"/>
                <w:szCs w:val="24"/>
                <w:lang w:eastAsia="en-IN"/>
              </w:rPr>
              <w:t>Updates are not always maintained in Asana.</w:t>
            </w:r>
          </w:p>
        </w:tc>
      </w:tr>
      <w:tr w:rsidR="009C24D9" w:rsidRPr="009C24D9" w:rsidTr="009C24D9">
        <w:trPr>
          <w:cnfStyle w:val="000000100000" w:firstRow="0" w:lastRow="0" w:firstColumn="0" w:lastColumn="0" w:oddVBand="0" w:evenVBand="0" w:oddHBand="1" w:evenHBand="0" w:firstRowFirstColumn="0" w:firstRowLastColumn="0" w:lastRowFirstColumn="0" w:lastRowLastColumn="0"/>
          <w:trHeight w:val="767"/>
        </w:trPr>
        <w:tc>
          <w:tcPr>
            <w:cnfStyle w:val="001000000000" w:firstRow="0" w:lastRow="0" w:firstColumn="1" w:lastColumn="0" w:oddVBand="0" w:evenVBand="0" w:oddHBand="0" w:evenHBand="0" w:firstRowFirstColumn="0" w:firstRowLastColumn="0" w:lastRowFirstColumn="0" w:lastRowLastColumn="0"/>
            <w:tcW w:w="0" w:type="auto"/>
            <w:hideMark/>
          </w:tcPr>
          <w:p w:rsidR="009C24D9" w:rsidRPr="009C24D9" w:rsidRDefault="009C24D9" w:rsidP="009C24D9">
            <w:pPr>
              <w:rPr>
                <w:rFonts w:ascii="Times New Roman" w:eastAsia="Times New Roman" w:hAnsi="Times New Roman" w:cs="Times New Roman"/>
                <w:sz w:val="24"/>
                <w:szCs w:val="24"/>
                <w:lang w:eastAsia="en-IN"/>
              </w:rPr>
            </w:pPr>
            <w:r w:rsidRPr="009C24D9">
              <w:rPr>
                <w:rFonts w:ascii="Times New Roman" w:eastAsia="Times New Roman" w:hAnsi="Times New Roman" w:cs="Times New Roman"/>
                <w:sz w:val="24"/>
                <w:szCs w:val="24"/>
                <w:lang w:eastAsia="en-IN"/>
              </w:rPr>
              <w:t>13</w:t>
            </w:r>
          </w:p>
        </w:tc>
        <w:tc>
          <w:tcPr>
            <w:tcW w:w="0" w:type="auto"/>
            <w:hideMark/>
          </w:tcPr>
          <w:p w:rsidR="009C24D9" w:rsidRPr="009C24D9" w:rsidRDefault="009C24D9" w:rsidP="009C24D9">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en-IN"/>
              </w:rPr>
            </w:pPr>
            <w:r w:rsidRPr="009C24D9">
              <w:rPr>
                <w:rFonts w:ascii="Times New Roman" w:eastAsia="Times New Roman" w:hAnsi="Times New Roman" w:cs="Times New Roman"/>
                <w:sz w:val="24"/>
                <w:szCs w:val="24"/>
                <w:lang w:eastAsia="en-IN"/>
              </w:rPr>
              <w:t>Provide client progress updates</w:t>
            </w:r>
          </w:p>
        </w:tc>
        <w:tc>
          <w:tcPr>
            <w:tcW w:w="0" w:type="auto"/>
            <w:hideMark/>
          </w:tcPr>
          <w:p w:rsidR="009C24D9" w:rsidRPr="009C24D9" w:rsidRDefault="009C24D9" w:rsidP="009C24D9">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en-IN"/>
              </w:rPr>
            </w:pPr>
            <w:r w:rsidRPr="009C24D9">
              <w:rPr>
                <w:rFonts w:ascii="Times New Roman" w:eastAsia="Times New Roman" w:hAnsi="Times New Roman" w:cs="Times New Roman"/>
                <w:sz w:val="24"/>
                <w:szCs w:val="24"/>
                <w:lang w:eastAsia="en-IN"/>
              </w:rPr>
              <w:t>Consultant / Project Manager</w:t>
            </w:r>
          </w:p>
        </w:tc>
        <w:tc>
          <w:tcPr>
            <w:tcW w:w="0" w:type="auto"/>
            <w:hideMark/>
          </w:tcPr>
          <w:p w:rsidR="009C24D9" w:rsidRPr="009C24D9" w:rsidRDefault="009C24D9" w:rsidP="009C24D9">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en-IN"/>
              </w:rPr>
            </w:pPr>
            <w:r w:rsidRPr="009C24D9">
              <w:rPr>
                <w:rFonts w:ascii="Times New Roman" w:eastAsia="Times New Roman" w:hAnsi="Times New Roman" w:cs="Times New Roman"/>
                <w:sz w:val="24"/>
                <w:szCs w:val="24"/>
                <w:lang w:eastAsia="en-IN"/>
              </w:rPr>
              <w:t>Meeting, Report, Call</w:t>
            </w:r>
          </w:p>
        </w:tc>
        <w:tc>
          <w:tcPr>
            <w:tcW w:w="0" w:type="auto"/>
            <w:hideMark/>
          </w:tcPr>
          <w:p w:rsidR="009C24D9" w:rsidRPr="009C24D9" w:rsidRDefault="009C24D9" w:rsidP="009C24D9">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en-IN"/>
              </w:rPr>
            </w:pPr>
            <w:r w:rsidRPr="009C24D9">
              <w:rPr>
                <w:rFonts w:ascii="Times New Roman" w:eastAsia="Times New Roman" w:hAnsi="Times New Roman" w:cs="Times New Roman"/>
                <w:sz w:val="24"/>
                <w:szCs w:val="24"/>
                <w:lang w:eastAsia="en-IN"/>
              </w:rPr>
              <w:t>Client Status Update</w:t>
            </w:r>
          </w:p>
        </w:tc>
        <w:tc>
          <w:tcPr>
            <w:tcW w:w="0" w:type="auto"/>
            <w:hideMark/>
          </w:tcPr>
          <w:p w:rsidR="009C24D9" w:rsidRPr="009C24D9" w:rsidRDefault="009C24D9" w:rsidP="009C24D9">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en-IN"/>
              </w:rPr>
            </w:pPr>
            <w:r w:rsidRPr="009C24D9">
              <w:rPr>
                <w:rFonts w:ascii="Times New Roman" w:eastAsia="Times New Roman" w:hAnsi="Times New Roman" w:cs="Times New Roman"/>
                <w:sz w:val="24"/>
                <w:szCs w:val="24"/>
                <w:lang w:eastAsia="en-IN"/>
              </w:rPr>
              <w:t>Communication method varies by client preference.</w:t>
            </w:r>
          </w:p>
        </w:tc>
      </w:tr>
      <w:tr w:rsidR="009C24D9" w:rsidRPr="009C24D9" w:rsidTr="009C24D9">
        <w:trPr>
          <w:trHeight w:val="1034"/>
        </w:trPr>
        <w:tc>
          <w:tcPr>
            <w:cnfStyle w:val="001000000000" w:firstRow="0" w:lastRow="0" w:firstColumn="1" w:lastColumn="0" w:oddVBand="0" w:evenVBand="0" w:oddHBand="0" w:evenHBand="0" w:firstRowFirstColumn="0" w:firstRowLastColumn="0" w:lastRowFirstColumn="0" w:lastRowLastColumn="0"/>
            <w:tcW w:w="0" w:type="auto"/>
            <w:hideMark/>
          </w:tcPr>
          <w:p w:rsidR="009C24D9" w:rsidRPr="009C24D9" w:rsidRDefault="009C24D9" w:rsidP="009C24D9">
            <w:pPr>
              <w:rPr>
                <w:rFonts w:ascii="Times New Roman" w:eastAsia="Times New Roman" w:hAnsi="Times New Roman" w:cs="Times New Roman"/>
                <w:sz w:val="24"/>
                <w:szCs w:val="24"/>
                <w:lang w:eastAsia="en-IN"/>
              </w:rPr>
            </w:pPr>
            <w:r w:rsidRPr="009C24D9">
              <w:rPr>
                <w:rFonts w:ascii="Times New Roman" w:eastAsia="Times New Roman" w:hAnsi="Times New Roman" w:cs="Times New Roman"/>
                <w:sz w:val="24"/>
                <w:szCs w:val="24"/>
                <w:lang w:eastAsia="en-IN"/>
              </w:rPr>
              <w:t>14</w:t>
            </w:r>
          </w:p>
        </w:tc>
        <w:tc>
          <w:tcPr>
            <w:tcW w:w="0" w:type="auto"/>
            <w:hideMark/>
          </w:tcPr>
          <w:p w:rsidR="009C24D9" w:rsidRPr="009C24D9" w:rsidRDefault="009C24D9" w:rsidP="009C24D9">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n-IN"/>
              </w:rPr>
            </w:pPr>
            <w:r w:rsidRPr="009C24D9">
              <w:rPr>
                <w:rFonts w:ascii="Times New Roman" w:eastAsia="Times New Roman" w:hAnsi="Times New Roman" w:cs="Times New Roman"/>
                <w:sz w:val="24"/>
                <w:szCs w:val="24"/>
                <w:lang w:eastAsia="en-IN"/>
              </w:rPr>
              <w:t>Generate invoices based on billing model</w:t>
            </w:r>
          </w:p>
        </w:tc>
        <w:tc>
          <w:tcPr>
            <w:tcW w:w="0" w:type="auto"/>
            <w:hideMark/>
          </w:tcPr>
          <w:p w:rsidR="009C24D9" w:rsidRPr="009C24D9" w:rsidRDefault="009C24D9" w:rsidP="009C24D9">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n-IN"/>
              </w:rPr>
            </w:pPr>
            <w:r w:rsidRPr="009C24D9">
              <w:rPr>
                <w:rFonts w:ascii="Times New Roman" w:eastAsia="Times New Roman" w:hAnsi="Times New Roman" w:cs="Times New Roman"/>
                <w:sz w:val="24"/>
                <w:szCs w:val="24"/>
                <w:lang w:eastAsia="en-IN"/>
              </w:rPr>
              <w:t>Consultant / Accounting</w:t>
            </w:r>
          </w:p>
        </w:tc>
        <w:tc>
          <w:tcPr>
            <w:tcW w:w="0" w:type="auto"/>
            <w:hideMark/>
          </w:tcPr>
          <w:p w:rsidR="009C24D9" w:rsidRPr="009C24D9" w:rsidRDefault="009C24D9" w:rsidP="009C24D9">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n-IN"/>
              </w:rPr>
            </w:pPr>
            <w:r w:rsidRPr="009C24D9">
              <w:rPr>
                <w:rFonts w:ascii="Times New Roman" w:eastAsia="Times New Roman" w:hAnsi="Times New Roman" w:cs="Times New Roman"/>
                <w:sz w:val="24"/>
                <w:szCs w:val="24"/>
                <w:lang w:eastAsia="en-IN"/>
              </w:rPr>
              <w:t>Timesheets, Accounting System</w:t>
            </w:r>
          </w:p>
        </w:tc>
        <w:tc>
          <w:tcPr>
            <w:tcW w:w="0" w:type="auto"/>
            <w:hideMark/>
          </w:tcPr>
          <w:p w:rsidR="009C24D9" w:rsidRPr="009C24D9" w:rsidRDefault="009C24D9" w:rsidP="009C24D9">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n-IN"/>
              </w:rPr>
            </w:pPr>
            <w:r w:rsidRPr="009C24D9">
              <w:rPr>
                <w:rFonts w:ascii="Times New Roman" w:eastAsia="Times New Roman" w:hAnsi="Times New Roman" w:cs="Times New Roman"/>
                <w:sz w:val="24"/>
                <w:szCs w:val="24"/>
                <w:lang w:eastAsia="en-IN"/>
              </w:rPr>
              <w:t>Invoice</w:t>
            </w:r>
          </w:p>
        </w:tc>
        <w:tc>
          <w:tcPr>
            <w:tcW w:w="0" w:type="auto"/>
            <w:hideMark/>
          </w:tcPr>
          <w:p w:rsidR="009C24D9" w:rsidRPr="009C24D9" w:rsidRDefault="009C24D9" w:rsidP="009C24D9">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n-IN"/>
              </w:rPr>
            </w:pPr>
            <w:r w:rsidRPr="009C24D9">
              <w:rPr>
                <w:rFonts w:ascii="Times New Roman" w:eastAsia="Times New Roman" w:hAnsi="Times New Roman" w:cs="Times New Roman"/>
                <w:sz w:val="24"/>
                <w:szCs w:val="24"/>
                <w:lang w:eastAsia="en-IN"/>
              </w:rPr>
              <w:t>Hourly projects depend on timely timesheet submission.</w:t>
            </w:r>
          </w:p>
        </w:tc>
      </w:tr>
      <w:tr w:rsidR="009C24D9" w:rsidRPr="009C24D9" w:rsidTr="009C24D9">
        <w:trPr>
          <w:cnfStyle w:val="000000100000" w:firstRow="0" w:lastRow="0" w:firstColumn="0" w:lastColumn="0" w:oddVBand="0" w:evenVBand="0" w:oddHBand="1" w:evenHBand="0" w:firstRowFirstColumn="0" w:firstRowLastColumn="0" w:lastRowFirstColumn="0" w:lastRowLastColumn="0"/>
          <w:trHeight w:val="1034"/>
        </w:trPr>
        <w:tc>
          <w:tcPr>
            <w:cnfStyle w:val="001000000000" w:firstRow="0" w:lastRow="0" w:firstColumn="1" w:lastColumn="0" w:oddVBand="0" w:evenVBand="0" w:oddHBand="0" w:evenHBand="0" w:firstRowFirstColumn="0" w:firstRowLastColumn="0" w:lastRowFirstColumn="0" w:lastRowLastColumn="0"/>
            <w:tcW w:w="0" w:type="auto"/>
            <w:hideMark/>
          </w:tcPr>
          <w:p w:rsidR="009C24D9" w:rsidRPr="009C24D9" w:rsidRDefault="009C24D9" w:rsidP="009C24D9">
            <w:pPr>
              <w:rPr>
                <w:rFonts w:ascii="Times New Roman" w:eastAsia="Times New Roman" w:hAnsi="Times New Roman" w:cs="Times New Roman"/>
                <w:sz w:val="24"/>
                <w:szCs w:val="24"/>
                <w:lang w:eastAsia="en-IN"/>
              </w:rPr>
            </w:pPr>
            <w:r w:rsidRPr="009C24D9">
              <w:rPr>
                <w:rFonts w:ascii="Times New Roman" w:eastAsia="Times New Roman" w:hAnsi="Times New Roman" w:cs="Times New Roman"/>
                <w:sz w:val="24"/>
                <w:szCs w:val="24"/>
                <w:lang w:eastAsia="en-IN"/>
              </w:rPr>
              <w:t>15</w:t>
            </w:r>
          </w:p>
        </w:tc>
        <w:tc>
          <w:tcPr>
            <w:tcW w:w="0" w:type="auto"/>
            <w:hideMark/>
          </w:tcPr>
          <w:p w:rsidR="009C24D9" w:rsidRPr="009C24D9" w:rsidRDefault="009C24D9" w:rsidP="009C24D9">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en-IN"/>
              </w:rPr>
            </w:pPr>
            <w:r w:rsidRPr="009C24D9">
              <w:rPr>
                <w:rFonts w:ascii="Times New Roman" w:eastAsia="Times New Roman" w:hAnsi="Times New Roman" w:cs="Times New Roman"/>
                <w:sz w:val="24"/>
                <w:szCs w:val="24"/>
                <w:lang w:eastAsia="en-IN"/>
              </w:rPr>
              <w:t>Close engagement</w:t>
            </w:r>
          </w:p>
        </w:tc>
        <w:tc>
          <w:tcPr>
            <w:tcW w:w="0" w:type="auto"/>
            <w:hideMark/>
          </w:tcPr>
          <w:p w:rsidR="009C24D9" w:rsidRPr="009C24D9" w:rsidRDefault="009C24D9" w:rsidP="009C24D9">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en-IN"/>
              </w:rPr>
            </w:pPr>
            <w:r w:rsidRPr="009C24D9">
              <w:rPr>
                <w:rFonts w:ascii="Times New Roman" w:eastAsia="Times New Roman" w:hAnsi="Times New Roman" w:cs="Times New Roman"/>
                <w:sz w:val="24"/>
                <w:szCs w:val="24"/>
                <w:lang w:eastAsia="en-IN"/>
              </w:rPr>
              <w:t>Project Manager / Accounting</w:t>
            </w:r>
          </w:p>
        </w:tc>
        <w:tc>
          <w:tcPr>
            <w:tcW w:w="0" w:type="auto"/>
            <w:hideMark/>
          </w:tcPr>
          <w:p w:rsidR="009C24D9" w:rsidRPr="009C24D9" w:rsidRDefault="009C24D9" w:rsidP="009C24D9">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en-IN"/>
              </w:rPr>
            </w:pPr>
            <w:r w:rsidRPr="009C24D9">
              <w:rPr>
                <w:rFonts w:ascii="Times New Roman" w:eastAsia="Times New Roman" w:hAnsi="Times New Roman" w:cs="Times New Roman"/>
                <w:sz w:val="24"/>
                <w:szCs w:val="24"/>
                <w:lang w:eastAsia="en-IN"/>
              </w:rPr>
              <w:t>Internal Records</w:t>
            </w:r>
          </w:p>
        </w:tc>
        <w:tc>
          <w:tcPr>
            <w:tcW w:w="0" w:type="auto"/>
            <w:hideMark/>
          </w:tcPr>
          <w:p w:rsidR="009C24D9" w:rsidRPr="009C24D9" w:rsidRDefault="009C24D9" w:rsidP="009C24D9">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en-IN"/>
              </w:rPr>
            </w:pPr>
            <w:r w:rsidRPr="009C24D9">
              <w:rPr>
                <w:rFonts w:ascii="Times New Roman" w:eastAsia="Times New Roman" w:hAnsi="Times New Roman" w:cs="Times New Roman"/>
                <w:sz w:val="24"/>
                <w:szCs w:val="24"/>
                <w:lang w:eastAsia="en-IN"/>
              </w:rPr>
              <w:t>Completed Project</w:t>
            </w:r>
          </w:p>
        </w:tc>
        <w:tc>
          <w:tcPr>
            <w:tcW w:w="0" w:type="auto"/>
            <w:hideMark/>
          </w:tcPr>
          <w:p w:rsidR="009C24D9" w:rsidRPr="009C24D9" w:rsidRDefault="009C24D9" w:rsidP="009C24D9">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en-IN"/>
              </w:rPr>
            </w:pPr>
            <w:r w:rsidRPr="009C24D9">
              <w:rPr>
                <w:rFonts w:ascii="Times New Roman" w:eastAsia="Times New Roman" w:hAnsi="Times New Roman" w:cs="Times New Roman"/>
                <w:sz w:val="24"/>
                <w:szCs w:val="24"/>
                <w:lang w:eastAsia="en-IN"/>
              </w:rPr>
              <w:t>Formal project closure process was not discussed.</w:t>
            </w:r>
          </w:p>
        </w:tc>
      </w:tr>
    </w:tbl>
    <w:p w:rsidR="009C24D9" w:rsidRPr="009C24D9" w:rsidRDefault="009C24D9" w:rsidP="009C24D9">
      <w:pPr>
        <w:pStyle w:val="NormalWeb"/>
        <w:rPr>
          <w:b/>
          <w:sz w:val="28"/>
          <w:szCs w:val="28"/>
        </w:rPr>
      </w:pPr>
      <w:r w:rsidRPr="009C24D9">
        <w:rPr>
          <w:b/>
          <w:sz w:val="28"/>
          <w:szCs w:val="28"/>
        </w:rPr>
        <w:t>Key Observations</w:t>
      </w:r>
    </w:p>
    <w:p w:rsidR="009C24D9" w:rsidRPr="009C24D9" w:rsidRDefault="009C24D9" w:rsidP="009C24D9">
      <w:pPr>
        <w:spacing w:after="0" w:line="240" w:lineRule="auto"/>
        <w:rPr>
          <w:rFonts w:ascii="Times New Roman" w:eastAsia="Times New Roman" w:hAnsi="Times New Roman" w:cs="Times New Roman"/>
          <w:sz w:val="24"/>
          <w:szCs w:val="24"/>
          <w:lang w:eastAsia="en-IN"/>
        </w:rPr>
      </w:pPr>
      <w:r w:rsidRPr="009C24D9">
        <w:rPr>
          <w:rFonts w:ascii="Times New Roman" w:eastAsia="Times New Roman" w:hAnsi="Symbol" w:cs="Times New Roman"/>
          <w:sz w:val="24"/>
          <w:szCs w:val="24"/>
          <w:lang w:eastAsia="en-IN"/>
        </w:rPr>
        <w:t></w:t>
      </w:r>
      <w:r w:rsidRPr="009C24D9">
        <w:rPr>
          <w:rFonts w:ascii="Times New Roman" w:eastAsia="Times New Roman" w:hAnsi="Times New Roman" w:cs="Times New Roman"/>
          <w:sz w:val="24"/>
          <w:szCs w:val="24"/>
          <w:lang w:eastAsia="en-IN"/>
        </w:rPr>
        <w:t xml:space="preserve"> The overall workflow follows a logical sequence from client enquiry to project completion. </w:t>
      </w:r>
    </w:p>
    <w:p w:rsidR="009C24D9" w:rsidRPr="009C24D9" w:rsidRDefault="009C24D9" w:rsidP="009C24D9">
      <w:pPr>
        <w:spacing w:after="0" w:line="240" w:lineRule="auto"/>
        <w:rPr>
          <w:rFonts w:ascii="Times New Roman" w:eastAsia="Times New Roman" w:hAnsi="Times New Roman" w:cs="Times New Roman"/>
          <w:sz w:val="24"/>
          <w:szCs w:val="24"/>
          <w:lang w:eastAsia="en-IN"/>
        </w:rPr>
      </w:pPr>
      <w:r w:rsidRPr="009C24D9">
        <w:rPr>
          <w:rFonts w:ascii="Times New Roman" w:eastAsia="Times New Roman" w:hAnsi="Symbol" w:cs="Times New Roman"/>
          <w:sz w:val="24"/>
          <w:szCs w:val="24"/>
          <w:lang w:eastAsia="en-IN"/>
        </w:rPr>
        <w:t></w:t>
      </w:r>
      <w:r w:rsidRPr="009C24D9">
        <w:rPr>
          <w:rFonts w:ascii="Times New Roman" w:eastAsia="Times New Roman" w:hAnsi="Times New Roman" w:cs="Times New Roman"/>
          <w:sz w:val="24"/>
          <w:szCs w:val="24"/>
          <w:lang w:eastAsia="en-IN"/>
        </w:rPr>
        <w:t xml:space="preserve"> Several process steps rely on individual consultant practices rather than standardized operating procedures. </w:t>
      </w:r>
    </w:p>
    <w:p w:rsidR="009C24D9" w:rsidRPr="009C24D9" w:rsidRDefault="009C24D9" w:rsidP="009C24D9">
      <w:pPr>
        <w:spacing w:after="0" w:line="240" w:lineRule="auto"/>
        <w:rPr>
          <w:rFonts w:ascii="Times New Roman" w:eastAsia="Times New Roman" w:hAnsi="Times New Roman" w:cs="Times New Roman"/>
          <w:sz w:val="24"/>
          <w:szCs w:val="24"/>
          <w:lang w:eastAsia="en-IN"/>
        </w:rPr>
      </w:pPr>
      <w:r w:rsidRPr="009C24D9">
        <w:rPr>
          <w:rFonts w:ascii="Times New Roman" w:eastAsia="Times New Roman" w:hAnsi="Symbol" w:cs="Times New Roman"/>
          <w:sz w:val="24"/>
          <w:szCs w:val="24"/>
          <w:lang w:eastAsia="en-IN"/>
        </w:rPr>
        <w:t></w:t>
      </w:r>
      <w:r w:rsidRPr="009C24D9">
        <w:rPr>
          <w:rFonts w:ascii="Times New Roman" w:eastAsia="Times New Roman" w:hAnsi="Times New Roman" w:cs="Times New Roman"/>
          <w:sz w:val="24"/>
          <w:szCs w:val="24"/>
          <w:lang w:eastAsia="en-IN"/>
        </w:rPr>
        <w:t xml:space="preserve"> Multiple activities involve shared ownership, increasing the likelihood of inconsistent execution. </w:t>
      </w:r>
    </w:p>
    <w:p w:rsidR="009C24D9" w:rsidRPr="009C24D9" w:rsidRDefault="009C24D9" w:rsidP="009C24D9">
      <w:pPr>
        <w:spacing w:after="0" w:line="240" w:lineRule="auto"/>
        <w:rPr>
          <w:rFonts w:ascii="Times New Roman" w:eastAsia="Times New Roman" w:hAnsi="Times New Roman" w:cs="Times New Roman"/>
          <w:sz w:val="24"/>
          <w:szCs w:val="24"/>
          <w:lang w:eastAsia="en-IN"/>
        </w:rPr>
      </w:pPr>
      <w:r w:rsidRPr="009C24D9">
        <w:rPr>
          <w:rFonts w:ascii="Times New Roman" w:eastAsia="Times New Roman" w:hAnsi="Symbol" w:cs="Times New Roman"/>
          <w:sz w:val="24"/>
          <w:szCs w:val="24"/>
          <w:lang w:eastAsia="en-IN"/>
        </w:rPr>
        <w:t></w:t>
      </w:r>
      <w:r w:rsidRPr="009C24D9">
        <w:rPr>
          <w:rFonts w:ascii="Times New Roman" w:eastAsia="Times New Roman" w:hAnsi="Times New Roman" w:cs="Times New Roman"/>
          <w:sz w:val="24"/>
          <w:szCs w:val="24"/>
          <w:lang w:eastAsia="en-IN"/>
        </w:rPr>
        <w:t xml:space="preserve"> Project tracking, documentation, and communication methods vary across engagements. </w:t>
      </w:r>
    </w:p>
    <w:p w:rsidR="009C24D9" w:rsidRDefault="009C24D9" w:rsidP="009C24D9">
      <w:pPr>
        <w:rPr>
          <w:rFonts w:ascii="Times New Roman" w:eastAsia="Times New Roman" w:hAnsi="Times New Roman" w:cs="Times New Roman"/>
          <w:sz w:val="24"/>
          <w:szCs w:val="24"/>
          <w:lang w:eastAsia="en-IN"/>
        </w:rPr>
      </w:pPr>
      <w:r w:rsidRPr="009C24D9">
        <w:rPr>
          <w:rFonts w:ascii="Times New Roman" w:eastAsia="Times New Roman" w:hAnsi="Symbol" w:cs="Times New Roman"/>
          <w:sz w:val="24"/>
          <w:szCs w:val="24"/>
          <w:lang w:eastAsia="en-IN"/>
        </w:rPr>
        <w:t></w:t>
      </w:r>
      <w:r w:rsidRPr="009C24D9">
        <w:rPr>
          <w:rFonts w:ascii="Times New Roman" w:eastAsia="Times New Roman" w:hAnsi="Times New Roman" w:cs="Times New Roman"/>
          <w:sz w:val="24"/>
          <w:szCs w:val="24"/>
          <w:lang w:eastAsia="en-IN"/>
        </w:rPr>
        <w:t xml:space="preserve"> Additional stakeholder validation is required to define governance, approval workflows, and project closure procedures.</w:t>
      </w:r>
    </w:p>
    <w:p w:rsidR="009C24D9" w:rsidRDefault="009C24D9" w:rsidP="009C24D9">
      <w:pPr>
        <w:rPr>
          <w:rFonts w:ascii="Times New Roman" w:hAnsi="Times New Roman" w:cs="Times New Roman"/>
          <w:sz w:val="24"/>
          <w:szCs w:val="24"/>
        </w:rPr>
      </w:pPr>
    </w:p>
    <w:p w:rsidR="009C24D9" w:rsidRDefault="009C24D9" w:rsidP="009C24D9">
      <w:pPr>
        <w:rPr>
          <w:rFonts w:ascii="Times New Roman" w:hAnsi="Times New Roman" w:cs="Times New Roman"/>
          <w:sz w:val="24"/>
          <w:szCs w:val="24"/>
        </w:rPr>
      </w:pPr>
    </w:p>
    <w:p w:rsidR="009C24D9" w:rsidRDefault="009C24D9" w:rsidP="009C24D9">
      <w:pPr>
        <w:rPr>
          <w:rFonts w:ascii="Times New Roman" w:hAnsi="Times New Roman" w:cs="Times New Roman"/>
          <w:sz w:val="24"/>
          <w:szCs w:val="24"/>
        </w:rPr>
      </w:pPr>
    </w:p>
    <w:p w:rsidR="009C24D9" w:rsidRDefault="009C24D9" w:rsidP="009C24D9">
      <w:pPr>
        <w:rPr>
          <w:rFonts w:ascii="Times New Roman" w:hAnsi="Times New Roman" w:cs="Times New Roman"/>
          <w:sz w:val="24"/>
          <w:szCs w:val="24"/>
        </w:rPr>
      </w:pPr>
    </w:p>
    <w:p w:rsidR="009C24D9" w:rsidRDefault="009C24D9" w:rsidP="009C24D9">
      <w:pPr>
        <w:rPr>
          <w:rFonts w:ascii="Times New Roman" w:hAnsi="Times New Roman" w:cs="Times New Roman"/>
          <w:sz w:val="24"/>
          <w:szCs w:val="24"/>
        </w:rPr>
      </w:pPr>
    </w:p>
    <w:p w:rsidR="009C24D9" w:rsidRDefault="009C24D9" w:rsidP="009C24D9">
      <w:pPr>
        <w:rPr>
          <w:rFonts w:ascii="Times New Roman" w:hAnsi="Times New Roman" w:cs="Times New Roman"/>
          <w:sz w:val="24"/>
          <w:szCs w:val="24"/>
        </w:rPr>
      </w:pPr>
    </w:p>
    <w:p w:rsidR="009C24D9" w:rsidRDefault="009C24D9" w:rsidP="009C24D9">
      <w:pPr>
        <w:rPr>
          <w:rFonts w:ascii="Times New Roman" w:hAnsi="Times New Roman" w:cs="Times New Roman"/>
          <w:sz w:val="24"/>
          <w:szCs w:val="24"/>
        </w:rPr>
      </w:pPr>
    </w:p>
    <w:p w:rsidR="009C24D9" w:rsidRDefault="009C24D9" w:rsidP="009C24D9">
      <w:pPr>
        <w:pStyle w:val="Heading1"/>
        <w:jc w:val="center"/>
        <w:rPr>
          <w:rFonts w:ascii="Times New Roman" w:hAnsi="Times New Roman" w:cs="Times New Roman"/>
        </w:rPr>
      </w:pPr>
      <w:r w:rsidRPr="009C24D9">
        <w:rPr>
          <w:rFonts w:ascii="Times New Roman" w:hAnsi="Times New Roman" w:cs="Times New Roman"/>
        </w:rPr>
        <w:lastRenderedPageBreak/>
        <w:t>Responsible Parties</w:t>
      </w:r>
    </w:p>
    <w:p w:rsidR="009C24D9" w:rsidRPr="009C24D9" w:rsidRDefault="009C24D9" w:rsidP="009C24D9">
      <w:pPr>
        <w:pStyle w:val="Heading2"/>
        <w:rPr>
          <w:rFonts w:ascii="Times New Roman" w:hAnsi="Times New Roman" w:cs="Times New Roman"/>
          <w:b/>
          <w:sz w:val="28"/>
          <w:szCs w:val="28"/>
        </w:rPr>
      </w:pPr>
      <w:r w:rsidRPr="009C24D9">
        <w:rPr>
          <w:rFonts w:ascii="Times New Roman" w:hAnsi="Times New Roman" w:cs="Times New Roman"/>
          <w:b/>
          <w:sz w:val="28"/>
          <w:szCs w:val="28"/>
        </w:rPr>
        <w:t>Introduction</w:t>
      </w:r>
    </w:p>
    <w:p w:rsidR="009C24D9" w:rsidRDefault="009C24D9" w:rsidP="009C24D9">
      <w:pPr>
        <w:pStyle w:val="NormalWeb"/>
      </w:pPr>
      <w:r w:rsidRPr="009C24D9">
        <w:t>Successful delivery of consulting engagements depends on clear ownership of activities throughout the project lifecycle. Based on the discovery session, multiple stakeholders participate in the process, each contributing to specific operational responsibilities. The table below summarizes the primary responsibilities associated with each stakeholder</w:t>
      </w:r>
      <w:r>
        <w:t>.</w:t>
      </w:r>
    </w:p>
    <w:p w:rsidR="009C24D9" w:rsidRDefault="009C24D9" w:rsidP="009C24D9">
      <w:pPr>
        <w:pStyle w:val="NormalWeb"/>
        <w:rPr>
          <w:b/>
          <w:sz w:val="28"/>
          <w:szCs w:val="28"/>
        </w:rPr>
      </w:pPr>
      <w:r w:rsidRPr="009C24D9">
        <w:rPr>
          <w:b/>
          <w:sz w:val="28"/>
          <w:szCs w:val="28"/>
        </w:rPr>
        <w:t>Roles &amp; Responsibilities</w:t>
      </w:r>
    </w:p>
    <w:tbl>
      <w:tblPr>
        <w:tblStyle w:val="PlainTable2"/>
        <w:tblW w:w="0" w:type="auto"/>
        <w:tblLook w:val="04A0" w:firstRow="1" w:lastRow="0" w:firstColumn="1" w:lastColumn="0" w:noHBand="0" w:noVBand="1"/>
      </w:tblPr>
      <w:tblGrid>
        <w:gridCol w:w="1655"/>
        <w:gridCol w:w="3110"/>
        <w:gridCol w:w="4261"/>
      </w:tblGrid>
      <w:tr w:rsidR="009C24D9" w:rsidRPr="009C24D9" w:rsidTr="009C24D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9C24D9" w:rsidRPr="009C24D9" w:rsidRDefault="009C24D9" w:rsidP="009C24D9">
            <w:pPr>
              <w:jc w:val="center"/>
              <w:rPr>
                <w:rFonts w:ascii="Times New Roman" w:eastAsia="Times New Roman" w:hAnsi="Times New Roman" w:cs="Times New Roman"/>
                <w:sz w:val="24"/>
                <w:szCs w:val="24"/>
                <w:lang w:eastAsia="en-IN"/>
              </w:rPr>
            </w:pPr>
            <w:r w:rsidRPr="009C24D9">
              <w:rPr>
                <w:rFonts w:ascii="Times New Roman" w:eastAsia="Times New Roman" w:hAnsi="Times New Roman" w:cs="Times New Roman"/>
                <w:sz w:val="24"/>
                <w:szCs w:val="24"/>
                <w:lang w:eastAsia="en-IN"/>
              </w:rPr>
              <w:t>Stakeholder</w:t>
            </w:r>
          </w:p>
        </w:tc>
        <w:tc>
          <w:tcPr>
            <w:tcW w:w="0" w:type="auto"/>
            <w:hideMark/>
          </w:tcPr>
          <w:p w:rsidR="009C24D9" w:rsidRPr="009C24D9" w:rsidRDefault="009C24D9" w:rsidP="009C24D9">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n-IN"/>
              </w:rPr>
            </w:pPr>
            <w:r w:rsidRPr="009C24D9">
              <w:rPr>
                <w:rFonts w:ascii="Times New Roman" w:eastAsia="Times New Roman" w:hAnsi="Times New Roman" w:cs="Times New Roman"/>
                <w:sz w:val="24"/>
                <w:szCs w:val="24"/>
                <w:lang w:eastAsia="en-IN"/>
              </w:rPr>
              <w:t>Primary Responsibilities</w:t>
            </w:r>
          </w:p>
        </w:tc>
        <w:tc>
          <w:tcPr>
            <w:tcW w:w="0" w:type="auto"/>
            <w:hideMark/>
          </w:tcPr>
          <w:p w:rsidR="009C24D9" w:rsidRPr="009C24D9" w:rsidRDefault="009C24D9" w:rsidP="009C24D9">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n-IN"/>
              </w:rPr>
            </w:pPr>
            <w:r w:rsidRPr="009C24D9">
              <w:rPr>
                <w:rFonts w:ascii="Times New Roman" w:eastAsia="Times New Roman" w:hAnsi="Times New Roman" w:cs="Times New Roman"/>
                <w:sz w:val="24"/>
                <w:szCs w:val="24"/>
                <w:lang w:eastAsia="en-IN"/>
              </w:rPr>
              <w:t>Key Activities</w:t>
            </w:r>
          </w:p>
        </w:tc>
      </w:tr>
      <w:tr w:rsidR="009C24D9" w:rsidRPr="009C24D9" w:rsidTr="009C24D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9C24D9" w:rsidRPr="009C24D9" w:rsidRDefault="009C24D9" w:rsidP="009C24D9">
            <w:pPr>
              <w:rPr>
                <w:rFonts w:ascii="Times New Roman" w:eastAsia="Times New Roman" w:hAnsi="Times New Roman" w:cs="Times New Roman"/>
                <w:sz w:val="24"/>
                <w:szCs w:val="24"/>
                <w:lang w:eastAsia="en-IN"/>
              </w:rPr>
            </w:pPr>
            <w:r w:rsidRPr="009C24D9">
              <w:rPr>
                <w:rFonts w:ascii="Times New Roman" w:eastAsia="Times New Roman" w:hAnsi="Times New Roman" w:cs="Times New Roman"/>
                <w:sz w:val="24"/>
                <w:szCs w:val="24"/>
                <w:lang w:eastAsia="en-IN"/>
              </w:rPr>
              <w:t>Managing Partner</w:t>
            </w:r>
          </w:p>
        </w:tc>
        <w:tc>
          <w:tcPr>
            <w:tcW w:w="0" w:type="auto"/>
            <w:hideMark/>
          </w:tcPr>
          <w:p w:rsidR="009C24D9" w:rsidRPr="009C24D9" w:rsidRDefault="009C24D9" w:rsidP="009C24D9">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en-IN"/>
              </w:rPr>
            </w:pPr>
            <w:r w:rsidRPr="009C24D9">
              <w:rPr>
                <w:rFonts w:ascii="Times New Roman" w:eastAsia="Times New Roman" w:hAnsi="Times New Roman" w:cs="Times New Roman"/>
                <w:sz w:val="24"/>
                <w:szCs w:val="24"/>
                <w:lang w:eastAsia="en-IN"/>
              </w:rPr>
              <w:t>Business development, client engagement, strategic oversight</w:t>
            </w:r>
          </w:p>
        </w:tc>
        <w:tc>
          <w:tcPr>
            <w:tcW w:w="0" w:type="auto"/>
            <w:hideMark/>
          </w:tcPr>
          <w:p w:rsidR="009C24D9" w:rsidRPr="009C24D9" w:rsidRDefault="009C24D9" w:rsidP="009C24D9">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en-IN"/>
              </w:rPr>
            </w:pPr>
            <w:r w:rsidRPr="009C24D9">
              <w:rPr>
                <w:rFonts w:ascii="Times New Roman" w:eastAsia="Times New Roman" w:hAnsi="Times New Roman" w:cs="Times New Roman"/>
                <w:sz w:val="24"/>
                <w:szCs w:val="24"/>
                <w:lang w:eastAsia="en-IN"/>
              </w:rPr>
              <w:t>Conduct discovery calls, qualify opportunities, prepare proposals, assign resources for high-priority projects</w:t>
            </w:r>
          </w:p>
        </w:tc>
      </w:tr>
      <w:tr w:rsidR="009C24D9" w:rsidRPr="009C24D9" w:rsidTr="009C24D9">
        <w:tc>
          <w:tcPr>
            <w:cnfStyle w:val="001000000000" w:firstRow="0" w:lastRow="0" w:firstColumn="1" w:lastColumn="0" w:oddVBand="0" w:evenVBand="0" w:oddHBand="0" w:evenHBand="0" w:firstRowFirstColumn="0" w:firstRowLastColumn="0" w:lastRowFirstColumn="0" w:lastRowLastColumn="0"/>
            <w:tcW w:w="0" w:type="auto"/>
            <w:hideMark/>
          </w:tcPr>
          <w:p w:rsidR="009C24D9" w:rsidRPr="009C24D9" w:rsidRDefault="009C24D9" w:rsidP="009C24D9">
            <w:pPr>
              <w:rPr>
                <w:rFonts w:ascii="Times New Roman" w:eastAsia="Times New Roman" w:hAnsi="Times New Roman" w:cs="Times New Roman"/>
                <w:sz w:val="24"/>
                <w:szCs w:val="24"/>
                <w:lang w:eastAsia="en-IN"/>
              </w:rPr>
            </w:pPr>
            <w:r w:rsidRPr="009C24D9">
              <w:rPr>
                <w:rFonts w:ascii="Times New Roman" w:eastAsia="Times New Roman" w:hAnsi="Times New Roman" w:cs="Times New Roman"/>
                <w:sz w:val="24"/>
                <w:szCs w:val="24"/>
                <w:lang w:eastAsia="en-IN"/>
              </w:rPr>
              <w:t>Senior Consultant</w:t>
            </w:r>
          </w:p>
        </w:tc>
        <w:tc>
          <w:tcPr>
            <w:tcW w:w="0" w:type="auto"/>
            <w:hideMark/>
          </w:tcPr>
          <w:p w:rsidR="009C24D9" w:rsidRPr="009C24D9" w:rsidRDefault="009C24D9" w:rsidP="009C24D9">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n-IN"/>
              </w:rPr>
            </w:pPr>
            <w:r w:rsidRPr="009C24D9">
              <w:rPr>
                <w:rFonts w:ascii="Times New Roman" w:eastAsia="Times New Roman" w:hAnsi="Times New Roman" w:cs="Times New Roman"/>
                <w:sz w:val="24"/>
                <w:szCs w:val="24"/>
                <w:lang w:eastAsia="en-IN"/>
              </w:rPr>
              <w:t>Proposal development and consulting delivery</w:t>
            </w:r>
          </w:p>
        </w:tc>
        <w:tc>
          <w:tcPr>
            <w:tcW w:w="0" w:type="auto"/>
            <w:hideMark/>
          </w:tcPr>
          <w:p w:rsidR="009C24D9" w:rsidRPr="009C24D9" w:rsidRDefault="009C24D9" w:rsidP="009C24D9">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n-IN"/>
              </w:rPr>
            </w:pPr>
            <w:r w:rsidRPr="009C24D9">
              <w:rPr>
                <w:rFonts w:ascii="Times New Roman" w:eastAsia="Times New Roman" w:hAnsi="Times New Roman" w:cs="Times New Roman"/>
                <w:sz w:val="24"/>
                <w:szCs w:val="24"/>
                <w:lang w:eastAsia="en-IN"/>
              </w:rPr>
              <w:t>Prepare proposals, execute project work, support client engagements</w:t>
            </w:r>
          </w:p>
        </w:tc>
      </w:tr>
      <w:tr w:rsidR="009C24D9" w:rsidRPr="009C24D9" w:rsidTr="009C24D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9C24D9" w:rsidRPr="009C24D9" w:rsidRDefault="009C24D9" w:rsidP="009C24D9">
            <w:pPr>
              <w:rPr>
                <w:rFonts w:ascii="Times New Roman" w:eastAsia="Times New Roman" w:hAnsi="Times New Roman" w:cs="Times New Roman"/>
                <w:sz w:val="24"/>
                <w:szCs w:val="24"/>
                <w:lang w:eastAsia="en-IN"/>
              </w:rPr>
            </w:pPr>
            <w:r w:rsidRPr="009C24D9">
              <w:rPr>
                <w:rFonts w:ascii="Times New Roman" w:eastAsia="Times New Roman" w:hAnsi="Times New Roman" w:cs="Times New Roman"/>
                <w:sz w:val="24"/>
                <w:szCs w:val="24"/>
                <w:lang w:eastAsia="en-IN"/>
              </w:rPr>
              <w:t>Project Manager</w:t>
            </w:r>
          </w:p>
        </w:tc>
        <w:tc>
          <w:tcPr>
            <w:tcW w:w="0" w:type="auto"/>
            <w:hideMark/>
          </w:tcPr>
          <w:p w:rsidR="009C24D9" w:rsidRPr="009C24D9" w:rsidRDefault="009C24D9" w:rsidP="009C24D9">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en-IN"/>
              </w:rPr>
            </w:pPr>
            <w:r w:rsidRPr="009C24D9">
              <w:rPr>
                <w:rFonts w:ascii="Times New Roman" w:eastAsia="Times New Roman" w:hAnsi="Times New Roman" w:cs="Times New Roman"/>
                <w:sz w:val="24"/>
                <w:szCs w:val="24"/>
                <w:lang w:eastAsia="en-IN"/>
              </w:rPr>
              <w:t>Project planning and coordination</w:t>
            </w:r>
          </w:p>
        </w:tc>
        <w:tc>
          <w:tcPr>
            <w:tcW w:w="0" w:type="auto"/>
            <w:hideMark/>
          </w:tcPr>
          <w:p w:rsidR="009C24D9" w:rsidRPr="009C24D9" w:rsidRDefault="009C24D9" w:rsidP="009C24D9">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en-IN"/>
              </w:rPr>
            </w:pPr>
            <w:r w:rsidRPr="009C24D9">
              <w:rPr>
                <w:rFonts w:ascii="Times New Roman" w:eastAsia="Times New Roman" w:hAnsi="Times New Roman" w:cs="Times New Roman"/>
                <w:sz w:val="24"/>
                <w:szCs w:val="24"/>
                <w:lang w:eastAsia="en-IN"/>
              </w:rPr>
              <w:t>Create projects in Asana, set up shared folders, assign resources, monitor project progress</w:t>
            </w:r>
          </w:p>
        </w:tc>
      </w:tr>
      <w:tr w:rsidR="009C24D9" w:rsidRPr="009C24D9" w:rsidTr="009C24D9">
        <w:tc>
          <w:tcPr>
            <w:cnfStyle w:val="001000000000" w:firstRow="0" w:lastRow="0" w:firstColumn="1" w:lastColumn="0" w:oddVBand="0" w:evenVBand="0" w:oddHBand="0" w:evenHBand="0" w:firstRowFirstColumn="0" w:firstRowLastColumn="0" w:lastRowFirstColumn="0" w:lastRowLastColumn="0"/>
            <w:tcW w:w="0" w:type="auto"/>
            <w:hideMark/>
          </w:tcPr>
          <w:p w:rsidR="009C24D9" w:rsidRPr="009C24D9" w:rsidRDefault="009C24D9" w:rsidP="009C24D9">
            <w:pPr>
              <w:rPr>
                <w:rFonts w:ascii="Times New Roman" w:eastAsia="Times New Roman" w:hAnsi="Times New Roman" w:cs="Times New Roman"/>
                <w:sz w:val="24"/>
                <w:szCs w:val="24"/>
                <w:lang w:eastAsia="en-IN"/>
              </w:rPr>
            </w:pPr>
            <w:r w:rsidRPr="009C24D9">
              <w:rPr>
                <w:rFonts w:ascii="Times New Roman" w:eastAsia="Times New Roman" w:hAnsi="Times New Roman" w:cs="Times New Roman"/>
                <w:sz w:val="24"/>
                <w:szCs w:val="24"/>
                <w:lang w:eastAsia="en-IN"/>
              </w:rPr>
              <w:t>Consultants</w:t>
            </w:r>
          </w:p>
        </w:tc>
        <w:tc>
          <w:tcPr>
            <w:tcW w:w="0" w:type="auto"/>
            <w:hideMark/>
          </w:tcPr>
          <w:p w:rsidR="009C24D9" w:rsidRPr="009C24D9" w:rsidRDefault="009C24D9" w:rsidP="009C24D9">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n-IN"/>
              </w:rPr>
            </w:pPr>
            <w:r w:rsidRPr="009C24D9">
              <w:rPr>
                <w:rFonts w:ascii="Times New Roman" w:eastAsia="Times New Roman" w:hAnsi="Times New Roman" w:cs="Times New Roman"/>
                <w:sz w:val="24"/>
                <w:szCs w:val="24"/>
                <w:lang w:eastAsia="en-IN"/>
              </w:rPr>
              <w:t>Project execution and client support</w:t>
            </w:r>
          </w:p>
        </w:tc>
        <w:tc>
          <w:tcPr>
            <w:tcW w:w="0" w:type="auto"/>
            <w:hideMark/>
          </w:tcPr>
          <w:p w:rsidR="009C24D9" w:rsidRPr="009C24D9" w:rsidRDefault="009C24D9" w:rsidP="009C24D9">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n-IN"/>
              </w:rPr>
            </w:pPr>
            <w:r w:rsidRPr="009C24D9">
              <w:rPr>
                <w:rFonts w:ascii="Times New Roman" w:eastAsia="Times New Roman" w:hAnsi="Times New Roman" w:cs="Times New Roman"/>
                <w:sz w:val="24"/>
                <w:szCs w:val="24"/>
                <w:lang w:eastAsia="en-IN"/>
              </w:rPr>
              <w:t>Deliver consulting services, update project progress, communicate with clients, submit timesheets</w:t>
            </w:r>
          </w:p>
        </w:tc>
      </w:tr>
      <w:tr w:rsidR="009C24D9" w:rsidRPr="009C24D9" w:rsidTr="009C24D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9C24D9" w:rsidRPr="009C24D9" w:rsidRDefault="009C24D9" w:rsidP="009C24D9">
            <w:pPr>
              <w:rPr>
                <w:rFonts w:ascii="Times New Roman" w:eastAsia="Times New Roman" w:hAnsi="Times New Roman" w:cs="Times New Roman"/>
                <w:sz w:val="24"/>
                <w:szCs w:val="24"/>
                <w:lang w:eastAsia="en-IN"/>
              </w:rPr>
            </w:pPr>
            <w:r w:rsidRPr="009C24D9">
              <w:rPr>
                <w:rFonts w:ascii="Times New Roman" w:eastAsia="Times New Roman" w:hAnsi="Times New Roman" w:cs="Times New Roman"/>
                <w:sz w:val="24"/>
                <w:szCs w:val="24"/>
                <w:lang w:eastAsia="en-IN"/>
              </w:rPr>
              <w:t>Accounting Team</w:t>
            </w:r>
          </w:p>
        </w:tc>
        <w:tc>
          <w:tcPr>
            <w:tcW w:w="0" w:type="auto"/>
            <w:hideMark/>
          </w:tcPr>
          <w:p w:rsidR="009C24D9" w:rsidRPr="009C24D9" w:rsidRDefault="009C24D9" w:rsidP="009C24D9">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en-IN"/>
              </w:rPr>
            </w:pPr>
            <w:r w:rsidRPr="009C24D9">
              <w:rPr>
                <w:rFonts w:ascii="Times New Roman" w:eastAsia="Times New Roman" w:hAnsi="Times New Roman" w:cs="Times New Roman"/>
                <w:sz w:val="24"/>
                <w:szCs w:val="24"/>
                <w:lang w:eastAsia="en-IN"/>
              </w:rPr>
              <w:t>Billing and financial administration</w:t>
            </w:r>
          </w:p>
        </w:tc>
        <w:tc>
          <w:tcPr>
            <w:tcW w:w="0" w:type="auto"/>
            <w:hideMark/>
          </w:tcPr>
          <w:p w:rsidR="009C24D9" w:rsidRPr="009C24D9" w:rsidRDefault="009C24D9" w:rsidP="009C24D9">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en-IN"/>
              </w:rPr>
            </w:pPr>
            <w:r w:rsidRPr="009C24D9">
              <w:rPr>
                <w:rFonts w:ascii="Times New Roman" w:eastAsia="Times New Roman" w:hAnsi="Times New Roman" w:cs="Times New Roman"/>
                <w:sz w:val="24"/>
                <w:szCs w:val="24"/>
                <w:lang w:eastAsia="en-IN"/>
              </w:rPr>
              <w:t>Generate invoices, process billing based on project type</w:t>
            </w:r>
          </w:p>
        </w:tc>
      </w:tr>
      <w:tr w:rsidR="009C24D9" w:rsidRPr="009C24D9" w:rsidTr="009C24D9">
        <w:tc>
          <w:tcPr>
            <w:cnfStyle w:val="001000000000" w:firstRow="0" w:lastRow="0" w:firstColumn="1" w:lastColumn="0" w:oddVBand="0" w:evenVBand="0" w:oddHBand="0" w:evenHBand="0" w:firstRowFirstColumn="0" w:firstRowLastColumn="0" w:lastRowFirstColumn="0" w:lastRowLastColumn="0"/>
            <w:tcW w:w="0" w:type="auto"/>
            <w:hideMark/>
          </w:tcPr>
          <w:p w:rsidR="009C24D9" w:rsidRPr="009C24D9" w:rsidRDefault="009C24D9" w:rsidP="009C24D9">
            <w:pPr>
              <w:rPr>
                <w:rFonts w:ascii="Times New Roman" w:eastAsia="Times New Roman" w:hAnsi="Times New Roman" w:cs="Times New Roman"/>
                <w:sz w:val="24"/>
                <w:szCs w:val="24"/>
                <w:lang w:eastAsia="en-IN"/>
              </w:rPr>
            </w:pPr>
            <w:r w:rsidRPr="009C24D9">
              <w:rPr>
                <w:rFonts w:ascii="Times New Roman" w:eastAsia="Times New Roman" w:hAnsi="Times New Roman" w:cs="Times New Roman"/>
                <w:sz w:val="24"/>
                <w:szCs w:val="24"/>
                <w:lang w:eastAsia="en-IN"/>
              </w:rPr>
              <w:t>Client</w:t>
            </w:r>
          </w:p>
        </w:tc>
        <w:tc>
          <w:tcPr>
            <w:tcW w:w="0" w:type="auto"/>
            <w:hideMark/>
          </w:tcPr>
          <w:p w:rsidR="009C24D9" w:rsidRPr="009C24D9" w:rsidRDefault="009C24D9" w:rsidP="009C24D9">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n-IN"/>
              </w:rPr>
            </w:pPr>
            <w:r w:rsidRPr="009C24D9">
              <w:rPr>
                <w:rFonts w:ascii="Times New Roman" w:eastAsia="Times New Roman" w:hAnsi="Times New Roman" w:cs="Times New Roman"/>
                <w:sz w:val="24"/>
                <w:szCs w:val="24"/>
                <w:lang w:eastAsia="en-IN"/>
              </w:rPr>
              <w:t>Project sponsor and decision-maker</w:t>
            </w:r>
          </w:p>
        </w:tc>
        <w:tc>
          <w:tcPr>
            <w:tcW w:w="0" w:type="auto"/>
            <w:hideMark/>
          </w:tcPr>
          <w:p w:rsidR="009C24D9" w:rsidRPr="009C24D9" w:rsidRDefault="009C24D9" w:rsidP="009C24D9">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n-IN"/>
              </w:rPr>
            </w:pPr>
            <w:r w:rsidRPr="009C24D9">
              <w:rPr>
                <w:rFonts w:ascii="Times New Roman" w:eastAsia="Times New Roman" w:hAnsi="Times New Roman" w:cs="Times New Roman"/>
                <w:sz w:val="24"/>
                <w:szCs w:val="24"/>
                <w:lang w:eastAsia="en-IN"/>
              </w:rPr>
              <w:t>Share requirements, review proposals, sign agreements, provide feedback, approve deliverables</w:t>
            </w:r>
          </w:p>
        </w:tc>
      </w:tr>
    </w:tbl>
    <w:p w:rsidR="009C24D9" w:rsidRDefault="009C24D9" w:rsidP="009C24D9">
      <w:pPr>
        <w:rPr>
          <w:rFonts w:ascii="Times New Roman" w:hAnsi="Times New Roman" w:cs="Times New Roman"/>
          <w:b/>
          <w:sz w:val="28"/>
          <w:szCs w:val="28"/>
        </w:rPr>
      </w:pPr>
    </w:p>
    <w:p w:rsidR="009C24D9" w:rsidRDefault="009C24D9" w:rsidP="009C24D9">
      <w:pPr>
        <w:rPr>
          <w:rFonts w:ascii="Times New Roman" w:hAnsi="Times New Roman" w:cs="Times New Roman"/>
          <w:b/>
          <w:sz w:val="28"/>
          <w:szCs w:val="28"/>
        </w:rPr>
      </w:pPr>
      <w:r w:rsidRPr="009C24D9">
        <w:rPr>
          <w:rFonts w:ascii="Times New Roman" w:hAnsi="Times New Roman" w:cs="Times New Roman"/>
          <w:b/>
          <w:sz w:val="28"/>
          <w:szCs w:val="28"/>
        </w:rPr>
        <w:t>Responsibility Summary</w:t>
      </w:r>
    </w:p>
    <w:tbl>
      <w:tblPr>
        <w:tblStyle w:val="TableGridLight"/>
        <w:tblW w:w="0" w:type="auto"/>
        <w:tblLook w:val="04A0" w:firstRow="1" w:lastRow="0" w:firstColumn="1" w:lastColumn="0" w:noHBand="0" w:noVBand="1"/>
      </w:tblPr>
      <w:tblGrid>
        <w:gridCol w:w="2890"/>
        <w:gridCol w:w="3519"/>
        <w:gridCol w:w="2607"/>
      </w:tblGrid>
      <w:tr w:rsidR="009C24D9" w:rsidRPr="009C24D9" w:rsidTr="009C24D9">
        <w:tc>
          <w:tcPr>
            <w:tcW w:w="0" w:type="auto"/>
            <w:hideMark/>
          </w:tcPr>
          <w:p w:rsidR="009C24D9" w:rsidRPr="009C24D9" w:rsidRDefault="009C24D9" w:rsidP="009C24D9">
            <w:pPr>
              <w:jc w:val="center"/>
              <w:rPr>
                <w:rFonts w:ascii="Times New Roman" w:eastAsia="Times New Roman" w:hAnsi="Times New Roman" w:cs="Times New Roman"/>
                <w:b/>
                <w:bCs/>
                <w:sz w:val="24"/>
                <w:szCs w:val="24"/>
                <w:lang w:eastAsia="en-IN"/>
              </w:rPr>
            </w:pPr>
            <w:r w:rsidRPr="009C24D9">
              <w:rPr>
                <w:rFonts w:ascii="Times New Roman" w:eastAsia="Times New Roman" w:hAnsi="Times New Roman" w:cs="Times New Roman"/>
                <w:b/>
                <w:bCs/>
                <w:sz w:val="24"/>
                <w:szCs w:val="24"/>
                <w:lang w:eastAsia="en-IN"/>
              </w:rPr>
              <w:t>Process Stage</w:t>
            </w:r>
          </w:p>
        </w:tc>
        <w:tc>
          <w:tcPr>
            <w:tcW w:w="0" w:type="auto"/>
            <w:hideMark/>
          </w:tcPr>
          <w:p w:rsidR="009C24D9" w:rsidRPr="009C24D9" w:rsidRDefault="009C24D9" w:rsidP="009C24D9">
            <w:pPr>
              <w:jc w:val="center"/>
              <w:rPr>
                <w:rFonts w:ascii="Times New Roman" w:eastAsia="Times New Roman" w:hAnsi="Times New Roman" w:cs="Times New Roman"/>
                <w:b/>
                <w:bCs/>
                <w:sz w:val="24"/>
                <w:szCs w:val="24"/>
                <w:lang w:eastAsia="en-IN"/>
              </w:rPr>
            </w:pPr>
            <w:r w:rsidRPr="009C24D9">
              <w:rPr>
                <w:rFonts w:ascii="Times New Roman" w:eastAsia="Times New Roman" w:hAnsi="Times New Roman" w:cs="Times New Roman"/>
                <w:b/>
                <w:bCs/>
                <w:sz w:val="24"/>
                <w:szCs w:val="24"/>
                <w:lang w:eastAsia="en-IN"/>
              </w:rPr>
              <w:t>Primary Owner</w:t>
            </w:r>
          </w:p>
        </w:tc>
        <w:tc>
          <w:tcPr>
            <w:tcW w:w="0" w:type="auto"/>
            <w:hideMark/>
          </w:tcPr>
          <w:p w:rsidR="009C24D9" w:rsidRPr="009C24D9" w:rsidRDefault="009C24D9" w:rsidP="009C24D9">
            <w:pPr>
              <w:jc w:val="center"/>
              <w:rPr>
                <w:rFonts w:ascii="Times New Roman" w:eastAsia="Times New Roman" w:hAnsi="Times New Roman" w:cs="Times New Roman"/>
                <w:b/>
                <w:bCs/>
                <w:sz w:val="24"/>
                <w:szCs w:val="24"/>
                <w:lang w:eastAsia="en-IN"/>
              </w:rPr>
            </w:pPr>
            <w:r w:rsidRPr="009C24D9">
              <w:rPr>
                <w:rFonts w:ascii="Times New Roman" w:eastAsia="Times New Roman" w:hAnsi="Times New Roman" w:cs="Times New Roman"/>
                <w:b/>
                <w:bCs/>
                <w:sz w:val="24"/>
                <w:szCs w:val="24"/>
                <w:lang w:eastAsia="en-IN"/>
              </w:rPr>
              <w:t>Supporting Stakeholders</w:t>
            </w:r>
          </w:p>
        </w:tc>
      </w:tr>
      <w:tr w:rsidR="009C24D9" w:rsidRPr="009C24D9" w:rsidTr="009C24D9">
        <w:tc>
          <w:tcPr>
            <w:tcW w:w="0" w:type="auto"/>
            <w:hideMark/>
          </w:tcPr>
          <w:p w:rsidR="009C24D9" w:rsidRPr="009C24D9" w:rsidRDefault="009C24D9" w:rsidP="009C24D9">
            <w:pPr>
              <w:rPr>
                <w:rFonts w:ascii="Times New Roman" w:eastAsia="Times New Roman" w:hAnsi="Times New Roman" w:cs="Times New Roman"/>
                <w:sz w:val="24"/>
                <w:szCs w:val="24"/>
                <w:lang w:eastAsia="en-IN"/>
              </w:rPr>
            </w:pPr>
            <w:r w:rsidRPr="009C24D9">
              <w:rPr>
                <w:rFonts w:ascii="Times New Roman" w:eastAsia="Times New Roman" w:hAnsi="Times New Roman" w:cs="Times New Roman"/>
                <w:sz w:val="24"/>
                <w:szCs w:val="24"/>
                <w:lang w:eastAsia="en-IN"/>
              </w:rPr>
              <w:t>Lead Qualification</w:t>
            </w:r>
          </w:p>
        </w:tc>
        <w:tc>
          <w:tcPr>
            <w:tcW w:w="0" w:type="auto"/>
            <w:hideMark/>
          </w:tcPr>
          <w:p w:rsidR="009C24D9" w:rsidRPr="009C24D9" w:rsidRDefault="009C24D9" w:rsidP="009C24D9">
            <w:pPr>
              <w:rPr>
                <w:rFonts w:ascii="Times New Roman" w:eastAsia="Times New Roman" w:hAnsi="Times New Roman" w:cs="Times New Roman"/>
                <w:sz w:val="24"/>
                <w:szCs w:val="24"/>
                <w:lang w:eastAsia="en-IN"/>
              </w:rPr>
            </w:pPr>
            <w:r w:rsidRPr="009C24D9">
              <w:rPr>
                <w:rFonts w:ascii="Times New Roman" w:eastAsia="Times New Roman" w:hAnsi="Times New Roman" w:cs="Times New Roman"/>
                <w:sz w:val="24"/>
                <w:szCs w:val="24"/>
                <w:lang w:eastAsia="en-IN"/>
              </w:rPr>
              <w:t>Managing Partner</w:t>
            </w:r>
          </w:p>
        </w:tc>
        <w:tc>
          <w:tcPr>
            <w:tcW w:w="0" w:type="auto"/>
            <w:hideMark/>
          </w:tcPr>
          <w:p w:rsidR="009C24D9" w:rsidRPr="009C24D9" w:rsidRDefault="009C24D9" w:rsidP="009C24D9">
            <w:pPr>
              <w:rPr>
                <w:rFonts w:ascii="Times New Roman" w:eastAsia="Times New Roman" w:hAnsi="Times New Roman" w:cs="Times New Roman"/>
                <w:sz w:val="24"/>
                <w:szCs w:val="24"/>
                <w:lang w:eastAsia="en-IN"/>
              </w:rPr>
            </w:pPr>
            <w:r w:rsidRPr="009C24D9">
              <w:rPr>
                <w:rFonts w:ascii="Times New Roman" w:eastAsia="Times New Roman" w:hAnsi="Times New Roman" w:cs="Times New Roman"/>
                <w:sz w:val="24"/>
                <w:szCs w:val="24"/>
                <w:lang w:eastAsia="en-IN"/>
              </w:rPr>
              <w:t>Consultant</w:t>
            </w:r>
          </w:p>
        </w:tc>
      </w:tr>
      <w:tr w:rsidR="009C24D9" w:rsidRPr="009C24D9" w:rsidTr="009C24D9">
        <w:tc>
          <w:tcPr>
            <w:tcW w:w="0" w:type="auto"/>
            <w:hideMark/>
          </w:tcPr>
          <w:p w:rsidR="009C24D9" w:rsidRPr="009C24D9" w:rsidRDefault="009C24D9" w:rsidP="009C24D9">
            <w:pPr>
              <w:rPr>
                <w:rFonts w:ascii="Times New Roman" w:eastAsia="Times New Roman" w:hAnsi="Times New Roman" w:cs="Times New Roman"/>
                <w:sz w:val="24"/>
                <w:szCs w:val="24"/>
                <w:lang w:eastAsia="en-IN"/>
              </w:rPr>
            </w:pPr>
            <w:r w:rsidRPr="009C24D9">
              <w:rPr>
                <w:rFonts w:ascii="Times New Roman" w:eastAsia="Times New Roman" w:hAnsi="Times New Roman" w:cs="Times New Roman"/>
                <w:sz w:val="24"/>
                <w:szCs w:val="24"/>
                <w:lang w:eastAsia="en-IN"/>
              </w:rPr>
              <w:t>Discovery Call</w:t>
            </w:r>
          </w:p>
        </w:tc>
        <w:tc>
          <w:tcPr>
            <w:tcW w:w="0" w:type="auto"/>
            <w:hideMark/>
          </w:tcPr>
          <w:p w:rsidR="009C24D9" w:rsidRPr="009C24D9" w:rsidRDefault="009C24D9" w:rsidP="009C24D9">
            <w:pPr>
              <w:rPr>
                <w:rFonts w:ascii="Times New Roman" w:eastAsia="Times New Roman" w:hAnsi="Times New Roman" w:cs="Times New Roman"/>
                <w:sz w:val="24"/>
                <w:szCs w:val="24"/>
                <w:lang w:eastAsia="en-IN"/>
              </w:rPr>
            </w:pPr>
            <w:r w:rsidRPr="009C24D9">
              <w:rPr>
                <w:rFonts w:ascii="Times New Roman" w:eastAsia="Times New Roman" w:hAnsi="Times New Roman" w:cs="Times New Roman"/>
                <w:sz w:val="24"/>
                <w:szCs w:val="24"/>
                <w:lang w:eastAsia="en-IN"/>
              </w:rPr>
              <w:t>Managing Partner</w:t>
            </w:r>
          </w:p>
        </w:tc>
        <w:tc>
          <w:tcPr>
            <w:tcW w:w="0" w:type="auto"/>
            <w:hideMark/>
          </w:tcPr>
          <w:p w:rsidR="009C24D9" w:rsidRPr="009C24D9" w:rsidRDefault="009C24D9" w:rsidP="009C24D9">
            <w:pPr>
              <w:rPr>
                <w:rFonts w:ascii="Times New Roman" w:eastAsia="Times New Roman" w:hAnsi="Times New Roman" w:cs="Times New Roman"/>
                <w:sz w:val="24"/>
                <w:szCs w:val="24"/>
                <w:lang w:eastAsia="en-IN"/>
              </w:rPr>
            </w:pPr>
            <w:r w:rsidRPr="009C24D9">
              <w:rPr>
                <w:rFonts w:ascii="Times New Roman" w:eastAsia="Times New Roman" w:hAnsi="Times New Roman" w:cs="Times New Roman"/>
                <w:sz w:val="24"/>
                <w:szCs w:val="24"/>
                <w:lang w:eastAsia="en-IN"/>
              </w:rPr>
              <w:t>Consultant</w:t>
            </w:r>
          </w:p>
        </w:tc>
      </w:tr>
      <w:tr w:rsidR="009C24D9" w:rsidRPr="009C24D9" w:rsidTr="009C24D9">
        <w:tc>
          <w:tcPr>
            <w:tcW w:w="0" w:type="auto"/>
            <w:hideMark/>
          </w:tcPr>
          <w:p w:rsidR="009C24D9" w:rsidRPr="009C24D9" w:rsidRDefault="009C24D9" w:rsidP="009C24D9">
            <w:pPr>
              <w:rPr>
                <w:rFonts w:ascii="Times New Roman" w:eastAsia="Times New Roman" w:hAnsi="Times New Roman" w:cs="Times New Roman"/>
                <w:sz w:val="24"/>
                <w:szCs w:val="24"/>
                <w:lang w:eastAsia="en-IN"/>
              </w:rPr>
            </w:pPr>
            <w:r w:rsidRPr="009C24D9">
              <w:rPr>
                <w:rFonts w:ascii="Times New Roman" w:eastAsia="Times New Roman" w:hAnsi="Times New Roman" w:cs="Times New Roman"/>
                <w:sz w:val="24"/>
                <w:szCs w:val="24"/>
                <w:lang w:eastAsia="en-IN"/>
              </w:rPr>
              <w:t>Proposal Preparation</w:t>
            </w:r>
          </w:p>
        </w:tc>
        <w:tc>
          <w:tcPr>
            <w:tcW w:w="0" w:type="auto"/>
            <w:hideMark/>
          </w:tcPr>
          <w:p w:rsidR="009C24D9" w:rsidRPr="009C24D9" w:rsidRDefault="009C24D9" w:rsidP="009C24D9">
            <w:pPr>
              <w:rPr>
                <w:rFonts w:ascii="Times New Roman" w:eastAsia="Times New Roman" w:hAnsi="Times New Roman" w:cs="Times New Roman"/>
                <w:sz w:val="24"/>
                <w:szCs w:val="24"/>
                <w:lang w:eastAsia="en-IN"/>
              </w:rPr>
            </w:pPr>
            <w:r w:rsidRPr="009C24D9">
              <w:rPr>
                <w:rFonts w:ascii="Times New Roman" w:eastAsia="Times New Roman" w:hAnsi="Times New Roman" w:cs="Times New Roman"/>
                <w:sz w:val="24"/>
                <w:szCs w:val="24"/>
                <w:lang w:eastAsia="en-IN"/>
              </w:rPr>
              <w:t>Managing Partner / Senior Consultant</w:t>
            </w:r>
          </w:p>
        </w:tc>
        <w:tc>
          <w:tcPr>
            <w:tcW w:w="0" w:type="auto"/>
            <w:hideMark/>
          </w:tcPr>
          <w:p w:rsidR="009C24D9" w:rsidRPr="009C24D9" w:rsidRDefault="009C24D9" w:rsidP="009C24D9">
            <w:pPr>
              <w:rPr>
                <w:rFonts w:ascii="Times New Roman" w:eastAsia="Times New Roman" w:hAnsi="Times New Roman" w:cs="Times New Roman"/>
                <w:sz w:val="24"/>
                <w:szCs w:val="24"/>
                <w:lang w:eastAsia="en-IN"/>
              </w:rPr>
            </w:pPr>
            <w:r w:rsidRPr="009C24D9">
              <w:rPr>
                <w:rFonts w:ascii="Times New Roman" w:eastAsia="Times New Roman" w:hAnsi="Times New Roman" w:cs="Times New Roman"/>
                <w:sz w:val="24"/>
                <w:szCs w:val="24"/>
                <w:lang w:eastAsia="en-IN"/>
              </w:rPr>
              <w:t>Consultant</w:t>
            </w:r>
          </w:p>
        </w:tc>
      </w:tr>
      <w:tr w:rsidR="009C24D9" w:rsidRPr="009C24D9" w:rsidTr="009C24D9">
        <w:tc>
          <w:tcPr>
            <w:tcW w:w="0" w:type="auto"/>
            <w:hideMark/>
          </w:tcPr>
          <w:p w:rsidR="009C24D9" w:rsidRPr="009C24D9" w:rsidRDefault="009C24D9" w:rsidP="009C24D9">
            <w:pPr>
              <w:rPr>
                <w:rFonts w:ascii="Times New Roman" w:eastAsia="Times New Roman" w:hAnsi="Times New Roman" w:cs="Times New Roman"/>
                <w:sz w:val="24"/>
                <w:szCs w:val="24"/>
                <w:lang w:eastAsia="en-IN"/>
              </w:rPr>
            </w:pPr>
            <w:r w:rsidRPr="009C24D9">
              <w:rPr>
                <w:rFonts w:ascii="Times New Roman" w:eastAsia="Times New Roman" w:hAnsi="Times New Roman" w:cs="Times New Roman"/>
                <w:sz w:val="24"/>
                <w:szCs w:val="24"/>
                <w:lang w:eastAsia="en-IN"/>
              </w:rPr>
              <w:t>Proposal Review &amp; Approval</w:t>
            </w:r>
          </w:p>
        </w:tc>
        <w:tc>
          <w:tcPr>
            <w:tcW w:w="0" w:type="auto"/>
            <w:hideMark/>
          </w:tcPr>
          <w:p w:rsidR="009C24D9" w:rsidRPr="009C24D9" w:rsidRDefault="009C24D9" w:rsidP="009C24D9">
            <w:pPr>
              <w:rPr>
                <w:rFonts w:ascii="Times New Roman" w:eastAsia="Times New Roman" w:hAnsi="Times New Roman" w:cs="Times New Roman"/>
                <w:sz w:val="24"/>
                <w:szCs w:val="24"/>
                <w:lang w:eastAsia="en-IN"/>
              </w:rPr>
            </w:pPr>
            <w:r w:rsidRPr="009C24D9">
              <w:rPr>
                <w:rFonts w:ascii="Times New Roman" w:eastAsia="Times New Roman" w:hAnsi="Times New Roman" w:cs="Times New Roman"/>
                <w:sz w:val="24"/>
                <w:szCs w:val="24"/>
                <w:lang w:eastAsia="en-IN"/>
              </w:rPr>
              <w:t>Client</w:t>
            </w:r>
          </w:p>
        </w:tc>
        <w:tc>
          <w:tcPr>
            <w:tcW w:w="0" w:type="auto"/>
            <w:hideMark/>
          </w:tcPr>
          <w:p w:rsidR="009C24D9" w:rsidRPr="009C24D9" w:rsidRDefault="009C24D9" w:rsidP="009C24D9">
            <w:pPr>
              <w:rPr>
                <w:rFonts w:ascii="Times New Roman" w:eastAsia="Times New Roman" w:hAnsi="Times New Roman" w:cs="Times New Roman"/>
                <w:sz w:val="24"/>
                <w:szCs w:val="24"/>
                <w:lang w:eastAsia="en-IN"/>
              </w:rPr>
            </w:pPr>
            <w:r w:rsidRPr="009C24D9">
              <w:rPr>
                <w:rFonts w:ascii="Times New Roman" w:eastAsia="Times New Roman" w:hAnsi="Times New Roman" w:cs="Times New Roman"/>
                <w:sz w:val="24"/>
                <w:szCs w:val="24"/>
                <w:lang w:eastAsia="en-IN"/>
              </w:rPr>
              <w:t>Managing Partner</w:t>
            </w:r>
          </w:p>
        </w:tc>
      </w:tr>
      <w:tr w:rsidR="009C24D9" w:rsidRPr="009C24D9" w:rsidTr="009C24D9">
        <w:tc>
          <w:tcPr>
            <w:tcW w:w="0" w:type="auto"/>
            <w:hideMark/>
          </w:tcPr>
          <w:p w:rsidR="009C24D9" w:rsidRPr="009C24D9" w:rsidRDefault="009C24D9" w:rsidP="009C24D9">
            <w:pPr>
              <w:rPr>
                <w:rFonts w:ascii="Times New Roman" w:eastAsia="Times New Roman" w:hAnsi="Times New Roman" w:cs="Times New Roman"/>
                <w:sz w:val="24"/>
                <w:szCs w:val="24"/>
                <w:lang w:eastAsia="en-IN"/>
              </w:rPr>
            </w:pPr>
            <w:r w:rsidRPr="009C24D9">
              <w:rPr>
                <w:rFonts w:ascii="Times New Roman" w:eastAsia="Times New Roman" w:hAnsi="Times New Roman" w:cs="Times New Roman"/>
                <w:sz w:val="24"/>
                <w:szCs w:val="24"/>
                <w:lang w:eastAsia="en-IN"/>
              </w:rPr>
              <w:t>Project Setup</w:t>
            </w:r>
          </w:p>
        </w:tc>
        <w:tc>
          <w:tcPr>
            <w:tcW w:w="0" w:type="auto"/>
            <w:hideMark/>
          </w:tcPr>
          <w:p w:rsidR="009C24D9" w:rsidRPr="009C24D9" w:rsidRDefault="009C24D9" w:rsidP="009C24D9">
            <w:pPr>
              <w:rPr>
                <w:rFonts w:ascii="Times New Roman" w:eastAsia="Times New Roman" w:hAnsi="Times New Roman" w:cs="Times New Roman"/>
                <w:sz w:val="24"/>
                <w:szCs w:val="24"/>
                <w:lang w:eastAsia="en-IN"/>
              </w:rPr>
            </w:pPr>
            <w:r w:rsidRPr="009C24D9">
              <w:rPr>
                <w:rFonts w:ascii="Times New Roman" w:eastAsia="Times New Roman" w:hAnsi="Times New Roman" w:cs="Times New Roman"/>
                <w:sz w:val="24"/>
                <w:szCs w:val="24"/>
                <w:lang w:eastAsia="en-IN"/>
              </w:rPr>
              <w:t>Project Manager</w:t>
            </w:r>
          </w:p>
        </w:tc>
        <w:tc>
          <w:tcPr>
            <w:tcW w:w="0" w:type="auto"/>
            <w:hideMark/>
          </w:tcPr>
          <w:p w:rsidR="009C24D9" w:rsidRPr="009C24D9" w:rsidRDefault="009C24D9" w:rsidP="009C24D9">
            <w:pPr>
              <w:rPr>
                <w:rFonts w:ascii="Times New Roman" w:eastAsia="Times New Roman" w:hAnsi="Times New Roman" w:cs="Times New Roman"/>
                <w:sz w:val="24"/>
                <w:szCs w:val="24"/>
                <w:lang w:eastAsia="en-IN"/>
              </w:rPr>
            </w:pPr>
            <w:r w:rsidRPr="009C24D9">
              <w:rPr>
                <w:rFonts w:ascii="Times New Roman" w:eastAsia="Times New Roman" w:hAnsi="Times New Roman" w:cs="Times New Roman"/>
                <w:sz w:val="24"/>
                <w:szCs w:val="24"/>
                <w:lang w:eastAsia="en-IN"/>
              </w:rPr>
              <w:t>Consultant</w:t>
            </w:r>
          </w:p>
        </w:tc>
      </w:tr>
      <w:tr w:rsidR="009C24D9" w:rsidRPr="009C24D9" w:rsidTr="009C24D9">
        <w:tc>
          <w:tcPr>
            <w:tcW w:w="0" w:type="auto"/>
            <w:hideMark/>
          </w:tcPr>
          <w:p w:rsidR="009C24D9" w:rsidRPr="009C24D9" w:rsidRDefault="009C24D9" w:rsidP="009C24D9">
            <w:pPr>
              <w:rPr>
                <w:rFonts w:ascii="Times New Roman" w:eastAsia="Times New Roman" w:hAnsi="Times New Roman" w:cs="Times New Roman"/>
                <w:sz w:val="24"/>
                <w:szCs w:val="24"/>
                <w:lang w:eastAsia="en-IN"/>
              </w:rPr>
            </w:pPr>
            <w:r w:rsidRPr="009C24D9">
              <w:rPr>
                <w:rFonts w:ascii="Times New Roman" w:eastAsia="Times New Roman" w:hAnsi="Times New Roman" w:cs="Times New Roman"/>
                <w:sz w:val="24"/>
                <w:szCs w:val="24"/>
                <w:lang w:eastAsia="en-IN"/>
              </w:rPr>
              <w:t>Resource Allocation</w:t>
            </w:r>
          </w:p>
        </w:tc>
        <w:tc>
          <w:tcPr>
            <w:tcW w:w="0" w:type="auto"/>
            <w:hideMark/>
          </w:tcPr>
          <w:p w:rsidR="009C24D9" w:rsidRPr="009C24D9" w:rsidRDefault="009C24D9" w:rsidP="009C24D9">
            <w:pPr>
              <w:rPr>
                <w:rFonts w:ascii="Times New Roman" w:eastAsia="Times New Roman" w:hAnsi="Times New Roman" w:cs="Times New Roman"/>
                <w:sz w:val="24"/>
                <w:szCs w:val="24"/>
                <w:lang w:eastAsia="en-IN"/>
              </w:rPr>
            </w:pPr>
            <w:r w:rsidRPr="009C24D9">
              <w:rPr>
                <w:rFonts w:ascii="Times New Roman" w:eastAsia="Times New Roman" w:hAnsi="Times New Roman" w:cs="Times New Roman"/>
                <w:sz w:val="24"/>
                <w:szCs w:val="24"/>
                <w:lang w:eastAsia="en-IN"/>
              </w:rPr>
              <w:t>Project Manager</w:t>
            </w:r>
          </w:p>
        </w:tc>
        <w:tc>
          <w:tcPr>
            <w:tcW w:w="0" w:type="auto"/>
            <w:hideMark/>
          </w:tcPr>
          <w:p w:rsidR="009C24D9" w:rsidRPr="009C24D9" w:rsidRDefault="009C24D9" w:rsidP="009C24D9">
            <w:pPr>
              <w:rPr>
                <w:rFonts w:ascii="Times New Roman" w:eastAsia="Times New Roman" w:hAnsi="Times New Roman" w:cs="Times New Roman"/>
                <w:sz w:val="24"/>
                <w:szCs w:val="24"/>
                <w:lang w:eastAsia="en-IN"/>
              </w:rPr>
            </w:pPr>
            <w:r w:rsidRPr="009C24D9">
              <w:rPr>
                <w:rFonts w:ascii="Times New Roman" w:eastAsia="Times New Roman" w:hAnsi="Times New Roman" w:cs="Times New Roman"/>
                <w:sz w:val="24"/>
                <w:szCs w:val="24"/>
                <w:lang w:eastAsia="en-IN"/>
              </w:rPr>
              <w:t>Managing Partner</w:t>
            </w:r>
          </w:p>
        </w:tc>
      </w:tr>
      <w:tr w:rsidR="009C24D9" w:rsidRPr="009C24D9" w:rsidTr="009C24D9">
        <w:tc>
          <w:tcPr>
            <w:tcW w:w="0" w:type="auto"/>
            <w:hideMark/>
          </w:tcPr>
          <w:p w:rsidR="009C24D9" w:rsidRPr="009C24D9" w:rsidRDefault="009C24D9" w:rsidP="009C24D9">
            <w:pPr>
              <w:rPr>
                <w:rFonts w:ascii="Times New Roman" w:eastAsia="Times New Roman" w:hAnsi="Times New Roman" w:cs="Times New Roman"/>
                <w:sz w:val="24"/>
                <w:szCs w:val="24"/>
                <w:lang w:eastAsia="en-IN"/>
              </w:rPr>
            </w:pPr>
            <w:r w:rsidRPr="009C24D9">
              <w:rPr>
                <w:rFonts w:ascii="Times New Roman" w:eastAsia="Times New Roman" w:hAnsi="Times New Roman" w:cs="Times New Roman"/>
                <w:sz w:val="24"/>
                <w:szCs w:val="24"/>
                <w:lang w:eastAsia="en-IN"/>
              </w:rPr>
              <w:t>Project Execution</w:t>
            </w:r>
          </w:p>
        </w:tc>
        <w:tc>
          <w:tcPr>
            <w:tcW w:w="0" w:type="auto"/>
            <w:hideMark/>
          </w:tcPr>
          <w:p w:rsidR="009C24D9" w:rsidRPr="009C24D9" w:rsidRDefault="009C24D9" w:rsidP="009C24D9">
            <w:pPr>
              <w:rPr>
                <w:rFonts w:ascii="Times New Roman" w:eastAsia="Times New Roman" w:hAnsi="Times New Roman" w:cs="Times New Roman"/>
                <w:sz w:val="24"/>
                <w:szCs w:val="24"/>
                <w:lang w:eastAsia="en-IN"/>
              </w:rPr>
            </w:pPr>
            <w:r w:rsidRPr="009C24D9">
              <w:rPr>
                <w:rFonts w:ascii="Times New Roman" w:eastAsia="Times New Roman" w:hAnsi="Times New Roman" w:cs="Times New Roman"/>
                <w:sz w:val="24"/>
                <w:szCs w:val="24"/>
                <w:lang w:eastAsia="en-IN"/>
              </w:rPr>
              <w:t>Consultant</w:t>
            </w:r>
          </w:p>
        </w:tc>
        <w:tc>
          <w:tcPr>
            <w:tcW w:w="0" w:type="auto"/>
            <w:hideMark/>
          </w:tcPr>
          <w:p w:rsidR="009C24D9" w:rsidRPr="009C24D9" w:rsidRDefault="009C24D9" w:rsidP="009C24D9">
            <w:pPr>
              <w:rPr>
                <w:rFonts w:ascii="Times New Roman" w:eastAsia="Times New Roman" w:hAnsi="Times New Roman" w:cs="Times New Roman"/>
                <w:sz w:val="24"/>
                <w:szCs w:val="24"/>
                <w:lang w:eastAsia="en-IN"/>
              </w:rPr>
            </w:pPr>
            <w:r w:rsidRPr="009C24D9">
              <w:rPr>
                <w:rFonts w:ascii="Times New Roman" w:eastAsia="Times New Roman" w:hAnsi="Times New Roman" w:cs="Times New Roman"/>
                <w:sz w:val="24"/>
                <w:szCs w:val="24"/>
                <w:lang w:eastAsia="en-IN"/>
              </w:rPr>
              <w:t>Project Manager</w:t>
            </w:r>
          </w:p>
        </w:tc>
      </w:tr>
      <w:tr w:rsidR="009C24D9" w:rsidRPr="009C24D9" w:rsidTr="009C24D9">
        <w:tc>
          <w:tcPr>
            <w:tcW w:w="0" w:type="auto"/>
            <w:hideMark/>
          </w:tcPr>
          <w:p w:rsidR="009C24D9" w:rsidRPr="009C24D9" w:rsidRDefault="009C24D9" w:rsidP="009C24D9">
            <w:pPr>
              <w:rPr>
                <w:rFonts w:ascii="Times New Roman" w:eastAsia="Times New Roman" w:hAnsi="Times New Roman" w:cs="Times New Roman"/>
                <w:sz w:val="24"/>
                <w:szCs w:val="24"/>
                <w:lang w:eastAsia="en-IN"/>
              </w:rPr>
            </w:pPr>
            <w:r w:rsidRPr="009C24D9">
              <w:rPr>
                <w:rFonts w:ascii="Times New Roman" w:eastAsia="Times New Roman" w:hAnsi="Times New Roman" w:cs="Times New Roman"/>
                <w:sz w:val="24"/>
                <w:szCs w:val="24"/>
                <w:lang w:eastAsia="en-IN"/>
              </w:rPr>
              <w:t>Progress Tracking</w:t>
            </w:r>
          </w:p>
        </w:tc>
        <w:tc>
          <w:tcPr>
            <w:tcW w:w="0" w:type="auto"/>
            <w:hideMark/>
          </w:tcPr>
          <w:p w:rsidR="009C24D9" w:rsidRPr="009C24D9" w:rsidRDefault="009C24D9" w:rsidP="009C24D9">
            <w:pPr>
              <w:rPr>
                <w:rFonts w:ascii="Times New Roman" w:eastAsia="Times New Roman" w:hAnsi="Times New Roman" w:cs="Times New Roman"/>
                <w:sz w:val="24"/>
                <w:szCs w:val="24"/>
                <w:lang w:eastAsia="en-IN"/>
              </w:rPr>
            </w:pPr>
            <w:r w:rsidRPr="009C24D9">
              <w:rPr>
                <w:rFonts w:ascii="Times New Roman" w:eastAsia="Times New Roman" w:hAnsi="Times New Roman" w:cs="Times New Roman"/>
                <w:sz w:val="24"/>
                <w:szCs w:val="24"/>
                <w:lang w:eastAsia="en-IN"/>
              </w:rPr>
              <w:t>Consultant</w:t>
            </w:r>
          </w:p>
        </w:tc>
        <w:tc>
          <w:tcPr>
            <w:tcW w:w="0" w:type="auto"/>
            <w:hideMark/>
          </w:tcPr>
          <w:p w:rsidR="009C24D9" w:rsidRPr="009C24D9" w:rsidRDefault="009C24D9" w:rsidP="009C24D9">
            <w:pPr>
              <w:rPr>
                <w:rFonts w:ascii="Times New Roman" w:eastAsia="Times New Roman" w:hAnsi="Times New Roman" w:cs="Times New Roman"/>
                <w:sz w:val="24"/>
                <w:szCs w:val="24"/>
                <w:lang w:eastAsia="en-IN"/>
              </w:rPr>
            </w:pPr>
            <w:r w:rsidRPr="009C24D9">
              <w:rPr>
                <w:rFonts w:ascii="Times New Roman" w:eastAsia="Times New Roman" w:hAnsi="Times New Roman" w:cs="Times New Roman"/>
                <w:sz w:val="24"/>
                <w:szCs w:val="24"/>
                <w:lang w:eastAsia="en-IN"/>
              </w:rPr>
              <w:t>Project Manager</w:t>
            </w:r>
          </w:p>
        </w:tc>
      </w:tr>
      <w:tr w:rsidR="009C24D9" w:rsidRPr="009C24D9" w:rsidTr="009C24D9">
        <w:tc>
          <w:tcPr>
            <w:tcW w:w="0" w:type="auto"/>
            <w:hideMark/>
          </w:tcPr>
          <w:p w:rsidR="009C24D9" w:rsidRPr="009C24D9" w:rsidRDefault="009C24D9" w:rsidP="009C24D9">
            <w:pPr>
              <w:rPr>
                <w:rFonts w:ascii="Times New Roman" w:eastAsia="Times New Roman" w:hAnsi="Times New Roman" w:cs="Times New Roman"/>
                <w:sz w:val="24"/>
                <w:szCs w:val="24"/>
                <w:lang w:eastAsia="en-IN"/>
              </w:rPr>
            </w:pPr>
            <w:r w:rsidRPr="009C24D9">
              <w:rPr>
                <w:rFonts w:ascii="Times New Roman" w:eastAsia="Times New Roman" w:hAnsi="Times New Roman" w:cs="Times New Roman"/>
                <w:sz w:val="24"/>
                <w:szCs w:val="24"/>
                <w:lang w:eastAsia="en-IN"/>
              </w:rPr>
              <w:t>Client Communication</w:t>
            </w:r>
          </w:p>
        </w:tc>
        <w:tc>
          <w:tcPr>
            <w:tcW w:w="0" w:type="auto"/>
            <w:hideMark/>
          </w:tcPr>
          <w:p w:rsidR="009C24D9" w:rsidRPr="009C24D9" w:rsidRDefault="009C24D9" w:rsidP="009C24D9">
            <w:pPr>
              <w:rPr>
                <w:rFonts w:ascii="Times New Roman" w:eastAsia="Times New Roman" w:hAnsi="Times New Roman" w:cs="Times New Roman"/>
                <w:sz w:val="24"/>
                <w:szCs w:val="24"/>
                <w:lang w:eastAsia="en-IN"/>
              </w:rPr>
            </w:pPr>
            <w:r w:rsidRPr="009C24D9">
              <w:rPr>
                <w:rFonts w:ascii="Times New Roman" w:eastAsia="Times New Roman" w:hAnsi="Times New Roman" w:cs="Times New Roman"/>
                <w:sz w:val="24"/>
                <w:szCs w:val="24"/>
                <w:lang w:eastAsia="en-IN"/>
              </w:rPr>
              <w:t>Consultant</w:t>
            </w:r>
          </w:p>
        </w:tc>
        <w:tc>
          <w:tcPr>
            <w:tcW w:w="0" w:type="auto"/>
            <w:hideMark/>
          </w:tcPr>
          <w:p w:rsidR="009C24D9" w:rsidRPr="009C24D9" w:rsidRDefault="009C24D9" w:rsidP="009C24D9">
            <w:pPr>
              <w:rPr>
                <w:rFonts w:ascii="Times New Roman" w:eastAsia="Times New Roman" w:hAnsi="Times New Roman" w:cs="Times New Roman"/>
                <w:sz w:val="24"/>
                <w:szCs w:val="24"/>
                <w:lang w:eastAsia="en-IN"/>
              </w:rPr>
            </w:pPr>
            <w:r w:rsidRPr="009C24D9">
              <w:rPr>
                <w:rFonts w:ascii="Times New Roman" w:eastAsia="Times New Roman" w:hAnsi="Times New Roman" w:cs="Times New Roman"/>
                <w:sz w:val="24"/>
                <w:szCs w:val="24"/>
                <w:lang w:eastAsia="en-IN"/>
              </w:rPr>
              <w:t>Project Manager</w:t>
            </w:r>
          </w:p>
        </w:tc>
      </w:tr>
      <w:tr w:rsidR="009C24D9" w:rsidRPr="009C24D9" w:rsidTr="009C24D9">
        <w:tc>
          <w:tcPr>
            <w:tcW w:w="0" w:type="auto"/>
            <w:hideMark/>
          </w:tcPr>
          <w:p w:rsidR="009C24D9" w:rsidRPr="009C24D9" w:rsidRDefault="009C24D9" w:rsidP="009C24D9">
            <w:pPr>
              <w:rPr>
                <w:rFonts w:ascii="Times New Roman" w:eastAsia="Times New Roman" w:hAnsi="Times New Roman" w:cs="Times New Roman"/>
                <w:sz w:val="24"/>
                <w:szCs w:val="24"/>
                <w:lang w:eastAsia="en-IN"/>
              </w:rPr>
            </w:pPr>
            <w:r w:rsidRPr="009C24D9">
              <w:rPr>
                <w:rFonts w:ascii="Times New Roman" w:eastAsia="Times New Roman" w:hAnsi="Times New Roman" w:cs="Times New Roman"/>
                <w:sz w:val="24"/>
                <w:szCs w:val="24"/>
                <w:lang w:eastAsia="en-IN"/>
              </w:rPr>
              <w:t>Billing</w:t>
            </w:r>
          </w:p>
        </w:tc>
        <w:tc>
          <w:tcPr>
            <w:tcW w:w="0" w:type="auto"/>
            <w:hideMark/>
          </w:tcPr>
          <w:p w:rsidR="009C24D9" w:rsidRPr="009C24D9" w:rsidRDefault="009C24D9" w:rsidP="009C24D9">
            <w:pPr>
              <w:rPr>
                <w:rFonts w:ascii="Times New Roman" w:eastAsia="Times New Roman" w:hAnsi="Times New Roman" w:cs="Times New Roman"/>
                <w:sz w:val="24"/>
                <w:szCs w:val="24"/>
                <w:lang w:eastAsia="en-IN"/>
              </w:rPr>
            </w:pPr>
            <w:r w:rsidRPr="009C24D9">
              <w:rPr>
                <w:rFonts w:ascii="Times New Roman" w:eastAsia="Times New Roman" w:hAnsi="Times New Roman" w:cs="Times New Roman"/>
                <w:sz w:val="24"/>
                <w:szCs w:val="24"/>
                <w:lang w:eastAsia="en-IN"/>
              </w:rPr>
              <w:t>Accounting Team</w:t>
            </w:r>
          </w:p>
        </w:tc>
        <w:tc>
          <w:tcPr>
            <w:tcW w:w="0" w:type="auto"/>
            <w:hideMark/>
          </w:tcPr>
          <w:p w:rsidR="009C24D9" w:rsidRPr="009C24D9" w:rsidRDefault="009C24D9" w:rsidP="009C24D9">
            <w:pPr>
              <w:rPr>
                <w:rFonts w:ascii="Times New Roman" w:eastAsia="Times New Roman" w:hAnsi="Times New Roman" w:cs="Times New Roman"/>
                <w:sz w:val="24"/>
                <w:szCs w:val="24"/>
                <w:lang w:eastAsia="en-IN"/>
              </w:rPr>
            </w:pPr>
            <w:r w:rsidRPr="009C24D9">
              <w:rPr>
                <w:rFonts w:ascii="Times New Roman" w:eastAsia="Times New Roman" w:hAnsi="Times New Roman" w:cs="Times New Roman"/>
                <w:sz w:val="24"/>
                <w:szCs w:val="24"/>
                <w:lang w:eastAsia="en-IN"/>
              </w:rPr>
              <w:t>Consultant</w:t>
            </w:r>
          </w:p>
        </w:tc>
      </w:tr>
      <w:tr w:rsidR="009C24D9" w:rsidRPr="009C24D9" w:rsidTr="009C24D9">
        <w:tc>
          <w:tcPr>
            <w:tcW w:w="0" w:type="auto"/>
            <w:hideMark/>
          </w:tcPr>
          <w:p w:rsidR="009C24D9" w:rsidRPr="009C24D9" w:rsidRDefault="009C24D9" w:rsidP="009C24D9">
            <w:pPr>
              <w:rPr>
                <w:rFonts w:ascii="Times New Roman" w:eastAsia="Times New Roman" w:hAnsi="Times New Roman" w:cs="Times New Roman"/>
                <w:sz w:val="24"/>
                <w:szCs w:val="24"/>
                <w:lang w:eastAsia="en-IN"/>
              </w:rPr>
            </w:pPr>
            <w:r w:rsidRPr="009C24D9">
              <w:rPr>
                <w:rFonts w:ascii="Times New Roman" w:eastAsia="Times New Roman" w:hAnsi="Times New Roman" w:cs="Times New Roman"/>
                <w:sz w:val="24"/>
                <w:szCs w:val="24"/>
                <w:lang w:eastAsia="en-IN"/>
              </w:rPr>
              <w:t>Project Closure</w:t>
            </w:r>
          </w:p>
        </w:tc>
        <w:tc>
          <w:tcPr>
            <w:tcW w:w="0" w:type="auto"/>
            <w:hideMark/>
          </w:tcPr>
          <w:p w:rsidR="009C24D9" w:rsidRPr="009C24D9" w:rsidRDefault="009C24D9" w:rsidP="009C24D9">
            <w:pPr>
              <w:rPr>
                <w:rFonts w:ascii="Times New Roman" w:eastAsia="Times New Roman" w:hAnsi="Times New Roman" w:cs="Times New Roman"/>
                <w:sz w:val="24"/>
                <w:szCs w:val="24"/>
                <w:lang w:eastAsia="en-IN"/>
              </w:rPr>
            </w:pPr>
            <w:r w:rsidRPr="009C24D9">
              <w:rPr>
                <w:rFonts w:ascii="Times New Roman" w:eastAsia="Times New Roman" w:hAnsi="Times New Roman" w:cs="Times New Roman"/>
                <w:sz w:val="24"/>
                <w:szCs w:val="24"/>
                <w:lang w:eastAsia="en-IN"/>
              </w:rPr>
              <w:t>Project Manager</w:t>
            </w:r>
          </w:p>
        </w:tc>
        <w:tc>
          <w:tcPr>
            <w:tcW w:w="0" w:type="auto"/>
            <w:hideMark/>
          </w:tcPr>
          <w:p w:rsidR="009C24D9" w:rsidRPr="009C24D9" w:rsidRDefault="009C24D9" w:rsidP="009C24D9">
            <w:pPr>
              <w:rPr>
                <w:rFonts w:ascii="Times New Roman" w:eastAsia="Times New Roman" w:hAnsi="Times New Roman" w:cs="Times New Roman"/>
                <w:sz w:val="24"/>
                <w:szCs w:val="24"/>
                <w:lang w:eastAsia="en-IN"/>
              </w:rPr>
            </w:pPr>
            <w:r w:rsidRPr="009C24D9">
              <w:rPr>
                <w:rFonts w:ascii="Times New Roman" w:eastAsia="Times New Roman" w:hAnsi="Times New Roman" w:cs="Times New Roman"/>
                <w:sz w:val="24"/>
                <w:szCs w:val="24"/>
                <w:lang w:eastAsia="en-IN"/>
              </w:rPr>
              <w:t>Accounting Team</w:t>
            </w:r>
          </w:p>
        </w:tc>
      </w:tr>
    </w:tbl>
    <w:p w:rsidR="009C24D9" w:rsidRDefault="009C24D9" w:rsidP="009C24D9">
      <w:pPr>
        <w:rPr>
          <w:rFonts w:ascii="Times New Roman" w:hAnsi="Times New Roman" w:cs="Times New Roman"/>
          <w:b/>
          <w:sz w:val="28"/>
          <w:szCs w:val="28"/>
        </w:rPr>
      </w:pPr>
    </w:p>
    <w:p w:rsidR="009C24D9" w:rsidRDefault="009C24D9" w:rsidP="009C24D9">
      <w:pPr>
        <w:rPr>
          <w:rFonts w:ascii="Times New Roman" w:hAnsi="Times New Roman" w:cs="Times New Roman"/>
          <w:b/>
          <w:sz w:val="28"/>
          <w:szCs w:val="28"/>
        </w:rPr>
      </w:pPr>
      <w:r w:rsidRPr="009C24D9">
        <w:rPr>
          <w:rFonts w:ascii="Times New Roman" w:hAnsi="Times New Roman" w:cs="Times New Roman"/>
          <w:b/>
          <w:sz w:val="28"/>
          <w:szCs w:val="28"/>
        </w:rPr>
        <w:t>Key Observations</w:t>
      </w:r>
    </w:p>
    <w:p w:rsidR="009C24D9" w:rsidRPr="009C24D9" w:rsidRDefault="009C24D9" w:rsidP="009C24D9">
      <w:pPr>
        <w:spacing w:after="0" w:line="240" w:lineRule="auto"/>
        <w:rPr>
          <w:rFonts w:ascii="Times New Roman" w:eastAsia="Times New Roman" w:hAnsi="Times New Roman" w:cs="Times New Roman"/>
          <w:sz w:val="24"/>
          <w:szCs w:val="24"/>
          <w:lang w:eastAsia="en-IN"/>
        </w:rPr>
      </w:pPr>
      <w:r w:rsidRPr="009C24D9">
        <w:rPr>
          <w:rFonts w:ascii="Times New Roman" w:eastAsia="Times New Roman" w:hAnsi="Symbol" w:cs="Times New Roman"/>
          <w:sz w:val="24"/>
          <w:szCs w:val="24"/>
          <w:lang w:eastAsia="en-IN"/>
        </w:rPr>
        <w:lastRenderedPageBreak/>
        <w:t></w:t>
      </w:r>
      <w:r w:rsidRPr="009C24D9">
        <w:rPr>
          <w:rFonts w:ascii="Times New Roman" w:eastAsia="Times New Roman" w:hAnsi="Times New Roman" w:cs="Times New Roman"/>
          <w:sz w:val="24"/>
          <w:szCs w:val="24"/>
          <w:lang w:eastAsia="en-IN"/>
        </w:rPr>
        <w:t xml:space="preserve"> The </w:t>
      </w:r>
      <w:r w:rsidRPr="009C24D9">
        <w:rPr>
          <w:rFonts w:ascii="Times New Roman" w:eastAsia="Times New Roman" w:hAnsi="Times New Roman" w:cs="Times New Roman"/>
          <w:b/>
          <w:bCs/>
          <w:sz w:val="24"/>
          <w:szCs w:val="24"/>
          <w:lang w:eastAsia="en-IN"/>
        </w:rPr>
        <w:t>Managing Partner</w:t>
      </w:r>
      <w:r w:rsidRPr="009C24D9">
        <w:rPr>
          <w:rFonts w:ascii="Times New Roman" w:eastAsia="Times New Roman" w:hAnsi="Times New Roman" w:cs="Times New Roman"/>
          <w:sz w:val="24"/>
          <w:szCs w:val="24"/>
          <w:lang w:eastAsia="en-IN"/>
        </w:rPr>
        <w:t xml:space="preserve"> is involved in several operational activities, making this role a potential bottleneck as the organization grows. </w:t>
      </w:r>
    </w:p>
    <w:p w:rsidR="009C24D9" w:rsidRPr="009C24D9" w:rsidRDefault="009C24D9" w:rsidP="009C24D9">
      <w:pPr>
        <w:spacing w:after="0" w:line="240" w:lineRule="auto"/>
        <w:rPr>
          <w:rFonts w:ascii="Times New Roman" w:eastAsia="Times New Roman" w:hAnsi="Times New Roman" w:cs="Times New Roman"/>
          <w:sz w:val="24"/>
          <w:szCs w:val="24"/>
          <w:lang w:eastAsia="en-IN"/>
        </w:rPr>
      </w:pPr>
      <w:r w:rsidRPr="009C24D9">
        <w:rPr>
          <w:rFonts w:ascii="Times New Roman" w:eastAsia="Times New Roman" w:hAnsi="Symbol" w:cs="Times New Roman"/>
          <w:sz w:val="24"/>
          <w:szCs w:val="24"/>
          <w:lang w:eastAsia="en-IN"/>
        </w:rPr>
        <w:t></w:t>
      </w:r>
      <w:r w:rsidRPr="009C24D9">
        <w:rPr>
          <w:rFonts w:ascii="Times New Roman" w:eastAsia="Times New Roman" w:hAnsi="Times New Roman" w:cs="Times New Roman"/>
          <w:sz w:val="24"/>
          <w:szCs w:val="24"/>
          <w:lang w:eastAsia="en-IN"/>
        </w:rPr>
        <w:t xml:space="preserve"> The </w:t>
      </w:r>
      <w:r w:rsidRPr="009C24D9">
        <w:rPr>
          <w:rFonts w:ascii="Times New Roman" w:eastAsia="Times New Roman" w:hAnsi="Times New Roman" w:cs="Times New Roman"/>
          <w:b/>
          <w:bCs/>
          <w:sz w:val="24"/>
          <w:szCs w:val="24"/>
          <w:lang w:eastAsia="en-IN"/>
        </w:rPr>
        <w:t>Project Manager</w:t>
      </w:r>
      <w:r w:rsidRPr="009C24D9">
        <w:rPr>
          <w:rFonts w:ascii="Times New Roman" w:eastAsia="Times New Roman" w:hAnsi="Times New Roman" w:cs="Times New Roman"/>
          <w:sz w:val="24"/>
          <w:szCs w:val="24"/>
          <w:lang w:eastAsia="en-IN"/>
        </w:rPr>
        <w:t xml:space="preserve"> is responsible for coordinating delivery but currently relies on manual resource planning. </w:t>
      </w:r>
    </w:p>
    <w:p w:rsidR="009C24D9" w:rsidRPr="009C24D9" w:rsidRDefault="009C24D9" w:rsidP="009C24D9">
      <w:pPr>
        <w:spacing w:after="0" w:line="240" w:lineRule="auto"/>
        <w:rPr>
          <w:rFonts w:ascii="Times New Roman" w:eastAsia="Times New Roman" w:hAnsi="Times New Roman" w:cs="Times New Roman"/>
          <w:sz w:val="24"/>
          <w:szCs w:val="24"/>
          <w:lang w:eastAsia="en-IN"/>
        </w:rPr>
      </w:pPr>
      <w:r w:rsidRPr="009C24D9">
        <w:rPr>
          <w:rFonts w:ascii="Times New Roman" w:eastAsia="Times New Roman" w:hAnsi="Symbol" w:cs="Times New Roman"/>
          <w:sz w:val="24"/>
          <w:szCs w:val="24"/>
          <w:lang w:eastAsia="en-IN"/>
        </w:rPr>
        <w:t></w:t>
      </w:r>
      <w:r w:rsidRPr="009C24D9">
        <w:rPr>
          <w:rFonts w:ascii="Times New Roman" w:eastAsia="Times New Roman" w:hAnsi="Times New Roman" w:cs="Times New Roman"/>
          <w:sz w:val="24"/>
          <w:szCs w:val="24"/>
          <w:lang w:eastAsia="en-IN"/>
        </w:rPr>
        <w:t xml:space="preserve"> </w:t>
      </w:r>
      <w:r w:rsidRPr="009C24D9">
        <w:rPr>
          <w:rFonts w:ascii="Times New Roman" w:eastAsia="Times New Roman" w:hAnsi="Times New Roman" w:cs="Times New Roman"/>
          <w:b/>
          <w:bCs/>
          <w:sz w:val="24"/>
          <w:szCs w:val="24"/>
          <w:lang w:eastAsia="en-IN"/>
        </w:rPr>
        <w:t>Consultants</w:t>
      </w:r>
      <w:r w:rsidRPr="009C24D9">
        <w:rPr>
          <w:rFonts w:ascii="Times New Roman" w:eastAsia="Times New Roman" w:hAnsi="Times New Roman" w:cs="Times New Roman"/>
          <w:sz w:val="24"/>
          <w:szCs w:val="24"/>
          <w:lang w:eastAsia="en-IN"/>
        </w:rPr>
        <w:t xml:space="preserve"> play a central role in project execution; however, inconsistent adherence to project updates affects visibility. </w:t>
      </w:r>
    </w:p>
    <w:p w:rsidR="009C24D9" w:rsidRPr="009C24D9" w:rsidRDefault="009C24D9" w:rsidP="009C24D9">
      <w:pPr>
        <w:spacing w:after="0" w:line="240" w:lineRule="auto"/>
        <w:rPr>
          <w:rFonts w:ascii="Times New Roman" w:eastAsia="Times New Roman" w:hAnsi="Times New Roman" w:cs="Times New Roman"/>
          <w:sz w:val="24"/>
          <w:szCs w:val="24"/>
          <w:lang w:eastAsia="en-IN"/>
        </w:rPr>
      </w:pPr>
      <w:r w:rsidRPr="009C24D9">
        <w:rPr>
          <w:rFonts w:ascii="Times New Roman" w:eastAsia="Times New Roman" w:hAnsi="Symbol" w:cs="Times New Roman"/>
          <w:sz w:val="24"/>
          <w:szCs w:val="24"/>
          <w:lang w:eastAsia="en-IN"/>
        </w:rPr>
        <w:t></w:t>
      </w:r>
      <w:r w:rsidRPr="009C24D9">
        <w:rPr>
          <w:rFonts w:ascii="Times New Roman" w:eastAsia="Times New Roman" w:hAnsi="Times New Roman" w:cs="Times New Roman"/>
          <w:sz w:val="24"/>
          <w:szCs w:val="24"/>
          <w:lang w:eastAsia="en-IN"/>
        </w:rPr>
        <w:t xml:space="preserve"> </w:t>
      </w:r>
      <w:r w:rsidRPr="009C24D9">
        <w:rPr>
          <w:rFonts w:ascii="Times New Roman" w:eastAsia="Times New Roman" w:hAnsi="Times New Roman" w:cs="Times New Roman"/>
          <w:b/>
          <w:bCs/>
          <w:sz w:val="24"/>
          <w:szCs w:val="24"/>
          <w:lang w:eastAsia="en-IN"/>
        </w:rPr>
        <w:t>Accounting</w:t>
      </w:r>
      <w:r w:rsidRPr="009C24D9">
        <w:rPr>
          <w:rFonts w:ascii="Times New Roman" w:eastAsia="Times New Roman" w:hAnsi="Times New Roman" w:cs="Times New Roman"/>
          <w:sz w:val="24"/>
          <w:szCs w:val="24"/>
          <w:lang w:eastAsia="en-IN"/>
        </w:rPr>
        <w:t xml:space="preserve"> depends on timely consultant timesheet submissions to generate invoices for hourly engagements. </w:t>
      </w:r>
    </w:p>
    <w:p w:rsidR="009C24D9" w:rsidRDefault="009C24D9" w:rsidP="009C24D9">
      <w:pPr>
        <w:rPr>
          <w:rFonts w:ascii="Times New Roman" w:eastAsia="Times New Roman" w:hAnsi="Times New Roman" w:cs="Times New Roman"/>
          <w:sz w:val="24"/>
          <w:szCs w:val="24"/>
          <w:lang w:eastAsia="en-IN"/>
        </w:rPr>
      </w:pPr>
      <w:r w:rsidRPr="009C24D9">
        <w:rPr>
          <w:rFonts w:ascii="Times New Roman" w:eastAsia="Times New Roman" w:hAnsi="Symbol" w:cs="Times New Roman"/>
          <w:sz w:val="24"/>
          <w:szCs w:val="24"/>
          <w:lang w:eastAsia="en-IN"/>
        </w:rPr>
        <w:t></w:t>
      </w:r>
      <w:r w:rsidRPr="009C24D9">
        <w:rPr>
          <w:rFonts w:ascii="Times New Roman" w:eastAsia="Times New Roman" w:hAnsi="Times New Roman" w:cs="Times New Roman"/>
          <w:sz w:val="24"/>
          <w:szCs w:val="24"/>
          <w:lang w:eastAsia="en-IN"/>
        </w:rPr>
        <w:t xml:space="preserve"> The discovery session did not identify a formal owner for process governance or continuous improvement.</w:t>
      </w:r>
    </w:p>
    <w:p w:rsidR="009C24D9" w:rsidRDefault="009C24D9" w:rsidP="009C24D9">
      <w:pPr>
        <w:rPr>
          <w:rFonts w:ascii="Times New Roman" w:hAnsi="Times New Roman" w:cs="Times New Roman"/>
          <w:b/>
          <w:sz w:val="24"/>
          <w:szCs w:val="24"/>
        </w:rPr>
      </w:pPr>
    </w:p>
    <w:p w:rsidR="009C24D9" w:rsidRDefault="009C24D9" w:rsidP="009C24D9">
      <w:pPr>
        <w:rPr>
          <w:rFonts w:ascii="Times New Roman" w:hAnsi="Times New Roman" w:cs="Times New Roman"/>
          <w:b/>
          <w:sz w:val="24"/>
          <w:szCs w:val="24"/>
        </w:rPr>
      </w:pPr>
    </w:p>
    <w:p w:rsidR="009C24D9" w:rsidRDefault="009C24D9" w:rsidP="009C24D9">
      <w:pPr>
        <w:rPr>
          <w:rFonts w:ascii="Times New Roman" w:hAnsi="Times New Roman" w:cs="Times New Roman"/>
          <w:b/>
          <w:sz w:val="24"/>
          <w:szCs w:val="24"/>
        </w:rPr>
      </w:pPr>
    </w:p>
    <w:p w:rsidR="009C24D9" w:rsidRDefault="009C24D9" w:rsidP="009C24D9">
      <w:pPr>
        <w:rPr>
          <w:rFonts w:ascii="Times New Roman" w:hAnsi="Times New Roman" w:cs="Times New Roman"/>
          <w:b/>
          <w:sz w:val="24"/>
          <w:szCs w:val="24"/>
        </w:rPr>
      </w:pPr>
    </w:p>
    <w:p w:rsidR="009C24D9" w:rsidRDefault="009C24D9" w:rsidP="009C24D9">
      <w:pPr>
        <w:rPr>
          <w:rFonts w:ascii="Times New Roman" w:hAnsi="Times New Roman" w:cs="Times New Roman"/>
          <w:b/>
          <w:sz w:val="24"/>
          <w:szCs w:val="24"/>
        </w:rPr>
      </w:pPr>
    </w:p>
    <w:p w:rsidR="009C24D9" w:rsidRDefault="009C24D9" w:rsidP="009C24D9">
      <w:pPr>
        <w:rPr>
          <w:rFonts w:ascii="Times New Roman" w:hAnsi="Times New Roman" w:cs="Times New Roman"/>
          <w:b/>
          <w:sz w:val="24"/>
          <w:szCs w:val="24"/>
        </w:rPr>
      </w:pPr>
    </w:p>
    <w:p w:rsidR="009C24D9" w:rsidRDefault="009C24D9" w:rsidP="009C24D9">
      <w:pPr>
        <w:rPr>
          <w:rFonts w:ascii="Times New Roman" w:hAnsi="Times New Roman" w:cs="Times New Roman"/>
          <w:b/>
          <w:sz w:val="24"/>
          <w:szCs w:val="24"/>
        </w:rPr>
      </w:pPr>
    </w:p>
    <w:p w:rsidR="009C24D9" w:rsidRDefault="009C24D9" w:rsidP="009C24D9">
      <w:pPr>
        <w:rPr>
          <w:rFonts w:ascii="Times New Roman" w:hAnsi="Times New Roman" w:cs="Times New Roman"/>
          <w:b/>
          <w:sz w:val="24"/>
          <w:szCs w:val="24"/>
        </w:rPr>
      </w:pPr>
    </w:p>
    <w:p w:rsidR="009C24D9" w:rsidRDefault="009C24D9" w:rsidP="009C24D9">
      <w:pPr>
        <w:rPr>
          <w:rFonts w:ascii="Times New Roman" w:hAnsi="Times New Roman" w:cs="Times New Roman"/>
          <w:b/>
          <w:sz w:val="24"/>
          <w:szCs w:val="24"/>
        </w:rPr>
      </w:pPr>
    </w:p>
    <w:p w:rsidR="009C24D9" w:rsidRDefault="009C24D9" w:rsidP="009C24D9">
      <w:pPr>
        <w:rPr>
          <w:rFonts w:ascii="Times New Roman" w:hAnsi="Times New Roman" w:cs="Times New Roman"/>
          <w:b/>
          <w:sz w:val="24"/>
          <w:szCs w:val="24"/>
        </w:rPr>
      </w:pPr>
    </w:p>
    <w:p w:rsidR="009C24D9" w:rsidRDefault="009C24D9" w:rsidP="009C24D9">
      <w:pPr>
        <w:rPr>
          <w:rFonts w:ascii="Times New Roman" w:hAnsi="Times New Roman" w:cs="Times New Roman"/>
          <w:b/>
          <w:sz w:val="24"/>
          <w:szCs w:val="24"/>
        </w:rPr>
      </w:pPr>
    </w:p>
    <w:p w:rsidR="009C24D9" w:rsidRDefault="009C24D9" w:rsidP="009C24D9">
      <w:pPr>
        <w:rPr>
          <w:rFonts w:ascii="Times New Roman" w:hAnsi="Times New Roman" w:cs="Times New Roman"/>
          <w:b/>
          <w:sz w:val="24"/>
          <w:szCs w:val="24"/>
        </w:rPr>
      </w:pPr>
    </w:p>
    <w:p w:rsidR="009C24D9" w:rsidRDefault="009C24D9" w:rsidP="009C24D9">
      <w:pPr>
        <w:rPr>
          <w:rFonts w:ascii="Times New Roman" w:hAnsi="Times New Roman" w:cs="Times New Roman"/>
          <w:b/>
          <w:sz w:val="24"/>
          <w:szCs w:val="24"/>
        </w:rPr>
      </w:pPr>
    </w:p>
    <w:p w:rsidR="009C24D9" w:rsidRDefault="009C24D9" w:rsidP="009C24D9">
      <w:pPr>
        <w:rPr>
          <w:rFonts w:ascii="Times New Roman" w:hAnsi="Times New Roman" w:cs="Times New Roman"/>
          <w:b/>
          <w:sz w:val="24"/>
          <w:szCs w:val="24"/>
        </w:rPr>
      </w:pPr>
    </w:p>
    <w:p w:rsidR="009C24D9" w:rsidRDefault="009C24D9" w:rsidP="009C24D9">
      <w:pPr>
        <w:rPr>
          <w:rFonts w:ascii="Times New Roman" w:hAnsi="Times New Roman" w:cs="Times New Roman"/>
          <w:b/>
          <w:sz w:val="24"/>
          <w:szCs w:val="24"/>
        </w:rPr>
      </w:pPr>
    </w:p>
    <w:p w:rsidR="009C24D9" w:rsidRDefault="009C24D9" w:rsidP="009C24D9">
      <w:pPr>
        <w:rPr>
          <w:rFonts w:ascii="Times New Roman" w:hAnsi="Times New Roman" w:cs="Times New Roman"/>
          <w:b/>
          <w:sz w:val="24"/>
          <w:szCs w:val="24"/>
        </w:rPr>
      </w:pPr>
    </w:p>
    <w:p w:rsidR="009C24D9" w:rsidRDefault="009C24D9" w:rsidP="009C24D9">
      <w:pPr>
        <w:rPr>
          <w:rFonts w:ascii="Times New Roman" w:hAnsi="Times New Roman" w:cs="Times New Roman"/>
          <w:b/>
          <w:sz w:val="24"/>
          <w:szCs w:val="24"/>
        </w:rPr>
      </w:pPr>
    </w:p>
    <w:p w:rsidR="009C24D9" w:rsidRDefault="009C24D9" w:rsidP="009C24D9">
      <w:pPr>
        <w:rPr>
          <w:rFonts w:ascii="Times New Roman" w:hAnsi="Times New Roman" w:cs="Times New Roman"/>
          <w:b/>
          <w:sz w:val="24"/>
          <w:szCs w:val="24"/>
        </w:rPr>
      </w:pPr>
    </w:p>
    <w:p w:rsidR="009C24D9" w:rsidRDefault="009C24D9" w:rsidP="009C24D9">
      <w:pPr>
        <w:rPr>
          <w:rFonts w:ascii="Times New Roman" w:hAnsi="Times New Roman" w:cs="Times New Roman"/>
          <w:b/>
          <w:sz w:val="24"/>
          <w:szCs w:val="24"/>
        </w:rPr>
      </w:pPr>
    </w:p>
    <w:p w:rsidR="009C24D9" w:rsidRDefault="009C24D9" w:rsidP="009C24D9">
      <w:pPr>
        <w:rPr>
          <w:rFonts w:ascii="Times New Roman" w:hAnsi="Times New Roman" w:cs="Times New Roman"/>
          <w:b/>
          <w:sz w:val="24"/>
          <w:szCs w:val="24"/>
        </w:rPr>
      </w:pPr>
    </w:p>
    <w:p w:rsidR="009C24D9" w:rsidRDefault="009C24D9" w:rsidP="009C24D9">
      <w:pPr>
        <w:rPr>
          <w:rFonts w:ascii="Times New Roman" w:hAnsi="Times New Roman" w:cs="Times New Roman"/>
          <w:b/>
          <w:sz w:val="24"/>
          <w:szCs w:val="24"/>
        </w:rPr>
      </w:pPr>
    </w:p>
    <w:p w:rsidR="009C24D9" w:rsidRDefault="009C24D9" w:rsidP="009C24D9">
      <w:pPr>
        <w:rPr>
          <w:rFonts w:ascii="Times New Roman" w:hAnsi="Times New Roman" w:cs="Times New Roman"/>
          <w:b/>
          <w:sz w:val="24"/>
          <w:szCs w:val="24"/>
        </w:rPr>
      </w:pPr>
    </w:p>
    <w:p w:rsidR="009C24D9" w:rsidRDefault="009C24D9" w:rsidP="009C24D9">
      <w:pPr>
        <w:rPr>
          <w:rFonts w:ascii="Times New Roman" w:hAnsi="Times New Roman" w:cs="Times New Roman"/>
          <w:b/>
          <w:sz w:val="24"/>
          <w:szCs w:val="24"/>
        </w:rPr>
      </w:pPr>
    </w:p>
    <w:p w:rsidR="009C24D9" w:rsidRDefault="009C24D9" w:rsidP="009C24D9">
      <w:pPr>
        <w:rPr>
          <w:rFonts w:ascii="Times New Roman" w:hAnsi="Times New Roman" w:cs="Times New Roman"/>
          <w:b/>
          <w:sz w:val="24"/>
          <w:szCs w:val="24"/>
        </w:rPr>
      </w:pPr>
    </w:p>
    <w:p w:rsidR="009C24D9" w:rsidRDefault="009C24D9" w:rsidP="009C24D9">
      <w:pPr>
        <w:pStyle w:val="Heading1"/>
        <w:jc w:val="center"/>
        <w:rPr>
          <w:rFonts w:ascii="Times New Roman" w:hAnsi="Times New Roman" w:cs="Times New Roman"/>
          <w:b/>
        </w:rPr>
      </w:pPr>
      <w:r w:rsidRPr="009C24D9">
        <w:rPr>
          <w:rFonts w:ascii="Times New Roman" w:hAnsi="Times New Roman" w:cs="Times New Roman"/>
          <w:b/>
        </w:rPr>
        <w:lastRenderedPageBreak/>
        <w:t>Decision Points</w:t>
      </w:r>
    </w:p>
    <w:p w:rsidR="009C24D9" w:rsidRPr="009C24D9" w:rsidRDefault="009C24D9" w:rsidP="009C24D9">
      <w:pPr>
        <w:pStyle w:val="Heading2"/>
        <w:rPr>
          <w:rFonts w:ascii="Times New Roman" w:hAnsi="Times New Roman" w:cs="Times New Roman"/>
        </w:rPr>
      </w:pPr>
      <w:r w:rsidRPr="009C24D9">
        <w:rPr>
          <w:rFonts w:ascii="Times New Roman" w:hAnsi="Times New Roman" w:cs="Times New Roman"/>
        </w:rPr>
        <w:t>Introduction</w:t>
      </w:r>
    </w:p>
    <w:p w:rsidR="009C24D9" w:rsidRDefault="009C24D9" w:rsidP="009C24D9">
      <w:pPr>
        <w:pStyle w:val="NormalWeb"/>
      </w:pPr>
      <w:r>
        <w:t>Decision points represent key moments within the client delivery process where different outcomes determine the next course of action. These decisions influence project progression, resource allocation, communication, and billing activities. The following table summarizes the primary decision points identified during the discovery session.</w:t>
      </w:r>
    </w:p>
    <w:p w:rsidR="009C24D9" w:rsidRDefault="009C24D9" w:rsidP="009C24D9">
      <w:pPr>
        <w:rPr>
          <w:rFonts w:ascii="Times New Roman" w:hAnsi="Times New Roman" w:cs="Times New Roman"/>
          <w:b/>
          <w:sz w:val="24"/>
          <w:szCs w:val="24"/>
        </w:rPr>
      </w:pPr>
      <w:r w:rsidRPr="009C24D9">
        <w:rPr>
          <w:rFonts w:ascii="Times New Roman" w:hAnsi="Times New Roman" w:cs="Times New Roman"/>
          <w:b/>
          <w:sz w:val="24"/>
          <w:szCs w:val="24"/>
        </w:rPr>
        <w:t>Decision Points</w:t>
      </w:r>
    </w:p>
    <w:tbl>
      <w:tblPr>
        <w:tblStyle w:val="PlainTable1"/>
        <w:tblW w:w="0" w:type="auto"/>
        <w:tblLook w:val="04A0" w:firstRow="1" w:lastRow="0" w:firstColumn="1" w:lastColumn="0" w:noHBand="0" w:noVBand="1"/>
      </w:tblPr>
      <w:tblGrid>
        <w:gridCol w:w="2531"/>
        <w:gridCol w:w="2025"/>
        <w:gridCol w:w="2036"/>
        <w:gridCol w:w="2424"/>
      </w:tblGrid>
      <w:tr w:rsidR="009C24D9" w:rsidRPr="009C24D9" w:rsidTr="009C24D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9C24D9" w:rsidRPr="009C24D9" w:rsidRDefault="009C24D9" w:rsidP="009C24D9">
            <w:pPr>
              <w:jc w:val="center"/>
              <w:rPr>
                <w:rFonts w:ascii="Times New Roman" w:eastAsia="Times New Roman" w:hAnsi="Times New Roman" w:cs="Times New Roman"/>
                <w:sz w:val="24"/>
                <w:szCs w:val="24"/>
                <w:lang w:eastAsia="en-IN"/>
              </w:rPr>
            </w:pPr>
            <w:r w:rsidRPr="009C24D9">
              <w:rPr>
                <w:rFonts w:ascii="Times New Roman" w:eastAsia="Times New Roman" w:hAnsi="Times New Roman" w:cs="Times New Roman"/>
                <w:sz w:val="24"/>
                <w:szCs w:val="24"/>
                <w:lang w:eastAsia="en-IN"/>
              </w:rPr>
              <w:t>Decision Point</w:t>
            </w:r>
          </w:p>
        </w:tc>
        <w:tc>
          <w:tcPr>
            <w:tcW w:w="0" w:type="auto"/>
            <w:hideMark/>
          </w:tcPr>
          <w:p w:rsidR="009C24D9" w:rsidRPr="009C24D9" w:rsidRDefault="009C24D9" w:rsidP="009C24D9">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n-IN"/>
              </w:rPr>
            </w:pPr>
            <w:r w:rsidRPr="009C24D9">
              <w:rPr>
                <w:rFonts w:ascii="Times New Roman" w:eastAsia="Times New Roman" w:hAnsi="Times New Roman" w:cs="Times New Roman"/>
                <w:sz w:val="24"/>
                <w:szCs w:val="24"/>
                <w:lang w:eastAsia="en-IN"/>
              </w:rPr>
              <w:t>Decision Criteria</w:t>
            </w:r>
          </w:p>
        </w:tc>
        <w:tc>
          <w:tcPr>
            <w:tcW w:w="0" w:type="auto"/>
            <w:hideMark/>
          </w:tcPr>
          <w:p w:rsidR="009C24D9" w:rsidRPr="009C24D9" w:rsidRDefault="009C24D9" w:rsidP="009C24D9">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n-IN"/>
              </w:rPr>
            </w:pPr>
            <w:r w:rsidRPr="009C24D9">
              <w:rPr>
                <w:rFonts w:ascii="Times New Roman" w:eastAsia="Times New Roman" w:hAnsi="Times New Roman" w:cs="Times New Roman"/>
                <w:sz w:val="24"/>
                <w:szCs w:val="24"/>
                <w:lang w:eastAsia="en-IN"/>
              </w:rPr>
              <w:t>Possible Outcomes</w:t>
            </w:r>
          </w:p>
        </w:tc>
        <w:tc>
          <w:tcPr>
            <w:tcW w:w="0" w:type="auto"/>
            <w:hideMark/>
          </w:tcPr>
          <w:p w:rsidR="009C24D9" w:rsidRPr="009C24D9" w:rsidRDefault="009C24D9" w:rsidP="009C24D9">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n-IN"/>
              </w:rPr>
            </w:pPr>
            <w:r w:rsidRPr="009C24D9">
              <w:rPr>
                <w:rFonts w:ascii="Times New Roman" w:eastAsia="Times New Roman" w:hAnsi="Times New Roman" w:cs="Times New Roman"/>
                <w:sz w:val="24"/>
                <w:szCs w:val="24"/>
                <w:lang w:eastAsia="en-IN"/>
              </w:rPr>
              <w:t>Business Impact</w:t>
            </w:r>
          </w:p>
        </w:tc>
      </w:tr>
      <w:tr w:rsidR="009C24D9" w:rsidRPr="009C24D9" w:rsidTr="009C24D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9C24D9" w:rsidRPr="009C24D9" w:rsidRDefault="009C24D9" w:rsidP="009C24D9">
            <w:pPr>
              <w:rPr>
                <w:rFonts w:ascii="Times New Roman" w:eastAsia="Times New Roman" w:hAnsi="Times New Roman" w:cs="Times New Roman"/>
                <w:sz w:val="24"/>
                <w:szCs w:val="24"/>
                <w:lang w:eastAsia="en-IN"/>
              </w:rPr>
            </w:pPr>
            <w:r w:rsidRPr="009C24D9">
              <w:rPr>
                <w:rFonts w:ascii="Times New Roman" w:eastAsia="Times New Roman" w:hAnsi="Times New Roman" w:cs="Times New Roman"/>
                <w:sz w:val="24"/>
                <w:szCs w:val="24"/>
                <w:lang w:eastAsia="en-IN"/>
              </w:rPr>
              <w:t>Is the opportunity a good fit?</w:t>
            </w:r>
          </w:p>
        </w:tc>
        <w:tc>
          <w:tcPr>
            <w:tcW w:w="0" w:type="auto"/>
            <w:hideMark/>
          </w:tcPr>
          <w:p w:rsidR="009C24D9" w:rsidRPr="009C24D9" w:rsidRDefault="009C24D9" w:rsidP="009C24D9">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en-IN"/>
              </w:rPr>
            </w:pPr>
            <w:r w:rsidRPr="009C24D9">
              <w:rPr>
                <w:rFonts w:ascii="Times New Roman" w:eastAsia="Times New Roman" w:hAnsi="Times New Roman" w:cs="Times New Roman"/>
                <w:sz w:val="24"/>
                <w:szCs w:val="24"/>
                <w:lang w:eastAsia="en-IN"/>
              </w:rPr>
              <w:t>Client requirements, service alignment</w:t>
            </w:r>
          </w:p>
        </w:tc>
        <w:tc>
          <w:tcPr>
            <w:tcW w:w="0" w:type="auto"/>
            <w:hideMark/>
          </w:tcPr>
          <w:p w:rsidR="009C24D9" w:rsidRPr="009C24D9" w:rsidRDefault="009C24D9" w:rsidP="009C24D9">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en-IN"/>
              </w:rPr>
            </w:pPr>
            <w:r w:rsidRPr="009C24D9">
              <w:rPr>
                <w:rFonts w:ascii="Times New Roman" w:eastAsia="Times New Roman" w:hAnsi="Times New Roman" w:cs="Times New Roman"/>
                <w:sz w:val="24"/>
                <w:szCs w:val="24"/>
                <w:lang w:eastAsia="en-IN"/>
              </w:rPr>
              <w:t>Proceed with proposal / Do not proceed</w:t>
            </w:r>
          </w:p>
        </w:tc>
        <w:tc>
          <w:tcPr>
            <w:tcW w:w="0" w:type="auto"/>
            <w:hideMark/>
          </w:tcPr>
          <w:p w:rsidR="009C24D9" w:rsidRPr="009C24D9" w:rsidRDefault="009C24D9" w:rsidP="009C24D9">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en-IN"/>
              </w:rPr>
            </w:pPr>
            <w:r w:rsidRPr="009C24D9">
              <w:rPr>
                <w:rFonts w:ascii="Times New Roman" w:eastAsia="Times New Roman" w:hAnsi="Times New Roman" w:cs="Times New Roman"/>
                <w:sz w:val="24"/>
                <w:szCs w:val="24"/>
                <w:lang w:eastAsia="en-IN"/>
              </w:rPr>
              <w:t>Determines whether the engagement moves forward.</w:t>
            </w:r>
          </w:p>
        </w:tc>
      </w:tr>
      <w:tr w:rsidR="009C24D9" w:rsidRPr="009C24D9" w:rsidTr="009C24D9">
        <w:tc>
          <w:tcPr>
            <w:cnfStyle w:val="001000000000" w:firstRow="0" w:lastRow="0" w:firstColumn="1" w:lastColumn="0" w:oddVBand="0" w:evenVBand="0" w:oddHBand="0" w:evenHBand="0" w:firstRowFirstColumn="0" w:firstRowLastColumn="0" w:lastRowFirstColumn="0" w:lastRowLastColumn="0"/>
            <w:tcW w:w="0" w:type="auto"/>
            <w:hideMark/>
          </w:tcPr>
          <w:p w:rsidR="009C24D9" w:rsidRPr="009C24D9" w:rsidRDefault="009C24D9" w:rsidP="009C24D9">
            <w:pPr>
              <w:rPr>
                <w:rFonts w:ascii="Times New Roman" w:eastAsia="Times New Roman" w:hAnsi="Times New Roman" w:cs="Times New Roman"/>
                <w:sz w:val="24"/>
                <w:szCs w:val="24"/>
                <w:lang w:eastAsia="en-IN"/>
              </w:rPr>
            </w:pPr>
            <w:r w:rsidRPr="009C24D9">
              <w:rPr>
                <w:rFonts w:ascii="Times New Roman" w:eastAsia="Times New Roman" w:hAnsi="Times New Roman" w:cs="Times New Roman"/>
                <w:sz w:val="24"/>
                <w:szCs w:val="24"/>
                <w:lang w:eastAsia="en-IN"/>
              </w:rPr>
              <w:t>Should the lead be recorded in HubSpot?</w:t>
            </w:r>
          </w:p>
        </w:tc>
        <w:tc>
          <w:tcPr>
            <w:tcW w:w="0" w:type="auto"/>
            <w:hideMark/>
          </w:tcPr>
          <w:p w:rsidR="009C24D9" w:rsidRPr="009C24D9" w:rsidRDefault="009C24D9" w:rsidP="009C24D9">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n-IN"/>
              </w:rPr>
            </w:pPr>
            <w:r w:rsidRPr="009C24D9">
              <w:rPr>
                <w:rFonts w:ascii="Times New Roman" w:eastAsia="Times New Roman" w:hAnsi="Times New Roman" w:cs="Times New Roman"/>
                <w:sz w:val="24"/>
                <w:szCs w:val="24"/>
                <w:lang w:eastAsia="en-IN"/>
              </w:rPr>
              <w:t>Lead source and urgency</w:t>
            </w:r>
          </w:p>
        </w:tc>
        <w:tc>
          <w:tcPr>
            <w:tcW w:w="0" w:type="auto"/>
            <w:hideMark/>
          </w:tcPr>
          <w:p w:rsidR="009C24D9" w:rsidRPr="009C24D9" w:rsidRDefault="009C24D9" w:rsidP="009C24D9">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n-IN"/>
              </w:rPr>
            </w:pPr>
            <w:r w:rsidRPr="009C24D9">
              <w:rPr>
                <w:rFonts w:ascii="Times New Roman" w:eastAsia="Times New Roman" w:hAnsi="Times New Roman" w:cs="Times New Roman"/>
                <w:sz w:val="24"/>
                <w:szCs w:val="24"/>
                <w:lang w:eastAsia="en-IN"/>
              </w:rPr>
              <w:t>Record in HubSpot / Continue without CRM entry</w:t>
            </w:r>
          </w:p>
        </w:tc>
        <w:tc>
          <w:tcPr>
            <w:tcW w:w="0" w:type="auto"/>
            <w:hideMark/>
          </w:tcPr>
          <w:p w:rsidR="009C24D9" w:rsidRPr="009C24D9" w:rsidRDefault="009C24D9" w:rsidP="009C24D9">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n-IN"/>
              </w:rPr>
            </w:pPr>
            <w:r w:rsidRPr="009C24D9">
              <w:rPr>
                <w:rFonts w:ascii="Times New Roman" w:eastAsia="Times New Roman" w:hAnsi="Times New Roman" w:cs="Times New Roman"/>
                <w:sz w:val="24"/>
                <w:szCs w:val="24"/>
                <w:lang w:eastAsia="en-IN"/>
              </w:rPr>
              <w:t>Affects CRM visibility and sales tracking.</w:t>
            </w:r>
          </w:p>
        </w:tc>
      </w:tr>
      <w:tr w:rsidR="009C24D9" w:rsidRPr="009C24D9" w:rsidTr="009C24D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9C24D9" w:rsidRPr="009C24D9" w:rsidRDefault="009C24D9" w:rsidP="009C24D9">
            <w:pPr>
              <w:rPr>
                <w:rFonts w:ascii="Times New Roman" w:eastAsia="Times New Roman" w:hAnsi="Times New Roman" w:cs="Times New Roman"/>
                <w:sz w:val="24"/>
                <w:szCs w:val="24"/>
                <w:lang w:eastAsia="en-IN"/>
              </w:rPr>
            </w:pPr>
            <w:r w:rsidRPr="009C24D9">
              <w:rPr>
                <w:rFonts w:ascii="Times New Roman" w:eastAsia="Times New Roman" w:hAnsi="Times New Roman" w:cs="Times New Roman"/>
                <w:sz w:val="24"/>
                <w:szCs w:val="24"/>
                <w:lang w:eastAsia="en-IN"/>
              </w:rPr>
              <w:t>Has the client approved the proposal?</w:t>
            </w:r>
          </w:p>
        </w:tc>
        <w:tc>
          <w:tcPr>
            <w:tcW w:w="0" w:type="auto"/>
            <w:hideMark/>
          </w:tcPr>
          <w:p w:rsidR="009C24D9" w:rsidRPr="009C24D9" w:rsidRDefault="009C24D9" w:rsidP="009C24D9">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en-IN"/>
              </w:rPr>
            </w:pPr>
            <w:r w:rsidRPr="009C24D9">
              <w:rPr>
                <w:rFonts w:ascii="Times New Roman" w:eastAsia="Times New Roman" w:hAnsi="Times New Roman" w:cs="Times New Roman"/>
                <w:sz w:val="24"/>
                <w:szCs w:val="24"/>
                <w:lang w:eastAsia="en-IN"/>
              </w:rPr>
              <w:t>Client review and agreement</w:t>
            </w:r>
          </w:p>
        </w:tc>
        <w:tc>
          <w:tcPr>
            <w:tcW w:w="0" w:type="auto"/>
            <w:hideMark/>
          </w:tcPr>
          <w:p w:rsidR="009C24D9" w:rsidRPr="009C24D9" w:rsidRDefault="009C24D9" w:rsidP="009C24D9">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en-IN"/>
              </w:rPr>
            </w:pPr>
            <w:r w:rsidRPr="009C24D9">
              <w:rPr>
                <w:rFonts w:ascii="Times New Roman" w:eastAsia="Times New Roman" w:hAnsi="Times New Roman" w:cs="Times New Roman"/>
                <w:sz w:val="24"/>
                <w:szCs w:val="24"/>
                <w:lang w:eastAsia="en-IN"/>
              </w:rPr>
              <w:t>Approve / Request revisions</w:t>
            </w:r>
          </w:p>
        </w:tc>
        <w:tc>
          <w:tcPr>
            <w:tcW w:w="0" w:type="auto"/>
            <w:hideMark/>
          </w:tcPr>
          <w:p w:rsidR="009C24D9" w:rsidRPr="009C24D9" w:rsidRDefault="009C24D9" w:rsidP="009C24D9">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en-IN"/>
              </w:rPr>
            </w:pPr>
            <w:r w:rsidRPr="009C24D9">
              <w:rPr>
                <w:rFonts w:ascii="Times New Roman" w:eastAsia="Times New Roman" w:hAnsi="Times New Roman" w:cs="Times New Roman"/>
                <w:sz w:val="24"/>
                <w:szCs w:val="24"/>
                <w:lang w:eastAsia="en-IN"/>
              </w:rPr>
              <w:t>Determines whether project initiation can begin.</w:t>
            </w:r>
          </w:p>
        </w:tc>
      </w:tr>
      <w:tr w:rsidR="009C24D9" w:rsidRPr="009C24D9" w:rsidTr="009C24D9">
        <w:tc>
          <w:tcPr>
            <w:cnfStyle w:val="001000000000" w:firstRow="0" w:lastRow="0" w:firstColumn="1" w:lastColumn="0" w:oddVBand="0" w:evenVBand="0" w:oddHBand="0" w:evenHBand="0" w:firstRowFirstColumn="0" w:firstRowLastColumn="0" w:lastRowFirstColumn="0" w:lastRowLastColumn="0"/>
            <w:tcW w:w="0" w:type="auto"/>
            <w:hideMark/>
          </w:tcPr>
          <w:p w:rsidR="009C24D9" w:rsidRPr="009C24D9" w:rsidRDefault="009C24D9" w:rsidP="009C24D9">
            <w:pPr>
              <w:rPr>
                <w:rFonts w:ascii="Times New Roman" w:eastAsia="Times New Roman" w:hAnsi="Times New Roman" w:cs="Times New Roman"/>
                <w:sz w:val="24"/>
                <w:szCs w:val="24"/>
                <w:lang w:eastAsia="en-IN"/>
              </w:rPr>
            </w:pPr>
            <w:r w:rsidRPr="009C24D9">
              <w:rPr>
                <w:rFonts w:ascii="Times New Roman" w:eastAsia="Times New Roman" w:hAnsi="Times New Roman" w:cs="Times New Roman"/>
                <w:sz w:val="24"/>
                <w:szCs w:val="24"/>
                <w:lang w:eastAsia="en-IN"/>
              </w:rPr>
              <w:t>Is the project setup complete?</w:t>
            </w:r>
          </w:p>
        </w:tc>
        <w:tc>
          <w:tcPr>
            <w:tcW w:w="0" w:type="auto"/>
            <w:hideMark/>
          </w:tcPr>
          <w:p w:rsidR="009C24D9" w:rsidRPr="009C24D9" w:rsidRDefault="009C24D9" w:rsidP="009C24D9">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n-IN"/>
              </w:rPr>
            </w:pPr>
            <w:r w:rsidRPr="009C24D9">
              <w:rPr>
                <w:rFonts w:ascii="Times New Roman" w:eastAsia="Times New Roman" w:hAnsi="Times New Roman" w:cs="Times New Roman"/>
                <w:sz w:val="24"/>
                <w:szCs w:val="24"/>
                <w:lang w:eastAsia="en-IN"/>
              </w:rPr>
              <w:t>Asana project and shared folders created</w:t>
            </w:r>
          </w:p>
        </w:tc>
        <w:tc>
          <w:tcPr>
            <w:tcW w:w="0" w:type="auto"/>
            <w:hideMark/>
          </w:tcPr>
          <w:p w:rsidR="009C24D9" w:rsidRPr="009C24D9" w:rsidRDefault="009C24D9" w:rsidP="009C24D9">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n-IN"/>
              </w:rPr>
            </w:pPr>
            <w:r w:rsidRPr="009C24D9">
              <w:rPr>
                <w:rFonts w:ascii="Times New Roman" w:eastAsia="Times New Roman" w:hAnsi="Times New Roman" w:cs="Times New Roman"/>
                <w:sz w:val="24"/>
                <w:szCs w:val="24"/>
                <w:lang w:eastAsia="en-IN"/>
              </w:rPr>
              <w:t>Start project / Begin work before setup (exception)</w:t>
            </w:r>
          </w:p>
        </w:tc>
        <w:tc>
          <w:tcPr>
            <w:tcW w:w="0" w:type="auto"/>
            <w:hideMark/>
          </w:tcPr>
          <w:p w:rsidR="009C24D9" w:rsidRPr="009C24D9" w:rsidRDefault="009C24D9" w:rsidP="009C24D9">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n-IN"/>
              </w:rPr>
            </w:pPr>
            <w:r w:rsidRPr="009C24D9">
              <w:rPr>
                <w:rFonts w:ascii="Times New Roman" w:eastAsia="Times New Roman" w:hAnsi="Times New Roman" w:cs="Times New Roman"/>
                <w:sz w:val="24"/>
                <w:szCs w:val="24"/>
                <w:lang w:eastAsia="en-IN"/>
              </w:rPr>
              <w:t>Impacts project governance and documentation.</w:t>
            </w:r>
          </w:p>
        </w:tc>
      </w:tr>
      <w:tr w:rsidR="009C24D9" w:rsidRPr="009C24D9" w:rsidTr="009C24D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9C24D9" w:rsidRPr="009C24D9" w:rsidRDefault="009C24D9" w:rsidP="009C24D9">
            <w:pPr>
              <w:rPr>
                <w:rFonts w:ascii="Times New Roman" w:eastAsia="Times New Roman" w:hAnsi="Times New Roman" w:cs="Times New Roman"/>
                <w:sz w:val="24"/>
                <w:szCs w:val="24"/>
                <w:lang w:eastAsia="en-IN"/>
              </w:rPr>
            </w:pPr>
            <w:r w:rsidRPr="009C24D9">
              <w:rPr>
                <w:rFonts w:ascii="Times New Roman" w:eastAsia="Times New Roman" w:hAnsi="Times New Roman" w:cs="Times New Roman"/>
                <w:sz w:val="24"/>
                <w:szCs w:val="24"/>
                <w:lang w:eastAsia="en-IN"/>
              </w:rPr>
              <w:t>How will project progress be updated?</w:t>
            </w:r>
          </w:p>
        </w:tc>
        <w:tc>
          <w:tcPr>
            <w:tcW w:w="0" w:type="auto"/>
            <w:hideMark/>
          </w:tcPr>
          <w:p w:rsidR="009C24D9" w:rsidRPr="009C24D9" w:rsidRDefault="009C24D9" w:rsidP="009C24D9">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en-IN"/>
              </w:rPr>
            </w:pPr>
            <w:r w:rsidRPr="009C24D9">
              <w:rPr>
                <w:rFonts w:ascii="Times New Roman" w:eastAsia="Times New Roman" w:hAnsi="Times New Roman" w:cs="Times New Roman"/>
                <w:sz w:val="24"/>
                <w:szCs w:val="24"/>
                <w:lang w:eastAsia="en-IN"/>
              </w:rPr>
              <w:t>Consultant working style</w:t>
            </w:r>
          </w:p>
        </w:tc>
        <w:tc>
          <w:tcPr>
            <w:tcW w:w="0" w:type="auto"/>
            <w:hideMark/>
          </w:tcPr>
          <w:p w:rsidR="009C24D9" w:rsidRPr="009C24D9" w:rsidRDefault="009C24D9" w:rsidP="009C24D9">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en-IN"/>
              </w:rPr>
            </w:pPr>
            <w:r w:rsidRPr="009C24D9">
              <w:rPr>
                <w:rFonts w:ascii="Times New Roman" w:eastAsia="Times New Roman" w:hAnsi="Times New Roman" w:cs="Times New Roman"/>
                <w:sz w:val="24"/>
                <w:szCs w:val="24"/>
                <w:lang w:eastAsia="en-IN"/>
              </w:rPr>
              <w:t>Asana / Slack / Email</w:t>
            </w:r>
          </w:p>
        </w:tc>
        <w:tc>
          <w:tcPr>
            <w:tcW w:w="0" w:type="auto"/>
            <w:hideMark/>
          </w:tcPr>
          <w:p w:rsidR="009C24D9" w:rsidRPr="009C24D9" w:rsidRDefault="009C24D9" w:rsidP="009C24D9">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en-IN"/>
              </w:rPr>
            </w:pPr>
            <w:r w:rsidRPr="009C24D9">
              <w:rPr>
                <w:rFonts w:ascii="Times New Roman" w:eastAsia="Times New Roman" w:hAnsi="Times New Roman" w:cs="Times New Roman"/>
                <w:sz w:val="24"/>
                <w:szCs w:val="24"/>
                <w:lang w:eastAsia="en-IN"/>
              </w:rPr>
              <w:t>Influences project visibility and reporting consistency.</w:t>
            </w:r>
          </w:p>
        </w:tc>
      </w:tr>
      <w:tr w:rsidR="009C24D9" w:rsidRPr="009C24D9" w:rsidTr="009C24D9">
        <w:tc>
          <w:tcPr>
            <w:cnfStyle w:val="001000000000" w:firstRow="0" w:lastRow="0" w:firstColumn="1" w:lastColumn="0" w:oddVBand="0" w:evenVBand="0" w:oddHBand="0" w:evenHBand="0" w:firstRowFirstColumn="0" w:firstRowLastColumn="0" w:lastRowFirstColumn="0" w:lastRowLastColumn="0"/>
            <w:tcW w:w="0" w:type="auto"/>
            <w:hideMark/>
          </w:tcPr>
          <w:p w:rsidR="009C24D9" w:rsidRPr="009C24D9" w:rsidRDefault="009C24D9" w:rsidP="009C24D9">
            <w:pPr>
              <w:rPr>
                <w:rFonts w:ascii="Times New Roman" w:eastAsia="Times New Roman" w:hAnsi="Times New Roman" w:cs="Times New Roman"/>
                <w:sz w:val="24"/>
                <w:szCs w:val="24"/>
                <w:lang w:eastAsia="en-IN"/>
              </w:rPr>
            </w:pPr>
            <w:r w:rsidRPr="009C24D9">
              <w:rPr>
                <w:rFonts w:ascii="Times New Roman" w:eastAsia="Times New Roman" w:hAnsi="Times New Roman" w:cs="Times New Roman"/>
                <w:sz w:val="24"/>
                <w:szCs w:val="24"/>
                <w:lang w:eastAsia="en-IN"/>
              </w:rPr>
              <w:t>What communication method does the client prefer?</w:t>
            </w:r>
          </w:p>
        </w:tc>
        <w:tc>
          <w:tcPr>
            <w:tcW w:w="0" w:type="auto"/>
            <w:hideMark/>
          </w:tcPr>
          <w:p w:rsidR="009C24D9" w:rsidRPr="009C24D9" w:rsidRDefault="009C24D9" w:rsidP="009C24D9">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n-IN"/>
              </w:rPr>
            </w:pPr>
            <w:r w:rsidRPr="009C24D9">
              <w:rPr>
                <w:rFonts w:ascii="Times New Roman" w:eastAsia="Times New Roman" w:hAnsi="Times New Roman" w:cs="Times New Roman"/>
                <w:sz w:val="24"/>
                <w:szCs w:val="24"/>
                <w:lang w:eastAsia="en-IN"/>
              </w:rPr>
              <w:t>Client preference</w:t>
            </w:r>
          </w:p>
        </w:tc>
        <w:tc>
          <w:tcPr>
            <w:tcW w:w="0" w:type="auto"/>
            <w:hideMark/>
          </w:tcPr>
          <w:p w:rsidR="009C24D9" w:rsidRPr="009C24D9" w:rsidRDefault="009C24D9" w:rsidP="009C24D9">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n-IN"/>
              </w:rPr>
            </w:pPr>
            <w:r w:rsidRPr="009C24D9">
              <w:rPr>
                <w:rFonts w:ascii="Times New Roman" w:eastAsia="Times New Roman" w:hAnsi="Times New Roman" w:cs="Times New Roman"/>
                <w:sz w:val="24"/>
                <w:szCs w:val="24"/>
                <w:lang w:eastAsia="en-IN"/>
              </w:rPr>
              <w:t>Weekly meeting / Written report / Quick call</w:t>
            </w:r>
          </w:p>
        </w:tc>
        <w:tc>
          <w:tcPr>
            <w:tcW w:w="0" w:type="auto"/>
            <w:hideMark/>
          </w:tcPr>
          <w:p w:rsidR="009C24D9" w:rsidRPr="009C24D9" w:rsidRDefault="009C24D9" w:rsidP="009C24D9">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n-IN"/>
              </w:rPr>
            </w:pPr>
            <w:r w:rsidRPr="009C24D9">
              <w:rPr>
                <w:rFonts w:ascii="Times New Roman" w:eastAsia="Times New Roman" w:hAnsi="Times New Roman" w:cs="Times New Roman"/>
                <w:sz w:val="24"/>
                <w:szCs w:val="24"/>
                <w:lang w:eastAsia="en-IN"/>
              </w:rPr>
              <w:t>Determines client communication approach.</w:t>
            </w:r>
          </w:p>
        </w:tc>
      </w:tr>
      <w:tr w:rsidR="009C24D9" w:rsidRPr="009C24D9" w:rsidTr="009C24D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9C24D9" w:rsidRPr="009C24D9" w:rsidRDefault="009C24D9" w:rsidP="009C24D9">
            <w:pPr>
              <w:rPr>
                <w:rFonts w:ascii="Times New Roman" w:eastAsia="Times New Roman" w:hAnsi="Times New Roman" w:cs="Times New Roman"/>
                <w:sz w:val="24"/>
                <w:szCs w:val="24"/>
                <w:lang w:eastAsia="en-IN"/>
              </w:rPr>
            </w:pPr>
            <w:r w:rsidRPr="009C24D9">
              <w:rPr>
                <w:rFonts w:ascii="Times New Roman" w:eastAsia="Times New Roman" w:hAnsi="Times New Roman" w:cs="Times New Roman"/>
                <w:sz w:val="24"/>
                <w:szCs w:val="24"/>
                <w:lang w:eastAsia="en-IN"/>
              </w:rPr>
              <w:t>What is the project billing model?</w:t>
            </w:r>
          </w:p>
        </w:tc>
        <w:tc>
          <w:tcPr>
            <w:tcW w:w="0" w:type="auto"/>
            <w:hideMark/>
          </w:tcPr>
          <w:p w:rsidR="009C24D9" w:rsidRPr="009C24D9" w:rsidRDefault="009C24D9" w:rsidP="009C24D9">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en-IN"/>
              </w:rPr>
            </w:pPr>
            <w:r w:rsidRPr="009C24D9">
              <w:rPr>
                <w:rFonts w:ascii="Times New Roman" w:eastAsia="Times New Roman" w:hAnsi="Times New Roman" w:cs="Times New Roman"/>
                <w:sz w:val="24"/>
                <w:szCs w:val="24"/>
                <w:lang w:eastAsia="en-IN"/>
              </w:rPr>
              <w:t>Project agreement</w:t>
            </w:r>
          </w:p>
        </w:tc>
        <w:tc>
          <w:tcPr>
            <w:tcW w:w="0" w:type="auto"/>
            <w:hideMark/>
          </w:tcPr>
          <w:p w:rsidR="009C24D9" w:rsidRPr="009C24D9" w:rsidRDefault="009C24D9" w:rsidP="009C24D9">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en-IN"/>
              </w:rPr>
            </w:pPr>
            <w:r w:rsidRPr="009C24D9">
              <w:rPr>
                <w:rFonts w:ascii="Times New Roman" w:eastAsia="Times New Roman" w:hAnsi="Times New Roman" w:cs="Times New Roman"/>
                <w:sz w:val="24"/>
                <w:szCs w:val="24"/>
                <w:lang w:eastAsia="en-IN"/>
              </w:rPr>
              <w:t>Fixed Fee / Hourly</w:t>
            </w:r>
          </w:p>
        </w:tc>
        <w:tc>
          <w:tcPr>
            <w:tcW w:w="0" w:type="auto"/>
            <w:hideMark/>
          </w:tcPr>
          <w:p w:rsidR="009C24D9" w:rsidRPr="009C24D9" w:rsidRDefault="009C24D9" w:rsidP="009C24D9">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en-IN"/>
              </w:rPr>
            </w:pPr>
            <w:r w:rsidRPr="009C24D9">
              <w:rPr>
                <w:rFonts w:ascii="Times New Roman" w:eastAsia="Times New Roman" w:hAnsi="Times New Roman" w:cs="Times New Roman"/>
                <w:sz w:val="24"/>
                <w:szCs w:val="24"/>
                <w:lang w:eastAsia="en-IN"/>
              </w:rPr>
              <w:t>Determines invoice generation process.</w:t>
            </w:r>
          </w:p>
        </w:tc>
      </w:tr>
    </w:tbl>
    <w:p w:rsidR="009C24D9" w:rsidRDefault="009C24D9" w:rsidP="009C24D9">
      <w:pPr>
        <w:rPr>
          <w:rFonts w:ascii="Times New Roman" w:hAnsi="Times New Roman" w:cs="Times New Roman"/>
          <w:b/>
          <w:sz w:val="24"/>
          <w:szCs w:val="24"/>
        </w:rPr>
      </w:pPr>
    </w:p>
    <w:p w:rsidR="009C24D9" w:rsidRDefault="009C24D9" w:rsidP="009C24D9">
      <w:pPr>
        <w:rPr>
          <w:rFonts w:ascii="Times New Roman" w:hAnsi="Times New Roman" w:cs="Times New Roman"/>
          <w:b/>
          <w:sz w:val="24"/>
          <w:szCs w:val="24"/>
        </w:rPr>
      </w:pPr>
    </w:p>
    <w:p w:rsidR="009C24D9" w:rsidRPr="009C24D9" w:rsidRDefault="009C24D9" w:rsidP="009C24D9">
      <w:pPr>
        <w:pStyle w:val="Heading2"/>
        <w:rPr>
          <w:rFonts w:ascii="Times New Roman" w:hAnsi="Times New Roman" w:cs="Times New Roman"/>
          <w:sz w:val="28"/>
          <w:szCs w:val="28"/>
        </w:rPr>
      </w:pPr>
      <w:r w:rsidRPr="009C24D9">
        <w:rPr>
          <w:rFonts w:ascii="Times New Roman" w:hAnsi="Times New Roman" w:cs="Times New Roman"/>
          <w:sz w:val="28"/>
          <w:szCs w:val="28"/>
        </w:rPr>
        <w:t>Key Observation</w:t>
      </w:r>
    </w:p>
    <w:p w:rsidR="009C24D9" w:rsidRDefault="009C24D9" w:rsidP="009C24D9">
      <w:pPr>
        <w:pStyle w:val="NormalWeb"/>
      </w:pPr>
      <w:r>
        <w:t>The discovery session identified several operational decisions that are currently made through individual judgment rather than standardized business rules. Defining consistent decision criteria will improve governance, reduce ambiguity, and support a more repeatable client delivery process.</w:t>
      </w:r>
    </w:p>
    <w:p w:rsidR="009C24D9" w:rsidRDefault="009C24D9" w:rsidP="009C24D9">
      <w:pPr>
        <w:rPr>
          <w:rFonts w:ascii="Times New Roman" w:hAnsi="Times New Roman" w:cs="Times New Roman"/>
          <w:b/>
          <w:sz w:val="24"/>
          <w:szCs w:val="24"/>
        </w:rPr>
      </w:pPr>
    </w:p>
    <w:p w:rsidR="009C24D9" w:rsidRDefault="009C24D9" w:rsidP="009C24D9">
      <w:pPr>
        <w:rPr>
          <w:rFonts w:ascii="Times New Roman" w:hAnsi="Times New Roman" w:cs="Times New Roman"/>
          <w:b/>
          <w:sz w:val="24"/>
          <w:szCs w:val="24"/>
        </w:rPr>
      </w:pPr>
    </w:p>
    <w:p w:rsidR="009C24D9" w:rsidRDefault="009C24D9" w:rsidP="009C24D9">
      <w:pPr>
        <w:rPr>
          <w:rFonts w:ascii="Times New Roman" w:hAnsi="Times New Roman" w:cs="Times New Roman"/>
          <w:b/>
          <w:sz w:val="24"/>
          <w:szCs w:val="24"/>
        </w:rPr>
      </w:pPr>
    </w:p>
    <w:p w:rsidR="009C24D9" w:rsidRDefault="009C24D9" w:rsidP="009C24D9">
      <w:pPr>
        <w:rPr>
          <w:rFonts w:ascii="Times New Roman" w:hAnsi="Times New Roman" w:cs="Times New Roman"/>
          <w:b/>
          <w:sz w:val="24"/>
          <w:szCs w:val="24"/>
        </w:rPr>
      </w:pPr>
    </w:p>
    <w:p w:rsidR="009C24D9" w:rsidRDefault="009C24D9" w:rsidP="009C24D9">
      <w:pPr>
        <w:pStyle w:val="Heading1"/>
        <w:jc w:val="center"/>
        <w:rPr>
          <w:rFonts w:ascii="Times New Roman" w:hAnsi="Times New Roman" w:cs="Times New Roman"/>
        </w:rPr>
      </w:pPr>
      <w:r w:rsidRPr="009C24D9">
        <w:rPr>
          <w:rFonts w:ascii="Times New Roman" w:hAnsi="Times New Roman" w:cs="Times New Roman"/>
        </w:rPr>
        <w:lastRenderedPageBreak/>
        <w:t>Known Exceptions</w:t>
      </w:r>
    </w:p>
    <w:p w:rsidR="009C24D9" w:rsidRDefault="009C24D9" w:rsidP="009C24D9">
      <w:pPr>
        <w:pStyle w:val="Heading2"/>
      </w:pPr>
      <w:r>
        <w:t>Introduction</w:t>
      </w:r>
    </w:p>
    <w:p w:rsidR="009C24D9" w:rsidRDefault="009C24D9" w:rsidP="009C24D9">
      <w:pPr>
        <w:pStyle w:val="NormalWeb"/>
      </w:pPr>
      <w:r>
        <w:t>During the discovery session, several process variations were identified where the standard workflow is not consistently followed. These exceptions reflect current operational practices and should be evaluated before designing a standardized future-state process.</w:t>
      </w:r>
    </w:p>
    <w:p w:rsidR="009C24D9" w:rsidRPr="009C24D9" w:rsidRDefault="009C24D9" w:rsidP="009C24D9">
      <w:pPr>
        <w:rPr>
          <w:rFonts w:ascii="Times New Roman" w:hAnsi="Times New Roman" w:cs="Times New Roman"/>
          <w:b/>
          <w:sz w:val="24"/>
          <w:szCs w:val="24"/>
        </w:rPr>
      </w:pPr>
      <w:r w:rsidRPr="009C24D9">
        <w:rPr>
          <w:rFonts w:ascii="Times New Roman" w:hAnsi="Times New Roman" w:cs="Times New Roman"/>
          <w:b/>
          <w:sz w:val="24"/>
          <w:szCs w:val="24"/>
        </w:rPr>
        <w:t>Process Exceptions</w:t>
      </w:r>
    </w:p>
    <w:tbl>
      <w:tblPr>
        <w:tblStyle w:val="PlainTable4"/>
        <w:tblW w:w="0" w:type="auto"/>
        <w:tblLook w:val="04A0" w:firstRow="1" w:lastRow="0" w:firstColumn="1" w:lastColumn="0" w:noHBand="0" w:noVBand="1"/>
      </w:tblPr>
      <w:tblGrid>
        <w:gridCol w:w="2529"/>
        <w:gridCol w:w="3338"/>
        <w:gridCol w:w="3159"/>
      </w:tblGrid>
      <w:tr w:rsidR="009C24D9" w:rsidRPr="009C24D9" w:rsidTr="009C24D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9C24D9" w:rsidRPr="009C24D9" w:rsidRDefault="009C24D9" w:rsidP="009C24D9">
            <w:pPr>
              <w:jc w:val="center"/>
              <w:rPr>
                <w:rFonts w:ascii="Times New Roman" w:eastAsia="Times New Roman" w:hAnsi="Times New Roman" w:cs="Times New Roman"/>
                <w:sz w:val="24"/>
                <w:szCs w:val="24"/>
                <w:lang w:eastAsia="en-IN"/>
              </w:rPr>
            </w:pPr>
            <w:r w:rsidRPr="009C24D9">
              <w:rPr>
                <w:rFonts w:ascii="Times New Roman" w:eastAsia="Times New Roman" w:hAnsi="Times New Roman" w:cs="Times New Roman"/>
                <w:sz w:val="24"/>
                <w:szCs w:val="24"/>
                <w:lang w:eastAsia="en-IN"/>
              </w:rPr>
              <w:t>Standard Process</w:t>
            </w:r>
          </w:p>
        </w:tc>
        <w:tc>
          <w:tcPr>
            <w:tcW w:w="0" w:type="auto"/>
            <w:hideMark/>
          </w:tcPr>
          <w:p w:rsidR="009C24D9" w:rsidRPr="009C24D9" w:rsidRDefault="009C24D9" w:rsidP="009C24D9">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n-IN"/>
              </w:rPr>
            </w:pPr>
            <w:r w:rsidRPr="009C24D9">
              <w:rPr>
                <w:rFonts w:ascii="Times New Roman" w:eastAsia="Times New Roman" w:hAnsi="Times New Roman" w:cs="Times New Roman"/>
                <w:sz w:val="24"/>
                <w:szCs w:val="24"/>
                <w:lang w:eastAsia="en-IN"/>
              </w:rPr>
              <w:t>Observed Exception</w:t>
            </w:r>
          </w:p>
        </w:tc>
        <w:tc>
          <w:tcPr>
            <w:tcW w:w="0" w:type="auto"/>
            <w:hideMark/>
          </w:tcPr>
          <w:p w:rsidR="009C24D9" w:rsidRPr="009C24D9" w:rsidRDefault="009C24D9" w:rsidP="009C24D9">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n-IN"/>
              </w:rPr>
            </w:pPr>
            <w:r w:rsidRPr="009C24D9">
              <w:rPr>
                <w:rFonts w:ascii="Times New Roman" w:eastAsia="Times New Roman" w:hAnsi="Times New Roman" w:cs="Times New Roman"/>
                <w:sz w:val="24"/>
                <w:szCs w:val="24"/>
                <w:lang w:eastAsia="en-IN"/>
              </w:rPr>
              <w:t>Potential Impact</w:t>
            </w:r>
          </w:p>
        </w:tc>
      </w:tr>
      <w:tr w:rsidR="009C24D9" w:rsidRPr="009C24D9" w:rsidTr="009C24D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9C24D9" w:rsidRPr="009C24D9" w:rsidRDefault="009C24D9" w:rsidP="009C24D9">
            <w:pPr>
              <w:rPr>
                <w:rFonts w:ascii="Times New Roman" w:eastAsia="Times New Roman" w:hAnsi="Times New Roman" w:cs="Times New Roman"/>
                <w:b w:val="0"/>
                <w:sz w:val="24"/>
                <w:szCs w:val="24"/>
                <w:lang w:eastAsia="en-IN"/>
              </w:rPr>
            </w:pPr>
            <w:r w:rsidRPr="009C24D9">
              <w:rPr>
                <w:rFonts w:ascii="Times New Roman" w:eastAsia="Times New Roman" w:hAnsi="Times New Roman" w:cs="Times New Roman"/>
                <w:b w:val="0"/>
                <w:sz w:val="24"/>
                <w:szCs w:val="24"/>
                <w:lang w:eastAsia="en-IN"/>
              </w:rPr>
              <w:t>All qualified leads are recorded in HubSpot.</w:t>
            </w:r>
          </w:p>
        </w:tc>
        <w:tc>
          <w:tcPr>
            <w:tcW w:w="0" w:type="auto"/>
            <w:hideMark/>
          </w:tcPr>
          <w:p w:rsidR="009C24D9" w:rsidRPr="009C24D9" w:rsidRDefault="009C24D9" w:rsidP="009C24D9">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en-IN"/>
              </w:rPr>
            </w:pPr>
            <w:r w:rsidRPr="009C24D9">
              <w:rPr>
                <w:rFonts w:ascii="Times New Roman" w:eastAsia="Times New Roman" w:hAnsi="Times New Roman" w:cs="Times New Roman"/>
                <w:sz w:val="24"/>
                <w:szCs w:val="24"/>
                <w:lang w:eastAsia="en-IN"/>
              </w:rPr>
              <w:t>Referral-based leads may bypass HubSpot.</w:t>
            </w:r>
          </w:p>
        </w:tc>
        <w:tc>
          <w:tcPr>
            <w:tcW w:w="0" w:type="auto"/>
            <w:hideMark/>
          </w:tcPr>
          <w:p w:rsidR="009C24D9" w:rsidRPr="009C24D9" w:rsidRDefault="009C24D9" w:rsidP="009C24D9">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en-IN"/>
              </w:rPr>
            </w:pPr>
            <w:r w:rsidRPr="009C24D9">
              <w:rPr>
                <w:rFonts w:ascii="Times New Roman" w:eastAsia="Times New Roman" w:hAnsi="Times New Roman" w:cs="Times New Roman"/>
                <w:sz w:val="24"/>
                <w:szCs w:val="24"/>
                <w:lang w:eastAsia="en-IN"/>
              </w:rPr>
              <w:t>Reduced CRM visibility and incomplete sales data.</w:t>
            </w:r>
          </w:p>
        </w:tc>
      </w:tr>
      <w:tr w:rsidR="009C24D9" w:rsidRPr="009C24D9" w:rsidTr="009C24D9">
        <w:tc>
          <w:tcPr>
            <w:cnfStyle w:val="001000000000" w:firstRow="0" w:lastRow="0" w:firstColumn="1" w:lastColumn="0" w:oddVBand="0" w:evenVBand="0" w:oddHBand="0" w:evenHBand="0" w:firstRowFirstColumn="0" w:firstRowLastColumn="0" w:lastRowFirstColumn="0" w:lastRowLastColumn="0"/>
            <w:tcW w:w="0" w:type="auto"/>
            <w:hideMark/>
          </w:tcPr>
          <w:p w:rsidR="009C24D9" w:rsidRPr="009C24D9" w:rsidRDefault="009C24D9" w:rsidP="009C24D9">
            <w:pPr>
              <w:rPr>
                <w:rFonts w:ascii="Times New Roman" w:eastAsia="Times New Roman" w:hAnsi="Times New Roman" w:cs="Times New Roman"/>
                <w:b w:val="0"/>
                <w:sz w:val="24"/>
                <w:szCs w:val="24"/>
                <w:lang w:eastAsia="en-IN"/>
              </w:rPr>
            </w:pPr>
            <w:r w:rsidRPr="009C24D9">
              <w:rPr>
                <w:rFonts w:ascii="Times New Roman" w:eastAsia="Times New Roman" w:hAnsi="Times New Roman" w:cs="Times New Roman"/>
                <w:b w:val="0"/>
                <w:sz w:val="24"/>
                <w:szCs w:val="24"/>
                <w:lang w:eastAsia="en-IN"/>
              </w:rPr>
              <w:t>Project setup is completed before work begins.</w:t>
            </w:r>
          </w:p>
        </w:tc>
        <w:tc>
          <w:tcPr>
            <w:tcW w:w="0" w:type="auto"/>
            <w:hideMark/>
          </w:tcPr>
          <w:p w:rsidR="009C24D9" w:rsidRPr="009C24D9" w:rsidRDefault="009C24D9" w:rsidP="009C24D9">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n-IN"/>
              </w:rPr>
            </w:pPr>
            <w:r w:rsidRPr="009C24D9">
              <w:rPr>
                <w:rFonts w:ascii="Times New Roman" w:eastAsia="Times New Roman" w:hAnsi="Times New Roman" w:cs="Times New Roman"/>
                <w:sz w:val="24"/>
                <w:szCs w:val="24"/>
                <w:lang w:eastAsia="en-IN"/>
              </w:rPr>
              <w:t>Consultants may begin work before setup for urgent clients.</w:t>
            </w:r>
          </w:p>
        </w:tc>
        <w:tc>
          <w:tcPr>
            <w:tcW w:w="0" w:type="auto"/>
            <w:hideMark/>
          </w:tcPr>
          <w:p w:rsidR="009C24D9" w:rsidRPr="009C24D9" w:rsidRDefault="009C24D9" w:rsidP="009C24D9">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n-IN"/>
              </w:rPr>
            </w:pPr>
            <w:r w:rsidRPr="009C24D9">
              <w:rPr>
                <w:rFonts w:ascii="Times New Roman" w:eastAsia="Times New Roman" w:hAnsi="Times New Roman" w:cs="Times New Roman"/>
                <w:sz w:val="24"/>
                <w:szCs w:val="24"/>
                <w:lang w:eastAsia="en-IN"/>
              </w:rPr>
              <w:t>Missing project documentation and inconsistent governance.</w:t>
            </w:r>
          </w:p>
        </w:tc>
      </w:tr>
      <w:tr w:rsidR="009C24D9" w:rsidRPr="009C24D9" w:rsidTr="009C24D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9C24D9" w:rsidRPr="009C24D9" w:rsidRDefault="009C24D9" w:rsidP="009C24D9">
            <w:pPr>
              <w:rPr>
                <w:rFonts w:ascii="Times New Roman" w:eastAsia="Times New Roman" w:hAnsi="Times New Roman" w:cs="Times New Roman"/>
                <w:b w:val="0"/>
                <w:sz w:val="24"/>
                <w:szCs w:val="24"/>
                <w:lang w:eastAsia="en-IN"/>
              </w:rPr>
            </w:pPr>
            <w:r w:rsidRPr="009C24D9">
              <w:rPr>
                <w:rFonts w:ascii="Times New Roman" w:eastAsia="Times New Roman" w:hAnsi="Times New Roman" w:cs="Times New Roman"/>
                <w:b w:val="0"/>
                <w:sz w:val="24"/>
                <w:szCs w:val="24"/>
                <w:lang w:eastAsia="en-IN"/>
              </w:rPr>
              <w:t>Project Manager assigns consultants.</w:t>
            </w:r>
          </w:p>
        </w:tc>
        <w:tc>
          <w:tcPr>
            <w:tcW w:w="0" w:type="auto"/>
            <w:hideMark/>
          </w:tcPr>
          <w:p w:rsidR="009C24D9" w:rsidRPr="009C24D9" w:rsidRDefault="009C24D9" w:rsidP="009C24D9">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en-IN"/>
              </w:rPr>
            </w:pPr>
            <w:r w:rsidRPr="009C24D9">
              <w:rPr>
                <w:rFonts w:ascii="Times New Roman" w:eastAsia="Times New Roman" w:hAnsi="Times New Roman" w:cs="Times New Roman"/>
                <w:sz w:val="24"/>
                <w:szCs w:val="24"/>
                <w:lang w:eastAsia="en-IN"/>
              </w:rPr>
              <w:t>Managing Partner may directly assign resources for high-priority clients.</w:t>
            </w:r>
          </w:p>
        </w:tc>
        <w:tc>
          <w:tcPr>
            <w:tcW w:w="0" w:type="auto"/>
            <w:hideMark/>
          </w:tcPr>
          <w:p w:rsidR="009C24D9" w:rsidRPr="009C24D9" w:rsidRDefault="009C24D9" w:rsidP="009C24D9">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en-IN"/>
              </w:rPr>
            </w:pPr>
            <w:r w:rsidRPr="009C24D9">
              <w:rPr>
                <w:rFonts w:ascii="Times New Roman" w:eastAsia="Times New Roman" w:hAnsi="Times New Roman" w:cs="Times New Roman"/>
                <w:sz w:val="24"/>
                <w:szCs w:val="24"/>
                <w:lang w:eastAsia="en-IN"/>
              </w:rPr>
              <w:t>Inconsistent resource allocation practices.</w:t>
            </w:r>
          </w:p>
        </w:tc>
      </w:tr>
      <w:tr w:rsidR="009C24D9" w:rsidRPr="009C24D9" w:rsidTr="009C24D9">
        <w:tc>
          <w:tcPr>
            <w:cnfStyle w:val="001000000000" w:firstRow="0" w:lastRow="0" w:firstColumn="1" w:lastColumn="0" w:oddVBand="0" w:evenVBand="0" w:oddHBand="0" w:evenHBand="0" w:firstRowFirstColumn="0" w:firstRowLastColumn="0" w:lastRowFirstColumn="0" w:lastRowLastColumn="0"/>
            <w:tcW w:w="0" w:type="auto"/>
            <w:hideMark/>
          </w:tcPr>
          <w:p w:rsidR="009C24D9" w:rsidRPr="009C24D9" w:rsidRDefault="009C24D9" w:rsidP="009C24D9">
            <w:pPr>
              <w:rPr>
                <w:rFonts w:ascii="Times New Roman" w:eastAsia="Times New Roman" w:hAnsi="Times New Roman" w:cs="Times New Roman"/>
                <w:b w:val="0"/>
                <w:sz w:val="24"/>
                <w:szCs w:val="24"/>
                <w:lang w:eastAsia="en-IN"/>
              </w:rPr>
            </w:pPr>
            <w:r w:rsidRPr="009C24D9">
              <w:rPr>
                <w:rFonts w:ascii="Times New Roman" w:eastAsia="Times New Roman" w:hAnsi="Times New Roman" w:cs="Times New Roman"/>
                <w:b w:val="0"/>
                <w:sz w:val="24"/>
                <w:szCs w:val="24"/>
                <w:lang w:eastAsia="en-IN"/>
              </w:rPr>
              <w:t>Consultants update project progress in Asana.</w:t>
            </w:r>
          </w:p>
        </w:tc>
        <w:tc>
          <w:tcPr>
            <w:tcW w:w="0" w:type="auto"/>
            <w:hideMark/>
          </w:tcPr>
          <w:p w:rsidR="009C24D9" w:rsidRPr="009C24D9" w:rsidRDefault="009C24D9" w:rsidP="009C24D9">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n-IN"/>
              </w:rPr>
            </w:pPr>
            <w:r w:rsidRPr="009C24D9">
              <w:rPr>
                <w:rFonts w:ascii="Times New Roman" w:eastAsia="Times New Roman" w:hAnsi="Times New Roman" w:cs="Times New Roman"/>
                <w:sz w:val="24"/>
                <w:szCs w:val="24"/>
                <w:lang w:eastAsia="en-IN"/>
              </w:rPr>
              <w:t>Some updates are shared through Slack or Email instead.</w:t>
            </w:r>
          </w:p>
        </w:tc>
        <w:tc>
          <w:tcPr>
            <w:tcW w:w="0" w:type="auto"/>
            <w:hideMark/>
          </w:tcPr>
          <w:p w:rsidR="009C24D9" w:rsidRPr="009C24D9" w:rsidRDefault="009C24D9" w:rsidP="009C24D9">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n-IN"/>
              </w:rPr>
            </w:pPr>
            <w:r w:rsidRPr="009C24D9">
              <w:rPr>
                <w:rFonts w:ascii="Times New Roman" w:eastAsia="Times New Roman" w:hAnsi="Times New Roman" w:cs="Times New Roman"/>
                <w:sz w:val="24"/>
                <w:szCs w:val="24"/>
                <w:lang w:eastAsia="en-IN"/>
              </w:rPr>
              <w:t>Reduced project visibility and fragmented reporting.</w:t>
            </w:r>
          </w:p>
        </w:tc>
      </w:tr>
      <w:tr w:rsidR="009C24D9" w:rsidRPr="009C24D9" w:rsidTr="009C24D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9C24D9" w:rsidRPr="009C24D9" w:rsidRDefault="009C24D9" w:rsidP="009C24D9">
            <w:pPr>
              <w:rPr>
                <w:rFonts w:ascii="Times New Roman" w:eastAsia="Times New Roman" w:hAnsi="Times New Roman" w:cs="Times New Roman"/>
                <w:b w:val="0"/>
                <w:sz w:val="24"/>
                <w:szCs w:val="24"/>
                <w:lang w:eastAsia="en-IN"/>
              </w:rPr>
            </w:pPr>
            <w:r w:rsidRPr="009C24D9">
              <w:rPr>
                <w:rFonts w:ascii="Times New Roman" w:eastAsia="Times New Roman" w:hAnsi="Times New Roman" w:cs="Times New Roman"/>
                <w:b w:val="0"/>
                <w:sz w:val="24"/>
                <w:szCs w:val="24"/>
                <w:lang w:eastAsia="en-IN"/>
              </w:rPr>
              <w:t>Clients receive standardized progress updates.</w:t>
            </w:r>
          </w:p>
        </w:tc>
        <w:tc>
          <w:tcPr>
            <w:tcW w:w="0" w:type="auto"/>
            <w:hideMark/>
          </w:tcPr>
          <w:p w:rsidR="009C24D9" w:rsidRPr="009C24D9" w:rsidRDefault="009C24D9" w:rsidP="009C24D9">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en-IN"/>
              </w:rPr>
            </w:pPr>
            <w:r w:rsidRPr="009C24D9">
              <w:rPr>
                <w:rFonts w:ascii="Times New Roman" w:eastAsia="Times New Roman" w:hAnsi="Times New Roman" w:cs="Times New Roman"/>
                <w:sz w:val="24"/>
                <w:szCs w:val="24"/>
                <w:lang w:eastAsia="en-IN"/>
              </w:rPr>
              <w:t>Reporting format varies based on client preference.</w:t>
            </w:r>
          </w:p>
        </w:tc>
        <w:tc>
          <w:tcPr>
            <w:tcW w:w="0" w:type="auto"/>
            <w:hideMark/>
          </w:tcPr>
          <w:p w:rsidR="009C24D9" w:rsidRPr="009C24D9" w:rsidRDefault="009C24D9" w:rsidP="009C24D9">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en-IN"/>
              </w:rPr>
            </w:pPr>
            <w:r w:rsidRPr="009C24D9">
              <w:rPr>
                <w:rFonts w:ascii="Times New Roman" w:eastAsia="Times New Roman" w:hAnsi="Times New Roman" w:cs="Times New Roman"/>
                <w:sz w:val="24"/>
                <w:szCs w:val="24"/>
                <w:lang w:eastAsia="en-IN"/>
              </w:rPr>
              <w:t>Inconsistent communication across engagements.</w:t>
            </w:r>
          </w:p>
        </w:tc>
      </w:tr>
      <w:tr w:rsidR="009C24D9" w:rsidRPr="009C24D9" w:rsidTr="009C24D9">
        <w:tc>
          <w:tcPr>
            <w:cnfStyle w:val="001000000000" w:firstRow="0" w:lastRow="0" w:firstColumn="1" w:lastColumn="0" w:oddVBand="0" w:evenVBand="0" w:oddHBand="0" w:evenHBand="0" w:firstRowFirstColumn="0" w:firstRowLastColumn="0" w:lastRowFirstColumn="0" w:lastRowLastColumn="0"/>
            <w:tcW w:w="0" w:type="auto"/>
            <w:hideMark/>
          </w:tcPr>
          <w:p w:rsidR="009C24D9" w:rsidRPr="009C24D9" w:rsidRDefault="009C24D9" w:rsidP="009C24D9">
            <w:pPr>
              <w:rPr>
                <w:rFonts w:ascii="Times New Roman" w:eastAsia="Times New Roman" w:hAnsi="Times New Roman" w:cs="Times New Roman"/>
                <w:b w:val="0"/>
                <w:sz w:val="24"/>
                <w:szCs w:val="24"/>
                <w:lang w:eastAsia="en-IN"/>
              </w:rPr>
            </w:pPr>
            <w:r w:rsidRPr="009C24D9">
              <w:rPr>
                <w:rFonts w:ascii="Times New Roman" w:eastAsia="Times New Roman" w:hAnsi="Times New Roman" w:cs="Times New Roman"/>
                <w:b w:val="0"/>
                <w:sz w:val="24"/>
                <w:szCs w:val="24"/>
                <w:lang w:eastAsia="en-IN"/>
              </w:rPr>
              <w:t>Billing occurs on schedule.</w:t>
            </w:r>
          </w:p>
        </w:tc>
        <w:tc>
          <w:tcPr>
            <w:tcW w:w="0" w:type="auto"/>
            <w:hideMark/>
          </w:tcPr>
          <w:p w:rsidR="009C24D9" w:rsidRPr="009C24D9" w:rsidRDefault="009C24D9" w:rsidP="009C24D9">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n-IN"/>
              </w:rPr>
            </w:pPr>
            <w:r w:rsidRPr="009C24D9">
              <w:rPr>
                <w:rFonts w:ascii="Times New Roman" w:eastAsia="Times New Roman" w:hAnsi="Times New Roman" w:cs="Times New Roman"/>
                <w:sz w:val="24"/>
                <w:szCs w:val="24"/>
                <w:lang w:eastAsia="en-IN"/>
              </w:rPr>
              <w:t>Late timesheet submissions delay invoices for hourly projects.</w:t>
            </w:r>
          </w:p>
        </w:tc>
        <w:tc>
          <w:tcPr>
            <w:tcW w:w="0" w:type="auto"/>
            <w:hideMark/>
          </w:tcPr>
          <w:p w:rsidR="009C24D9" w:rsidRPr="009C24D9" w:rsidRDefault="009C24D9" w:rsidP="009C24D9">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n-IN"/>
              </w:rPr>
            </w:pPr>
            <w:r w:rsidRPr="009C24D9">
              <w:rPr>
                <w:rFonts w:ascii="Times New Roman" w:eastAsia="Times New Roman" w:hAnsi="Times New Roman" w:cs="Times New Roman"/>
                <w:sz w:val="24"/>
                <w:szCs w:val="24"/>
                <w:lang w:eastAsia="en-IN"/>
              </w:rPr>
              <w:t>Delayed revenue recognition and administrative effort.</w:t>
            </w:r>
          </w:p>
        </w:tc>
      </w:tr>
    </w:tbl>
    <w:p w:rsidR="009C24D9" w:rsidRPr="009C24D9" w:rsidRDefault="009C24D9" w:rsidP="009C24D9">
      <w:pPr>
        <w:rPr>
          <w:rFonts w:ascii="Times New Roman" w:hAnsi="Times New Roman" w:cs="Times New Roman"/>
          <w:sz w:val="24"/>
          <w:szCs w:val="24"/>
        </w:rPr>
      </w:pPr>
    </w:p>
    <w:p w:rsidR="00BA46F7" w:rsidRPr="00BA46F7" w:rsidRDefault="00BA46F7" w:rsidP="00BA46F7">
      <w:pPr>
        <w:pStyle w:val="Heading2"/>
        <w:rPr>
          <w:rFonts w:ascii="Times New Roman" w:hAnsi="Times New Roman" w:cs="Times New Roman"/>
        </w:rPr>
      </w:pPr>
      <w:r w:rsidRPr="00BA46F7">
        <w:rPr>
          <w:rFonts w:ascii="Times New Roman" w:hAnsi="Times New Roman" w:cs="Times New Roman"/>
        </w:rPr>
        <w:t>Key Observation</w:t>
      </w:r>
    </w:p>
    <w:p w:rsidR="00BA46F7" w:rsidRDefault="00BA46F7" w:rsidP="00BA46F7">
      <w:pPr>
        <w:pStyle w:val="NormalWeb"/>
      </w:pPr>
      <w:r>
        <w:t>The identified exceptions demonstrate that current delivery practices are flexible but highly dependent on individual judgment. While flexibility supports urgent client needs, excessive process variation reduces consistency, operational visibility, and scalability.</w:t>
      </w:r>
    </w:p>
    <w:p w:rsidR="009C24D9" w:rsidRDefault="009C24D9" w:rsidP="009C24D9">
      <w:pPr>
        <w:rPr>
          <w:rFonts w:ascii="Times New Roman" w:hAnsi="Times New Roman" w:cs="Times New Roman"/>
          <w:b/>
          <w:sz w:val="24"/>
          <w:szCs w:val="24"/>
        </w:rPr>
      </w:pPr>
    </w:p>
    <w:p w:rsidR="009C24D9" w:rsidRDefault="009C24D9" w:rsidP="009C24D9">
      <w:pPr>
        <w:rPr>
          <w:rFonts w:ascii="Times New Roman" w:hAnsi="Times New Roman" w:cs="Times New Roman"/>
          <w:b/>
          <w:sz w:val="24"/>
          <w:szCs w:val="24"/>
        </w:rPr>
      </w:pPr>
    </w:p>
    <w:p w:rsidR="009C24D9" w:rsidRDefault="009C24D9" w:rsidP="009C24D9">
      <w:pPr>
        <w:rPr>
          <w:rFonts w:ascii="Times New Roman" w:hAnsi="Times New Roman" w:cs="Times New Roman"/>
          <w:b/>
          <w:sz w:val="24"/>
          <w:szCs w:val="24"/>
        </w:rPr>
      </w:pPr>
    </w:p>
    <w:p w:rsidR="009C24D9" w:rsidRDefault="009C24D9" w:rsidP="009C24D9">
      <w:pPr>
        <w:rPr>
          <w:rFonts w:ascii="Times New Roman" w:hAnsi="Times New Roman" w:cs="Times New Roman"/>
          <w:b/>
          <w:sz w:val="24"/>
          <w:szCs w:val="24"/>
        </w:rPr>
      </w:pPr>
    </w:p>
    <w:p w:rsidR="00BA46F7" w:rsidRDefault="00BA46F7" w:rsidP="009C24D9">
      <w:pPr>
        <w:rPr>
          <w:rFonts w:ascii="Times New Roman" w:hAnsi="Times New Roman" w:cs="Times New Roman"/>
          <w:b/>
          <w:sz w:val="24"/>
          <w:szCs w:val="24"/>
        </w:rPr>
      </w:pPr>
    </w:p>
    <w:p w:rsidR="00BA46F7" w:rsidRDefault="00BA46F7" w:rsidP="009C24D9">
      <w:pPr>
        <w:rPr>
          <w:rFonts w:ascii="Times New Roman" w:hAnsi="Times New Roman" w:cs="Times New Roman"/>
          <w:b/>
          <w:sz w:val="24"/>
          <w:szCs w:val="24"/>
        </w:rPr>
      </w:pPr>
    </w:p>
    <w:p w:rsidR="00BA46F7" w:rsidRDefault="00BA46F7" w:rsidP="009C24D9">
      <w:pPr>
        <w:rPr>
          <w:rFonts w:ascii="Times New Roman" w:hAnsi="Times New Roman" w:cs="Times New Roman"/>
          <w:b/>
          <w:sz w:val="24"/>
          <w:szCs w:val="24"/>
        </w:rPr>
      </w:pPr>
    </w:p>
    <w:p w:rsidR="00BA46F7" w:rsidRDefault="00BA46F7" w:rsidP="009C24D9">
      <w:pPr>
        <w:rPr>
          <w:rFonts w:ascii="Times New Roman" w:hAnsi="Times New Roman" w:cs="Times New Roman"/>
          <w:b/>
          <w:sz w:val="24"/>
          <w:szCs w:val="24"/>
        </w:rPr>
      </w:pPr>
    </w:p>
    <w:p w:rsidR="00BA46F7" w:rsidRDefault="00BA46F7" w:rsidP="009C24D9">
      <w:pPr>
        <w:rPr>
          <w:rFonts w:ascii="Times New Roman" w:hAnsi="Times New Roman" w:cs="Times New Roman"/>
          <w:b/>
          <w:sz w:val="24"/>
          <w:szCs w:val="24"/>
        </w:rPr>
      </w:pPr>
    </w:p>
    <w:p w:rsidR="00BA46F7" w:rsidRDefault="00BA46F7" w:rsidP="00BA46F7">
      <w:pPr>
        <w:pStyle w:val="Heading1"/>
        <w:jc w:val="center"/>
        <w:rPr>
          <w:rFonts w:ascii="Times New Roman" w:hAnsi="Times New Roman" w:cs="Times New Roman"/>
        </w:rPr>
      </w:pPr>
      <w:r w:rsidRPr="00BA46F7">
        <w:rPr>
          <w:rFonts w:ascii="Times New Roman" w:hAnsi="Times New Roman" w:cs="Times New Roman"/>
        </w:rPr>
        <w:lastRenderedPageBreak/>
        <w:t>Areas Requiring Further Clarification</w:t>
      </w:r>
    </w:p>
    <w:p w:rsidR="00BA46F7" w:rsidRPr="00BA46F7" w:rsidRDefault="00BA46F7" w:rsidP="00BA46F7">
      <w:pPr>
        <w:pStyle w:val="Heading2"/>
        <w:rPr>
          <w:rFonts w:ascii="Times New Roman" w:hAnsi="Times New Roman" w:cs="Times New Roman"/>
          <w:sz w:val="24"/>
          <w:szCs w:val="24"/>
        </w:rPr>
      </w:pPr>
      <w:r w:rsidRPr="00BA46F7">
        <w:rPr>
          <w:rFonts w:ascii="Times New Roman" w:hAnsi="Times New Roman" w:cs="Times New Roman"/>
          <w:sz w:val="24"/>
          <w:szCs w:val="24"/>
        </w:rPr>
        <w:t>Introduction</w:t>
      </w:r>
    </w:p>
    <w:p w:rsidR="00BA46F7" w:rsidRDefault="00BA46F7" w:rsidP="00BA46F7">
      <w:pPr>
        <w:pStyle w:val="NormalWeb"/>
      </w:pPr>
      <w:r w:rsidRPr="00BA46F7">
        <w:t>The initial discovery session provided a high-level understanding of the client delivery process. However, several operational areas require additional validation before a standardized process can be finalized. The following items should be addressed during future stakeholder workshops.</w:t>
      </w:r>
    </w:p>
    <w:p w:rsidR="00BA46F7" w:rsidRDefault="00BA46F7" w:rsidP="00BA46F7">
      <w:pPr>
        <w:pStyle w:val="NormalWeb"/>
        <w:rPr>
          <w:b/>
        </w:rPr>
      </w:pPr>
      <w:r w:rsidRPr="00BA46F7">
        <w:rPr>
          <w:b/>
        </w:rPr>
        <w:t>Areas Requiring Clarification</w:t>
      </w:r>
    </w:p>
    <w:tbl>
      <w:tblPr>
        <w:tblStyle w:val="PlainTable1"/>
        <w:tblW w:w="0" w:type="auto"/>
        <w:tblLook w:val="04A0" w:firstRow="1" w:lastRow="0" w:firstColumn="1" w:lastColumn="0" w:noHBand="0" w:noVBand="1"/>
      </w:tblPr>
      <w:tblGrid>
        <w:gridCol w:w="2249"/>
        <w:gridCol w:w="3383"/>
        <w:gridCol w:w="3384"/>
      </w:tblGrid>
      <w:tr w:rsidR="00BA46F7" w:rsidRPr="00BA46F7" w:rsidTr="00BA46F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BA46F7" w:rsidRPr="00BA46F7" w:rsidRDefault="00BA46F7" w:rsidP="00BA46F7">
            <w:pPr>
              <w:jc w:val="center"/>
              <w:rPr>
                <w:rFonts w:ascii="Times New Roman" w:eastAsia="Times New Roman" w:hAnsi="Times New Roman" w:cs="Times New Roman"/>
                <w:sz w:val="24"/>
                <w:szCs w:val="24"/>
                <w:lang w:eastAsia="en-IN"/>
              </w:rPr>
            </w:pPr>
            <w:r w:rsidRPr="00BA46F7">
              <w:rPr>
                <w:rFonts w:ascii="Times New Roman" w:eastAsia="Times New Roman" w:hAnsi="Times New Roman" w:cs="Times New Roman"/>
                <w:sz w:val="24"/>
                <w:szCs w:val="24"/>
                <w:lang w:eastAsia="en-IN"/>
              </w:rPr>
              <w:t>Area</w:t>
            </w:r>
          </w:p>
        </w:tc>
        <w:tc>
          <w:tcPr>
            <w:tcW w:w="0" w:type="auto"/>
            <w:hideMark/>
          </w:tcPr>
          <w:p w:rsidR="00BA46F7" w:rsidRPr="00BA46F7" w:rsidRDefault="00BA46F7" w:rsidP="00BA46F7">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n-IN"/>
              </w:rPr>
            </w:pPr>
            <w:r w:rsidRPr="00BA46F7">
              <w:rPr>
                <w:rFonts w:ascii="Times New Roman" w:eastAsia="Times New Roman" w:hAnsi="Times New Roman" w:cs="Times New Roman"/>
                <w:sz w:val="24"/>
                <w:szCs w:val="24"/>
                <w:lang w:eastAsia="en-IN"/>
              </w:rPr>
              <w:t>Clarification Required</w:t>
            </w:r>
          </w:p>
        </w:tc>
        <w:tc>
          <w:tcPr>
            <w:tcW w:w="0" w:type="auto"/>
            <w:hideMark/>
          </w:tcPr>
          <w:p w:rsidR="00BA46F7" w:rsidRPr="00BA46F7" w:rsidRDefault="00BA46F7" w:rsidP="00BA46F7">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n-IN"/>
              </w:rPr>
            </w:pPr>
            <w:r w:rsidRPr="00BA46F7">
              <w:rPr>
                <w:rFonts w:ascii="Times New Roman" w:eastAsia="Times New Roman" w:hAnsi="Times New Roman" w:cs="Times New Roman"/>
                <w:sz w:val="24"/>
                <w:szCs w:val="24"/>
                <w:lang w:eastAsia="en-IN"/>
              </w:rPr>
              <w:t>Reason</w:t>
            </w:r>
          </w:p>
        </w:tc>
      </w:tr>
      <w:tr w:rsidR="00BA46F7" w:rsidRPr="00BA46F7" w:rsidTr="00BA46F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BA46F7" w:rsidRPr="00BA46F7" w:rsidRDefault="00BA46F7" w:rsidP="00BA46F7">
            <w:pPr>
              <w:rPr>
                <w:rFonts w:ascii="Times New Roman" w:eastAsia="Times New Roman" w:hAnsi="Times New Roman" w:cs="Times New Roman"/>
                <w:sz w:val="24"/>
                <w:szCs w:val="24"/>
                <w:lang w:eastAsia="en-IN"/>
              </w:rPr>
            </w:pPr>
            <w:r w:rsidRPr="00BA46F7">
              <w:rPr>
                <w:rFonts w:ascii="Times New Roman" w:eastAsia="Times New Roman" w:hAnsi="Times New Roman" w:cs="Times New Roman"/>
                <w:sz w:val="24"/>
                <w:szCs w:val="24"/>
                <w:lang w:eastAsia="en-IN"/>
              </w:rPr>
              <w:t>Lead Qualification</w:t>
            </w:r>
          </w:p>
        </w:tc>
        <w:tc>
          <w:tcPr>
            <w:tcW w:w="0" w:type="auto"/>
            <w:hideMark/>
          </w:tcPr>
          <w:p w:rsidR="00BA46F7" w:rsidRPr="00BA46F7" w:rsidRDefault="00BA46F7" w:rsidP="00BA46F7">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en-IN"/>
              </w:rPr>
            </w:pPr>
            <w:r w:rsidRPr="00BA46F7">
              <w:rPr>
                <w:rFonts w:ascii="Times New Roman" w:eastAsia="Times New Roman" w:hAnsi="Times New Roman" w:cs="Times New Roman"/>
                <w:sz w:val="24"/>
                <w:szCs w:val="24"/>
                <w:lang w:eastAsia="en-IN"/>
              </w:rPr>
              <w:t>What criteria determine whether an opportunity proceeds?</w:t>
            </w:r>
          </w:p>
        </w:tc>
        <w:tc>
          <w:tcPr>
            <w:tcW w:w="0" w:type="auto"/>
            <w:hideMark/>
          </w:tcPr>
          <w:p w:rsidR="00BA46F7" w:rsidRPr="00BA46F7" w:rsidRDefault="00BA46F7" w:rsidP="00BA46F7">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en-IN"/>
              </w:rPr>
            </w:pPr>
            <w:r w:rsidRPr="00BA46F7">
              <w:rPr>
                <w:rFonts w:ascii="Times New Roman" w:eastAsia="Times New Roman" w:hAnsi="Times New Roman" w:cs="Times New Roman"/>
                <w:sz w:val="24"/>
                <w:szCs w:val="24"/>
                <w:lang w:eastAsia="en-IN"/>
              </w:rPr>
              <w:t>Establish consistent qualification standards.</w:t>
            </w:r>
          </w:p>
        </w:tc>
      </w:tr>
      <w:tr w:rsidR="00BA46F7" w:rsidRPr="00BA46F7" w:rsidTr="00BA46F7">
        <w:tc>
          <w:tcPr>
            <w:cnfStyle w:val="001000000000" w:firstRow="0" w:lastRow="0" w:firstColumn="1" w:lastColumn="0" w:oddVBand="0" w:evenVBand="0" w:oddHBand="0" w:evenHBand="0" w:firstRowFirstColumn="0" w:firstRowLastColumn="0" w:lastRowFirstColumn="0" w:lastRowLastColumn="0"/>
            <w:tcW w:w="0" w:type="auto"/>
            <w:hideMark/>
          </w:tcPr>
          <w:p w:rsidR="00BA46F7" w:rsidRPr="00BA46F7" w:rsidRDefault="00BA46F7" w:rsidP="00BA46F7">
            <w:pPr>
              <w:rPr>
                <w:rFonts w:ascii="Times New Roman" w:eastAsia="Times New Roman" w:hAnsi="Times New Roman" w:cs="Times New Roman"/>
                <w:sz w:val="24"/>
                <w:szCs w:val="24"/>
                <w:lang w:eastAsia="en-IN"/>
              </w:rPr>
            </w:pPr>
            <w:r w:rsidRPr="00BA46F7">
              <w:rPr>
                <w:rFonts w:ascii="Times New Roman" w:eastAsia="Times New Roman" w:hAnsi="Times New Roman" w:cs="Times New Roman"/>
                <w:sz w:val="24"/>
                <w:szCs w:val="24"/>
                <w:lang w:eastAsia="en-IN"/>
              </w:rPr>
              <w:t>Proposal Approval</w:t>
            </w:r>
          </w:p>
        </w:tc>
        <w:tc>
          <w:tcPr>
            <w:tcW w:w="0" w:type="auto"/>
            <w:hideMark/>
          </w:tcPr>
          <w:p w:rsidR="00BA46F7" w:rsidRPr="00BA46F7" w:rsidRDefault="00BA46F7" w:rsidP="00BA46F7">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n-IN"/>
              </w:rPr>
            </w:pPr>
            <w:r w:rsidRPr="00BA46F7">
              <w:rPr>
                <w:rFonts w:ascii="Times New Roman" w:eastAsia="Times New Roman" w:hAnsi="Times New Roman" w:cs="Times New Roman"/>
                <w:sz w:val="24"/>
                <w:szCs w:val="24"/>
                <w:lang w:eastAsia="en-IN"/>
              </w:rPr>
              <w:t>Is there an internal proposal review or approval process?</w:t>
            </w:r>
          </w:p>
        </w:tc>
        <w:tc>
          <w:tcPr>
            <w:tcW w:w="0" w:type="auto"/>
            <w:hideMark/>
          </w:tcPr>
          <w:p w:rsidR="00BA46F7" w:rsidRPr="00BA46F7" w:rsidRDefault="00BA46F7" w:rsidP="00BA46F7">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n-IN"/>
              </w:rPr>
            </w:pPr>
            <w:r w:rsidRPr="00BA46F7">
              <w:rPr>
                <w:rFonts w:ascii="Times New Roman" w:eastAsia="Times New Roman" w:hAnsi="Times New Roman" w:cs="Times New Roman"/>
                <w:sz w:val="24"/>
                <w:szCs w:val="24"/>
                <w:lang w:eastAsia="en-IN"/>
              </w:rPr>
              <w:t>Define governance and accountability.</w:t>
            </w:r>
          </w:p>
        </w:tc>
      </w:tr>
      <w:tr w:rsidR="00BA46F7" w:rsidRPr="00BA46F7" w:rsidTr="00BA46F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BA46F7" w:rsidRPr="00BA46F7" w:rsidRDefault="00BA46F7" w:rsidP="00BA46F7">
            <w:pPr>
              <w:rPr>
                <w:rFonts w:ascii="Times New Roman" w:eastAsia="Times New Roman" w:hAnsi="Times New Roman" w:cs="Times New Roman"/>
                <w:sz w:val="24"/>
                <w:szCs w:val="24"/>
                <w:lang w:eastAsia="en-IN"/>
              </w:rPr>
            </w:pPr>
            <w:r w:rsidRPr="00BA46F7">
              <w:rPr>
                <w:rFonts w:ascii="Times New Roman" w:eastAsia="Times New Roman" w:hAnsi="Times New Roman" w:cs="Times New Roman"/>
                <w:sz w:val="24"/>
                <w:szCs w:val="24"/>
                <w:lang w:eastAsia="en-IN"/>
              </w:rPr>
              <w:t>Resource Planning</w:t>
            </w:r>
          </w:p>
        </w:tc>
        <w:tc>
          <w:tcPr>
            <w:tcW w:w="0" w:type="auto"/>
            <w:hideMark/>
          </w:tcPr>
          <w:p w:rsidR="00BA46F7" w:rsidRPr="00BA46F7" w:rsidRDefault="00BA46F7" w:rsidP="00BA46F7">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en-IN"/>
              </w:rPr>
            </w:pPr>
            <w:r w:rsidRPr="00BA46F7">
              <w:rPr>
                <w:rFonts w:ascii="Times New Roman" w:eastAsia="Times New Roman" w:hAnsi="Times New Roman" w:cs="Times New Roman"/>
                <w:sz w:val="24"/>
                <w:szCs w:val="24"/>
                <w:lang w:eastAsia="en-IN"/>
              </w:rPr>
              <w:t>How is consultant capacity managed beyond the spreadsheet?</w:t>
            </w:r>
          </w:p>
        </w:tc>
        <w:tc>
          <w:tcPr>
            <w:tcW w:w="0" w:type="auto"/>
            <w:hideMark/>
          </w:tcPr>
          <w:p w:rsidR="00BA46F7" w:rsidRPr="00BA46F7" w:rsidRDefault="00BA46F7" w:rsidP="00BA46F7">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en-IN"/>
              </w:rPr>
            </w:pPr>
            <w:r w:rsidRPr="00BA46F7">
              <w:rPr>
                <w:rFonts w:ascii="Times New Roman" w:eastAsia="Times New Roman" w:hAnsi="Times New Roman" w:cs="Times New Roman"/>
                <w:sz w:val="24"/>
                <w:szCs w:val="24"/>
                <w:lang w:eastAsia="en-IN"/>
              </w:rPr>
              <w:t>Improve resource allocation accuracy.</w:t>
            </w:r>
          </w:p>
        </w:tc>
      </w:tr>
      <w:tr w:rsidR="00BA46F7" w:rsidRPr="00BA46F7" w:rsidTr="00BA46F7">
        <w:tc>
          <w:tcPr>
            <w:cnfStyle w:val="001000000000" w:firstRow="0" w:lastRow="0" w:firstColumn="1" w:lastColumn="0" w:oddVBand="0" w:evenVBand="0" w:oddHBand="0" w:evenHBand="0" w:firstRowFirstColumn="0" w:firstRowLastColumn="0" w:lastRowFirstColumn="0" w:lastRowLastColumn="0"/>
            <w:tcW w:w="0" w:type="auto"/>
            <w:hideMark/>
          </w:tcPr>
          <w:p w:rsidR="00BA46F7" w:rsidRPr="00BA46F7" w:rsidRDefault="00BA46F7" w:rsidP="00BA46F7">
            <w:pPr>
              <w:rPr>
                <w:rFonts w:ascii="Times New Roman" w:eastAsia="Times New Roman" w:hAnsi="Times New Roman" w:cs="Times New Roman"/>
                <w:sz w:val="24"/>
                <w:szCs w:val="24"/>
                <w:lang w:eastAsia="en-IN"/>
              </w:rPr>
            </w:pPr>
            <w:r w:rsidRPr="00BA46F7">
              <w:rPr>
                <w:rFonts w:ascii="Times New Roman" w:eastAsia="Times New Roman" w:hAnsi="Times New Roman" w:cs="Times New Roman"/>
                <w:sz w:val="24"/>
                <w:szCs w:val="24"/>
                <w:lang w:eastAsia="en-IN"/>
              </w:rPr>
              <w:t>Project Governance</w:t>
            </w:r>
          </w:p>
        </w:tc>
        <w:tc>
          <w:tcPr>
            <w:tcW w:w="0" w:type="auto"/>
            <w:hideMark/>
          </w:tcPr>
          <w:p w:rsidR="00BA46F7" w:rsidRPr="00BA46F7" w:rsidRDefault="00BA46F7" w:rsidP="00BA46F7">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n-IN"/>
              </w:rPr>
            </w:pPr>
            <w:r w:rsidRPr="00BA46F7">
              <w:rPr>
                <w:rFonts w:ascii="Times New Roman" w:eastAsia="Times New Roman" w:hAnsi="Times New Roman" w:cs="Times New Roman"/>
                <w:sz w:val="24"/>
                <w:szCs w:val="24"/>
                <w:lang w:eastAsia="en-IN"/>
              </w:rPr>
              <w:t>Who ensures compliance with the standard process?</w:t>
            </w:r>
          </w:p>
        </w:tc>
        <w:tc>
          <w:tcPr>
            <w:tcW w:w="0" w:type="auto"/>
            <w:hideMark/>
          </w:tcPr>
          <w:p w:rsidR="00BA46F7" w:rsidRPr="00BA46F7" w:rsidRDefault="00BA46F7" w:rsidP="00BA46F7">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n-IN"/>
              </w:rPr>
            </w:pPr>
            <w:r w:rsidRPr="00BA46F7">
              <w:rPr>
                <w:rFonts w:ascii="Times New Roman" w:eastAsia="Times New Roman" w:hAnsi="Times New Roman" w:cs="Times New Roman"/>
                <w:sz w:val="24"/>
                <w:szCs w:val="24"/>
                <w:lang w:eastAsia="en-IN"/>
              </w:rPr>
              <w:t>Clarify ownership and accountability.</w:t>
            </w:r>
          </w:p>
        </w:tc>
      </w:tr>
      <w:tr w:rsidR="00BA46F7" w:rsidRPr="00BA46F7" w:rsidTr="00BA46F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BA46F7" w:rsidRPr="00BA46F7" w:rsidRDefault="00BA46F7" w:rsidP="00BA46F7">
            <w:pPr>
              <w:rPr>
                <w:rFonts w:ascii="Times New Roman" w:eastAsia="Times New Roman" w:hAnsi="Times New Roman" w:cs="Times New Roman"/>
                <w:sz w:val="24"/>
                <w:szCs w:val="24"/>
                <w:lang w:eastAsia="en-IN"/>
              </w:rPr>
            </w:pPr>
            <w:r w:rsidRPr="00BA46F7">
              <w:rPr>
                <w:rFonts w:ascii="Times New Roman" w:eastAsia="Times New Roman" w:hAnsi="Times New Roman" w:cs="Times New Roman"/>
                <w:sz w:val="24"/>
                <w:szCs w:val="24"/>
                <w:lang w:eastAsia="en-IN"/>
              </w:rPr>
              <w:t>Documentation Standards</w:t>
            </w:r>
          </w:p>
        </w:tc>
        <w:tc>
          <w:tcPr>
            <w:tcW w:w="0" w:type="auto"/>
            <w:hideMark/>
          </w:tcPr>
          <w:p w:rsidR="00BA46F7" w:rsidRPr="00BA46F7" w:rsidRDefault="00BA46F7" w:rsidP="00BA46F7">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en-IN"/>
              </w:rPr>
            </w:pPr>
            <w:r w:rsidRPr="00BA46F7">
              <w:rPr>
                <w:rFonts w:ascii="Times New Roman" w:eastAsia="Times New Roman" w:hAnsi="Times New Roman" w:cs="Times New Roman"/>
                <w:sz w:val="24"/>
                <w:szCs w:val="24"/>
                <w:lang w:eastAsia="en-IN"/>
              </w:rPr>
              <w:t>Where should all project documents be stored?</w:t>
            </w:r>
          </w:p>
        </w:tc>
        <w:tc>
          <w:tcPr>
            <w:tcW w:w="0" w:type="auto"/>
            <w:hideMark/>
          </w:tcPr>
          <w:p w:rsidR="00BA46F7" w:rsidRPr="00BA46F7" w:rsidRDefault="00BA46F7" w:rsidP="00BA46F7">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en-IN"/>
              </w:rPr>
            </w:pPr>
            <w:r w:rsidRPr="00BA46F7">
              <w:rPr>
                <w:rFonts w:ascii="Times New Roman" w:eastAsia="Times New Roman" w:hAnsi="Times New Roman" w:cs="Times New Roman"/>
                <w:sz w:val="24"/>
                <w:szCs w:val="24"/>
                <w:lang w:eastAsia="en-IN"/>
              </w:rPr>
              <w:t>Establish a single source of truth.</w:t>
            </w:r>
          </w:p>
        </w:tc>
      </w:tr>
      <w:tr w:rsidR="00BA46F7" w:rsidRPr="00BA46F7" w:rsidTr="00BA46F7">
        <w:tc>
          <w:tcPr>
            <w:cnfStyle w:val="001000000000" w:firstRow="0" w:lastRow="0" w:firstColumn="1" w:lastColumn="0" w:oddVBand="0" w:evenVBand="0" w:oddHBand="0" w:evenHBand="0" w:firstRowFirstColumn="0" w:firstRowLastColumn="0" w:lastRowFirstColumn="0" w:lastRowLastColumn="0"/>
            <w:tcW w:w="0" w:type="auto"/>
            <w:hideMark/>
          </w:tcPr>
          <w:p w:rsidR="00BA46F7" w:rsidRPr="00BA46F7" w:rsidRDefault="00BA46F7" w:rsidP="00BA46F7">
            <w:pPr>
              <w:rPr>
                <w:rFonts w:ascii="Times New Roman" w:eastAsia="Times New Roman" w:hAnsi="Times New Roman" w:cs="Times New Roman"/>
                <w:sz w:val="24"/>
                <w:szCs w:val="24"/>
                <w:lang w:eastAsia="en-IN"/>
              </w:rPr>
            </w:pPr>
            <w:r w:rsidRPr="00BA46F7">
              <w:rPr>
                <w:rFonts w:ascii="Times New Roman" w:eastAsia="Times New Roman" w:hAnsi="Times New Roman" w:cs="Times New Roman"/>
                <w:sz w:val="24"/>
                <w:szCs w:val="24"/>
                <w:lang w:eastAsia="en-IN"/>
              </w:rPr>
              <w:t>Change Management</w:t>
            </w:r>
          </w:p>
        </w:tc>
        <w:tc>
          <w:tcPr>
            <w:tcW w:w="0" w:type="auto"/>
            <w:hideMark/>
          </w:tcPr>
          <w:p w:rsidR="00BA46F7" w:rsidRPr="00BA46F7" w:rsidRDefault="00BA46F7" w:rsidP="00BA46F7">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n-IN"/>
              </w:rPr>
            </w:pPr>
            <w:r w:rsidRPr="00BA46F7">
              <w:rPr>
                <w:rFonts w:ascii="Times New Roman" w:eastAsia="Times New Roman" w:hAnsi="Times New Roman" w:cs="Times New Roman"/>
                <w:sz w:val="24"/>
                <w:szCs w:val="24"/>
                <w:lang w:eastAsia="en-IN"/>
              </w:rPr>
              <w:t>How are scope changes handled during project execution?</w:t>
            </w:r>
          </w:p>
        </w:tc>
        <w:tc>
          <w:tcPr>
            <w:tcW w:w="0" w:type="auto"/>
            <w:hideMark/>
          </w:tcPr>
          <w:p w:rsidR="00BA46F7" w:rsidRPr="00BA46F7" w:rsidRDefault="00BA46F7" w:rsidP="00BA46F7">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n-IN"/>
              </w:rPr>
            </w:pPr>
            <w:r w:rsidRPr="00BA46F7">
              <w:rPr>
                <w:rFonts w:ascii="Times New Roman" w:eastAsia="Times New Roman" w:hAnsi="Times New Roman" w:cs="Times New Roman"/>
                <w:sz w:val="24"/>
                <w:szCs w:val="24"/>
                <w:lang w:eastAsia="en-IN"/>
              </w:rPr>
              <w:t>Prevent scope creep and delivery issues.</w:t>
            </w:r>
          </w:p>
        </w:tc>
      </w:tr>
      <w:tr w:rsidR="00BA46F7" w:rsidRPr="00BA46F7" w:rsidTr="00BA46F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BA46F7" w:rsidRPr="00BA46F7" w:rsidRDefault="00BA46F7" w:rsidP="00BA46F7">
            <w:pPr>
              <w:rPr>
                <w:rFonts w:ascii="Times New Roman" w:eastAsia="Times New Roman" w:hAnsi="Times New Roman" w:cs="Times New Roman"/>
                <w:sz w:val="24"/>
                <w:szCs w:val="24"/>
                <w:lang w:eastAsia="en-IN"/>
              </w:rPr>
            </w:pPr>
            <w:r w:rsidRPr="00BA46F7">
              <w:rPr>
                <w:rFonts w:ascii="Times New Roman" w:eastAsia="Times New Roman" w:hAnsi="Times New Roman" w:cs="Times New Roman"/>
                <w:sz w:val="24"/>
                <w:szCs w:val="24"/>
                <w:lang w:eastAsia="en-IN"/>
              </w:rPr>
              <w:t>Risk &amp; Issue Management</w:t>
            </w:r>
          </w:p>
        </w:tc>
        <w:tc>
          <w:tcPr>
            <w:tcW w:w="0" w:type="auto"/>
            <w:hideMark/>
          </w:tcPr>
          <w:p w:rsidR="00BA46F7" w:rsidRPr="00BA46F7" w:rsidRDefault="00BA46F7" w:rsidP="00BA46F7">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en-IN"/>
              </w:rPr>
            </w:pPr>
            <w:r w:rsidRPr="00BA46F7">
              <w:rPr>
                <w:rFonts w:ascii="Times New Roman" w:eastAsia="Times New Roman" w:hAnsi="Times New Roman" w:cs="Times New Roman"/>
                <w:sz w:val="24"/>
                <w:szCs w:val="24"/>
                <w:lang w:eastAsia="en-IN"/>
              </w:rPr>
              <w:t>How are project risks identified, tracked, and escalated?</w:t>
            </w:r>
          </w:p>
        </w:tc>
        <w:tc>
          <w:tcPr>
            <w:tcW w:w="0" w:type="auto"/>
            <w:hideMark/>
          </w:tcPr>
          <w:p w:rsidR="00BA46F7" w:rsidRPr="00BA46F7" w:rsidRDefault="00BA46F7" w:rsidP="00BA46F7">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en-IN"/>
              </w:rPr>
            </w:pPr>
            <w:r w:rsidRPr="00BA46F7">
              <w:rPr>
                <w:rFonts w:ascii="Times New Roman" w:eastAsia="Times New Roman" w:hAnsi="Times New Roman" w:cs="Times New Roman"/>
                <w:sz w:val="24"/>
                <w:szCs w:val="24"/>
                <w:lang w:eastAsia="en-IN"/>
              </w:rPr>
              <w:t>Improve proactive project management.</w:t>
            </w:r>
          </w:p>
        </w:tc>
      </w:tr>
      <w:tr w:rsidR="00BA46F7" w:rsidRPr="00BA46F7" w:rsidTr="00BA46F7">
        <w:tc>
          <w:tcPr>
            <w:cnfStyle w:val="001000000000" w:firstRow="0" w:lastRow="0" w:firstColumn="1" w:lastColumn="0" w:oddVBand="0" w:evenVBand="0" w:oddHBand="0" w:evenHBand="0" w:firstRowFirstColumn="0" w:firstRowLastColumn="0" w:lastRowFirstColumn="0" w:lastRowLastColumn="0"/>
            <w:tcW w:w="0" w:type="auto"/>
            <w:hideMark/>
          </w:tcPr>
          <w:p w:rsidR="00BA46F7" w:rsidRPr="00BA46F7" w:rsidRDefault="00BA46F7" w:rsidP="00BA46F7">
            <w:pPr>
              <w:rPr>
                <w:rFonts w:ascii="Times New Roman" w:eastAsia="Times New Roman" w:hAnsi="Times New Roman" w:cs="Times New Roman"/>
                <w:sz w:val="24"/>
                <w:szCs w:val="24"/>
                <w:lang w:eastAsia="en-IN"/>
              </w:rPr>
            </w:pPr>
            <w:r w:rsidRPr="00BA46F7">
              <w:rPr>
                <w:rFonts w:ascii="Times New Roman" w:eastAsia="Times New Roman" w:hAnsi="Times New Roman" w:cs="Times New Roman"/>
                <w:sz w:val="24"/>
                <w:szCs w:val="24"/>
                <w:lang w:eastAsia="en-IN"/>
              </w:rPr>
              <w:t>Project Closure</w:t>
            </w:r>
          </w:p>
        </w:tc>
        <w:tc>
          <w:tcPr>
            <w:tcW w:w="0" w:type="auto"/>
            <w:hideMark/>
          </w:tcPr>
          <w:p w:rsidR="00BA46F7" w:rsidRPr="00BA46F7" w:rsidRDefault="00BA46F7" w:rsidP="00BA46F7">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n-IN"/>
              </w:rPr>
            </w:pPr>
            <w:r w:rsidRPr="00BA46F7">
              <w:rPr>
                <w:rFonts w:ascii="Times New Roman" w:eastAsia="Times New Roman" w:hAnsi="Times New Roman" w:cs="Times New Roman"/>
                <w:sz w:val="24"/>
                <w:szCs w:val="24"/>
                <w:lang w:eastAsia="en-IN"/>
              </w:rPr>
              <w:t>Is there a formal project closure checklist or review?</w:t>
            </w:r>
          </w:p>
        </w:tc>
        <w:tc>
          <w:tcPr>
            <w:tcW w:w="0" w:type="auto"/>
            <w:hideMark/>
          </w:tcPr>
          <w:p w:rsidR="00BA46F7" w:rsidRPr="00BA46F7" w:rsidRDefault="00BA46F7" w:rsidP="00BA46F7">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n-IN"/>
              </w:rPr>
            </w:pPr>
            <w:r w:rsidRPr="00BA46F7">
              <w:rPr>
                <w:rFonts w:ascii="Times New Roman" w:eastAsia="Times New Roman" w:hAnsi="Times New Roman" w:cs="Times New Roman"/>
                <w:sz w:val="24"/>
                <w:szCs w:val="24"/>
                <w:lang w:eastAsia="en-IN"/>
              </w:rPr>
              <w:t>Ensure consistent project completion.</w:t>
            </w:r>
          </w:p>
        </w:tc>
      </w:tr>
      <w:tr w:rsidR="00BA46F7" w:rsidRPr="00BA46F7" w:rsidTr="00BA46F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BA46F7" w:rsidRPr="00BA46F7" w:rsidRDefault="00BA46F7" w:rsidP="00BA46F7">
            <w:pPr>
              <w:rPr>
                <w:rFonts w:ascii="Times New Roman" w:eastAsia="Times New Roman" w:hAnsi="Times New Roman" w:cs="Times New Roman"/>
                <w:sz w:val="24"/>
                <w:szCs w:val="24"/>
                <w:lang w:eastAsia="en-IN"/>
              </w:rPr>
            </w:pPr>
            <w:r w:rsidRPr="00BA46F7">
              <w:rPr>
                <w:rFonts w:ascii="Times New Roman" w:eastAsia="Times New Roman" w:hAnsi="Times New Roman" w:cs="Times New Roman"/>
                <w:sz w:val="24"/>
                <w:szCs w:val="24"/>
                <w:lang w:eastAsia="en-IN"/>
              </w:rPr>
              <w:t>Performance Metrics</w:t>
            </w:r>
          </w:p>
        </w:tc>
        <w:tc>
          <w:tcPr>
            <w:tcW w:w="0" w:type="auto"/>
            <w:hideMark/>
          </w:tcPr>
          <w:p w:rsidR="00BA46F7" w:rsidRPr="00BA46F7" w:rsidRDefault="00BA46F7" w:rsidP="00BA46F7">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en-IN"/>
              </w:rPr>
            </w:pPr>
            <w:r w:rsidRPr="00BA46F7">
              <w:rPr>
                <w:rFonts w:ascii="Times New Roman" w:eastAsia="Times New Roman" w:hAnsi="Times New Roman" w:cs="Times New Roman"/>
                <w:sz w:val="24"/>
                <w:szCs w:val="24"/>
                <w:lang w:eastAsia="en-IN"/>
              </w:rPr>
              <w:t>Which KPIs are used to measure project success?</w:t>
            </w:r>
          </w:p>
        </w:tc>
        <w:tc>
          <w:tcPr>
            <w:tcW w:w="0" w:type="auto"/>
            <w:hideMark/>
          </w:tcPr>
          <w:p w:rsidR="00BA46F7" w:rsidRPr="00BA46F7" w:rsidRDefault="00BA46F7" w:rsidP="00BA46F7">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en-IN"/>
              </w:rPr>
            </w:pPr>
            <w:r w:rsidRPr="00BA46F7">
              <w:rPr>
                <w:rFonts w:ascii="Times New Roman" w:eastAsia="Times New Roman" w:hAnsi="Times New Roman" w:cs="Times New Roman"/>
                <w:sz w:val="24"/>
                <w:szCs w:val="24"/>
                <w:lang w:eastAsia="en-IN"/>
              </w:rPr>
              <w:t>Support operational reporting and continuous improvement.</w:t>
            </w:r>
          </w:p>
        </w:tc>
      </w:tr>
    </w:tbl>
    <w:p w:rsidR="00BA46F7" w:rsidRDefault="00BA46F7" w:rsidP="00BA46F7">
      <w:pPr>
        <w:pStyle w:val="Heading2"/>
      </w:pPr>
    </w:p>
    <w:p w:rsidR="00BA46F7" w:rsidRPr="00BA46F7" w:rsidRDefault="00BA46F7" w:rsidP="00BA46F7">
      <w:pPr>
        <w:pStyle w:val="Heading2"/>
        <w:rPr>
          <w:rFonts w:ascii="Times New Roman" w:hAnsi="Times New Roman" w:cs="Times New Roman"/>
        </w:rPr>
      </w:pPr>
      <w:r w:rsidRPr="00BA46F7">
        <w:rPr>
          <w:rFonts w:ascii="Times New Roman" w:hAnsi="Times New Roman" w:cs="Times New Roman"/>
        </w:rPr>
        <w:t>Summary</w:t>
      </w:r>
    </w:p>
    <w:p w:rsidR="00BA46F7" w:rsidRDefault="00BA46F7" w:rsidP="00BA46F7">
      <w:pPr>
        <w:pStyle w:val="NormalWeb"/>
      </w:pPr>
      <w:r>
        <w:t xml:space="preserve">The current process documentation represents the organization's </w:t>
      </w:r>
      <w:r>
        <w:rPr>
          <w:rStyle w:val="Strong"/>
        </w:rPr>
        <w:t>As-Is</w:t>
      </w:r>
      <w:r>
        <w:t xml:space="preserve"> workflow based on the information gathered during the initial stakeholder discovery session. While the overall process is well understood, additional stakeholder validation is required to clarify business rules, governance, ownership, and process exceptions. Addressing these gaps will improve documentation accuracy and provide a strong foundation for future process standardization and automation.</w:t>
      </w:r>
    </w:p>
    <w:p w:rsidR="00BA46F7" w:rsidRPr="00BA46F7" w:rsidRDefault="00BA46F7" w:rsidP="00BA46F7">
      <w:pPr>
        <w:pStyle w:val="NormalWeb"/>
        <w:rPr>
          <w:b/>
        </w:rPr>
      </w:pPr>
    </w:p>
    <w:p w:rsidR="00BA46F7" w:rsidRDefault="00BA46F7" w:rsidP="00BA46F7"/>
    <w:p w:rsidR="00BA46F7" w:rsidRDefault="00BA46F7" w:rsidP="00BA46F7"/>
    <w:p w:rsidR="00BA46F7" w:rsidRDefault="00BA46F7" w:rsidP="00BA46F7"/>
    <w:p w:rsidR="00BA46F7" w:rsidRDefault="00BA46F7" w:rsidP="00BA46F7"/>
    <w:p w:rsidR="00BA46F7" w:rsidRDefault="00BA46F7" w:rsidP="00BA46F7">
      <w:pPr>
        <w:pStyle w:val="Heading1"/>
        <w:jc w:val="center"/>
        <w:rPr>
          <w:rFonts w:ascii="Times New Roman" w:hAnsi="Times New Roman" w:cs="Times New Roman"/>
        </w:rPr>
      </w:pPr>
      <w:r w:rsidRPr="00BA46F7">
        <w:rPr>
          <w:rFonts w:ascii="Times New Roman" w:hAnsi="Times New Roman" w:cs="Times New Roman"/>
        </w:rPr>
        <w:lastRenderedPageBreak/>
        <w:t>Conclusion</w:t>
      </w:r>
    </w:p>
    <w:p w:rsidR="00BA46F7" w:rsidRDefault="00BA46F7" w:rsidP="00BA46F7">
      <w:pPr>
        <w:pStyle w:val="pdq2pgselectionanchorcontainer"/>
      </w:pPr>
      <w:r>
        <w:t xml:space="preserve">This document presents the </w:t>
      </w:r>
      <w:r>
        <w:rPr>
          <w:rStyle w:val="Strong"/>
          <w:rFonts w:eastAsiaTheme="majorEastAsia"/>
        </w:rPr>
        <w:t>current ("As-Is") client delivery process</w:t>
      </w:r>
      <w:r>
        <w:t xml:space="preserve"> based on the information gathered during the initial stakeholder discovery session. The documented workflow outlines the end-to-end lifecycle of a consulting engagement, beginning with client enquiry and concluding with project delivery and billing. It also identifies the primary stakeholders, supporting systems, workflow activities, decision points, and known process exceptions involved throughout the engagement.</w:t>
      </w:r>
    </w:p>
    <w:p w:rsidR="00BA46F7" w:rsidRDefault="00BA46F7" w:rsidP="00BA46F7">
      <w:pPr>
        <w:pStyle w:val="NormalWeb"/>
      </w:pPr>
      <w:r>
        <w:t>The documentation reveals that while the organization follows a generally structured delivery approach, several activities rely on informal practices and individual consultant preferences. Variations in lead management, project setup, progress tracking, documentation, and client communication contribute to inconsistencies across projects. Additionally, certain operational areas—including governance, resource planning, project closure, and documentation standards—require further validation before a standardized process can be established.</w:t>
      </w:r>
    </w:p>
    <w:p w:rsidR="00BA46F7" w:rsidRDefault="00BA46F7" w:rsidP="00BA46F7">
      <w:pPr>
        <w:pStyle w:val="NormalWeb"/>
      </w:pPr>
      <w:r>
        <w:t>This process documentation serves as a foundational reference for understanding the organization's current operations. It provides a clear baseline for future process optimization, standardization, automation, and AI-driven improvements. The findings documented in this report will support subsequent stakeholder discussions and enable the design of a more consistent, scalable, and efficient client delivery framework.</w:t>
      </w:r>
    </w:p>
    <w:p w:rsidR="00BA46F7" w:rsidRPr="00BA46F7" w:rsidRDefault="00BA46F7" w:rsidP="00BA46F7"/>
    <w:sectPr w:rsidR="00BA46F7" w:rsidRPr="00BA46F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493069D0"/>
    <w:multiLevelType w:val="multilevel"/>
    <w:tmpl w:val="3D9616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68A387F"/>
    <w:multiLevelType w:val="multilevel"/>
    <w:tmpl w:val="443AC3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FAA0AAD"/>
    <w:multiLevelType w:val="multilevel"/>
    <w:tmpl w:val="9670E6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D656A"/>
    <w:rsid w:val="001D656A"/>
    <w:rsid w:val="009C24D9"/>
    <w:rsid w:val="00BA46F7"/>
    <w:rsid w:val="00CB695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EE52C9"/>
  <w15:chartTrackingRefBased/>
  <w15:docId w15:val="{F9A99593-65B2-4BAE-B473-92C3477724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D656A"/>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1D656A"/>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1D656A"/>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D656A"/>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rsid w:val="001D656A"/>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rsid w:val="001D656A"/>
    <w:rPr>
      <w:rFonts w:asciiTheme="majorHAnsi" w:eastAsiaTheme="majorEastAsia" w:hAnsiTheme="majorHAnsi" w:cstheme="majorBidi"/>
      <w:color w:val="1F3763" w:themeColor="accent1" w:themeShade="7F"/>
      <w:sz w:val="24"/>
      <w:szCs w:val="24"/>
    </w:rPr>
  </w:style>
  <w:style w:type="paragraph" w:styleId="NormalWeb">
    <w:name w:val="Normal (Web)"/>
    <w:basedOn w:val="Normal"/>
    <w:uiPriority w:val="99"/>
    <w:semiHidden/>
    <w:unhideWhenUsed/>
    <w:rsid w:val="001D656A"/>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1D656A"/>
    <w:rPr>
      <w:b/>
      <w:bCs/>
    </w:rPr>
  </w:style>
  <w:style w:type="table" w:styleId="TableGridLight">
    <w:name w:val="Grid Table Light"/>
    <w:basedOn w:val="TableNormal"/>
    <w:uiPriority w:val="40"/>
    <w:rsid w:val="001D656A"/>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1">
    <w:name w:val="Plain Table 1"/>
    <w:basedOn w:val="TableNormal"/>
    <w:uiPriority w:val="41"/>
    <w:rsid w:val="009C24D9"/>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42"/>
    <w:rsid w:val="009C24D9"/>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4">
    <w:name w:val="Plain Table 4"/>
    <w:basedOn w:val="TableNormal"/>
    <w:uiPriority w:val="44"/>
    <w:rsid w:val="009C24D9"/>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customStyle="1" w:styleId="pdq2pgselectionanchorcontainer">
    <w:name w:val="pdq2pg_selectionanchorcontainer"/>
    <w:basedOn w:val="Normal"/>
    <w:rsid w:val="00BA46F7"/>
    <w:pPr>
      <w:spacing w:before="100" w:beforeAutospacing="1" w:after="100" w:afterAutospacing="1" w:line="240" w:lineRule="auto"/>
    </w:pPr>
    <w:rPr>
      <w:rFonts w:ascii="Times New Roman" w:eastAsia="Times New Roman" w:hAnsi="Times New Roman" w:cs="Times New Roman"/>
      <w:sz w:val="24"/>
      <w:szCs w:val="24"/>
      <w:lang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51871074">
      <w:bodyDiv w:val="1"/>
      <w:marLeft w:val="0"/>
      <w:marRight w:val="0"/>
      <w:marTop w:val="0"/>
      <w:marBottom w:val="0"/>
      <w:divBdr>
        <w:top w:val="none" w:sz="0" w:space="0" w:color="auto"/>
        <w:left w:val="none" w:sz="0" w:space="0" w:color="auto"/>
        <w:bottom w:val="none" w:sz="0" w:space="0" w:color="auto"/>
        <w:right w:val="none" w:sz="0" w:space="0" w:color="auto"/>
      </w:divBdr>
    </w:div>
    <w:div w:id="169683419">
      <w:bodyDiv w:val="1"/>
      <w:marLeft w:val="0"/>
      <w:marRight w:val="0"/>
      <w:marTop w:val="0"/>
      <w:marBottom w:val="0"/>
      <w:divBdr>
        <w:top w:val="none" w:sz="0" w:space="0" w:color="auto"/>
        <w:left w:val="none" w:sz="0" w:space="0" w:color="auto"/>
        <w:bottom w:val="none" w:sz="0" w:space="0" w:color="auto"/>
        <w:right w:val="none" w:sz="0" w:space="0" w:color="auto"/>
      </w:divBdr>
    </w:div>
    <w:div w:id="399714096">
      <w:bodyDiv w:val="1"/>
      <w:marLeft w:val="0"/>
      <w:marRight w:val="0"/>
      <w:marTop w:val="0"/>
      <w:marBottom w:val="0"/>
      <w:divBdr>
        <w:top w:val="none" w:sz="0" w:space="0" w:color="auto"/>
        <w:left w:val="none" w:sz="0" w:space="0" w:color="auto"/>
        <w:bottom w:val="none" w:sz="0" w:space="0" w:color="auto"/>
        <w:right w:val="none" w:sz="0" w:space="0" w:color="auto"/>
      </w:divBdr>
    </w:div>
    <w:div w:id="526067364">
      <w:bodyDiv w:val="1"/>
      <w:marLeft w:val="0"/>
      <w:marRight w:val="0"/>
      <w:marTop w:val="0"/>
      <w:marBottom w:val="0"/>
      <w:divBdr>
        <w:top w:val="none" w:sz="0" w:space="0" w:color="auto"/>
        <w:left w:val="none" w:sz="0" w:space="0" w:color="auto"/>
        <w:bottom w:val="none" w:sz="0" w:space="0" w:color="auto"/>
        <w:right w:val="none" w:sz="0" w:space="0" w:color="auto"/>
      </w:divBdr>
    </w:div>
    <w:div w:id="641545464">
      <w:bodyDiv w:val="1"/>
      <w:marLeft w:val="0"/>
      <w:marRight w:val="0"/>
      <w:marTop w:val="0"/>
      <w:marBottom w:val="0"/>
      <w:divBdr>
        <w:top w:val="none" w:sz="0" w:space="0" w:color="auto"/>
        <w:left w:val="none" w:sz="0" w:space="0" w:color="auto"/>
        <w:bottom w:val="none" w:sz="0" w:space="0" w:color="auto"/>
        <w:right w:val="none" w:sz="0" w:space="0" w:color="auto"/>
      </w:divBdr>
    </w:div>
    <w:div w:id="737096292">
      <w:bodyDiv w:val="1"/>
      <w:marLeft w:val="0"/>
      <w:marRight w:val="0"/>
      <w:marTop w:val="0"/>
      <w:marBottom w:val="0"/>
      <w:divBdr>
        <w:top w:val="none" w:sz="0" w:space="0" w:color="auto"/>
        <w:left w:val="none" w:sz="0" w:space="0" w:color="auto"/>
        <w:bottom w:val="none" w:sz="0" w:space="0" w:color="auto"/>
        <w:right w:val="none" w:sz="0" w:space="0" w:color="auto"/>
      </w:divBdr>
    </w:div>
    <w:div w:id="741679195">
      <w:bodyDiv w:val="1"/>
      <w:marLeft w:val="0"/>
      <w:marRight w:val="0"/>
      <w:marTop w:val="0"/>
      <w:marBottom w:val="0"/>
      <w:divBdr>
        <w:top w:val="none" w:sz="0" w:space="0" w:color="auto"/>
        <w:left w:val="none" w:sz="0" w:space="0" w:color="auto"/>
        <w:bottom w:val="none" w:sz="0" w:space="0" w:color="auto"/>
        <w:right w:val="none" w:sz="0" w:space="0" w:color="auto"/>
      </w:divBdr>
    </w:div>
    <w:div w:id="803425053">
      <w:bodyDiv w:val="1"/>
      <w:marLeft w:val="0"/>
      <w:marRight w:val="0"/>
      <w:marTop w:val="0"/>
      <w:marBottom w:val="0"/>
      <w:divBdr>
        <w:top w:val="none" w:sz="0" w:space="0" w:color="auto"/>
        <w:left w:val="none" w:sz="0" w:space="0" w:color="auto"/>
        <w:bottom w:val="none" w:sz="0" w:space="0" w:color="auto"/>
        <w:right w:val="none" w:sz="0" w:space="0" w:color="auto"/>
      </w:divBdr>
    </w:div>
    <w:div w:id="1034159626">
      <w:bodyDiv w:val="1"/>
      <w:marLeft w:val="0"/>
      <w:marRight w:val="0"/>
      <w:marTop w:val="0"/>
      <w:marBottom w:val="0"/>
      <w:divBdr>
        <w:top w:val="none" w:sz="0" w:space="0" w:color="auto"/>
        <w:left w:val="none" w:sz="0" w:space="0" w:color="auto"/>
        <w:bottom w:val="none" w:sz="0" w:space="0" w:color="auto"/>
        <w:right w:val="none" w:sz="0" w:space="0" w:color="auto"/>
      </w:divBdr>
    </w:div>
    <w:div w:id="1041323832">
      <w:bodyDiv w:val="1"/>
      <w:marLeft w:val="0"/>
      <w:marRight w:val="0"/>
      <w:marTop w:val="0"/>
      <w:marBottom w:val="0"/>
      <w:divBdr>
        <w:top w:val="none" w:sz="0" w:space="0" w:color="auto"/>
        <w:left w:val="none" w:sz="0" w:space="0" w:color="auto"/>
        <w:bottom w:val="none" w:sz="0" w:space="0" w:color="auto"/>
        <w:right w:val="none" w:sz="0" w:space="0" w:color="auto"/>
      </w:divBdr>
    </w:div>
    <w:div w:id="1051881326">
      <w:bodyDiv w:val="1"/>
      <w:marLeft w:val="0"/>
      <w:marRight w:val="0"/>
      <w:marTop w:val="0"/>
      <w:marBottom w:val="0"/>
      <w:divBdr>
        <w:top w:val="none" w:sz="0" w:space="0" w:color="auto"/>
        <w:left w:val="none" w:sz="0" w:space="0" w:color="auto"/>
        <w:bottom w:val="none" w:sz="0" w:space="0" w:color="auto"/>
        <w:right w:val="none" w:sz="0" w:space="0" w:color="auto"/>
      </w:divBdr>
    </w:div>
    <w:div w:id="1116215089">
      <w:bodyDiv w:val="1"/>
      <w:marLeft w:val="0"/>
      <w:marRight w:val="0"/>
      <w:marTop w:val="0"/>
      <w:marBottom w:val="0"/>
      <w:divBdr>
        <w:top w:val="none" w:sz="0" w:space="0" w:color="auto"/>
        <w:left w:val="none" w:sz="0" w:space="0" w:color="auto"/>
        <w:bottom w:val="none" w:sz="0" w:space="0" w:color="auto"/>
        <w:right w:val="none" w:sz="0" w:space="0" w:color="auto"/>
      </w:divBdr>
    </w:div>
    <w:div w:id="1254044982">
      <w:bodyDiv w:val="1"/>
      <w:marLeft w:val="0"/>
      <w:marRight w:val="0"/>
      <w:marTop w:val="0"/>
      <w:marBottom w:val="0"/>
      <w:divBdr>
        <w:top w:val="none" w:sz="0" w:space="0" w:color="auto"/>
        <w:left w:val="none" w:sz="0" w:space="0" w:color="auto"/>
        <w:bottom w:val="none" w:sz="0" w:space="0" w:color="auto"/>
        <w:right w:val="none" w:sz="0" w:space="0" w:color="auto"/>
      </w:divBdr>
    </w:div>
    <w:div w:id="1386297177">
      <w:bodyDiv w:val="1"/>
      <w:marLeft w:val="0"/>
      <w:marRight w:val="0"/>
      <w:marTop w:val="0"/>
      <w:marBottom w:val="0"/>
      <w:divBdr>
        <w:top w:val="none" w:sz="0" w:space="0" w:color="auto"/>
        <w:left w:val="none" w:sz="0" w:space="0" w:color="auto"/>
        <w:bottom w:val="none" w:sz="0" w:space="0" w:color="auto"/>
        <w:right w:val="none" w:sz="0" w:space="0" w:color="auto"/>
      </w:divBdr>
    </w:div>
    <w:div w:id="1406758023">
      <w:bodyDiv w:val="1"/>
      <w:marLeft w:val="0"/>
      <w:marRight w:val="0"/>
      <w:marTop w:val="0"/>
      <w:marBottom w:val="0"/>
      <w:divBdr>
        <w:top w:val="none" w:sz="0" w:space="0" w:color="auto"/>
        <w:left w:val="none" w:sz="0" w:space="0" w:color="auto"/>
        <w:bottom w:val="none" w:sz="0" w:space="0" w:color="auto"/>
        <w:right w:val="none" w:sz="0" w:space="0" w:color="auto"/>
      </w:divBdr>
    </w:div>
    <w:div w:id="1504513239">
      <w:bodyDiv w:val="1"/>
      <w:marLeft w:val="0"/>
      <w:marRight w:val="0"/>
      <w:marTop w:val="0"/>
      <w:marBottom w:val="0"/>
      <w:divBdr>
        <w:top w:val="none" w:sz="0" w:space="0" w:color="auto"/>
        <w:left w:val="none" w:sz="0" w:space="0" w:color="auto"/>
        <w:bottom w:val="none" w:sz="0" w:space="0" w:color="auto"/>
        <w:right w:val="none" w:sz="0" w:space="0" w:color="auto"/>
      </w:divBdr>
    </w:div>
    <w:div w:id="1620187674">
      <w:bodyDiv w:val="1"/>
      <w:marLeft w:val="0"/>
      <w:marRight w:val="0"/>
      <w:marTop w:val="0"/>
      <w:marBottom w:val="0"/>
      <w:divBdr>
        <w:top w:val="none" w:sz="0" w:space="0" w:color="auto"/>
        <w:left w:val="none" w:sz="0" w:space="0" w:color="auto"/>
        <w:bottom w:val="none" w:sz="0" w:space="0" w:color="auto"/>
        <w:right w:val="none" w:sz="0" w:space="0" w:color="auto"/>
      </w:divBdr>
    </w:div>
    <w:div w:id="1642998772">
      <w:bodyDiv w:val="1"/>
      <w:marLeft w:val="0"/>
      <w:marRight w:val="0"/>
      <w:marTop w:val="0"/>
      <w:marBottom w:val="0"/>
      <w:divBdr>
        <w:top w:val="none" w:sz="0" w:space="0" w:color="auto"/>
        <w:left w:val="none" w:sz="0" w:space="0" w:color="auto"/>
        <w:bottom w:val="none" w:sz="0" w:space="0" w:color="auto"/>
        <w:right w:val="none" w:sz="0" w:space="0" w:color="auto"/>
      </w:divBdr>
    </w:div>
    <w:div w:id="1655715619">
      <w:bodyDiv w:val="1"/>
      <w:marLeft w:val="0"/>
      <w:marRight w:val="0"/>
      <w:marTop w:val="0"/>
      <w:marBottom w:val="0"/>
      <w:divBdr>
        <w:top w:val="none" w:sz="0" w:space="0" w:color="auto"/>
        <w:left w:val="none" w:sz="0" w:space="0" w:color="auto"/>
        <w:bottom w:val="none" w:sz="0" w:space="0" w:color="auto"/>
        <w:right w:val="none" w:sz="0" w:space="0" w:color="auto"/>
      </w:divBdr>
    </w:div>
    <w:div w:id="1686438258">
      <w:bodyDiv w:val="1"/>
      <w:marLeft w:val="0"/>
      <w:marRight w:val="0"/>
      <w:marTop w:val="0"/>
      <w:marBottom w:val="0"/>
      <w:divBdr>
        <w:top w:val="none" w:sz="0" w:space="0" w:color="auto"/>
        <w:left w:val="none" w:sz="0" w:space="0" w:color="auto"/>
        <w:bottom w:val="none" w:sz="0" w:space="0" w:color="auto"/>
        <w:right w:val="none" w:sz="0" w:space="0" w:color="auto"/>
      </w:divBdr>
    </w:div>
    <w:div w:id="1865317424">
      <w:bodyDiv w:val="1"/>
      <w:marLeft w:val="0"/>
      <w:marRight w:val="0"/>
      <w:marTop w:val="0"/>
      <w:marBottom w:val="0"/>
      <w:divBdr>
        <w:top w:val="none" w:sz="0" w:space="0" w:color="auto"/>
        <w:left w:val="none" w:sz="0" w:space="0" w:color="auto"/>
        <w:bottom w:val="none" w:sz="0" w:space="0" w:color="auto"/>
        <w:right w:val="none" w:sz="0" w:space="0" w:color="auto"/>
      </w:divBdr>
    </w:div>
    <w:div w:id="1892229902">
      <w:bodyDiv w:val="1"/>
      <w:marLeft w:val="0"/>
      <w:marRight w:val="0"/>
      <w:marTop w:val="0"/>
      <w:marBottom w:val="0"/>
      <w:divBdr>
        <w:top w:val="none" w:sz="0" w:space="0" w:color="auto"/>
        <w:left w:val="none" w:sz="0" w:space="0" w:color="auto"/>
        <w:bottom w:val="none" w:sz="0" w:space="0" w:color="auto"/>
        <w:right w:val="none" w:sz="0" w:space="0" w:color="auto"/>
      </w:divBdr>
    </w:div>
    <w:div w:id="204120042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29</TotalTime>
  <Pages>12</Pages>
  <Words>2370</Words>
  <Characters>13514</Characters>
  <Application>Microsoft Office Word</Application>
  <DocSecurity>0</DocSecurity>
  <Lines>112</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15853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INDIA TECHNOLOGY</dc:creator>
  <cp:keywords/>
  <dc:description/>
  <cp:lastModifiedBy>INDIA TECHNOLOGY</cp:lastModifiedBy>
  <cp:revision>1</cp:revision>
  <dcterms:created xsi:type="dcterms:W3CDTF">2026-07-18T06:54:00Z</dcterms:created>
  <dcterms:modified xsi:type="dcterms:W3CDTF">2026-07-18T07:23:00Z</dcterms:modified>
</cp:coreProperties>
</file>