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D19" w:rsidRDefault="00C461F0">
      <w:pPr>
        <w:pStyle w:val="Heading1"/>
        <w:spacing w:before="83"/>
      </w:pPr>
      <w:r>
        <w:t>January 2076</w:t>
      </w:r>
    </w:p>
    <w:p w:rsidR="00843D19" w:rsidRDefault="00C461F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43D1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843D19" w:rsidRDefault="00C461F0">
      <w:pPr>
        <w:pStyle w:val="Heading1"/>
      </w:pPr>
      <w:r>
        <w:t>February 2076</w:t>
      </w:r>
    </w:p>
    <w:p w:rsidR="00843D19" w:rsidRDefault="00C461F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43D1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</w:tbl>
    <w:p w:rsidR="00843D19" w:rsidRDefault="00843D19">
      <w:pPr>
        <w:rPr>
          <w:sz w:val="24"/>
        </w:rPr>
        <w:sectPr w:rsidR="00843D19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843D19" w:rsidRDefault="00C461F0">
      <w:pPr>
        <w:pStyle w:val="Heading1"/>
        <w:spacing w:before="83"/>
      </w:pPr>
      <w:r>
        <w:lastRenderedPageBreak/>
        <w:t>March 2076</w:t>
      </w:r>
    </w:p>
    <w:p w:rsidR="00843D19" w:rsidRDefault="00C461F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43D1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843D19" w:rsidRDefault="00C461F0">
      <w:pPr>
        <w:pStyle w:val="Heading1"/>
      </w:pPr>
      <w:r>
        <w:t>April 2076</w:t>
      </w:r>
    </w:p>
    <w:p w:rsidR="00843D19" w:rsidRDefault="00C461F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43D1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843D19" w:rsidRDefault="00843D19">
      <w:pPr>
        <w:rPr>
          <w:rFonts w:ascii="Times New Roman"/>
          <w:sz w:val="26"/>
        </w:rPr>
        <w:sectPr w:rsidR="00843D19">
          <w:pgSz w:w="12240" w:h="15840"/>
          <w:pgMar w:top="640" w:right="580" w:bottom="900" w:left="600" w:header="0" w:footer="520" w:gutter="0"/>
          <w:cols w:space="720"/>
        </w:sectPr>
      </w:pPr>
    </w:p>
    <w:p w:rsidR="00843D19" w:rsidRDefault="00C461F0">
      <w:pPr>
        <w:pStyle w:val="Heading1"/>
        <w:spacing w:before="83"/>
      </w:pPr>
      <w:r>
        <w:lastRenderedPageBreak/>
        <w:t>May 2076</w:t>
      </w:r>
    </w:p>
    <w:p w:rsidR="00843D19" w:rsidRDefault="00C461F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43D19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843D1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843D1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843D1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843D1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843D19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843D19" w:rsidRDefault="00C461F0">
      <w:pPr>
        <w:pStyle w:val="Heading1"/>
      </w:pPr>
      <w:r>
        <w:t>June 2076</w:t>
      </w:r>
    </w:p>
    <w:p w:rsidR="00843D19" w:rsidRDefault="00C461F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43D1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843D19" w:rsidRDefault="00843D19">
      <w:pPr>
        <w:rPr>
          <w:rFonts w:ascii="Times New Roman"/>
          <w:sz w:val="24"/>
        </w:rPr>
        <w:sectPr w:rsidR="00843D19">
          <w:pgSz w:w="12240" w:h="15840"/>
          <w:pgMar w:top="640" w:right="580" w:bottom="900" w:left="600" w:header="0" w:footer="520" w:gutter="0"/>
          <w:cols w:space="720"/>
        </w:sectPr>
      </w:pPr>
    </w:p>
    <w:p w:rsidR="00843D19" w:rsidRDefault="00C461F0">
      <w:pPr>
        <w:pStyle w:val="Heading1"/>
        <w:spacing w:before="83"/>
      </w:pPr>
      <w:r>
        <w:lastRenderedPageBreak/>
        <w:t>July 2076</w:t>
      </w:r>
    </w:p>
    <w:p w:rsidR="00843D19" w:rsidRDefault="00C461F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43D1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843D19" w:rsidRDefault="00C461F0">
      <w:pPr>
        <w:pStyle w:val="Heading1"/>
      </w:pPr>
      <w:r>
        <w:t>August 2076</w:t>
      </w:r>
    </w:p>
    <w:p w:rsidR="00843D19" w:rsidRDefault="00C461F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43D19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43D1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843D1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843D1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843D1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843D19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843D19" w:rsidRDefault="00843D19">
      <w:pPr>
        <w:rPr>
          <w:rFonts w:ascii="Times New Roman"/>
          <w:sz w:val="24"/>
        </w:rPr>
        <w:sectPr w:rsidR="00843D19">
          <w:pgSz w:w="12240" w:h="15840"/>
          <w:pgMar w:top="640" w:right="580" w:bottom="900" w:left="600" w:header="0" w:footer="520" w:gutter="0"/>
          <w:cols w:space="720"/>
        </w:sectPr>
      </w:pPr>
    </w:p>
    <w:p w:rsidR="00843D19" w:rsidRDefault="00C461F0">
      <w:pPr>
        <w:pStyle w:val="Heading1"/>
        <w:spacing w:before="83"/>
      </w:pPr>
      <w:r>
        <w:lastRenderedPageBreak/>
        <w:t>September 2076</w:t>
      </w:r>
    </w:p>
    <w:p w:rsidR="00843D19" w:rsidRDefault="00C461F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43D1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843D19" w:rsidRDefault="00C461F0">
      <w:pPr>
        <w:pStyle w:val="Heading1"/>
      </w:pPr>
      <w:r>
        <w:t>October 2076</w:t>
      </w:r>
    </w:p>
    <w:p w:rsidR="00843D19" w:rsidRDefault="00C461F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43D1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843D19" w:rsidRDefault="00843D19">
      <w:pPr>
        <w:rPr>
          <w:sz w:val="24"/>
        </w:rPr>
        <w:sectPr w:rsidR="00843D19">
          <w:pgSz w:w="12240" w:h="15840"/>
          <w:pgMar w:top="640" w:right="580" w:bottom="900" w:left="600" w:header="0" w:footer="520" w:gutter="0"/>
          <w:cols w:space="720"/>
        </w:sectPr>
      </w:pPr>
    </w:p>
    <w:p w:rsidR="00843D19" w:rsidRDefault="00C461F0">
      <w:pPr>
        <w:pStyle w:val="Heading1"/>
        <w:spacing w:before="83"/>
      </w:pPr>
      <w:r>
        <w:lastRenderedPageBreak/>
        <w:t>November 2076</w:t>
      </w:r>
    </w:p>
    <w:p w:rsidR="00843D19" w:rsidRDefault="00C461F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</w:r>
      <w:r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43D1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843D19" w:rsidRDefault="00C461F0">
      <w:pPr>
        <w:pStyle w:val="Heading1"/>
      </w:pPr>
      <w:r>
        <w:t>December 2076</w:t>
      </w:r>
    </w:p>
    <w:p w:rsidR="00843D19" w:rsidRDefault="00C461F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43D1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43D19" w:rsidRDefault="00C461F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843D1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C461F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43D19" w:rsidRDefault="00843D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461F0" w:rsidRDefault="00C461F0"/>
    <w:sectPr w:rsidR="00C461F0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1F0" w:rsidRDefault="00C461F0">
      <w:r>
        <w:separator/>
      </w:r>
    </w:p>
  </w:endnote>
  <w:endnote w:type="continuationSeparator" w:id="0">
    <w:p w:rsidR="00C461F0" w:rsidRDefault="00C4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D19" w:rsidRDefault="00C461F0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843D19" w:rsidRDefault="00843D19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1F0" w:rsidRDefault="00C461F0">
      <w:r>
        <w:separator/>
      </w:r>
    </w:p>
  </w:footnote>
  <w:footnote w:type="continuationSeparator" w:id="0">
    <w:p w:rsidR="00C461F0" w:rsidRDefault="00C46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43D19"/>
    <w:rsid w:val="00843D19"/>
    <w:rsid w:val="00BC0223"/>
    <w:rsid w:val="00C4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BC0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223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C0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223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2020-04-24T17:45:00Z</dcterms:created>
  <dcterms:modified xsi:type="dcterms:W3CDTF">2020-04-24T19:10:00Z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