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3441CF48"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6F2C82">
        <w:rPr>
          <w:rFonts w:ascii="Arial" w:hAnsi="Arial" w:cs="Arial"/>
          <w:lang w:val="en"/>
        </w:rPr>
        <w:t>Vaibhav Gupta</w:t>
      </w:r>
    </w:p>
    <w:p w14:paraId="677DC39A" w14:textId="6B4E8A88"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6F2C82">
        <w:rPr>
          <w:rFonts w:ascii="Arial" w:hAnsi="Arial" w:cs="Arial"/>
          <w:lang w:val="en"/>
        </w:rPr>
        <w:t>vaibhavgupta2021@gmail.com</w:t>
      </w:r>
    </w:p>
    <w:p w14:paraId="4D7EECF3" w14:textId="445B1D1D"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EE15AB">
        <w:rPr>
          <w:rFonts w:ascii="Arial" w:hAnsi="Arial" w:cs="Arial"/>
          <w:lang w:val="en"/>
        </w:rPr>
        <w:t>Social Sciences</w:t>
      </w:r>
    </w:p>
    <w:p w14:paraId="7F93B026" w14:textId="46583F13" w:rsidR="00EE15AB" w:rsidRDefault="00000000" w:rsidP="00EE15AB">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EE15AB" w:rsidRPr="00D83AB2">
          <w:rPr>
            <w:rStyle w:val="Hyperlink"/>
            <w:rFonts w:ascii="Arial" w:hAnsi="Arial" w:cs="Arial"/>
            <w:lang w:val="en"/>
          </w:rPr>
          <w:t>https://papers.ssrn.com/sol3/papers.cfm?abstract_id=4449610</w:t>
        </w:r>
      </w:hyperlink>
    </w:p>
    <w:p w14:paraId="6F7ED336" w14:textId="3F822A0B" w:rsidR="00234B39" w:rsidRDefault="00000000" w:rsidP="00EE15AB">
      <w:pPr>
        <w:pStyle w:val="NormalWeb"/>
        <w:divId w:val="465317432"/>
        <w:rPr>
          <w:rFonts w:ascii="Arial" w:eastAsia="Times New Roman" w:hAnsi="Arial" w:cs="Arial"/>
          <w:lang w:val="en"/>
        </w:rPr>
      </w:pPr>
      <w:r>
        <w:rPr>
          <w:rFonts w:ascii="Arial" w:eastAsia="Times New Roman" w:hAnsi="Arial" w:cs="Arial"/>
          <w:lang w:val="en"/>
        </w:rPr>
        <w:t>Initial Prompt</w:t>
      </w:r>
    </w:p>
    <w:p w14:paraId="6F79AF9B" w14:textId="1D39336D"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EE15AB" w:rsidRPr="00EE15AB">
        <w:rPr>
          <w:rFonts w:ascii="Arial" w:hAnsi="Arial" w:cs="Arial"/>
        </w:rPr>
        <w:t>Generate a Summary of this Research Paper in 100 words</w:t>
      </w:r>
    </w:p>
    <w:p w14:paraId="2A52CA37" w14:textId="76F4622C"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EE15AB" w:rsidRPr="00EE15AB">
        <w:rPr>
          <w:rFonts w:ascii="Arial" w:hAnsi="Arial" w:cs="Arial"/>
          <w:lang w:val="en"/>
        </w:rPr>
        <w:t>The research paper explores the influence of social media on teenagers' confidence and engagement in hustle culture. It highlights how social media platforms, particularly Instagram and TikTok, foster unhealthy comparisons, leading to body image issues, insecurities, and toxic productivity. Teenagers often feel pressured to meet societal standards of success, perpetuated by motivational content promoting a relentless work ethic. The study focuses on high school students in Kazakhstan, using interviews and surveys to demonstrate the adverse mental and physical effects of hustle culture and social media. The findings suggest a need for balanced self-acceptance and awareness of social media's impact.</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5CC4AED6" w14:textId="77777777" w:rsidR="0038100F" w:rsidRPr="0038100F" w:rsidRDefault="00000000" w:rsidP="0038100F">
      <w:pPr>
        <w:pStyle w:val="NormalWeb"/>
        <w:divId w:val="465317432"/>
        <w:rPr>
          <w:rFonts w:ascii="Arial" w:hAnsi="Arial" w:cs="Arial"/>
        </w:rPr>
      </w:pPr>
      <w:r>
        <w:rPr>
          <w:rStyle w:val="Strong"/>
          <w:rFonts w:ascii="Arial" w:hAnsi="Arial" w:cs="Arial"/>
          <w:lang w:val="en"/>
        </w:rPr>
        <w:t>Description (50 words max)</w:t>
      </w:r>
      <w:r>
        <w:rPr>
          <w:rFonts w:ascii="Arial" w:hAnsi="Arial" w:cs="Arial"/>
          <w:lang w:val="en"/>
        </w:rPr>
        <w:t xml:space="preserve">: </w:t>
      </w:r>
      <w:r w:rsidR="0038100F" w:rsidRPr="0038100F">
        <w:rPr>
          <w:rFonts w:ascii="Arial" w:hAnsi="Arial" w:cs="Arial"/>
        </w:rPr>
        <w:t>Which Social Media Platforms are making the most impact</w:t>
      </w:r>
    </w:p>
    <w:p w14:paraId="3E7B3821" w14:textId="743ABD13" w:rsidR="00234B39" w:rsidRDefault="00000000" w:rsidP="0038100F">
      <w:pPr>
        <w:pStyle w:val="NormalWeb"/>
        <w:ind w:right="600"/>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8100F" w:rsidRPr="0038100F">
        <w:rPr>
          <w:rFonts w:ascii="Arial" w:hAnsi="Arial" w:cs="Arial"/>
          <w:lang w:val="en"/>
        </w:rPr>
        <w:t>The research identifies **Instagram**, **TikTok**, **YouTube**, and **Pinterest** as the social media platforms having the most impact on teenagers. These platforms play a significant role in fostering comparisons related to body image, achievements, and lifestyle, contributing to insecurities and low self-esteem. Instagram and TikTok are specifically mentioned as sources of constant comparisons through the display of "ideal" appearances and "successful" lifestyles. **YouTube** and **Pinterest** also contribute, particularly through content promoting hustle culture and productivity routines.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19C0E41A" w:rsidR="00234B39" w:rsidRDefault="00000000">
      <w:pPr>
        <w:pStyle w:val="NormalWeb"/>
        <w:divId w:val="465317432"/>
        <w:rPr>
          <w:rFonts w:ascii="Arial" w:hAnsi="Arial" w:cs="Arial"/>
          <w:lang w:val="en"/>
        </w:rPr>
      </w:pPr>
      <w:r>
        <w:rPr>
          <w:rStyle w:val="Strong"/>
          <w:rFonts w:ascii="Arial" w:hAnsi="Arial" w:cs="Arial"/>
          <w:lang w:val="en"/>
        </w:rPr>
        <w:lastRenderedPageBreak/>
        <w:t>Description (50 words max)</w:t>
      </w:r>
      <w:r>
        <w:rPr>
          <w:rFonts w:ascii="Arial" w:hAnsi="Arial" w:cs="Arial"/>
          <w:lang w:val="en"/>
        </w:rPr>
        <w:t xml:space="preserve">: </w:t>
      </w:r>
      <w:r w:rsidR="0038100F" w:rsidRPr="0038100F">
        <w:rPr>
          <w:rFonts w:ascii="Arial" w:hAnsi="Arial" w:cs="Arial"/>
        </w:rPr>
        <w:t xml:space="preserve">As the Study was done on </w:t>
      </w:r>
      <w:r w:rsidR="00B66DC8" w:rsidRPr="0038100F">
        <w:rPr>
          <w:rFonts w:ascii="Arial" w:hAnsi="Arial" w:cs="Arial"/>
        </w:rPr>
        <w:t>the</w:t>
      </w:r>
      <w:r w:rsidR="0038100F" w:rsidRPr="0038100F">
        <w:rPr>
          <w:rFonts w:ascii="Arial" w:hAnsi="Arial" w:cs="Arial"/>
        </w:rPr>
        <w:t xml:space="preserve"> High School Students of </w:t>
      </w:r>
      <w:r w:rsidR="00B66DC8" w:rsidRPr="0038100F">
        <w:rPr>
          <w:rFonts w:ascii="Arial" w:hAnsi="Arial" w:cs="Arial"/>
        </w:rPr>
        <w:t>Kazakhstan</w:t>
      </w:r>
      <w:r w:rsidR="0038100F" w:rsidRPr="0038100F">
        <w:rPr>
          <w:rFonts w:ascii="Arial" w:hAnsi="Arial" w:cs="Arial"/>
        </w:rPr>
        <w:t>, what was the effect on the mental health and how to improve it in 100 words</w:t>
      </w:r>
      <w:r w:rsidR="0038100F">
        <w:rPr>
          <w:rFonts w:ascii="Arial" w:hAnsi="Arial" w:cs="Arial"/>
        </w:rPr>
        <w:tab/>
      </w:r>
    </w:p>
    <w:p w14:paraId="5EC7C626" w14:textId="0361B755" w:rsidR="00234B39" w:rsidRDefault="00000000" w:rsidP="0038100F">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8100F" w:rsidRPr="0038100F">
        <w:rPr>
          <w:rFonts w:ascii="Arial" w:hAnsi="Arial" w:cs="Arial"/>
          <w:lang w:val="en"/>
        </w:rPr>
        <w:t>The study on high school students in Kazakhstan found that social media negatively affects their mental health by fostering insecurities, body image issues, and toxic productivity. Constant comparisons to others' achievements and appearances lead to anxiety, stress, and low self-esteem. Hustle culture, promoted on social media, further pressures students to work excessively, causing burnout and chronic stress. To improve mental health, the study suggests promoting self-acceptance, filtering unrealistic social media content, and encouraging a balanced lifestyle that includes rest. Support from parents, educators, and mental health professionals is crucial in building resilience against social media's negative impacts.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2E734E13"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38100F" w:rsidRPr="0038100F">
        <w:rPr>
          <w:rFonts w:ascii="Arial" w:hAnsi="Arial" w:cs="Arial"/>
        </w:rPr>
        <w:t>Summary of the research paper describing potential Positive and Negative Impact as well as the ways to Overcome from the mental situation</w:t>
      </w:r>
    </w:p>
    <w:p w14:paraId="13093686" w14:textId="4F6F750D"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8100F" w:rsidRPr="0038100F">
        <w:rPr>
          <w:rFonts w:ascii="Arial" w:hAnsi="Arial" w:cs="Arial"/>
          <w:lang w:val="en"/>
        </w:rPr>
        <w:t>The research paper explores the positive and negative impacts of social media on teenagers. **Positive impacts** include motivation to improve and adopt healthy habits, as seen through content promoting self-development. However, the **negative impacts** dominate, with social media fostering insecurities, body image issues, and hustle culture, leading to stress, anxiety, and burnout. To overcome these mental challenges, the study suggests promoting self-acceptance, filtering unrealistic content, and balancing work with relaxation. It emphasizes the role of parents, educators, and mental health professionals in guiding teenagers to use social media responsibly and fostering resilience against its harmful effects.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4FF899E2" w14:textId="77777777" w:rsidR="0038100F" w:rsidRPr="0038100F" w:rsidRDefault="00000000" w:rsidP="0038100F">
      <w:pPr>
        <w:pStyle w:val="NormalWeb"/>
        <w:ind w:left="300" w:right="300"/>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38100F" w:rsidRPr="0038100F">
        <w:rPr>
          <w:rFonts w:ascii="Arial" w:hAnsi="Arial" w:cs="Arial"/>
          <w:lang w:val="en"/>
        </w:rPr>
        <w:t>The key insights of the research paper include:</w:t>
      </w:r>
    </w:p>
    <w:p w14:paraId="0F345AE1" w14:textId="77777777" w:rsidR="0038100F" w:rsidRPr="0038100F" w:rsidRDefault="0038100F" w:rsidP="0038100F">
      <w:pPr>
        <w:pStyle w:val="NormalWeb"/>
        <w:ind w:left="300" w:right="300"/>
        <w:divId w:val="465317432"/>
        <w:rPr>
          <w:rFonts w:ascii="Arial" w:hAnsi="Arial" w:cs="Arial"/>
          <w:lang w:val="en"/>
        </w:rPr>
      </w:pPr>
    </w:p>
    <w:p w14:paraId="668F332A" w14:textId="77777777" w:rsidR="0038100F" w:rsidRPr="0038100F" w:rsidRDefault="0038100F" w:rsidP="0038100F">
      <w:pPr>
        <w:pStyle w:val="NormalWeb"/>
        <w:ind w:left="300" w:right="300"/>
        <w:divId w:val="465317432"/>
        <w:rPr>
          <w:rFonts w:ascii="Arial" w:hAnsi="Arial" w:cs="Arial"/>
          <w:lang w:val="en"/>
        </w:rPr>
      </w:pPr>
      <w:r w:rsidRPr="0038100F">
        <w:rPr>
          <w:rFonts w:ascii="Arial" w:hAnsi="Arial" w:cs="Arial"/>
          <w:lang w:val="en"/>
        </w:rPr>
        <w:t>1. **Social Media's Role in Insecurity**: Platforms like Instagram, TikTok, and Pinterest amplify comparisons in appearance and achievements, leading to increased insecurity and low self-esteem, especially among teenagers.</w:t>
      </w:r>
    </w:p>
    <w:p w14:paraId="1EAAD2C3" w14:textId="77777777" w:rsidR="0038100F" w:rsidRPr="0038100F" w:rsidRDefault="0038100F" w:rsidP="0038100F">
      <w:pPr>
        <w:pStyle w:val="NormalWeb"/>
        <w:ind w:left="300" w:right="300"/>
        <w:divId w:val="465317432"/>
        <w:rPr>
          <w:rFonts w:ascii="Arial" w:hAnsi="Arial" w:cs="Arial"/>
          <w:lang w:val="en"/>
        </w:rPr>
      </w:pPr>
      <w:r w:rsidRPr="0038100F">
        <w:rPr>
          <w:rFonts w:ascii="Arial" w:hAnsi="Arial" w:cs="Arial"/>
          <w:lang w:val="en"/>
        </w:rPr>
        <w:t xml:space="preserve">  </w:t>
      </w:r>
    </w:p>
    <w:p w14:paraId="1A644A06" w14:textId="235AADBC" w:rsidR="0038100F" w:rsidRPr="0038100F" w:rsidRDefault="0038100F" w:rsidP="0038100F">
      <w:pPr>
        <w:pStyle w:val="NormalWeb"/>
        <w:ind w:left="300" w:right="300"/>
        <w:divId w:val="465317432"/>
        <w:rPr>
          <w:rFonts w:ascii="Arial" w:hAnsi="Arial" w:cs="Arial"/>
          <w:lang w:val="en"/>
        </w:rPr>
      </w:pPr>
      <w:r w:rsidRPr="0038100F">
        <w:rPr>
          <w:rFonts w:ascii="Arial" w:hAnsi="Arial" w:cs="Arial"/>
          <w:lang w:val="en"/>
        </w:rPr>
        <w:lastRenderedPageBreak/>
        <w:t xml:space="preserve">2. **Impact of Hustle Culture**: </w:t>
      </w:r>
      <w:r w:rsidR="00B66DC8" w:rsidRPr="0038100F">
        <w:rPr>
          <w:rFonts w:ascii="Arial" w:hAnsi="Arial" w:cs="Arial"/>
          <w:lang w:val="en"/>
        </w:rPr>
        <w:t>social media</w:t>
      </w:r>
      <w:r w:rsidRPr="0038100F">
        <w:rPr>
          <w:rFonts w:ascii="Arial" w:hAnsi="Arial" w:cs="Arial"/>
          <w:lang w:val="en"/>
        </w:rPr>
        <w:t xml:space="preserve"> promotes toxic productivity, where students feel constant pressure to work harder and be productive, leading to burnout, anxiety, and stress.</w:t>
      </w:r>
    </w:p>
    <w:p w14:paraId="14789117" w14:textId="77777777" w:rsidR="0038100F" w:rsidRPr="0038100F" w:rsidRDefault="0038100F" w:rsidP="0038100F">
      <w:pPr>
        <w:pStyle w:val="NormalWeb"/>
        <w:ind w:left="300" w:right="300"/>
        <w:divId w:val="465317432"/>
        <w:rPr>
          <w:rFonts w:ascii="Arial" w:hAnsi="Arial" w:cs="Arial"/>
          <w:lang w:val="en"/>
        </w:rPr>
      </w:pPr>
    </w:p>
    <w:p w14:paraId="7062C8B7" w14:textId="77777777" w:rsidR="0038100F" w:rsidRPr="0038100F" w:rsidRDefault="0038100F" w:rsidP="0038100F">
      <w:pPr>
        <w:pStyle w:val="NormalWeb"/>
        <w:ind w:left="300" w:right="300"/>
        <w:divId w:val="465317432"/>
        <w:rPr>
          <w:rFonts w:ascii="Arial" w:hAnsi="Arial" w:cs="Arial"/>
          <w:lang w:val="en"/>
        </w:rPr>
      </w:pPr>
      <w:r w:rsidRPr="0038100F">
        <w:rPr>
          <w:rFonts w:ascii="Arial" w:hAnsi="Arial" w:cs="Arial"/>
          <w:lang w:val="en"/>
        </w:rPr>
        <w:t>3. **Mental and Physical Health**: The combination of social media pressures and hustle culture significantly harms teenagers' mental and physical well-being.</w:t>
      </w:r>
    </w:p>
    <w:p w14:paraId="18BAF883" w14:textId="77777777" w:rsidR="0038100F" w:rsidRPr="0038100F" w:rsidRDefault="0038100F" w:rsidP="0038100F">
      <w:pPr>
        <w:pStyle w:val="NormalWeb"/>
        <w:ind w:left="300" w:right="300"/>
        <w:divId w:val="465317432"/>
        <w:rPr>
          <w:rFonts w:ascii="Arial" w:hAnsi="Arial" w:cs="Arial"/>
          <w:lang w:val="en"/>
        </w:rPr>
      </w:pPr>
    </w:p>
    <w:p w14:paraId="57DC7FF2" w14:textId="77777777" w:rsidR="0038100F" w:rsidRDefault="0038100F" w:rsidP="0038100F">
      <w:pPr>
        <w:pStyle w:val="NormalWeb"/>
        <w:divId w:val="465317432"/>
        <w:rPr>
          <w:rFonts w:ascii="Arial" w:hAnsi="Arial" w:cs="Arial"/>
          <w:lang w:val="en"/>
        </w:rPr>
      </w:pPr>
      <w:r w:rsidRPr="0038100F">
        <w:rPr>
          <w:rFonts w:ascii="Arial" w:hAnsi="Arial" w:cs="Arial"/>
          <w:lang w:val="en"/>
        </w:rPr>
        <w:t>4. **Need for Balance**: Promoting self-acceptance, mental health awareness, and balancing work with relaxation can mitigate these negative effects.</w:t>
      </w:r>
    </w:p>
    <w:p w14:paraId="5E0F6F54" w14:textId="00CACCE3" w:rsidR="00234B39" w:rsidRDefault="00234B39">
      <w:pPr>
        <w:pStyle w:val="NormalWeb"/>
        <w:divId w:val="465317432"/>
        <w:rPr>
          <w:rFonts w:ascii="Arial" w:hAnsi="Arial" w:cs="Arial"/>
          <w:lang w:val="en"/>
        </w:rPr>
      </w:pPr>
    </w:p>
    <w:p w14:paraId="3E4B6CEF" w14:textId="6F9468C2" w:rsidR="0038100F" w:rsidRDefault="00000000" w:rsidP="0038100F">
      <w:pPr>
        <w:pStyle w:val="NormalWeb"/>
        <w:divId w:val="465317432"/>
        <w:rPr>
          <w:rFonts w:ascii="Arial" w:hAnsi="Arial" w:cs="Arial"/>
          <w:lang w:val="en"/>
        </w:rPr>
      </w:pPr>
      <w:r>
        <w:rPr>
          <w:rStyle w:val="Strong"/>
          <w:rFonts w:ascii="Arial" w:hAnsi="Arial" w:cs="Arial"/>
          <w:lang w:val="en"/>
        </w:rPr>
        <w:t>Potential Applications (150 words max</w:t>
      </w:r>
      <w:r w:rsidR="00692880">
        <w:rPr>
          <w:rStyle w:val="Strong"/>
          <w:rFonts w:ascii="Arial" w:hAnsi="Arial" w:cs="Arial"/>
          <w:lang w:val="en"/>
        </w:rPr>
        <w:t xml:space="preserve">): </w:t>
      </w:r>
      <w:r w:rsidR="00692880">
        <w:rPr>
          <w:rStyle w:val="Strong"/>
          <w:rFonts w:ascii="Arial" w:hAnsi="Arial" w:cs="Arial"/>
          <w:b w:val="0"/>
          <w:bCs w:val="0"/>
          <w:lang w:val="en"/>
        </w:rPr>
        <w:t>T</w:t>
      </w:r>
      <w:r w:rsidR="0038100F" w:rsidRPr="0038100F">
        <w:rPr>
          <w:rFonts w:ascii="Arial" w:hAnsi="Arial" w:cs="Arial"/>
          <w:lang w:val="en"/>
        </w:rPr>
        <w:t>he research paper's findings have applications in educational settings, mental health awareness campaigns, and parental guidance. Schools can use the insights to develop programs that promote self-acceptance and educate students about the harmful effects of social media comparisons and hustle culture. Mental health professionals can tailor interventions to help teenagers cope with anxiety and self-esteem issues linked to social media. Parents and educators can work together to teach digital literacy, helping teenagers filter unrealistic content and prioritize mental well-being. The study highlights the need for balanced use of social media to prevent burnout and promote healthier lifestyle habits.</w:t>
      </w:r>
    </w:p>
    <w:p w14:paraId="4DAF81B3" w14:textId="6E9ED1D5" w:rsidR="00234B39" w:rsidRDefault="00000000" w:rsidP="0038100F">
      <w:pPr>
        <w:pStyle w:val="NormalWeb"/>
        <w:divId w:val="465317432"/>
        <w:rPr>
          <w:rFonts w:ascii="Arial" w:eastAsia="Times New Roman" w:hAnsi="Arial" w:cs="Arial"/>
          <w:lang w:val="en"/>
        </w:rPr>
      </w:pPr>
      <w:r>
        <w:rPr>
          <w:rFonts w:ascii="Arial" w:eastAsia="Times New Roman" w:hAnsi="Arial" w:cs="Arial"/>
          <w:lang w:val="en"/>
        </w:rPr>
        <w:t>Evaluation</w:t>
      </w:r>
    </w:p>
    <w:p w14:paraId="610F8CC9" w14:textId="238819C5" w:rsidR="00234B39"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6C45AF" w:rsidRPr="006C45AF">
        <w:rPr>
          <w:rFonts w:ascii="Arial" w:hAnsi="Arial" w:cs="Arial"/>
          <w:lang w:val="en"/>
        </w:rPr>
        <w:t>The summary and insights are clear and concise, effectively highlighting both the positive and negative impacts of social media on teenagers. The key findings, including the role of hustle culture and mental health challenges, are well-communicated. The suggested solutions for overcoming these issues are practical and easily understandable.</w:t>
      </w:r>
    </w:p>
    <w:p w14:paraId="2C98F647" w14:textId="10CE0EC2" w:rsidR="00234B39"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6C45AF" w:rsidRPr="006C45AF">
        <w:rPr>
          <w:rFonts w:ascii="Arial" w:hAnsi="Arial" w:cs="Arial"/>
          <w:lang w:val="en"/>
        </w:rPr>
        <w:t>The final summary of the research accurately highlights the findings on the impact of social media on teenagers' self-esteem and the prevalence of hustle culture. It emphasizes that social media fosters insecurities, leading to body image issues and unhealthy work habits among teenagers, contributing to both mental and physical health concerns. However, the conclusion acknowledges that the small sample size limits broader generalizations. A more comprehensive study would enhance the findings.</w:t>
      </w:r>
    </w:p>
    <w:p w14:paraId="032CD3EB" w14:textId="2864D685"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A17B22" w:rsidRPr="00A17B22">
        <w:rPr>
          <w:rFonts w:ascii="Arial" w:hAnsi="Arial" w:cs="Arial"/>
          <w:lang w:val="en"/>
        </w:rPr>
        <w:t>The insights are highly relevant, addressing contemporary issues like social media-induced insecurities and the toxic hustle culture among teenagers. The findings can guide educators, parents, and policymakers in promoting healthier online behaviors and work-life balance, crucial for safeguarding teenagers' mental and physical well-being in a digital-driven society.</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Reflection</w:t>
      </w:r>
    </w:p>
    <w:p w14:paraId="478C6D34" w14:textId="383C3C75" w:rsidR="006C45AF" w:rsidRPr="006C45AF" w:rsidRDefault="00000000" w:rsidP="006C45AF">
      <w:pPr>
        <w:pStyle w:val="NormalWeb"/>
        <w:divId w:val="492985870"/>
        <w:rPr>
          <w:rFonts w:ascii="Arial" w:hAnsi="Arial" w:cs="Arial"/>
        </w:rPr>
      </w:pPr>
      <w:r>
        <w:rPr>
          <w:rStyle w:val="Strong"/>
          <w:rFonts w:ascii="Arial" w:hAnsi="Arial" w:cs="Arial"/>
          <w:lang w:val="en"/>
        </w:rPr>
        <w:t>(250 words max)</w:t>
      </w:r>
      <w:r>
        <w:rPr>
          <w:rFonts w:ascii="Arial" w:hAnsi="Arial" w:cs="Arial"/>
          <w:lang w:val="en"/>
        </w:rPr>
        <w:t xml:space="preserve">: </w:t>
      </w:r>
    </w:p>
    <w:p w14:paraId="71464119" w14:textId="77777777" w:rsidR="006C45AF" w:rsidRPr="006C45AF" w:rsidRDefault="006C45AF" w:rsidP="006C45AF">
      <w:pPr>
        <w:pStyle w:val="NormalWeb"/>
        <w:divId w:val="492985870"/>
        <w:rPr>
          <w:rFonts w:ascii="Arial" w:hAnsi="Arial" w:cs="Arial"/>
        </w:rPr>
      </w:pPr>
      <w:r w:rsidRPr="006C45AF">
        <w:rPr>
          <w:rFonts w:ascii="Arial" w:hAnsi="Arial" w:cs="Arial"/>
          <w:b/>
          <w:bCs/>
        </w:rPr>
        <w:t>Learning Experience</w:t>
      </w:r>
      <w:r w:rsidRPr="006C45AF">
        <w:rPr>
          <w:rFonts w:ascii="Arial" w:hAnsi="Arial" w:cs="Arial"/>
        </w:rPr>
        <w:t>: The “Introduction to Generative AI” course has been incredibly enlightening. The structured modules, starting from basic concepts to advanced applications, provided a comprehensive understanding of generative AI. The interactive elements and practical examples made complex topics more accessible.</w:t>
      </w:r>
    </w:p>
    <w:p w14:paraId="2F3C5ACA" w14:textId="77777777" w:rsidR="006C45AF" w:rsidRPr="006C45AF" w:rsidRDefault="006C45AF" w:rsidP="006C45AF">
      <w:pPr>
        <w:pStyle w:val="NormalWeb"/>
        <w:divId w:val="492985870"/>
        <w:rPr>
          <w:rFonts w:ascii="Arial" w:hAnsi="Arial" w:cs="Arial"/>
        </w:rPr>
      </w:pPr>
      <w:r w:rsidRPr="006C45AF">
        <w:rPr>
          <w:rFonts w:ascii="Arial" w:hAnsi="Arial" w:cs="Arial"/>
          <w:b/>
          <w:bCs/>
        </w:rPr>
        <w:t>Challenges Faced</w:t>
      </w:r>
      <w:r w:rsidRPr="006C45AF">
        <w:rPr>
          <w:rFonts w:ascii="Arial" w:hAnsi="Arial" w:cs="Arial"/>
        </w:rPr>
        <w:t>: One of the main challenges was grasping the intricacies of machine learning and deep learning in Module 2. The technical depth required a lot of additional reading and practice. Another challenge was understanding the ethical implications and biases in generative AI models discussed in Module 6. These topics required critical thinking and reflection on real-world applications.</w:t>
      </w:r>
    </w:p>
    <w:p w14:paraId="3973B0DB" w14:textId="77777777" w:rsidR="006C45AF" w:rsidRPr="006C45AF" w:rsidRDefault="006C45AF" w:rsidP="006C45AF">
      <w:pPr>
        <w:pStyle w:val="NormalWeb"/>
        <w:divId w:val="492985870"/>
        <w:rPr>
          <w:rFonts w:ascii="Arial" w:hAnsi="Arial" w:cs="Arial"/>
        </w:rPr>
      </w:pPr>
      <w:r w:rsidRPr="006C45AF">
        <w:rPr>
          <w:rFonts w:ascii="Arial" w:hAnsi="Arial" w:cs="Arial"/>
          <w:b/>
          <w:bCs/>
        </w:rPr>
        <w:t>Insights Gained</w:t>
      </w:r>
      <w:r w:rsidRPr="006C45AF">
        <w:rPr>
          <w:rFonts w:ascii="Arial" w:hAnsi="Arial" w:cs="Arial"/>
        </w:rPr>
        <w:t>:</w:t>
      </w:r>
    </w:p>
    <w:p w14:paraId="26548140" w14:textId="77777777" w:rsidR="006C45AF" w:rsidRPr="006C45AF" w:rsidRDefault="006C45AF" w:rsidP="006C45AF">
      <w:pPr>
        <w:pStyle w:val="NormalWeb"/>
        <w:numPr>
          <w:ilvl w:val="0"/>
          <w:numId w:val="9"/>
        </w:numPr>
        <w:divId w:val="492985870"/>
        <w:rPr>
          <w:rFonts w:ascii="Arial" w:hAnsi="Arial" w:cs="Arial"/>
        </w:rPr>
      </w:pPr>
      <w:r w:rsidRPr="006C45AF">
        <w:rPr>
          <w:rFonts w:ascii="Arial" w:hAnsi="Arial" w:cs="Arial"/>
          <w:b/>
          <w:bCs/>
        </w:rPr>
        <w:t>Core Concepts</w:t>
      </w:r>
      <w:r w:rsidRPr="006C45AF">
        <w:rPr>
          <w:rFonts w:ascii="Arial" w:hAnsi="Arial" w:cs="Arial"/>
        </w:rPr>
        <w:t>: Understanding the core concepts and applications of generative AI has been foundational. The knowledge of how generative models work and their potential applications in various industries is invaluable.</w:t>
      </w:r>
    </w:p>
    <w:p w14:paraId="12EF36DD" w14:textId="77777777" w:rsidR="006C45AF" w:rsidRPr="006C45AF" w:rsidRDefault="006C45AF" w:rsidP="006C45AF">
      <w:pPr>
        <w:pStyle w:val="NormalWeb"/>
        <w:numPr>
          <w:ilvl w:val="0"/>
          <w:numId w:val="9"/>
        </w:numPr>
        <w:divId w:val="492985870"/>
        <w:rPr>
          <w:rFonts w:ascii="Arial" w:hAnsi="Arial" w:cs="Arial"/>
        </w:rPr>
      </w:pPr>
      <w:r w:rsidRPr="006C45AF">
        <w:rPr>
          <w:rFonts w:ascii="Arial" w:hAnsi="Arial" w:cs="Arial"/>
          <w:b/>
          <w:bCs/>
        </w:rPr>
        <w:t>Prompt Engineering</w:t>
      </w:r>
      <w:r w:rsidRPr="006C45AF">
        <w:rPr>
          <w:rFonts w:ascii="Arial" w:hAnsi="Arial" w:cs="Arial"/>
        </w:rPr>
        <w:t>: Learning about prompt engineering in Module 3 and 4 was particularly insightful. Crafting effective prompts and iterating them for better results is a skill that will be useful in many AI-related tasks.</w:t>
      </w:r>
    </w:p>
    <w:p w14:paraId="7E18821D" w14:textId="77777777" w:rsidR="006C45AF" w:rsidRPr="006C45AF" w:rsidRDefault="006C45AF" w:rsidP="006C45AF">
      <w:pPr>
        <w:pStyle w:val="NormalWeb"/>
        <w:numPr>
          <w:ilvl w:val="0"/>
          <w:numId w:val="9"/>
        </w:numPr>
        <w:divId w:val="492985870"/>
        <w:rPr>
          <w:rFonts w:ascii="Arial" w:hAnsi="Arial" w:cs="Arial"/>
        </w:rPr>
      </w:pPr>
      <w:r w:rsidRPr="006C45AF">
        <w:rPr>
          <w:rFonts w:ascii="Arial" w:hAnsi="Arial" w:cs="Arial"/>
          <w:b/>
          <w:bCs/>
        </w:rPr>
        <w:t>Ethical Considerations</w:t>
      </w:r>
      <w:r w:rsidRPr="006C45AF">
        <w:rPr>
          <w:rFonts w:ascii="Arial" w:hAnsi="Arial" w:cs="Arial"/>
        </w:rPr>
        <w:t>: The discussions on limitations, biases, and security concerns in Module 6 highlighted the importance of ethical considerations in AI development. This awareness is crucial for responsible AI innovation.</w:t>
      </w:r>
    </w:p>
    <w:p w14:paraId="0D449DD5" w14:textId="77777777" w:rsidR="006C45AF" w:rsidRPr="006C45AF" w:rsidRDefault="006C45AF" w:rsidP="006C45AF">
      <w:pPr>
        <w:pStyle w:val="NormalWeb"/>
        <w:divId w:val="492985870"/>
        <w:rPr>
          <w:rFonts w:ascii="Arial" w:hAnsi="Arial" w:cs="Arial"/>
        </w:rPr>
      </w:pPr>
      <w:r w:rsidRPr="006C45AF">
        <w:rPr>
          <w:rFonts w:ascii="Arial" w:hAnsi="Arial" w:cs="Arial"/>
        </w:rPr>
        <w:t>Overall, this course has significantly enhanced my understanding of generative AI and equipped me with practical skills and ethical awareness to navigate this rapidly evolving field.</w:t>
      </w:r>
    </w:p>
    <w:p w14:paraId="1E1A6E14" w14:textId="4F538931" w:rsidR="0046607C" w:rsidRDefault="0046607C" w:rsidP="006C45AF">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067017"/>
    <w:multiLevelType w:val="multilevel"/>
    <w:tmpl w:val="C748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8"/>
  </w:num>
  <w:num w:numId="2" w16cid:durableId="93328788">
    <w:abstractNumId w:val="7"/>
  </w:num>
  <w:num w:numId="3" w16cid:durableId="1505900044">
    <w:abstractNumId w:val="4"/>
  </w:num>
  <w:num w:numId="4" w16cid:durableId="1600867095">
    <w:abstractNumId w:val="3"/>
  </w:num>
  <w:num w:numId="5" w16cid:durableId="1401555978">
    <w:abstractNumId w:val="1"/>
  </w:num>
  <w:num w:numId="6" w16cid:durableId="1352875109">
    <w:abstractNumId w:val="6"/>
  </w:num>
  <w:num w:numId="7" w16cid:durableId="913197430">
    <w:abstractNumId w:val="5"/>
  </w:num>
  <w:num w:numId="8" w16cid:durableId="847720461">
    <w:abstractNumId w:val="0"/>
  </w:num>
  <w:num w:numId="9" w16cid:durableId="19116197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38100F"/>
    <w:rsid w:val="0046607C"/>
    <w:rsid w:val="005244B8"/>
    <w:rsid w:val="00692880"/>
    <w:rsid w:val="006C45AF"/>
    <w:rsid w:val="006F2C82"/>
    <w:rsid w:val="00A17B22"/>
    <w:rsid w:val="00A958D5"/>
    <w:rsid w:val="00B1509B"/>
    <w:rsid w:val="00B45D63"/>
    <w:rsid w:val="00B66DC8"/>
    <w:rsid w:val="00D8491B"/>
    <w:rsid w:val="00DD5008"/>
    <w:rsid w:val="00EB2D84"/>
    <w:rsid w:val="00EB63BE"/>
    <w:rsid w:val="00EE1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EE15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362176127">
                  <w:marLeft w:val="0"/>
                  <w:marRight w:val="0"/>
                  <w:marTop w:val="0"/>
                  <w:marBottom w:val="0"/>
                  <w:divBdr>
                    <w:top w:val="none" w:sz="0" w:space="0" w:color="auto"/>
                    <w:left w:val="none" w:sz="0" w:space="0" w:color="auto"/>
                    <w:bottom w:val="none" w:sz="0" w:space="0" w:color="auto"/>
                    <w:right w:val="none" w:sz="0" w:space="0" w:color="auto"/>
                  </w:divBdr>
                  <w:divsChild>
                    <w:div w:id="1735931968">
                      <w:marLeft w:val="0"/>
                      <w:marRight w:val="0"/>
                      <w:marTop w:val="0"/>
                      <w:marBottom w:val="0"/>
                      <w:divBdr>
                        <w:top w:val="none" w:sz="0" w:space="0" w:color="auto"/>
                        <w:left w:val="none" w:sz="0" w:space="0" w:color="auto"/>
                        <w:bottom w:val="none" w:sz="0" w:space="0" w:color="auto"/>
                        <w:right w:val="none" w:sz="0" w:space="0" w:color="auto"/>
                      </w:divBdr>
                      <w:divsChild>
                        <w:div w:id="1983195702">
                          <w:marLeft w:val="0"/>
                          <w:marRight w:val="0"/>
                          <w:marTop w:val="0"/>
                          <w:marBottom w:val="0"/>
                          <w:divBdr>
                            <w:top w:val="none" w:sz="0" w:space="0" w:color="auto"/>
                            <w:left w:val="none" w:sz="0" w:space="0" w:color="auto"/>
                            <w:bottom w:val="none" w:sz="0" w:space="0" w:color="auto"/>
                            <w:right w:val="none" w:sz="0" w:space="0" w:color="auto"/>
                          </w:divBdr>
                          <w:divsChild>
                            <w:div w:id="881091040">
                              <w:marLeft w:val="0"/>
                              <w:marRight w:val="0"/>
                              <w:marTop w:val="0"/>
                              <w:marBottom w:val="0"/>
                              <w:divBdr>
                                <w:top w:val="none" w:sz="0" w:space="0" w:color="auto"/>
                                <w:left w:val="none" w:sz="0" w:space="0" w:color="auto"/>
                                <w:bottom w:val="none" w:sz="0" w:space="0" w:color="auto"/>
                                <w:right w:val="none" w:sz="0" w:space="0" w:color="auto"/>
                              </w:divBdr>
                              <w:divsChild>
                                <w:div w:id="601062817">
                                  <w:marLeft w:val="0"/>
                                  <w:marRight w:val="0"/>
                                  <w:marTop w:val="0"/>
                                  <w:marBottom w:val="0"/>
                                  <w:divBdr>
                                    <w:top w:val="none" w:sz="0" w:space="0" w:color="auto"/>
                                    <w:left w:val="none" w:sz="0" w:space="0" w:color="auto"/>
                                    <w:bottom w:val="none" w:sz="0" w:space="0" w:color="auto"/>
                                    <w:right w:val="none" w:sz="0" w:space="0" w:color="auto"/>
                                  </w:divBdr>
                                  <w:divsChild>
                                    <w:div w:id="208956051">
                                      <w:marLeft w:val="0"/>
                                      <w:marRight w:val="0"/>
                                      <w:marTop w:val="0"/>
                                      <w:marBottom w:val="0"/>
                                      <w:divBdr>
                                        <w:top w:val="none" w:sz="0" w:space="0" w:color="auto"/>
                                        <w:left w:val="none" w:sz="0" w:space="0" w:color="auto"/>
                                        <w:bottom w:val="none" w:sz="0" w:space="0" w:color="auto"/>
                                        <w:right w:val="none" w:sz="0" w:space="0" w:color="auto"/>
                                      </w:divBdr>
                                      <w:divsChild>
                                        <w:div w:id="1168835765">
                                          <w:marLeft w:val="0"/>
                                          <w:marRight w:val="0"/>
                                          <w:marTop w:val="0"/>
                                          <w:marBottom w:val="0"/>
                                          <w:divBdr>
                                            <w:top w:val="none" w:sz="0" w:space="0" w:color="auto"/>
                                            <w:left w:val="none" w:sz="0" w:space="0" w:color="auto"/>
                                            <w:bottom w:val="none" w:sz="0" w:space="0" w:color="auto"/>
                                            <w:right w:val="none" w:sz="0" w:space="0" w:color="auto"/>
                                          </w:divBdr>
                                          <w:divsChild>
                                            <w:div w:id="1862281951">
                                              <w:marLeft w:val="0"/>
                                              <w:marRight w:val="0"/>
                                              <w:marTop w:val="0"/>
                                              <w:marBottom w:val="0"/>
                                              <w:divBdr>
                                                <w:top w:val="none" w:sz="0" w:space="0" w:color="auto"/>
                                                <w:left w:val="none" w:sz="0" w:space="0" w:color="auto"/>
                                                <w:bottom w:val="none" w:sz="0" w:space="0" w:color="auto"/>
                                                <w:right w:val="none" w:sz="0" w:space="0" w:color="auto"/>
                                              </w:divBdr>
                                              <w:divsChild>
                                                <w:div w:id="748188750">
                                                  <w:marLeft w:val="0"/>
                                                  <w:marRight w:val="0"/>
                                                  <w:marTop w:val="0"/>
                                                  <w:marBottom w:val="0"/>
                                                  <w:divBdr>
                                                    <w:top w:val="none" w:sz="0" w:space="0" w:color="auto"/>
                                                    <w:left w:val="none" w:sz="0" w:space="0" w:color="auto"/>
                                                    <w:bottom w:val="none" w:sz="0" w:space="0" w:color="auto"/>
                                                    <w:right w:val="none" w:sz="0" w:space="0" w:color="auto"/>
                                                  </w:divBdr>
                                                  <w:divsChild>
                                                    <w:div w:id="13324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9685977">
                  <w:marLeft w:val="0"/>
                  <w:marRight w:val="0"/>
                  <w:marTop w:val="0"/>
                  <w:marBottom w:val="0"/>
                  <w:divBdr>
                    <w:top w:val="none" w:sz="0" w:space="0" w:color="auto"/>
                    <w:left w:val="none" w:sz="0" w:space="0" w:color="auto"/>
                    <w:bottom w:val="none" w:sz="0" w:space="0" w:color="auto"/>
                    <w:right w:val="none" w:sz="0" w:space="0" w:color="auto"/>
                  </w:divBdr>
                  <w:divsChild>
                    <w:div w:id="1704667482">
                      <w:marLeft w:val="0"/>
                      <w:marRight w:val="0"/>
                      <w:marTop w:val="0"/>
                      <w:marBottom w:val="0"/>
                      <w:divBdr>
                        <w:top w:val="none" w:sz="0" w:space="0" w:color="auto"/>
                        <w:left w:val="none" w:sz="0" w:space="0" w:color="auto"/>
                        <w:bottom w:val="none" w:sz="0" w:space="0" w:color="auto"/>
                        <w:right w:val="none" w:sz="0" w:space="0" w:color="auto"/>
                      </w:divBdr>
                      <w:divsChild>
                        <w:div w:id="329597582">
                          <w:marLeft w:val="0"/>
                          <w:marRight w:val="0"/>
                          <w:marTop w:val="0"/>
                          <w:marBottom w:val="0"/>
                          <w:divBdr>
                            <w:top w:val="none" w:sz="0" w:space="0" w:color="auto"/>
                            <w:left w:val="none" w:sz="0" w:space="0" w:color="auto"/>
                            <w:bottom w:val="none" w:sz="0" w:space="0" w:color="auto"/>
                            <w:right w:val="none" w:sz="0" w:space="0" w:color="auto"/>
                          </w:divBdr>
                          <w:divsChild>
                            <w:div w:id="2032143028">
                              <w:marLeft w:val="0"/>
                              <w:marRight w:val="0"/>
                              <w:marTop w:val="0"/>
                              <w:marBottom w:val="0"/>
                              <w:divBdr>
                                <w:top w:val="none" w:sz="0" w:space="0" w:color="auto"/>
                                <w:left w:val="none" w:sz="0" w:space="0" w:color="auto"/>
                                <w:bottom w:val="none" w:sz="0" w:space="0" w:color="auto"/>
                                <w:right w:val="none" w:sz="0" w:space="0" w:color="auto"/>
                              </w:divBdr>
                              <w:divsChild>
                                <w:div w:id="125049994">
                                  <w:marLeft w:val="0"/>
                                  <w:marRight w:val="0"/>
                                  <w:marTop w:val="0"/>
                                  <w:marBottom w:val="0"/>
                                  <w:divBdr>
                                    <w:top w:val="none" w:sz="0" w:space="0" w:color="auto"/>
                                    <w:left w:val="none" w:sz="0" w:space="0" w:color="auto"/>
                                    <w:bottom w:val="none" w:sz="0" w:space="0" w:color="auto"/>
                                    <w:right w:val="none" w:sz="0" w:space="0" w:color="auto"/>
                                  </w:divBdr>
                                  <w:divsChild>
                                    <w:div w:id="1669744151">
                                      <w:marLeft w:val="0"/>
                                      <w:marRight w:val="0"/>
                                      <w:marTop w:val="0"/>
                                      <w:marBottom w:val="0"/>
                                      <w:divBdr>
                                        <w:top w:val="none" w:sz="0" w:space="0" w:color="auto"/>
                                        <w:left w:val="none" w:sz="0" w:space="0" w:color="auto"/>
                                        <w:bottom w:val="none" w:sz="0" w:space="0" w:color="auto"/>
                                        <w:right w:val="none" w:sz="0" w:space="0" w:color="auto"/>
                                      </w:divBdr>
                                      <w:divsChild>
                                        <w:div w:id="1072846410">
                                          <w:marLeft w:val="0"/>
                                          <w:marRight w:val="0"/>
                                          <w:marTop w:val="0"/>
                                          <w:marBottom w:val="0"/>
                                          <w:divBdr>
                                            <w:top w:val="none" w:sz="0" w:space="0" w:color="auto"/>
                                            <w:left w:val="none" w:sz="0" w:space="0" w:color="auto"/>
                                            <w:bottom w:val="none" w:sz="0" w:space="0" w:color="auto"/>
                                            <w:right w:val="none" w:sz="0" w:space="0" w:color="auto"/>
                                          </w:divBdr>
                                          <w:divsChild>
                                            <w:div w:id="1411153213">
                                              <w:marLeft w:val="0"/>
                                              <w:marRight w:val="0"/>
                                              <w:marTop w:val="0"/>
                                              <w:marBottom w:val="0"/>
                                              <w:divBdr>
                                                <w:top w:val="none" w:sz="0" w:space="0" w:color="auto"/>
                                                <w:left w:val="none" w:sz="0" w:space="0" w:color="auto"/>
                                                <w:bottom w:val="none" w:sz="0" w:space="0" w:color="auto"/>
                                                <w:right w:val="none" w:sz="0" w:space="0" w:color="auto"/>
                                              </w:divBdr>
                                              <w:divsChild>
                                                <w:div w:id="2028368109">
                                                  <w:marLeft w:val="0"/>
                                                  <w:marRight w:val="0"/>
                                                  <w:marTop w:val="0"/>
                                                  <w:marBottom w:val="0"/>
                                                  <w:divBdr>
                                                    <w:top w:val="none" w:sz="0" w:space="0" w:color="auto"/>
                                                    <w:left w:val="none" w:sz="0" w:space="0" w:color="auto"/>
                                                    <w:bottom w:val="none" w:sz="0" w:space="0" w:color="auto"/>
                                                    <w:right w:val="none" w:sz="0" w:space="0" w:color="auto"/>
                                                  </w:divBdr>
                                                  <w:divsChild>
                                                    <w:div w:id="20125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954367550">
                  <w:marLeft w:val="0"/>
                  <w:marRight w:val="0"/>
                  <w:marTop w:val="0"/>
                  <w:marBottom w:val="0"/>
                  <w:divBdr>
                    <w:top w:val="none" w:sz="0" w:space="0" w:color="auto"/>
                    <w:left w:val="none" w:sz="0" w:space="0" w:color="auto"/>
                    <w:bottom w:val="none" w:sz="0" w:space="0" w:color="auto"/>
                    <w:right w:val="none" w:sz="0" w:space="0" w:color="auto"/>
                  </w:divBdr>
                  <w:divsChild>
                    <w:div w:id="213977517">
                      <w:marLeft w:val="0"/>
                      <w:marRight w:val="0"/>
                      <w:marTop w:val="0"/>
                      <w:marBottom w:val="0"/>
                      <w:divBdr>
                        <w:top w:val="none" w:sz="0" w:space="0" w:color="auto"/>
                        <w:left w:val="none" w:sz="0" w:space="0" w:color="auto"/>
                        <w:bottom w:val="none" w:sz="0" w:space="0" w:color="auto"/>
                        <w:right w:val="none" w:sz="0" w:space="0" w:color="auto"/>
                      </w:divBdr>
                      <w:divsChild>
                        <w:div w:id="1261179442">
                          <w:marLeft w:val="0"/>
                          <w:marRight w:val="0"/>
                          <w:marTop w:val="0"/>
                          <w:marBottom w:val="0"/>
                          <w:divBdr>
                            <w:top w:val="none" w:sz="0" w:space="0" w:color="auto"/>
                            <w:left w:val="none" w:sz="0" w:space="0" w:color="auto"/>
                            <w:bottom w:val="none" w:sz="0" w:space="0" w:color="auto"/>
                            <w:right w:val="none" w:sz="0" w:space="0" w:color="auto"/>
                          </w:divBdr>
                          <w:divsChild>
                            <w:div w:id="102683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269673">
                  <w:marLeft w:val="0"/>
                  <w:marRight w:val="0"/>
                  <w:marTop w:val="0"/>
                  <w:marBottom w:val="0"/>
                  <w:divBdr>
                    <w:top w:val="none" w:sz="0" w:space="0" w:color="auto"/>
                    <w:left w:val="none" w:sz="0" w:space="0" w:color="auto"/>
                    <w:bottom w:val="none" w:sz="0" w:space="0" w:color="auto"/>
                    <w:right w:val="none" w:sz="0" w:space="0" w:color="auto"/>
                  </w:divBdr>
                  <w:divsChild>
                    <w:div w:id="1634942895">
                      <w:marLeft w:val="0"/>
                      <w:marRight w:val="0"/>
                      <w:marTop w:val="0"/>
                      <w:marBottom w:val="0"/>
                      <w:divBdr>
                        <w:top w:val="none" w:sz="0" w:space="0" w:color="auto"/>
                        <w:left w:val="none" w:sz="0" w:space="0" w:color="auto"/>
                        <w:bottom w:val="none" w:sz="0" w:space="0" w:color="auto"/>
                        <w:right w:val="none" w:sz="0" w:space="0" w:color="auto"/>
                      </w:divBdr>
                      <w:divsChild>
                        <w:div w:id="427040759">
                          <w:marLeft w:val="0"/>
                          <w:marRight w:val="0"/>
                          <w:marTop w:val="0"/>
                          <w:marBottom w:val="0"/>
                          <w:divBdr>
                            <w:top w:val="none" w:sz="0" w:space="0" w:color="auto"/>
                            <w:left w:val="none" w:sz="0" w:space="0" w:color="auto"/>
                            <w:bottom w:val="none" w:sz="0" w:space="0" w:color="auto"/>
                            <w:right w:val="none" w:sz="0" w:space="0" w:color="auto"/>
                          </w:divBdr>
                          <w:divsChild>
                            <w:div w:id="7093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pers.ssrn.com/sol3/papers.cfm?abstract_id=44496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Vaibhav Gupta</cp:lastModifiedBy>
  <cp:revision>6</cp:revision>
  <dcterms:created xsi:type="dcterms:W3CDTF">2024-08-11T10:13:00Z</dcterms:created>
  <dcterms:modified xsi:type="dcterms:W3CDTF">2024-09-15T18:15:00Z</dcterms:modified>
</cp:coreProperties>
</file>