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4AC6" w14:textId="77777777" w:rsidR="001E6DD5" w:rsidRDefault="001E6DD5" w:rsidP="001E6DD5">
      <w:pPr>
        <w:pStyle w:val="NormalWeb"/>
        <w:spacing w:before="0" w:beforeAutospacing="0" w:after="0" w:afterAutospacing="0"/>
        <w:ind w:left="3600"/>
      </w:pPr>
      <w:r>
        <w:rPr>
          <w:rFonts w:ascii="Arial" w:hAnsi="Arial" w:cs="Arial"/>
          <w:color w:val="000000"/>
          <w:sz w:val="60"/>
          <w:szCs w:val="60"/>
        </w:rPr>
        <w:t>E-Wallet</w:t>
      </w:r>
    </w:p>
    <w:p w14:paraId="121E2D2E" w14:textId="77777777" w:rsidR="001E6DD5" w:rsidRDefault="001E6DD5" w:rsidP="001E6DD5"/>
    <w:p w14:paraId="2AB7E75F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Welcome to the **### MajorProjectJDBL2 **wiki!</w:t>
      </w:r>
    </w:p>
    <w:p w14:paraId="6C34010C" w14:textId="77777777" w:rsidR="001E6DD5" w:rsidRDefault="001E6DD5" w:rsidP="001E6DD5"/>
    <w:p w14:paraId="22192BE3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This Project contain two independent Spring Boot Applications. They are UserService &amp; WalletService </w:t>
      </w:r>
    </w:p>
    <w:p w14:paraId="3AB56720" w14:textId="77777777" w:rsidR="001E6DD5" w:rsidRDefault="001E6DD5" w:rsidP="001E6DD5"/>
    <w:p w14:paraId="5C421149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8"/>
          <w:szCs w:val="48"/>
        </w:rPr>
        <w:t>UserService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D9E157A" w14:textId="77777777" w:rsidR="001E6DD5" w:rsidRDefault="001E6DD5" w:rsidP="001E6DD5"/>
    <w:p w14:paraId="64AAE21A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"UserService" is a Spring Boot JPA application that stores user information. We have used MySql Databse. </w:t>
      </w:r>
    </w:p>
    <w:p w14:paraId="0AB0F829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This project contain UserResource class that containa API of User. We have used Swagger for API documentation.</w:t>
      </w:r>
    </w:p>
    <w:p w14:paraId="422CE1E9" w14:textId="77777777" w:rsidR="001E6DD5" w:rsidRDefault="001E6DD5" w:rsidP="001E6DD5"/>
    <w:p w14:paraId="4EE37725" w14:textId="77777777" w:rsidR="001E6DD5" w:rsidRDefault="00506463" w:rsidP="001E6DD5">
      <w:pPr>
        <w:pStyle w:val="NormalWeb"/>
        <w:spacing w:before="0" w:beforeAutospacing="0" w:after="0" w:afterAutospacing="0"/>
      </w:pPr>
      <w:hyperlink r:id="rId4" w:anchor="/" w:history="1">
        <w:r w:rsidR="001E6DD5">
          <w:rPr>
            <w:rStyle w:val="Hyperlink"/>
            <w:rFonts w:ascii="Arial" w:hAnsi="Arial" w:cs="Arial"/>
            <w:color w:val="1155CC"/>
            <w:sz w:val="22"/>
            <w:szCs w:val="22"/>
          </w:rPr>
          <w:t>http://localhost:9011/swagger-ui.html#/</w:t>
        </w:r>
      </w:hyperlink>
    </w:p>
    <w:p w14:paraId="075E9592" w14:textId="77777777" w:rsidR="001E6DD5" w:rsidRDefault="001E6DD5" w:rsidP="001E6DD5"/>
    <w:p w14:paraId="529CAE52" w14:textId="1F126C88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B5B6611" wp14:editId="4FC6F784">
            <wp:extent cx="5731510" cy="2874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670A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Database Name: e_wallet2</w:t>
      </w:r>
    </w:p>
    <w:p w14:paraId="0BF5D004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Table: User</w:t>
      </w:r>
    </w:p>
    <w:p w14:paraId="7039D3B6" w14:textId="77777777" w:rsidR="001E6DD5" w:rsidRDefault="001E6DD5" w:rsidP="001E6DD5">
      <w:pPr>
        <w:spacing w:after="240"/>
      </w:pPr>
      <w:r>
        <w:br/>
      </w:r>
      <w:r>
        <w:br/>
      </w:r>
      <w:r>
        <w:br/>
      </w:r>
      <w:r>
        <w:br/>
      </w:r>
    </w:p>
    <w:p w14:paraId="757BD809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8"/>
          <w:szCs w:val="48"/>
        </w:rPr>
        <w:t>WalletService</w:t>
      </w:r>
    </w:p>
    <w:p w14:paraId="2B1BD944" w14:textId="77777777" w:rsidR="001E6DD5" w:rsidRDefault="001E6DD5" w:rsidP="001E6DD5">
      <w:pPr>
        <w:spacing w:after="240"/>
      </w:pPr>
    </w:p>
    <w:p w14:paraId="666AD340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"WalletService" is a Spring Boot JPA application that stores user wallet information. We have used MySql and Redis database. We have used Kafka for messaging queue.</w:t>
      </w:r>
    </w:p>
    <w:p w14:paraId="2B373E61" w14:textId="77777777" w:rsidR="001E6DD5" w:rsidRDefault="001E6DD5" w:rsidP="001E6DD5">
      <w:pPr>
        <w:spacing w:after="240"/>
      </w:pPr>
      <w:r>
        <w:br/>
      </w:r>
      <w:r>
        <w:br/>
      </w:r>
    </w:p>
    <w:p w14:paraId="0160D9F2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TransactionResource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class contain Api's of transaction like sendMoney, getBalance etc.</w:t>
      </w:r>
    </w:p>
    <w:p w14:paraId="7B95D00F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WalletResource </w:t>
      </w:r>
      <w:r>
        <w:rPr>
          <w:rFonts w:ascii="Arial" w:hAnsi="Arial" w:cs="Arial"/>
          <w:color w:val="000000"/>
          <w:sz w:val="22"/>
          <w:szCs w:val="22"/>
        </w:rPr>
        <w:t>class contain Api's related to Wallet like createNewWallet, updateWallet etc.</w:t>
      </w:r>
    </w:p>
    <w:p w14:paraId="3D5BC3AA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WalletDaoRedis </w:t>
      </w:r>
      <w:r>
        <w:rPr>
          <w:rFonts w:ascii="Arial" w:hAnsi="Arial" w:cs="Arial"/>
          <w:color w:val="000000"/>
          <w:sz w:val="22"/>
          <w:szCs w:val="22"/>
        </w:rPr>
        <w:t>class store id and balance of a user in Redis.</w:t>
      </w:r>
    </w:p>
    <w:p w14:paraId="046E2BA6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UserService </w:t>
      </w:r>
      <w:r>
        <w:rPr>
          <w:rFonts w:ascii="Arial" w:hAnsi="Arial" w:cs="Arial"/>
          <w:color w:val="000000"/>
          <w:sz w:val="22"/>
          <w:szCs w:val="22"/>
        </w:rPr>
        <w:t>class intracts with the "UserService" Spring Boot JPA application via resttemplate.</w:t>
      </w:r>
    </w:p>
    <w:p w14:paraId="118D3F72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EmailService </w:t>
      </w:r>
      <w:r>
        <w:rPr>
          <w:rFonts w:ascii="Arial" w:hAnsi="Arial" w:cs="Arial"/>
          <w:color w:val="000000"/>
          <w:sz w:val="22"/>
          <w:szCs w:val="22"/>
        </w:rPr>
        <w:t>class is responsible for sending email to a user for its transaction history.</w:t>
      </w:r>
    </w:p>
    <w:p w14:paraId="72C7BE78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Consumer </w:t>
      </w:r>
      <w:r>
        <w:rPr>
          <w:rFonts w:ascii="Arial" w:hAnsi="Arial" w:cs="Arial"/>
          <w:color w:val="000000"/>
          <w:sz w:val="22"/>
          <w:szCs w:val="22"/>
        </w:rPr>
        <w:t>class is automatically call when we push data into Kafka. It is basically KafkaListener.</w:t>
      </w:r>
    </w:p>
    <w:p w14:paraId="73E2FB6D" w14:textId="77777777" w:rsidR="001E6DD5" w:rsidRDefault="001E6DD5" w:rsidP="001E6DD5">
      <w:pPr>
        <w:spacing w:after="240"/>
      </w:pPr>
    </w:p>
    <w:p w14:paraId="65D46BEC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 have used Swagger for API documentation.</w:t>
      </w:r>
    </w:p>
    <w:p w14:paraId="213D2928" w14:textId="77777777" w:rsidR="001E6DD5" w:rsidRDefault="001E6DD5" w:rsidP="001E6DD5"/>
    <w:p w14:paraId="4260B700" w14:textId="77777777" w:rsidR="001E6DD5" w:rsidRDefault="00506463" w:rsidP="001E6DD5">
      <w:pPr>
        <w:pStyle w:val="NormalWeb"/>
        <w:spacing w:before="0" w:beforeAutospacing="0" w:after="0" w:afterAutospacing="0"/>
      </w:pPr>
      <w:hyperlink r:id="rId6" w:history="1">
        <w:r w:rsidR="001E6DD5">
          <w:rPr>
            <w:rStyle w:val="Hyperlink"/>
            <w:rFonts w:ascii="Arial" w:hAnsi="Arial" w:cs="Arial"/>
            <w:color w:val="1155CC"/>
            <w:sz w:val="22"/>
            <w:szCs w:val="22"/>
          </w:rPr>
          <w:t>http://localhost:9022/swagger-ui.html#</w:t>
        </w:r>
      </w:hyperlink>
    </w:p>
    <w:p w14:paraId="1359622E" w14:textId="77777777" w:rsidR="001E6DD5" w:rsidRDefault="001E6DD5" w:rsidP="001E6DD5"/>
    <w:p w14:paraId="671836C1" w14:textId="64573649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C6797FA" wp14:editId="2BFB5777">
            <wp:extent cx="5731510" cy="2974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8539" w14:textId="77777777" w:rsidR="001E6DD5" w:rsidRDefault="001E6DD5" w:rsidP="001E6DD5">
      <w:pPr>
        <w:spacing w:after="240"/>
      </w:pPr>
    </w:p>
    <w:p w14:paraId="4D789FE4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Database</w:t>
      </w:r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e_wallet</w:t>
      </w:r>
    </w:p>
    <w:p w14:paraId="279AD2E9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Tables</w:t>
      </w:r>
      <w:r>
        <w:rPr>
          <w:rFonts w:ascii="Arial" w:hAnsi="Arial" w:cs="Arial"/>
          <w:color w:val="000000"/>
          <w:sz w:val="22"/>
          <w:szCs w:val="22"/>
        </w:rPr>
        <w:t>:    transaction, wallet</w:t>
      </w:r>
    </w:p>
    <w:p w14:paraId="7999E964" w14:textId="77777777" w:rsidR="001E6DD5" w:rsidRDefault="001E6DD5" w:rsidP="001E6DD5"/>
    <w:p w14:paraId="209B9CBD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Email</w:t>
      </w:r>
      <w:r>
        <w:rPr>
          <w:rFonts w:ascii="Arial" w:hAnsi="Arial" w:cs="Arial"/>
          <w:color w:val="000000"/>
          <w:sz w:val="22"/>
          <w:szCs w:val="22"/>
        </w:rPr>
        <w:t>::</w:t>
      </w:r>
    </w:p>
    <w:p w14:paraId="0CD8B86F" w14:textId="0AE22CD5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2D3E5120" wp14:editId="53FF796D">
            <wp:extent cx="5731510" cy="1947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2F85" w14:textId="77777777" w:rsidR="001E6DD5" w:rsidRDefault="001E6DD5" w:rsidP="001E6DD5">
      <w:pPr>
        <w:spacing w:after="240"/>
      </w:pPr>
    </w:p>
    <w:p w14:paraId="2DB4002C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Attachement::</w:t>
      </w:r>
    </w:p>
    <w:p w14:paraId="6D775F63" w14:textId="77777777" w:rsidR="001E6DD5" w:rsidRDefault="001E6DD5" w:rsidP="001E6DD5"/>
    <w:p w14:paraId="17935D24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This file contain transaction history.</w:t>
      </w:r>
    </w:p>
    <w:p w14:paraId="0B68F171" w14:textId="4E8B70E1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BB037A" wp14:editId="6D9A2BB3">
            <wp:extent cx="5731510" cy="3460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3AD7" w14:textId="77777777" w:rsidR="001E6DD5" w:rsidRDefault="001E6DD5" w:rsidP="001E6DD5">
      <w:pPr>
        <w:spacing w:after="240"/>
      </w:pPr>
      <w:r>
        <w:br/>
      </w:r>
      <w:r>
        <w:br/>
      </w:r>
      <w:r>
        <w:br/>
      </w:r>
    </w:p>
    <w:p w14:paraId="1AF52C30" w14:textId="77777777" w:rsidR="001E6DD5" w:rsidRDefault="001E6DD5" w:rsidP="001E6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Steps to run the Project:</w:t>
      </w:r>
    </w:p>
    <w:p w14:paraId="4AACFE5C" w14:textId="77777777" w:rsidR="001E6DD5" w:rsidRDefault="001E6DD5" w:rsidP="001E6DD5"/>
    <w:p w14:paraId="69A6EFDA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1.Start the redis server.</w:t>
      </w:r>
    </w:p>
    <w:p w14:paraId="444C75A2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2.Start the zookeeper</w:t>
      </w:r>
    </w:p>
    <w:p w14:paraId="44498FDC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Go to the path D:\jdbl\kafka_2.12-2.1.0\kafka_2.12-2.1.0\bin\windows&gt;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5520B3C0" w14:textId="77777777" w:rsidR="001E6DD5" w:rsidRDefault="001E6DD5" w:rsidP="001E6DD5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And run the command</w:t>
      </w:r>
    </w:p>
    <w:p w14:paraId="629CBBDE" w14:textId="77777777" w:rsidR="001E6DD5" w:rsidRDefault="001E6DD5" w:rsidP="001E6DD5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Zookeeper-server-start.bat D:\jdbl\kafka_2.12-2.1.0\kafka_2.12-2.1.0\config\zookeeper.properties</w:t>
      </w:r>
    </w:p>
    <w:p w14:paraId="31E01BCD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 Start the kafka server</w:t>
      </w:r>
    </w:p>
    <w:p w14:paraId="7D974D61" w14:textId="77777777" w:rsidR="001E6DD5" w:rsidRDefault="001E6DD5" w:rsidP="001E6DD5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Go to the path D:\jdbl\kafka_2.12-2.1.0\kafka_2.12-2.1.0\bin\windows</w:t>
      </w:r>
    </w:p>
    <w:p w14:paraId="30806E23" w14:textId="77777777" w:rsidR="001E6DD5" w:rsidRDefault="001E6DD5" w:rsidP="001E6DD5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And run the command</w:t>
      </w:r>
    </w:p>
    <w:p w14:paraId="4A0DFDC5" w14:textId="77777777" w:rsidR="001E6DD5" w:rsidRDefault="001E6DD5" w:rsidP="001E6DD5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kafka-server-start.bat D:\jdbl\kafka_2.12-2.1.0\kafka_2.12-2.1.0\config\server.properties</w:t>
      </w:r>
    </w:p>
    <w:p w14:paraId="15CD4C3B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5. Create  the topic:</w:t>
      </w:r>
    </w:p>
    <w:p w14:paraId="7FF228DB" w14:textId="77777777" w:rsidR="001E6DD5" w:rsidRDefault="001E6DD5" w:rsidP="001E6DD5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Go to the path D:\jdbl\kafka_2.12-2.1.0\kafka_2.12-2.1.0\bin\windows</w:t>
      </w:r>
    </w:p>
    <w:p w14:paraId="081646F5" w14:textId="77777777" w:rsidR="001E6DD5" w:rsidRDefault="001E6DD5" w:rsidP="001E6DD5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And run the command</w:t>
      </w:r>
    </w:p>
    <w:p w14:paraId="59ACDFF9" w14:textId="77777777" w:rsidR="001E6DD5" w:rsidRDefault="001E6DD5" w:rsidP="001E6DD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kafka-topics.bat --create --zookeeper localhost:2181 --replication-factor 1 --partitions 1 --topic test</w:t>
      </w:r>
    </w:p>
    <w:p w14:paraId="58192B6C" w14:textId="2677E7AE" w:rsidR="001E6DD5" w:rsidRDefault="001E6DD5" w:rsidP="001E6DD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 Run the WalletService and UserService.</w:t>
      </w:r>
    </w:p>
    <w:p w14:paraId="60FFC311" w14:textId="4EEB609B" w:rsidR="00506463" w:rsidRDefault="00506463" w:rsidP="001E6DD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6E5F6B2" w14:textId="5FFA5914" w:rsidR="00506463" w:rsidRDefault="00506463" w:rsidP="001E6DD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check data is stored in Redis</w:t>
      </w:r>
    </w:p>
    <w:p w14:paraId="2238373F" w14:textId="28AE25BC" w:rsidR="00506463" w:rsidRDefault="00506463" w:rsidP="001E6DD5">
      <w:pPr>
        <w:pStyle w:val="NormalWeb"/>
        <w:spacing w:before="240" w:beforeAutospacing="0" w:after="240" w:afterAutospacing="0"/>
      </w:pPr>
      <w:r w:rsidRPr="00506463">
        <w:t>hgetall wallet</w:t>
      </w:r>
    </w:p>
    <w:p w14:paraId="3A566173" w14:textId="58A3B183" w:rsidR="00322734" w:rsidRPr="001E6DD5" w:rsidRDefault="001E6DD5" w:rsidP="001E6DD5">
      <w:r>
        <w:br/>
      </w:r>
      <w:r>
        <w:br/>
      </w:r>
      <w:r>
        <w:br/>
      </w:r>
    </w:p>
    <w:sectPr w:rsidR="00322734" w:rsidRPr="001E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CF"/>
    <w:rsid w:val="000527BE"/>
    <w:rsid w:val="001E6DD5"/>
    <w:rsid w:val="001F22D8"/>
    <w:rsid w:val="00322734"/>
    <w:rsid w:val="00506463"/>
    <w:rsid w:val="006A54A9"/>
    <w:rsid w:val="00B411B6"/>
    <w:rsid w:val="00C00DA7"/>
    <w:rsid w:val="00DD38CF"/>
    <w:rsid w:val="00FC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AE80"/>
  <w15:chartTrackingRefBased/>
  <w15:docId w15:val="{FC3B8B9F-520A-446A-A9EE-A0CA4012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22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6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E6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22/swagger-ui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9011/swagger-ui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Gupta</dc:creator>
  <cp:keywords/>
  <dc:description/>
  <cp:lastModifiedBy>Akshay</cp:lastModifiedBy>
  <cp:revision>3</cp:revision>
  <dcterms:created xsi:type="dcterms:W3CDTF">2020-05-09T08:45:00Z</dcterms:created>
  <dcterms:modified xsi:type="dcterms:W3CDTF">2020-05-09T20:43:00Z</dcterms:modified>
</cp:coreProperties>
</file>