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45B46" w14:textId="4CA5EE06" w:rsidR="00302325" w:rsidRPr="004E241E" w:rsidRDefault="00FB65F5" w:rsidP="004E241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w:t>
      </w:r>
      <w:r w:rsidR="00E17AE3">
        <w:rPr>
          <w:rFonts w:ascii="Times New Roman" w:eastAsia="Times New Roman" w:hAnsi="Times New Roman" w:cs="Times New Roman"/>
          <w:b/>
          <w:sz w:val="40"/>
          <w:szCs w:val="40"/>
        </w:rPr>
        <w:t>etflix Movies and TV Shows Clustering</w:t>
      </w:r>
    </w:p>
    <w:p w14:paraId="37D52BAA" w14:textId="04448FF1" w:rsidR="0094729F" w:rsidRPr="004E241E" w:rsidRDefault="00630B0C"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Ritik </w:t>
      </w:r>
      <w:proofErr w:type="spellStart"/>
      <w:r>
        <w:rPr>
          <w:rFonts w:ascii="Times New Roman" w:eastAsia="Times New Roman" w:hAnsi="Times New Roman" w:cs="Times New Roman"/>
          <w:b/>
          <w:sz w:val="24"/>
          <w:szCs w:val="24"/>
        </w:rPr>
        <w:t>Vaidande</w:t>
      </w:r>
      <w:proofErr w:type="spellEnd"/>
    </w:p>
    <w:p w14:paraId="7B97CCFB" w14:textId="3C99D378" w:rsidR="00302325" w:rsidRPr="004E241E" w:rsidRDefault="00114920"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w:t>
      </w:r>
      <w:r w:rsidR="00630B0C">
        <w:rPr>
          <w:rFonts w:ascii="Times New Roman" w:eastAsia="Times New Roman" w:hAnsi="Times New Roman" w:cs="Times New Roman"/>
          <w:b/>
          <w:sz w:val="24"/>
          <w:szCs w:val="24"/>
        </w:rPr>
        <w:t xml:space="preserve"> Practitioner</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proofErr w:type="spellStart"/>
      <w:r w:rsidRPr="004E241E">
        <w:rPr>
          <w:rFonts w:ascii="Times New Roman" w:eastAsia="Times New Roman" w:hAnsi="Times New Roman" w:cs="Times New Roman"/>
          <w:b/>
          <w:sz w:val="24"/>
          <w:szCs w:val="24"/>
        </w:rPr>
        <w:t>AlmaBetter</w:t>
      </w:r>
      <w:proofErr w:type="spellEnd"/>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headerReference w:type="default" r:id="rId7"/>
          <w:footerReference w:type="default" r:id="rId8"/>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t>Abstract:</w:t>
      </w:r>
    </w:p>
    <w:p w14:paraId="612FD29D" w14:textId="6A8DAE4C" w:rsidR="00E17AE3" w:rsidRPr="005F4A02" w:rsidRDefault="00E17AE3" w:rsidP="00E17AE3">
      <w:pPr>
        <w:pStyle w:val="ListParagraph"/>
        <w:shd w:val="clear" w:color="auto" w:fill="FFFFFF"/>
        <w:spacing w:before="120" w:after="100"/>
        <w:ind w:left="0" w:firstLine="720"/>
        <w:jc w:val="both"/>
        <w:rPr>
          <w:rFonts w:ascii="Times New Roman" w:eastAsia="Times New Roman" w:hAnsi="Times New Roman" w:cs="Times New Roman"/>
          <w:b/>
          <w:color w:val="212121"/>
          <w:sz w:val="40"/>
          <w:szCs w:val="36"/>
        </w:rPr>
      </w:pPr>
      <w:r w:rsidRPr="005F4A02">
        <w:rPr>
          <w:rFonts w:ascii="Times New Roman" w:hAnsi="Times New Roman" w:cs="Times New Roman"/>
          <w:sz w:val="24"/>
          <w:szCs w:val="24"/>
        </w:rPr>
        <w:t xml:space="preserve">As movie industry is evolving into streaming platforms, there’s no doubt that Netflix has become one of the important platforms for streaming. The dataset that we have used for EDA and clustering has been collected by </w:t>
      </w:r>
      <w:proofErr w:type="spellStart"/>
      <w:r w:rsidRPr="005F4A02">
        <w:rPr>
          <w:rFonts w:ascii="Times New Roman" w:hAnsi="Times New Roman" w:cs="Times New Roman"/>
          <w:sz w:val="24"/>
          <w:szCs w:val="24"/>
        </w:rPr>
        <w:t>Flixable</w:t>
      </w:r>
      <w:proofErr w:type="spellEnd"/>
      <w:r w:rsidRPr="005F4A02">
        <w:rPr>
          <w:rFonts w:ascii="Times New Roman" w:hAnsi="Times New Roman" w:cs="Times New Roman"/>
          <w:sz w:val="24"/>
          <w:szCs w:val="24"/>
        </w:rPr>
        <w:t>, a third-party Netflix search engine. There are 12 features and around 7700 observations in the dataset and are mostly textual features</w:t>
      </w:r>
    </w:p>
    <w:p w14:paraId="7ACBAD8C" w14:textId="65CF6A59" w:rsidR="00A17091" w:rsidRPr="00E17AE3" w:rsidRDefault="00A17091" w:rsidP="00E17AE3">
      <w:pPr>
        <w:shd w:val="clear" w:color="auto" w:fill="FFFFFF"/>
        <w:spacing w:before="120" w:after="100"/>
        <w:rPr>
          <w:rFonts w:ascii="Times New Roman" w:eastAsia="Times New Roman" w:hAnsi="Times New Roman" w:cs="Times New Roman"/>
          <w:b/>
          <w:color w:val="212121"/>
          <w:sz w:val="36"/>
          <w:szCs w:val="32"/>
        </w:rPr>
      </w:pPr>
      <w:r w:rsidRPr="00E17AE3">
        <w:rPr>
          <w:rFonts w:ascii="Times New Roman" w:eastAsia="Times New Roman" w:hAnsi="Times New Roman" w:cs="Times New Roman"/>
          <w:b/>
          <w:color w:val="212121"/>
          <w:sz w:val="36"/>
          <w:szCs w:val="32"/>
        </w:rPr>
        <w:t>Problem Statement</w:t>
      </w:r>
    </w:p>
    <w:p w14:paraId="42051EE4" w14:textId="4203DE1C" w:rsidR="000D15EB" w:rsidRDefault="00E17AE3" w:rsidP="005F4A02">
      <w:pPr>
        <w:shd w:val="clear" w:color="auto" w:fill="FFFFFF"/>
        <w:spacing w:after="100"/>
        <w:ind w:firstLine="284"/>
        <w:jc w:val="both"/>
        <w:rPr>
          <w:rFonts w:ascii="Times New Roman" w:hAnsi="Times New Roman" w:cs="Times New Roman"/>
          <w:sz w:val="24"/>
          <w:szCs w:val="24"/>
        </w:rPr>
      </w:pPr>
      <w:r>
        <w:rPr>
          <w:rFonts w:ascii="Times New Roman" w:hAnsi="Times New Roman" w:cs="Times New Roman"/>
          <w:sz w:val="24"/>
          <w:szCs w:val="24"/>
        </w:rPr>
        <w:t>T</w:t>
      </w:r>
      <w:r w:rsidRPr="00E17AE3">
        <w:rPr>
          <w:rFonts w:ascii="Times New Roman" w:hAnsi="Times New Roman" w:cs="Times New Roman"/>
          <w:sz w:val="24"/>
          <w:szCs w:val="24"/>
        </w:rPr>
        <w:t xml:space="preserve">his dataset consists of tv shows and movies available on Netflix as of 2019. The dataset is collected from </w:t>
      </w:r>
      <w:proofErr w:type="spellStart"/>
      <w:r w:rsidRPr="00E17AE3">
        <w:rPr>
          <w:rFonts w:ascii="Times New Roman" w:hAnsi="Times New Roman" w:cs="Times New Roman"/>
          <w:sz w:val="24"/>
          <w:szCs w:val="24"/>
        </w:rPr>
        <w:t>Flixable</w:t>
      </w:r>
      <w:proofErr w:type="spellEnd"/>
      <w:r w:rsidRPr="00E17AE3">
        <w:rPr>
          <w:rFonts w:ascii="Times New Roman" w:hAnsi="Times New Roman" w:cs="Times New Roman"/>
          <w:sz w:val="24"/>
          <w:szCs w:val="24"/>
        </w:rPr>
        <w:t xml:space="preserv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296CB29D" w14:textId="77777777" w:rsidR="00E17AE3" w:rsidRPr="00E17AE3" w:rsidRDefault="00E17AE3" w:rsidP="00E17AE3">
      <w:pPr>
        <w:shd w:val="clear" w:color="auto" w:fill="FFFFFF"/>
        <w:spacing w:after="100"/>
        <w:ind w:firstLine="284"/>
        <w:rPr>
          <w:rFonts w:ascii="Times New Roman" w:eastAsia="Times New Roman" w:hAnsi="Times New Roman" w:cs="Times New Roman"/>
          <w:color w:val="212121"/>
          <w:sz w:val="28"/>
          <w:szCs w:val="28"/>
        </w:rPr>
      </w:pPr>
    </w:p>
    <w:p w14:paraId="597EE1AD" w14:textId="527F782A" w:rsidR="00F67597" w:rsidRPr="00AE4922" w:rsidRDefault="00F67597" w:rsidP="00AE4922">
      <w:pPr>
        <w:shd w:val="clear" w:color="auto" w:fill="FFFFFF"/>
        <w:spacing w:after="100"/>
        <w:rPr>
          <w:rFonts w:ascii="Times New Roman" w:eastAsia="Times New Roman" w:hAnsi="Times New Roman" w:cs="Times New Roman"/>
          <w:b/>
          <w:sz w:val="36"/>
        </w:rPr>
      </w:pPr>
      <w:r w:rsidRPr="00AE4922">
        <w:rPr>
          <w:rFonts w:ascii="Times New Roman" w:eastAsia="Times New Roman" w:hAnsi="Times New Roman" w:cs="Times New Roman"/>
          <w:b/>
          <w:sz w:val="36"/>
        </w:rPr>
        <w:t>Dataset Insight</w:t>
      </w:r>
    </w:p>
    <w:p w14:paraId="2FF8E4D3"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spellStart"/>
      <w:r w:rsidRPr="00AE4922">
        <w:rPr>
          <w:rFonts w:ascii="Times New Roman" w:eastAsia="Times New Roman" w:hAnsi="Times New Roman" w:cs="Times New Roman"/>
          <w:sz w:val="24"/>
          <w:szCs w:val="24"/>
        </w:rPr>
        <w:t>show_</w:t>
      </w:r>
      <w:proofErr w:type="gramStart"/>
      <w:r w:rsidRPr="00AE4922">
        <w:rPr>
          <w:rFonts w:ascii="Times New Roman" w:eastAsia="Times New Roman" w:hAnsi="Times New Roman" w:cs="Times New Roman"/>
          <w:sz w:val="24"/>
          <w:szCs w:val="24"/>
        </w:rPr>
        <w:t>id</w:t>
      </w:r>
      <w:proofErr w:type="spellEnd"/>
      <w:r w:rsidRPr="00AE4922">
        <w:rPr>
          <w:rFonts w:ascii="Times New Roman" w:eastAsia="Times New Roman" w:hAnsi="Times New Roman" w:cs="Times New Roman"/>
          <w:sz w:val="24"/>
          <w:szCs w:val="24"/>
        </w:rPr>
        <w:t xml:space="preserve"> :</w:t>
      </w:r>
      <w:proofErr w:type="gramEnd"/>
      <w:r w:rsidRPr="00AE4922">
        <w:rPr>
          <w:rFonts w:ascii="Times New Roman" w:eastAsia="Times New Roman" w:hAnsi="Times New Roman" w:cs="Times New Roman"/>
          <w:sz w:val="24"/>
          <w:szCs w:val="24"/>
        </w:rPr>
        <w:t xml:space="preserve"> Unique ID for every Movie / Tv Show</w:t>
      </w:r>
    </w:p>
    <w:p w14:paraId="7A6F33FD"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type :</w:t>
      </w:r>
      <w:proofErr w:type="gramEnd"/>
      <w:r w:rsidRPr="00AE4922">
        <w:rPr>
          <w:rFonts w:ascii="Times New Roman" w:eastAsia="Times New Roman" w:hAnsi="Times New Roman" w:cs="Times New Roman"/>
          <w:sz w:val="24"/>
          <w:szCs w:val="24"/>
        </w:rPr>
        <w:t xml:space="preserve"> Identifier - A Movie or TV Show</w:t>
      </w:r>
    </w:p>
    <w:p w14:paraId="172A59BD"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title :</w:t>
      </w:r>
      <w:proofErr w:type="gramEnd"/>
      <w:r w:rsidRPr="00AE4922">
        <w:rPr>
          <w:rFonts w:ascii="Times New Roman" w:eastAsia="Times New Roman" w:hAnsi="Times New Roman" w:cs="Times New Roman"/>
          <w:sz w:val="24"/>
          <w:szCs w:val="24"/>
        </w:rPr>
        <w:t xml:space="preserve"> Title of the Movie / Tv Show</w:t>
      </w:r>
    </w:p>
    <w:p w14:paraId="4EC15FA2"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director :</w:t>
      </w:r>
      <w:proofErr w:type="gramEnd"/>
      <w:r w:rsidRPr="00AE4922">
        <w:rPr>
          <w:rFonts w:ascii="Times New Roman" w:eastAsia="Times New Roman" w:hAnsi="Times New Roman" w:cs="Times New Roman"/>
          <w:sz w:val="24"/>
          <w:szCs w:val="24"/>
        </w:rPr>
        <w:t xml:space="preserve"> Director of the Movie</w:t>
      </w:r>
    </w:p>
    <w:p w14:paraId="6B7E97A0"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cast :</w:t>
      </w:r>
      <w:proofErr w:type="gramEnd"/>
      <w:r w:rsidRPr="00AE4922">
        <w:rPr>
          <w:rFonts w:ascii="Times New Roman" w:eastAsia="Times New Roman" w:hAnsi="Times New Roman" w:cs="Times New Roman"/>
          <w:sz w:val="24"/>
          <w:szCs w:val="24"/>
        </w:rPr>
        <w:t xml:space="preserve"> Actors involved in the movie / show</w:t>
      </w:r>
    </w:p>
    <w:p w14:paraId="728BC3CB"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country :</w:t>
      </w:r>
      <w:proofErr w:type="gramEnd"/>
      <w:r w:rsidRPr="00AE4922">
        <w:rPr>
          <w:rFonts w:ascii="Times New Roman" w:eastAsia="Times New Roman" w:hAnsi="Times New Roman" w:cs="Times New Roman"/>
          <w:sz w:val="24"/>
          <w:szCs w:val="24"/>
        </w:rPr>
        <w:t xml:space="preserve"> Country where the movie / show was produced</w:t>
      </w:r>
    </w:p>
    <w:p w14:paraId="76E32786"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spellStart"/>
      <w:r w:rsidRPr="00AE4922">
        <w:rPr>
          <w:rFonts w:ascii="Times New Roman" w:eastAsia="Times New Roman" w:hAnsi="Times New Roman" w:cs="Times New Roman"/>
          <w:sz w:val="24"/>
          <w:szCs w:val="24"/>
        </w:rPr>
        <w:t>date_</w:t>
      </w:r>
      <w:proofErr w:type="gramStart"/>
      <w:r w:rsidRPr="00AE4922">
        <w:rPr>
          <w:rFonts w:ascii="Times New Roman" w:eastAsia="Times New Roman" w:hAnsi="Times New Roman" w:cs="Times New Roman"/>
          <w:sz w:val="24"/>
          <w:szCs w:val="24"/>
        </w:rPr>
        <w:t>added</w:t>
      </w:r>
      <w:proofErr w:type="spellEnd"/>
      <w:r w:rsidRPr="00AE4922">
        <w:rPr>
          <w:rFonts w:ascii="Times New Roman" w:eastAsia="Times New Roman" w:hAnsi="Times New Roman" w:cs="Times New Roman"/>
          <w:sz w:val="24"/>
          <w:szCs w:val="24"/>
        </w:rPr>
        <w:t xml:space="preserve"> :</w:t>
      </w:r>
      <w:proofErr w:type="gramEnd"/>
      <w:r w:rsidRPr="00AE4922">
        <w:rPr>
          <w:rFonts w:ascii="Times New Roman" w:eastAsia="Times New Roman" w:hAnsi="Times New Roman" w:cs="Times New Roman"/>
          <w:sz w:val="24"/>
          <w:szCs w:val="24"/>
        </w:rPr>
        <w:t xml:space="preserve"> Date it was added on Netflix</w:t>
      </w:r>
    </w:p>
    <w:p w14:paraId="0370255D"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spellStart"/>
      <w:r w:rsidRPr="00AE4922">
        <w:rPr>
          <w:rFonts w:ascii="Times New Roman" w:eastAsia="Times New Roman" w:hAnsi="Times New Roman" w:cs="Times New Roman"/>
          <w:sz w:val="24"/>
          <w:szCs w:val="24"/>
        </w:rPr>
        <w:t>release_</w:t>
      </w:r>
      <w:proofErr w:type="gramStart"/>
      <w:r w:rsidRPr="00AE4922">
        <w:rPr>
          <w:rFonts w:ascii="Times New Roman" w:eastAsia="Times New Roman" w:hAnsi="Times New Roman" w:cs="Times New Roman"/>
          <w:sz w:val="24"/>
          <w:szCs w:val="24"/>
        </w:rPr>
        <w:t>year</w:t>
      </w:r>
      <w:proofErr w:type="spellEnd"/>
      <w:r w:rsidRPr="00AE4922">
        <w:rPr>
          <w:rFonts w:ascii="Times New Roman" w:eastAsia="Times New Roman" w:hAnsi="Times New Roman" w:cs="Times New Roman"/>
          <w:sz w:val="24"/>
          <w:szCs w:val="24"/>
        </w:rPr>
        <w:t xml:space="preserve"> :</w:t>
      </w:r>
      <w:proofErr w:type="gramEnd"/>
      <w:r w:rsidRPr="00AE4922">
        <w:rPr>
          <w:rFonts w:ascii="Times New Roman" w:eastAsia="Times New Roman" w:hAnsi="Times New Roman" w:cs="Times New Roman"/>
          <w:sz w:val="24"/>
          <w:szCs w:val="24"/>
        </w:rPr>
        <w:t xml:space="preserve"> Actual </w:t>
      </w:r>
      <w:proofErr w:type="spellStart"/>
      <w:r w:rsidRPr="00AE4922">
        <w:rPr>
          <w:rFonts w:ascii="Times New Roman" w:eastAsia="Times New Roman" w:hAnsi="Times New Roman" w:cs="Times New Roman"/>
          <w:sz w:val="24"/>
          <w:szCs w:val="24"/>
        </w:rPr>
        <w:t>Releaseyear</w:t>
      </w:r>
      <w:proofErr w:type="spellEnd"/>
      <w:r w:rsidRPr="00AE4922">
        <w:rPr>
          <w:rFonts w:ascii="Times New Roman" w:eastAsia="Times New Roman" w:hAnsi="Times New Roman" w:cs="Times New Roman"/>
          <w:sz w:val="24"/>
          <w:szCs w:val="24"/>
        </w:rPr>
        <w:t xml:space="preserve"> of the movie / show</w:t>
      </w:r>
    </w:p>
    <w:p w14:paraId="005600A2"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rating :</w:t>
      </w:r>
      <w:proofErr w:type="gramEnd"/>
      <w:r w:rsidRPr="00AE4922">
        <w:rPr>
          <w:rFonts w:ascii="Times New Roman" w:eastAsia="Times New Roman" w:hAnsi="Times New Roman" w:cs="Times New Roman"/>
          <w:sz w:val="24"/>
          <w:szCs w:val="24"/>
        </w:rPr>
        <w:t xml:space="preserve"> TV Rating of the movie / show</w:t>
      </w:r>
    </w:p>
    <w:p w14:paraId="7E6301E4"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gramStart"/>
      <w:r w:rsidRPr="00AE4922">
        <w:rPr>
          <w:rFonts w:ascii="Times New Roman" w:eastAsia="Times New Roman" w:hAnsi="Times New Roman" w:cs="Times New Roman"/>
          <w:sz w:val="24"/>
          <w:szCs w:val="24"/>
        </w:rPr>
        <w:t>duration :</w:t>
      </w:r>
      <w:proofErr w:type="gramEnd"/>
      <w:r w:rsidRPr="00AE4922">
        <w:rPr>
          <w:rFonts w:ascii="Times New Roman" w:eastAsia="Times New Roman" w:hAnsi="Times New Roman" w:cs="Times New Roman"/>
          <w:sz w:val="24"/>
          <w:szCs w:val="24"/>
        </w:rPr>
        <w:t xml:space="preserve"> Total Duration - in minutes or number of seasons</w:t>
      </w:r>
    </w:p>
    <w:p w14:paraId="374C8D21" w14:textId="77777777" w:rsidR="00AE4922" w:rsidRP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proofErr w:type="spellStart"/>
      <w:r w:rsidRPr="00AE4922">
        <w:rPr>
          <w:rFonts w:ascii="Times New Roman" w:eastAsia="Times New Roman" w:hAnsi="Times New Roman" w:cs="Times New Roman"/>
          <w:sz w:val="24"/>
          <w:szCs w:val="24"/>
        </w:rPr>
        <w:t>listed_</w:t>
      </w:r>
      <w:proofErr w:type="gramStart"/>
      <w:r w:rsidRPr="00AE4922">
        <w:rPr>
          <w:rFonts w:ascii="Times New Roman" w:eastAsia="Times New Roman" w:hAnsi="Times New Roman" w:cs="Times New Roman"/>
          <w:sz w:val="24"/>
          <w:szCs w:val="24"/>
        </w:rPr>
        <w:t>in</w:t>
      </w:r>
      <w:proofErr w:type="spellEnd"/>
      <w:r w:rsidRPr="00AE4922">
        <w:rPr>
          <w:rFonts w:ascii="Times New Roman" w:eastAsia="Times New Roman" w:hAnsi="Times New Roman" w:cs="Times New Roman"/>
          <w:sz w:val="24"/>
          <w:szCs w:val="24"/>
        </w:rPr>
        <w:t xml:space="preserve"> :</w:t>
      </w:r>
      <w:proofErr w:type="gramEnd"/>
      <w:r w:rsidRPr="00AE4922">
        <w:rPr>
          <w:rFonts w:ascii="Times New Roman" w:eastAsia="Times New Roman" w:hAnsi="Times New Roman" w:cs="Times New Roman"/>
          <w:sz w:val="24"/>
          <w:szCs w:val="24"/>
        </w:rPr>
        <w:t xml:space="preserve"> </w:t>
      </w:r>
      <w:proofErr w:type="spellStart"/>
      <w:r w:rsidRPr="00AE4922">
        <w:rPr>
          <w:rFonts w:ascii="Times New Roman" w:eastAsia="Times New Roman" w:hAnsi="Times New Roman" w:cs="Times New Roman"/>
          <w:sz w:val="24"/>
          <w:szCs w:val="24"/>
        </w:rPr>
        <w:t>Genere</w:t>
      </w:r>
      <w:proofErr w:type="spellEnd"/>
    </w:p>
    <w:p w14:paraId="0ECEF240" w14:textId="71BEB343" w:rsidR="00AE4922" w:rsidRDefault="00AE4922" w:rsidP="00AE4922">
      <w:pPr>
        <w:pStyle w:val="ListParagraph"/>
        <w:numPr>
          <w:ilvl w:val="0"/>
          <w:numId w:val="22"/>
        </w:numPr>
        <w:shd w:val="clear" w:color="auto" w:fill="FFFFFF"/>
        <w:spacing w:before="120" w:after="100"/>
        <w:rPr>
          <w:rFonts w:ascii="Times New Roman" w:eastAsia="Times New Roman" w:hAnsi="Times New Roman" w:cs="Times New Roman"/>
          <w:sz w:val="24"/>
          <w:szCs w:val="24"/>
        </w:rPr>
      </w:pPr>
      <w:r w:rsidRPr="00AE4922">
        <w:rPr>
          <w:rFonts w:ascii="Times New Roman" w:eastAsia="Times New Roman" w:hAnsi="Times New Roman" w:cs="Times New Roman"/>
          <w:sz w:val="24"/>
          <w:szCs w:val="24"/>
        </w:rPr>
        <w:t>description: The Summary description</w:t>
      </w:r>
    </w:p>
    <w:p w14:paraId="3BEFFD50" w14:textId="77777777" w:rsidR="00AE4922" w:rsidRPr="00AE4922" w:rsidRDefault="00AE4922" w:rsidP="00AE4922">
      <w:pPr>
        <w:pStyle w:val="ListParagraph"/>
        <w:shd w:val="clear" w:color="auto" w:fill="FFFFFF"/>
        <w:spacing w:before="120" w:after="100"/>
        <w:ind w:left="360"/>
        <w:rPr>
          <w:rFonts w:ascii="Times New Roman" w:eastAsia="Times New Roman" w:hAnsi="Times New Roman" w:cs="Times New Roman"/>
          <w:sz w:val="24"/>
          <w:szCs w:val="24"/>
        </w:rPr>
      </w:pPr>
    </w:p>
    <w:p w14:paraId="1E91256E" w14:textId="3E8E35CD" w:rsidR="007C43E0" w:rsidRPr="00F86977" w:rsidRDefault="00714989" w:rsidP="00F86977">
      <w:pPr>
        <w:shd w:val="clear" w:color="auto" w:fill="FFFFFF"/>
        <w:spacing w:before="120" w:after="100"/>
        <w:rPr>
          <w:rFonts w:ascii="Times New Roman" w:eastAsia="Times New Roman" w:hAnsi="Times New Roman" w:cs="Times New Roman"/>
          <w:b/>
          <w:color w:val="212121"/>
          <w:sz w:val="36"/>
          <w:szCs w:val="32"/>
        </w:rPr>
      </w:pPr>
      <w:r w:rsidRPr="00F86977">
        <w:rPr>
          <w:rFonts w:ascii="Times New Roman" w:eastAsia="Times New Roman" w:hAnsi="Times New Roman" w:cs="Times New Roman"/>
          <w:b/>
          <w:color w:val="212121"/>
          <w:sz w:val="36"/>
          <w:szCs w:val="32"/>
        </w:rPr>
        <w:t>Steps involved</w:t>
      </w: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6F640BD2" w14:textId="6788C4A8" w:rsidR="00AE4922" w:rsidRPr="00AE4922" w:rsidRDefault="00AE4922" w:rsidP="00AE4922">
      <w:pPr>
        <w:pStyle w:val="ListParagraph"/>
        <w:shd w:val="clear" w:color="auto" w:fill="FFFFFF"/>
        <w:spacing w:before="120" w:after="100"/>
        <w:ind w:left="0"/>
        <w:jc w:val="both"/>
        <w:rPr>
          <w:rFonts w:ascii="Times New Roman" w:hAnsi="Times New Roman" w:cs="Times New Roman"/>
          <w:sz w:val="24"/>
          <w:szCs w:val="24"/>
        </w:rPr>
      </w:pPr>
      <w:r>
        <w:rPr>
          <w:rFonts w:ascii="Times New Roman" w:hAnsi="Times New Roman" w:cs="Times New Roman"/>
          <w:sz w:val="24"/>
          <w:szCs w:val="24"/>
        </w:rPr>
        <w:t>-</w:t>
      </w:r>
      <w:r w:rsidRPr="00AE4922">
        <w:rPr>
          <w:rFonts w:ascii="Times New Roman" w:hAnsi="Times New Roman" w:cs="Times New Roman"/>
          <w:sz w:val="24"/>
          <w:szCs w:val="24"/>
        </w:rPr>
        <w:t>There are 2389 null values i</w:t>
      </w:r>
      <w:r>
        <w:rPr>
          <w:rFonts w:ascii="Times New Roman" w:hAnsi="Times New Roman" w:cs="Times New Roman"/>
          <w:sz w:val="24"/>
          <w:szCs w:val="24"/>
        </w:rPr>
        <w:t xml:space="preserve">n </w:t>
      </w:r>
      <w:r w:rsidRPr="00AE4922">
        <w:rPr>
          <w:rFonts w:ascii="Times New Roman" w:hAnsi="Times New Roman" w:cs="Times New Roman"/>
          <w:sz w:val="24"/>
          <w:szCs w:val="24"/>
        </w:rPr>
        <w:t>Director column</w:t>
      </w:r>
      <w:r>
        <w:rPr>
          <w:rFonts w:ascii="Times New Roman" w:hAnsi="Times New Roman" w:cs="Times New Roman"/>
          <w:sz w:val="24"/>
          <w:szCs w:val="24"/>
        </w:rPr>
        <w:t>.</w:t>
      </w:r>
    </w:p>
    <w:p w14:paraId="1D8E9BAF" w14:textId="27D6ECAE" w:rsidR="00AE4922" w:rsidRDefault="00AE4922" w:rsidP="00AE4922">
      <w:pPr>
        <w:shd w:val="clear" w:color="auto" w:fill="FFFFFF"/>
        <w:spacing w:before="120" w:after="100"/>
        <w:ind w:left="-360" w:firstLine="360"/>
        <w:jc w:val="both"/>
        <w:rPr>
          <w:rFonts w:ascii="Times New Roman" w:hAnsi="Times New Roman" w:cs="Times New Roman"/>
          <w:sz w:val="24"/>
          <w:szCs w:val="24"/>
        </w:rPr>
      </w:pPr>
      <w:r>
        <w:rPr>
          <w:rFonts w:ascii="Times New Roman" w:hAnsi="Times New Roman" w:cs="Times New Roman"/>
          <w:sz w:val="24"/>
          <w:szCs w:val="24"/>
        </w:rPr>
        <w:t>-</w:t>
      </w:r>
      <w:r w:rsidRPr="00AE4922">
        <w:rPr>
          <w:rFonts w:ascii="Times New Roman" w:hAnsi="Times New Roman" w:cs="Times New Roman"/>
          <w:sz w:val="24"/>
          <w:szCs w:val="24"/>
        </w:rPr>
        <w:t>There are 718 null values in cast column</w:t>
      </w:r>
      <w:r>
        <w:rPr>
          <w:rFonts w:ascii="Times New Roman" w:hAnsi="Times New Roman" w:cs="Times New Roman"/>
          <w:sz w:val="24"/>
          <w:szCs w:val="24"/>
        </w:rPr>
        <w:t>.</w:t>
      </w:r>
    </w:p>
    <w:p w14:paraId="57AF0E5E" w14:textId="77777777" w:rsidR="00AE4922" w:rsidRDefault="00AE4922" w:rsidP="00AE4922">
      <w:pPr>
        <w:shd w:val="clear" w:color="auto" w:fill="FFFFFF"/>
        <w:spacing w:before="120" w:after="100"/>
        <w:jc w:val="both"/>
        <w:rPr>
          <w:rFonts w:ascii="Times New Roman" w:hAnsi="Times New Roman" w:cs="Times New Roman"/>
          <w:sz w:val="24"/>
          <w:szCs w:val="24"/>
        </w:rPr>
      </w:pPr>
      <w:r>
        <w:rPr>
          <w:rFonts w:ascii="Times New Roman" w:hAnsi="Times New Roman" w:cs="Times New Roman"/>
          <w:sz w:val="24"/>
          <w:szCs w:val="24"/>
        </w:rPr>
        <w:t>-</w:t>
      </w:r>
      <w:r w:rsidRPr="00AE4922">
        <w:rPr>
          <w:rFonts w:ascii="Times New Roman" w:hAnsi="Times New Roman" w:cs="Times New Roman"/>
          <w:sz w:val="24"/>
          <w:szCs w:val="24"/>
        </w:rPr>
        <w:t>There are 507 null values in country column</w:t>
      </w:r>
      <w:r>
        <w:rPr>
          <w:rFonts w:ascii="Times New Roman" w:hAnsi="Times New Roman" w:cs="Times New Roman"/>
          <w:sz w:val="24"/>
          <w:szCs w:val="24"/>
        </w:rPr>
        <w:t>.</w:t>
      </w:r>
    </w:p>
    <w:p w14:paraId="26CD3B03" w14:textId="77777777" w:rsidR="00AE4922" w:rsidRDefault="00AE4922" w:rsidP="00AE4922">
      <w:pPr>
        <w:shd w:val="clear" w:color="auto" w:fill="FFFFFF"/>
        <w:spacing w:before="120" w:after="100"/>
        <w:jc w:val="both"/>
        <w:rPr>
          <w:rFonts w:ascii="Times New Roman" w:hAnsi="Times New Roman" w:cs="Times New Roman"/>
          <w:sz w:val="24"/>
          <w:szCs w:val="24"/>
        </w:rPr>
      </w:pPr>
      <w:r>
        <w:rPr>
          <w:rFonts w:ascii="Times New Roman" w:hAnsi="Times New Roman" w:cs="Times New Roman"/>
          <w:sz w:val="24"/>
          <w:szCs w:val="24"/>
        </w:rPr>
        <w:t>-</w:t>
      </w:r>
      <w:r w:rsidRPr="00AE4922">
        <w:rPr>
          <w:rFonts w:ascii="Times New Roman" w:hAnsi="Times New Roman" w:cs="Times New Roman"/>
          <w:sz w:val="24"/>
          <w:szCs w:val="24"/>
        </w:rPr>
        <w:t>There are 10 null values in date added column</w:t>
      </w:r>
      <w:r>
        <w:rPr>
          <w:rFonts w:ascii="Times New Roman" w:hAnsi="Times New Roman" w:cs="Times New Roman"/>
          <w:sz w:val="24"/>
          <w:szCs w:val="24"/>
        </w:rPr>
        <w:t>.</w:t>
      </w:r>
    </w:p>
    <w:p w14:paraId="74C05934" w14:textId="2A5DB93C" w:rsidR="00AE4922" w:rsidRPr="00AE4922" w:rsidRDefault="00AE4922" w:rsidP="00AE4922">
      <w:pPr>
        <w:shd w:val="clear" w:color="auto" w:fill="FFFFFF"/>
        <w:spacing w:before="120" w:after="100"/>
        <w:ind w:left="-360" w:firstLine="360"/>
        <w:jc w:val="both"/>
        <w:rPr>
          <w:rFonts w:ascii="Times New Roman" w:hAnsi="Times New Roman" w:cs="Times New Roman"/>
          <w:sz w:val="28"/>
          <w:szCs w:val="28"/>
        </w:rPr>
      </w:pPr>
      <w:r>
        <w:rPr>
          <w:rFonts w:ascii="Times New Roman" w:hAnsi="Times New Roman" w:cs="Times New Roman"/>
          <w:sz w:val="24"/>
          <w:szCs w:val="24"/>
        </w:rPr>
        <w:t>-</w:t>
      </w:r>
      <w:r w:rsidRPr="00AE4922">
        <w:rPr>
          <w:rFonts w:ascii="Times New Roman" w:hAnsi="Times New Roman" w:cs="Times New Roman"/>
          <w:sz w:val="24"/>
          <w:szCs w:val="24"/>
        </w:rPr>
        <w:t>There are 7 null values in rating column</w:t>
      </w:r>
    </w:p>
    <w:p w14:paraId="17987737" w14:textId="77777777" w:rsidR="00AE4922" w:rsidRDefault="00AE4922" w:rsidP="004E241E">
      <w:pPr>
        <w:shd w:val="clear" w:color="auto" w:fill="FFFFFF"/>
        <w:spacing w:before="120" w:after="100"/>
        <w:ind w:left="720"/>
        <w:jc w:val="both"/>
        <w:rPr>
          <w:rFonts w:ascii="Times New Roman" w:hAnsi="Times New Roman" w:cs="Times New Roman"/>
          <w:sz w:val="24"/>
          <w:szCs w:val="24"/>
        </w:rPr>
      </w:pPr>
    </w:p>
    <w:p w14:paraId="11DF8ADF" w14:textId="5BDDE725" w:rsidR="00AE4922" w:rsidRDefault="00AE4922" w:rsidP="00AE4922">
      <w:pPr>
        <w:pStyle w:val="ListParagraph"/>
        <w:rPr>
          <w:rFonts w:ascii="Times New Roman" w:eastAsia="Times New Roman" w:hAnsi="Times New Roman" w:cs="Times New Roman"/>
          <w:b/>
          <w:sz w:val="28"/>
          <w:szCs w:val="26"/>
          <w:u w:val="single"/>
        </w:rPr>
      </w:pPr>
    </w:p>
    <w:p w14:paraId="6AF95DFD" w14:textId="7B97B428" w:rsidR="00AE4922" w:rsidRDefault="00AE4922" w:rsidP="00AE4922">
      <w:pPr>
        <w:pStyle w:val="ListParagraph"/>
        <w:rPr>
          <w:rFonts w:ascii="Times New Roman" w:eastAsia="Times New Roman" w:hAnsi="Times New Roman" w:cs="Times New Roman"/>
          <w:b/>
          <w:sz w:val="28"/>
          <w:szCs w:val="26"/>
          <w:u w:val="single"/>
        </w:rPr>
      </w:pPr>
    </w:p>
    <w:p w14:paraId="05E76F7A" w14:textId="1AAC4210" w:rsidR="00AE4922" w:rsidRDefault="00AE4922" w:rsidP="00AE4922">
      <w:pPr>
        <w:pStyle w:val="ListParagraph"/>
        <w:rPr>
          <w:rFonts w:ascii="Times New Roman" w:eastAsia="Times New Roman" w:hAnsi="Times New Roman" w:cs="Times New Roman"/>
          <w:b/>
          <w:sz w:val="28"/>
          <w:szCs w:val="26"/>
          <w:u w:val="single"/>
        </w:rPr>
      </w:pPr>
    </w:p>
    <w:p w14:paraId="5D6F0FC4" w14:textId="08BCB5A3" w:rsidR="00AE4922" w:rsidRDefault="00AE4922" w:rsidP="00AE4922">
      <w:pPr>
        <w:pStyle w:val="ListParagraph"/>
        <w:rPr>
          <w:rFonts w:ascii="Times New Roman" w:eastAsia="Times New Roman" w:hAnsi="Times New Roman" w:cs="Times New Roman"/>
          <w:b/>
          <w:sz w:val="28"/>
          <w:szCs w:val="26"/>
          <w:u w:val="single"/>
        </w:rPr>
      </w:pPr>
    </w:p>
    <w:p w14:paraId="4A90E31D" w14:textId="3365B284" w:rsidR="00AE4922" w:rsidRDefault="00AE4922" w:rsidP="00AE4922">
      <w:pPr>
        <w:pStyle w:val="ListParagraph"/>
        <w:rPr>
          <w:rFonts w:ascii="Times New Roman" w:eastAsia="Times New Roman" w:hAnsi="Times New Roman" w:cs="Times New Roman"/>
          <w:b/>
          <w:sz w:val="28"/>
          <w:szCs w:val="26"/>
          <w:u w:val="single"/>
        </w:rPr>
      </w:pPr>
    </w:p>
    <w:p w14:paraId="5F7E49C4" w14:textId="77777777" w:rsidR="00AE4922" w:rsidRPr="00AE4922" w:rsidRDefault="00AE4922" w:rsidP="00AE4922">
      <w:pPr>
        <w:pStyle w:val="ListParagraph"/>
        <w:rPr>
          <w:rFonts w:ascii="Times New Roman" w:eastAsia="Times New Roman" w:hAnsi="Times New Roman" w:cs="Times New Roman"/>
          <w:b/>
          <w:sz w:val="28"/>
          <w:szCs w:val="26"/>
          <w:u w:val="single"/>
        </w:rPr>
      </w:pPr>
    </w:p>
    <w:p w14:paraId="2F9C8AA6" w14:textId="724666B8" w:rsidR="0021591C" w:rsidRPr="004C3C46"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15CB2F01" w14:textId="01B0060E" w:rsidR="004C3C46" w:rsidRDefault="004C3C46" w:rsidP="004C3C46">
      <w:pPr>
        <w:pStyle w:val="ListParagraph"/>
        <w:rPr>
          <w:rFonts w:ascii="Times New Roman" w:eastAsia="Times New Roman" w:hAnsi="Times New Roman" w:cs="Times New Roman"/>
          <w:b/>
          <w:sz w:val="28"/>
          <w:szCs w:val="26"/>
          <w:u w:val="single"/>
        </w:rPr>
      </w:pPr>
    </w:p>
    <w:p w14:paraId="68CC95A0" w14:textId="0B950F91" w:rsidR="00AE4922" w:rsidRDefault="00AE4922" w:rsidP="00AE4922">
      <w:pPr>
        <w:pStyle w:val="ListParagraph"/>
        <w:numPr>
          <w:ilvl w:val="0"/>
          <w:numId w:val="40"/>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w:t>
      </w:r>
      <w:r w:rsidR="00114920">
        <w:rPr>
          <w:rFonts w:ascii="Times New Roman" w:eastAsia="Times New Roman" w:hAnsi="Times New Roman" w:cs="Times New Roman"/>
          <w:b/>
          <w:bCs/>
          <w:sz w:val="24"/>
          <w:szCs w:val="24"/>
        </w:rPr>
        <w:t xml:space="preserve"> </w:t>
      </w:r>
      <w:r w:rsidR="00114920" w:rsidRPr="004E241E">
        <w:rPr>
          <w:rFonts w:ascii="Times New Roman" w:eastAsia="Times New Roman" w:hAnsi="Times New Roman" w:cs="Times New Roman"/>
          <w:b/>
          <w:bCs/>
          <w:sz w:val="24"/>
          <w:szCs w:val="24"/>
        </w:rPr>
        <w:t>analysis</w:t>
      </w:r>
      <w:r>
        <w:rPr>
          <w:rFonts w:ascii="Times New Roman" w:eastAsia="Times New Roman" w:hAnsi="Times New Roman" w:cs="Times New Roman"/>
          <w:b/>
          <w:bCs/>
          <w:sz w:val="24"/>
          <w:szCs w:val="24"/>
        </w:rPr>
        <w:t>:</w:t>
      </w:r>
    </w:p>
    <w:p w14:paraId="68431C0A" w14:textId="0C659F94" w:rsidR="003A636F" w:rsidRPr="00AE4922" w:rsidRDefault="00AE4922" w:rsidP="00AE4922">
      <w:pPr>
        <w:pStyle w:val="ListParagraph"/>
        <w:ind w:left="0"/>
        <w:rPr>
          <w:rFonts w:ascii="Times New Roman" w:eastAsia="Times New Roman" w:hAnsi="Times New Roman" w:cs="Times New Roman"/>
          <w:b/>
          <w:sz w:val="28"/>
          <w:szCs w:val="26"/>
          <w:u w:val="single"/>
        </w:rPr>
      </w:pPr>
      <w:r w:rsidRPr="00AE4922">
        <w:rPr>
          <w:rFonts w:ascii="Times New Roman" w:eastAsia="Times New Roman" w:hAnsi="Times New Roman" w:cs="Times New Roman"/>
          <w:sz w:val="24"/>
          <w:szCs w:val="24"/>
        </w:rPr>
        <w:t xml:space="preserve">Majority of content available on Netflix are Movies. </w:t>
      </w:r>
      <w:r w:rsidRPr="00AE4922">
        <w:rPr>
          <w:noProof/>
        </w:rPr>
        <w:drawing>
          <wp:inline distT="0" distB="0" distL="0" distR="0" wp14:anchorId="6031FFA0" wp14:editId="20FFC1FF">
            <wp:extent cx="2743200" cy="2244090"/>
            <wp:effectExtent l="0" t="0" r="0" b="0"/>
            <wp:docPr id="1030" name="Picture 6">
              <a:extLst xmlns:a="http://schemas.openxmlformats.org/drawingml/2006/main">
                <a:ext uri="{FF2B5EF4-FFF2-40B4-BE49-F238E27FC236}">
                  <a16:creationId xmlns:a16="http://schemas.microsoft.com/office/drawing/2014/main" id="{68186116-EAF8-188F-4544-C717180D6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68186116-EAF8-188F-4544-C717180D667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44090"/>
                    </a:xfrm>
                    <a:prstGeom prst="rect">
                      <a:avLst/>
                    </a:prstGeom>
                    <a:noFill/>
                  </pic:spPr>
                </pic:pic>
              </a:graphicData>
            </a:graphic>
          </wp:inline>
        </w:drawing>
      </w:r>
    </w:p>
    <w:p w14:paraId="60CC73AD" w14:textId="696E4A32" w:rsidR="002A53EB" w:rsidRDefault="00AE4922" w:rsidP="00AE49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Netflix content type</w:t>
      </w:r>
    </w:p>
    <w:p w14:paraId="7D856CA9" w14:textId="77777777" w:rsidR="00A03811" w:rsidRPr="004E241E" w:rsidRDefault="00A03811" w:rsidP="004E241E">
      <w:pPr>
        <w:ind w:left="709"/>
        <w:jc w:val="both"/>
        <w:rPr>
          <w:rFonts w:ascii="Times New Roman" w:eastAsia="Times New Roman" w:hAnsi="Times New Roman" w:cs="Times New Roman"/>
          <w:sz w:val="24"/>
          <w:szCs w:val="24"/>
        </w:rPr>
      </w:pPr>
    </w:p>
    <w:p w14:paraId="1E7EA212" w14:textId="6210CA78" w:rsidR="002A53EB" w:rsidRDefault="002A53EB" w:rsidP="00AE4922">
      <w:pPr>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r>
      <w:r w:rsidR="00AE4922">
        <w:rPr>
          <w:rFonts w:ascii="Times New Roman" w:eastAsia="Times New Roman" w:hAnsi="Times New Roman" w:cs="Times New Roman"/>
          <w:b/>
          <w:bCs/>
          <w:sz w:val="24"/>
          <w:szCs w:val="24"/>
        </w:rPr>
        <w:t>Content added</w:t>
      </w:r>
      <w:r w:rsidRPr="004E241E">
        <w:rPr>
          <w:rFonts w:ascii="Times New Roman" w:eastAsia="Times New Roman" w:hAnsi="Times New Roman" w:cs="Times New Roman"/>
          <w:b/>
          <w:bCs/>
          <w:sz w:val="24"/>
          <w:szCs w:val="24"/>
        </w:rPr>
        <w:t xml:space="preserve"> </w:t>
      </w:r>
      <w:r w:rsidR="00114920">
        <w:rPr>
          <w:rFonts w:ascii="Times New Roman" w:eastAsia="Times New Roman" w:hAnsi="Times New Roman" w:cs="Times New Roman"/>
          <w:b/>
          <w:bCs/>
          <w:sz w:val="24"/>
          <w:szCs w:val="24"/>
        </w:rPr>
        <w:t>a</w:t>
      </w:r>
      <w:r w:rsidRPr="004E241E">
        <w:rPr>
          <w:rFonts w:ascii="Times New Roman" w:eastAsia="Times New Roman" w:hAnsi="Times New Roman" w:cs="Times New Roman"/>
          <w:b/>
          <w:bCs/>
          <w:sz w:val="24"/>
          <w:szCs w:val="24"/>
        </w:rPr>
        <w:t>nalysis:</w:t>
      </w:r>
      <w:r w:rsidRPr="004E241E">
        <w:rPr>
          <w:rFonts w:ascii="Times New Roman" w:eastAsia="Times New Roman" w:hAnsi="Times New Roman" w:cs="Times New Roman"/>
          <w:sz w:val="24"/>
          <w:szCs w:val="24"/>
        </w:rPr>
        <w:t xml:space="preserve"> </w:t>
      </w:r>
      <w:proofErr w:type="gramStart"/>
      <w:r w:rsidR="00AE4922" w:rsidRPr="00AE4922">
        <w:rPr>
          <w:rFonts w:ascii="Times New Roman" w:eastAsia="Times New Roman" w:hAnsi="Times New Roman" w:cs="Times New Roman"/>
          <w:sz w:val="24"/>
          <w:szCs w:val="24"/>
        </w:rPr>
        <w:t>Large</w:t>
      </w:r>
      <w:proofErr w:type="gramEnd"/>
      <w:r w:rsidR="00AE4922" w:rsidRPr="00AE4922">
        <w:rPr>
          <w:rFonts w:ascii="Times New Roman" w:eastAsia="Times New Roman" w:hAnsi="Times New Roman" w:cs="Times New Roman"/>
          <w:sz w:val="24"/>
          <w:szCs w:val="24"/>
        </w:rPr>
        <w:t xml:space="preserve"> number of TV Shows and Movie got added in year 2019 and 2020.</w:t>
      </w:r>
      <w:r w:rsidR="00AE4922">
        <w:rPr>
          <w:rFonts w:ascii="Times New Roman" w:eastAsia="Times New Roman" w:hAnsi="Times New Roman" w:cs="Times New Roman"/>
          <w:sz w:val="24"/>
          <w:szCs w:val="24"/>
        </w:rPr>
        <w:t xml:space="preserve"> </w:t>
      </w:r>
      <w:r w:rsidR="00AE4922" w:rsidRPr="00AE4922">
        <w:rPr>
          <w:rFonts w:ascii="Times New Roman" w:eastAsia="Times New Roman" w:hAnsi="Times New Roman" w:cs="Times New Roman"/>
          <w:sz w:val="24"/>
          <w:szCs w:val="24"/>
        </w:rPr>
        <w:t>Limited amount of data is available for the year 2021</w:t>
      </w:r>
    </w:p>
    <w:p w14:paraId="4062C7ED" w14:textId="7B4A300C" w:rsidR="005A48C1" w:rsidRDefault="00AE4922" w:rsidP="0053791C">
      <w:pPr>
        <w:jc w:val="both"/>
        <w:rPr>
          <w:rFonts w:ascii="Times New Roman" w:eastAsia="Times New Roman" w:hAnsi="Times New Roman" w:cs="Times New Roman"/>
          <w:sz w:val="24"/>
          <w:szCs w:val="24"/>
        </w:rPr>
      </w:pPr>
      <w:r w:rsidRPr="00AE4922">
        <w:rPr>
          <w:noProof/>
        </w:rPr>
        <w:drawing>
          <wp:inline distT="0" distB="0" distL="0" distR="0" wp14:anchorId="6BF39A16" wp14:editId="30902F0E">
            <wp:extent cx="2743200" cy="1525905"/>
            <wp:effectExtent l="0" t="0" r="0" b="0"/>
            <wp:docPr id="3074" name="Picture 2">
              <a:extLst xmlns:a="http://schemas.openxmlformats.org/drawingml/2006/main">
                <a:ext uri="{FF2B5EF4-FFF2-40B4-BE49-F238E27FC236}">
                  <a16:creationId xmlns:a16="http://schemas.microsoft.com/office/drawing/2014/main" id="{C2226855-0CCA-8D09-020B-55AF4FCBC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C2226855-0CCA-8D09-020B-55AF4FCBCF3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25905"/>
                    </a:xfrm>
                    <a:prstGeom prst="rect">
                      <a:avLst/>
                    </a:prstGeom>
                    <a:noFill/>
                  </pic:spPr>
                </pic:pic>
              </a:graphicData>
            </a:graphic>
          </wp:inline>
        </w:drawing>
      </w:r>
    </w:p>
    <w:p w14:paraId="6C7E0C26" w14:textId="2101D4DF" w:rsidR="00A03811" w:rsidRPr="00A03811" w:rsidRDefault="0053791C" w:rsidP="0053791C">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Content added over the years</w:t>
      </w:r>
    </w:p>
    <w:p w14:paraId="7B1C476E" w14:textId="77777777" w:rsidR="002A53EB" w:rsidRPr="004E241E" w:rsidRDefault="002A53EB" w:rsidP="004E241E">
      <w:pPr>
        <w:ind w:left="709"/>
        <w:jc w:val="both"/>
        <w:rPr>
          <w:rFonts w:ascii="Times New Roman" w:eastAsia="Times New Roman" w:hAnsi="Times New Roman" w:cs="Times New Roman"/>
          <w:sz w:val="24"/>
          <w:szCs w:val="24"/>
        </w:rPr>
      </w:pPr>
    </w:p>
    <w:p w14:paraId="06ED3E53" w14:textId="36344541" w:rsidR="002A53EB" w:rsidRDefault="00114920" w:rsidP="0053791C">
      <w:pPr>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sidR="0053791C">
        <w:rPr>
          <w:rFonts w:ascii="Times New Roman" w:eastAsia="Times New Roman" w:hAnsi="Times New Roman" w:cs="Times New Roman"/>
          <w:b/>
          <w:bCs/>
          <w:sz w:val="24"/>
          <w:szCs w:val="24"/>
        </w:rPr>
        <w:t>Release</w:t>
      </w:r>
      <w:r w:rsidRPr="004E241E">
        <w:rPr>
          <w:rFonts w:ascii="Times New Roman" w:eastAsia="Times New Roman" w:hAnsi="Times New Roman" w:cs="Times New Roman"/>
          <w:b/>
          <w:bCs/>
          <w:sz w:val="24"/>
          <w:szCs w:val="24"/>
        </w:rPr>
        <w:t xml:space="preserve"> analysis</w:t>
      </w:r>
      <w:r w:rsidR="002A53EB" w:rsidRPr="004E241E">
        <w:rPr>
          <w:rFonts w:ascii="Times New Roman" w:eastAsia="Times New Roman" w:hAnsi="Times New Roman" w:cs="Times New Roman"/>
          <w:b/>
          <w:bCs/>
          <w:sz w:val="24"/>
          <w:szCs w:val="24"/>
        </w:rPr>
        <w:t>:</w:t>
      </w:r>
      <w:r w:rsidR="002A53EB" w:rsidRPr="004E241E">
        <w:rPr>
          <w:rFonts w:ascii="Times New Roman" w:eastAsia="Times New Roman" w:hAnsi="Times New Roman" w:cs="Times New Roman"/>
          <w:sz w:val="24"/>
          <w:szCs w:val="24"/>
        </w:rPr>
        <w:t xml:space="preserve"> </w:t>
      </w:r>
      <w:r w:rsidR="0053791C" w:rsidRPr="0053791C">
        <w:rPr>
          <w:rFonts w:ascii="Times New Roman" w:eastAsia="Times New Roman" w:hAnsi="Times New Roman" w:cs="Times New Roman"/>
          <w:sz w:val="24"/>
          <w:szCs w:val="24"/>
        </w:rPr>
        <w:t>Immense amount of TV Shows and Movies were released over past 5 years.</w:t>
      </w:r>
      <w:r w:rsidR="0053791C">
        <w:rPr>
          <w:rFonts w:ascii="Times New Roman" w:eastAsia="Times New Roman" w:hAnsi="Times New Roman" w:cs="Times New Roman"/>
          <w:sz w:val="24"/>
          <w:szCs w:val="24"/>
        </w:rPr>
        <w:t xml:space="preserve"> </w:t>
      </w:r>
      <w:r w:rsidR="0053791C" w:rsidRPr="0053791C">
        <w:rPr>
          <w:rFonts w:ascii="Times New Roman" w:eastAsia="Times New Roman" w:hAnsi="Times New Roman" w:cs="Times New Roman"/>
          <w:sz w:val="24"/>
          <w:szCs w:val="24"/>
        </w:rPr>
        <w:t xml:space="preserve">TV Shows and Movies are following </w:t>
      </w:r>
      <w:proofErr w:type="gramStart"/>
      <w:r w:rsidR="0053791C" w:rsidRPr="0053791C">
        <w:rPr>
          <w:rFonts w:ascii="Times New Roman" w:eastAsia="Times New Roman" w:hAnsi="Times New Roman" w:cs="Times New Roman"/>
          <w:sz w:val="24"/>
          <w:szCs w:val="24"/>
        </w:rPr>
        <w:t>an</w:t>
      </w:r>
      <w:proofErr w:type="gramEnd"/>
      <w:r w:rsidR="0053791C" w:rsidRPr="0053791C">
        <w:rPr>
          <w:rFonts w:ascii="Times New Roman" w:eastAsia="Times New Roman" w:hAnsi="Times New Roman" w:cs="Times New Roman"/>
          <w:sz w:val="24"/>
          <w:szCs w:val="24"/>
        </w:rPr>
        <w:t xml:space="preserve"> consistent ratio among them over the years.</w:t>
      </w:r>
    </w:p>
    <w:p w14:paraId="27DA37F6" w14:textId="0E51B126" w:rsidR="00A03811" w:rsidRDefault="0053791C" w:rsidP="0053791C">
      <w:pPr>
        <w:jc w:val="both"/>
        <w:rPr>
          <w:rFonts w:ascii="Times New Roman" w:eastAsia="Times New Roman" w:hAnsi="Times New Roman" w:cs="Times New Roman"/>
          <w:sz w:val="24"/>
          <w:szCs w:val="24"/>
        </w:rPr>
      </w:pPr>
      <w:r w:rsidRPr="0053791C">
        <w:rPr>
          <w:noProof/>
        </w:rPr>
        <w:drawing>
          <wp:inline distT="0" distB="0" distL="0" distR="0" wp14:anchorId="4EB8CC73" wp14:editId="26C98479">
            <wp:extent cx="2743200" cy="1545590"/>
            <wp:effectExtent l="0" t="0" r="0" b="0"/>
            <wp:docPr id="7170" name="Picture 2">
              <a:extLst xmlns:a="http://schemas.openxmlformats.org/drawingml/2006/main">
                <a:ext uri="{FF2B5EF4-FFF2-40B4-BE49-F238E27FC236}">
                  <a16:creationId xmlns:a16="http://schemas.microsoft.com/office/drawing/2014/main" id="{DDDFAD81-5256-A3A9-A070-AF4B1CB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DDDFAD81-5256-A3A9-A070-AF4B1CBF8685}"/>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590"/>
                    </a:xfrm>
                    <a:prstGeom prst="rect">
                      <a:avLst/>
                    </a:prstGeom>
                    <a:noFill/>
                  </pic:spPr>
                </pic:pic>
              </a:graphicData>
            </a:graphic>
          </wp:inline>
        </w:drawing>
      </w:r>
    </w:p>
    <w:p w14:paraId="3526DA83" w14:textId="2CA18144" w:rsidR="00273C06" w:rsidRDefault="0053791C" w:rsidP="004B41B7">
      <w:pPr>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released over the years</w:t>
      </w:r>
    </w:p>
    <w:p w14:paraId="00FA30CB" w14:textId="7F06184A" w:rsidR="00E34D85" w:rsidRPr="0053791C" w:rsidRDefault="00E34D85" w:rsidP="0053791C">
      <w:pPr>
        <w:jc w:val="both"/>
        <w:rPr>
          <w:rFonts w:ascii="Times New Roman" w:eastAsia="Times New Roman" w:hAnsi="Times New Roman" w:cs="Times New Roman"/>
          <w:sz w:val="24"/>
          <w:szCs w:val="24"/>
        </w:rPr>
      </w:pPr>
    </w:p>
    <w:p w14:paraId="53AE3B12" w14:textId="272C2554" w:rsidR="00E34D85" w:rsidRPr="00E34D85" w:rsidRDefault="00E34D85" w:rsidP="00E34D85">
      <w:pPr>
        <w:pStyle w:val="ListParagraph"/>
        <w:numPr>
          <w:ilvl w:val="0"/>
          <w:numId w:val="24"/>
        </w:numPr>
        <w:rPr>
          <w:rFonts w:ascii="Times New Roman" w:eastAsia="Times New Roman" w:hAnsi="Times New Roman" w:cs="Times New Roman"/>
          <w:b/>
          <w:sz w:val="28"/>
          <w:szCs w:val="26"/>
          <w:u w:val="single"/>
        </w:rPr>
      </w:pPr>
      <w:bookmarkStart w:id="0" w:name="_Hlk118916414"/>
      <w:r>
        <w:rPr>
          <w:rFonts w:ascii="Times New Roman" w:eastAsia="Times New Roman" w:hAnsi="Times New Roman" w:cs="Times New Roman"/>
          <w:b/>
          <w:sz w:val="28"/>
          <w:szCs w:val="26"/>
        </w:rPr>
        <w:t>Modelling</w:t>
      </w:r>
    </w:p>
    <w:bookmarkEnd w:id="0"/>
    <w:p w14:paraId="63A0CDCC" w14:textId="2B03F37C" w:rsidR="00E34D85" w:rsidRDefault="00E34D85" w:rsidP="00E34D85">
      <w:pPr>
        <w:pStyle w:val="ListParagraph"/>
        <w:rPr>
          <w:rFonts w:ascii="Times New Roman" w:eastAsia="Times New Roman" w:hAnsi="Times New Roman" w:cs="Times New Roman"/>
          <w:b/>
          <w:sz w:val="28"/>
          <w:szCs w:val="26"/>
        </w:rPr>
      </w:pPr>
    </w:p>
    <w:p w14:paraId="51A0B6DC" w14:textId="50A059F4" w:rsidR="00E34D85" w:rsidRPr="004C3C46" w:rsidRDefault="00E34D85" w:rsidP="005F4A02">
      <w:pPr>
        <w:pStyle w:val="ListParagraph"/>
        <w:ind w:left="0"/>
        <w:jc w:val="both"/>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Feature Preparation</w:t>
      </w:r>
    </w:p>
    <w:p w14:paraId="740C98BF" w14:textId="70258E1B" w:rsidR="00E34D85" w:rsidRPr="00E34D85" w:rsidRDefault="00E34D85" w:rsidP="005F4A02">
      <w:pPr>
        <w:pStyle w:val="ListParagraph"/>
        <w:ind w:left="0"/>
        <w:jc w:val="both"/>
        <w:rPr>
          <w:rFonts w:ascii="Times New Roman" w:eastAsia="Times New Roman" w:hAnsi="Times New Roman" w:cs="Times New Roman"/>
          <w:bCs/>
          <w:sz w:val="24"/>
          <w:szCs w:val="24"/>
        </w:rPr>
      </w:pPr>
      <w:r w:rsidRPr="00E34D85">
        <w:rPr>
          <w:rFonts w:ascii="Times New Roman" w:eastAsia="Times New Roman" w:hAnsi="Times New Roman" w:cs="Times New Roman"/>
          <w:bCs/>
          <w:sz w:val="24"/>
          <w:szCs w:val="24"/>
        </w:rPr>
        <w:t>PCA</w:t>
      </w:r>
      <w:r>
        <w:rPr>
          <w:rFonts w:ascii="Times New Roman" w:eastAsia="Times New Roman" w:hAnsi="Times New Roman" w:cs="Times New Roman"/>
          <w:bCs/>
          <w:sz w:val="24"/>
          <w:szCs w:val="24"/>
        </w:rPr>
        <w:t xml:space="preserve"> is </w:t>
      </w:r>
      <w:proofErr w:type="gramStart"/>
      <w:r>
        <w:rPr>
          <w:rFonts w:ascii="Times New Roman" w:eastAsia="Times New Roman" w:hAnsi="Times New Roman" w:cs="Times New Roman"/>
          <w:bCs/>
          <w:sz w:val="24"/>
          <w:szCs w:val="24"/>
        </w:rPr>
        <w:t>an</w:t>
      </w:r>
      <w:proofErr w:type="gramEnd"/>
      <w:r w:rsidRPr="00E34D85">
        <w:rPr>
          <w:rFonts w:ascii="Times New Roman" w:eastAsia="Times New Roman" w:hAnsi="Times New Roman" w:cs="Times New Roman"/>
          <w:bCs/>
          <w:sz w:val="24"/>
          <w:szCs w:val="24"/>
        </w:rPr>
        <w:t xml:space="preserve"> Dimensionality Reduction Technique. It is also a Feature extraction Technique. By PCA we create new features from old (Original) Features but the new features will always be independent of each other. So, </w:t>
      </w:r>
      <w:proofErr w:type="spellStart"/>
      <w:r w:rsidRPr="00E34D85">
        <w:rPr>
          <w:rFonts w:ascii="Times New Roman" w:eastAsia="Times New Roman" w:hAnsi="Times New Roman" w:cs="Times New Roman"/>
          <w:bCs/>
          <w:sz w:val="24"/>
          <w:szCs w:val="24"/>
        </w:rPr>
        <w:t>its</w:t>
      </w:r>
      <w:proofErr w:type="spellEnd"/>
      <w:r w:rsidRPr="00E34D85">
        <w:rPr>
          <w:rFonts w:ascii="Times New Roman" w:eastAsia="Times New Roman" w:hAnsi="Times New Roman" w:cs="Times New Roman"/>
          <w:bCs/>
          <w:sz w:val="24"/>
          <w:szCs w:val="24"/>
        </w:rPr>
        <w:t xml:space="preserve"> not just Dimensionality Reduction Process, we are even eliminating Correlation between the Variables.</w:t>
      </w:r>
    </w:p>
    <w:p w14:paraId="177B8EDE" w14:textId="6A65F4C4" w:rsidR="00E34D85" w:rsidRDefault="0053791C" w:rsidP="005F4A02">
      <w:pPr>
        <w:pStyle w:val="ListParagraph"/>
        <w:ind w:left="0"/>
        <w:jc w:val="both"/>
        <w:rPr>
          <w:rFonts w:ascii="Times New Roman" w:eastAsia="Times New Roman" w:hAnsi="Times New Roman" w:cs="Times New Roman"/>
          <w:bCs/>
          <w:sz w:val="24"/>
          <w:szCs w:val="24"/>
        </w:rPr>
      </w:pPr>
      <w:r w:rsidRPr="0053791C">
        <w:rPr>
          <w:rFonts w:ascii="Times New Roman" w:eastAsia="Times New Roman" w:hAnsi="Times New Roman" w:cs="Times New Roman"/>
          <w:bCs/>
          <w:noProof/>
          <w:sz w:val="24"/>
          <w:szCs w:val="24"/>
        </w:rPr>
        <w:drawing>
          <wp:inline distT="0" distB="0" distL="0" distR="0" wp14:anchorId="6A22E30A" wp14:editId="58459BBD">
            <wp:extent cx="2743200" cy="1530350"/>
            <wp:effectExtent l="0" t="0" r="0" b="0"/>
            <wp:docPr id="10242" name="Picture 2">
              <a:extLst xmlns:a="http://schemas.openxmlformats.org/drawingml/2006/main">
                <a:ext uri="{FF2B5EF4-FFF2-40B4-BE49-F238E27FC236}">
                  <a16:creationId xmlns:a16="http://schemas.microsoft.com/office/drawing/2014/main" id="{1550939A-0360-F296-1522-8F18D52415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1550939A-0360-F296-1522-8F18D52415C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530350"/>
                    </a:xfrm>
                    <a:prstGeom prst="rect">
                      <a:avLst/>
                    </a:prstGeom>
                    <a:noFill/>
                  </pic:spPr>
                </pic:pic>
              </a:graphicData>
            </a:graphic>
          </wp:inline>
        </w:drawing>
      </w:r>
    </w:p>
    <w:p w14:paraId="66537FF8" w14:textId="5D25198A" w:rsidR="00E34D85" w:rsidRPr="00E34D85" w:rsidRDefault="00E34D85" w:rsidP="005F4A02">
      <w:pPr>
        <w:pStyle w:val="ListParagraph"/>
        <w:ind w:left="0"/>
        <w:jc w:val="both"/>
        <w:rPr>
          <w:rFonts w:ascii="Times New Roman" w:eastAsia="Times New Roman" w:hAnsi="Times New Roman" w:cs="Times New Roman"/>
          <w:bCs/>
          <w:sz w:val="24"/>
          <w:szCs w:val="24"/>
        </w:rPr>
      </w:pPr>
      <w:r w:rsidRPr="00E34D85">
        <w:rPr>
          <w:rFonts w:ascii="Times New Roman" w:eastAsia="Times New Roman" w:hAnsi="Times New Roman" w:cs="Times New Roman"/>
          <w:bCs/>
          <w:sz w:val="24"/>
          <w:szCs w:val="24"/>
        </w:rPr>
        <w:t xml:space="preserve">At </w:t>
      </w:r>
      <w:r w:rsidR="0053791C">
        <w:rPr>
          <w:rFonts w:ascii="Times New Roman" w:eastAsia="Times New Roman" w:hAnsi="Times New Roman" w:cs="Times New Roman"/>
          <w:bCs/>
          <w:sz w:val="24"/>
          <w:szCs w:val="24"/>
        </w:rPr>
        <w:t>6k</w:t>
      </w:r>
      <w:r w:rsidRPr="00E34D85">
        <w:rPr>
          <w:rFonts w:ascii="Times New Roman" w:eastAsia="Times New Roman" w:hAnsi="Times New Roman" w:cs="Times New Roman"/>
          <w:bCs/>
          <w:sz w:val="24"/>
          <w:szCs w:val="24"/>
        </w:rPr>
        <w:t xml:space="preserve"> component</w:t>
      </w:r>
      <w:r w:rsidR="0053791C">
        <w:rPr>
          <w:rFonts w:ascii="Times New Roman" w:eastAsia="Times New Roman" w:hAnsi="Times New Roman" w:cs="Times New Roman"/>
          <w:bCs/>
          <w:sz w:val="24"/>
          <w:szCs w:val="24"/>
        </w:rPr>
        <w:t>s</w:t>
      </w:r>
      <w:r w:rsidRPr="00E34D85">
        <w:rPr>
          <w:rFonts w:ascii="Times New Roman" w:eastAsia="Times New Roman" w:hAnsi="Times New Roman" w:cs="Times New Roman"/>
          <w:bCs/>
          <w:sz w:val="24"/>
          <w:szCs w:val="24"/>
        </w:rPr>
        <w:t xml:space="preserve"> our PCA model seems to go Flat without explaining much of a Variance.</w:t>
      </w:r>
    </w:p>
    <w:p w14:paraId="3ECC25B1" w14:textId="77777777" w:rsidR="00E34D85" w:rsidRPr="0053791C" w:rsidRDefault="00E34D85" w:rsidP="0053791C">
      <w:pPr>
        <w:rPr>
          <w:rFonts w:ascii="Times New Roman" w:eastAsia="Times New Roman" w:hAnsi="Times New Roman" w:cs="Times New Roman"/>
          <w:b/>
          <w:sz w:val="28"/>
          <w:szCs w:val="26"/>
          <w:u w:val="single"/>
        </w:rPr>
      </w:pPr>
    </w:p>
    <w:p w14:paraId="668C78D2" w14:textId="6C464BBA" w:rsidR="00E34D85" w:rsidRDefault="0053791C" w:rsidP="0053791C">
      <w:pPr>
        <w:rPr>
          <w:rFonts w:ascii="Times New Roman" w:eastAsia="Times New Roman" w:hAnsi="Times New Roman" w:cs="Times New Roman"/>
          <w:b/>
          <w:sz w:val="28"/>
          <w:szCs w:val="26"/>
        </w:rPr>
      </w:pPr>
      <w:r w:rsidRPr="0053791C">
        <w:rPr>
          <w:rFonts w:ascii="Times New Roman" w:eastAsia="Times New Roman" w:hAnsi="Times New Roman" w:cs="Times New Roman"/>
          <w:b/>
          <w:sz w:val="28"/>
          <w:szCs w:val="26"/>
        </w:rPr>
        <w:t>Clustering</w:t>
      </w:r>
    </w:p>
    <w:p w14:paraId="5FD410C2" w14:textId="77777777" w:rsidR="0053791C" w:rsidRPr="0053791C" w:rsidRDefault="0053791C" w:rsidP="005F4A02">
      <w:pPr>
        <w:jc w:val="both"/>
        <w:rPr>
          <w:rFonts w:ascii="Times New Roman" w:eastAsia="Times New Roman" w:hAnsi="Times New Roman" w:cs="Times New Roman"/>
          <w:b/>
          <w:sz w:val="28"/>
          <w:szCs w:val="26"/>
        </w:rPr>
      </w:pPr>
    </w:p>
    <w:p w14:paraId="5F366630" w14:textId="77777777" w:rsidR="0053791C" w:rsidRPr="0053791C" w:rsidRDefault="0053791C" w:rsidP="005F4A02">
      <w:pPr>
        <w:pStyle w:val="ListParagraph"/>
        <w:ind w:left="0"/>
        <w:jc w:val="both"/>
        <w:rPr>
          <w:rFonts w:ascii="Times New Roman" w:eastAsia="Times New Roman" w:hAnsi="Times New Roman" w:cs="Times New Roman"/>
          <w:bCs/>
          <w:sz w:val="24"/>
          <w:szCs w:val="24"/>
        </w:rPr>
      </w:pPr>
      <w:r w:rsidRPr="0053791C">
        <w:rPr>
          <w:rFonts w:ascii="Times New Roman" w:eastAsia="Times New Roman" w:hAnsi="Times New Roman" w:cs="Times New Roman"/>
          <w:bCs/>
          <w:sz w:val="24"/>
          <w:szCs w:val="24"/>
        </w:rPr>
        <w:t>Clustering is the task of dividing the data points into a number of groups such that data points in the same groups are more similar to other data points in the same group and</w:t>
      </w:r>
    </w:p>
    <w:p w14:paraId="44FB196D" w14:textId="77777777" w:rsidR="0053791C" w:rsidRPr="0053791C" w:rsidRDefault="0053791C" w:rsidP="0053791C">
      <w:pPr>
        <w:pStyle w:val="ListParagraph"/>
        <w:ind w:left="0"/>
        <w:rPr>
          <w:rFonts w:ascii="Times New Roman" w:eastAsia="Times New Roman" w:hAnsi="Times New Roman" w:cs="Times New Roman"/>
          <w:bCs/>
          <w:sz w:val="24"/>
          <w:szCs w:val="24"/>
        </w:rPr>
      </w:pPr>
      <w:r w:rsidRPr="0053791C">
        <w:rPr>
          <w:rFonts w:ascii="Times New Roman" w:eastAsia="Times New Roman" w:hAnsi="Times New Roman" w:cs="Times New Roman"/>
          <w:bCs/>
          <w:sz w:val="24"/>
          <w:szCs w:val="24"/>
        </w:rPr>
        <w:t>dissimilar to the data points in other groups.</w:t>
      </w:r>
    </w:p>
    <w:p w14:paraId="700B4A34" w14:textId="77777777" w:rsidR="0053791C" w:rsidRPr="0053791C" w:rsidRDefault="0053791C" w:rsidP="0053791C">
      <w:pPr>
        <w:pStyle w:val="ListParagraph"/>
        <w:ind w:left="0"/>
        <w:rPr>
          <w:rFonts w:ascii="Times New Roman" w:eastAsia="Times New Roman" w:hAnsi="Times New Roman" w:cs="Times New Roman"/>
          <w:bCs/>
          <w:sz w:val="24"/>
          <w:szCs w:val="24"/>
        </w:rPr>
      </w:pPr>
    </w:p>
    <w:p w14:paraId="0AB717E8" w14:textId="30A2B17B" w:rsidR="00891B2D" w:rsidRPr="0053791C" w:rsidRDefault="0053791C" w:rsidP="005F4A02">
      <w:pPr>
        <w:pStyle w:val="ListParagraph"/>
        <w:ind w:left="0"/>
        <w:jc w:val="both"/>
        <w:rPr>
          <w:rFonts w:ascii="Times New Roman" w:eastAsia="Times New Roman" w:hAnsi="Times New Roman" w:cs="Times New Roman"/>
          <w:bCs/>
          <w:sz w:val="24"/>
          <w:szCs w:val="24"/>
        </w:rPr>
      </w:pPr>
      <w:r w:rsidRPr="0053791C">
        <w:rPr>
          <w:rFonts w:ascii="Times New Roman" w:eastAsia="Times New Roman" w:hAnsi="Times New Roman" w:cs="Times New Roman"/>
          <w:bCs/>
          <w:sz w:val="24"/>
          <w:szCs w:val="24"/>
        </w:rPr>
        <w:t>It is basically a collection of objects on the basis of similarity and dissimilarity between them.</w:t>
      </w:r>
    </w:p>
    <w:p w14:paraId="078A5697" w14:textId="39728E5F" w:rsidR="00891B2D" w:rsidRDefault="00891B2D" w:rsidP="005F4A02">
      <w:pPr>
        <w:jc w:val="both"/>
        <w:rPr>
          <w:rFonts w:ascii="Times New Roman" w:eastAsia="Times New Roman" w:hAnsi="Times New Roman" w:cs="Times New Roman"/>
          <w:sz w:val="24"/>
          <w:szCs w:val="24"/>
        </w:rPr>
      </w:pPr>
    </w:p>
    <w:p w14:paraId="38CB8601" w14:textId="77777777" w:rsidR="00F86977" w:rsidRDefault="00F86977" w:rsidP="005F4A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Clustering: </w:t>
      </w:r>
      <w:r w:rsidRPr="0053791C">
        <w:rPr>
          <w:rFonts w:ascii="Times New Roman" w:eastAsia="Times New Roman" w:hAnsi="Times New Roman" w:cs="Times New Roman"/>
          <w:sz w:val="24"/>
          <w:szCs w:val="24"/>
        </w:rPr>
        <w:t>Hierarchical clustering separates data into groups based on some measure of similarity, finding a way to measure how they’re alike and different, and further narrowing down the data. </w:t>
      </w:r>
    </w:p>
    <w:p w14:paraId="72E0A44F" w14:textId="77777777" w:rsidR="00F86977" w:rsidRDefault="00F86977" w:rsidP="00F86977">
      <w:pPr>
        <w:jc w:val="both"/>
        <w:rPr>
          <w:noProof/>
        </w:rPr>
      </w:pPr>
      <w:r w:rsidRPr="0053791C">
        <w:rPr>
          <w:noProof/>
        </w:rPr>
        <w:drawing>
          <wp:inline distT="0" distB="0" distL="0" distR="0" wp14:anchorId="6E31A797" wp14:editId="01F73A3B">
            <wp:extent cx="2743200" cy="1532255"/>
            <wp:effectExtent l="0" t="0" r="0" b="0"/>
            <wp:docPr id="1026" name="Picture 2">
              <a:extLst xmlns:a="http://schemas.openxmlformats.org/drawingml/2006/main">
                <a:ext uri="{FF2B5EF4-FFF2-40B4-BE49-F238E27FC236}">
                  <a16:creationId xmlns:a16="http://schemas.microsoft.com/office/drawing/2014/main" id="{337BF4C1-F664-B897-28F1-FB7522BAE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37BF4C1-F664-B897-28F1-FB7522BAE31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532255"/>
                    </a:xfrm>
                    <a:prstGeom prst="rect">
                      <a:avLst/>
                    </a:prstGeom>
                    <a:noFill/>
                  </pic:spPr>
                </pic:pic>
              </a:graphicData>
            </a:graphic>
          </wp:inline>
        </w:drawing>
      </w:r>
      <w:r w:rsidRPr="0053791C">
        <w:rPr>
          <w:noProof/>
        </w:rPr>
        <w:t xml:space="preserve"> </w:t>
      </w:r>
    </w:p>
    <w:p w14:paraId="2F0C63A3" w14:textId="77777777" w:rsidR="00F86977" w:rsidRPr="0053791C" w:rsidRDefault="00F86977" w:rsidP="00F86977">
      <w:pPr>
        <w:jc w:val="both"/>
        <w:rPr>
          <w:rFonts w:ascii="Times New Roman" w:hAnsi="Times New Roman" w:cs="Times New Roman"/>
          <w:noProof/>
          <w:sz w:val="24"/>
          <w:szCs w:val="24"/>
        </w:rPr>
      </w:pPr>
      <w:r w:rsidRPr="0053791C">
        <w:rPr>
          <w:rFonts w:ascii="Times New Roman" w:hAnsi="Times New Roman" w:cs="Times New Roman"/>
          <w:noProof/>
          <w:sz w:val="24"/>
          <w:szCs w:val="24"/>
        </w:rPr>
        <w:t>Dendrogram shows that 3 clusters would be suitable for the clustering the data by hierarchical clustering.</w:t>
      </w:r>
    </w:p>
    <w:p w14:paraId="09571E4A" w14:textId="77777777" w:rsidR="00F86977" w:rsidRDefault="00F86977" w:rsidP="00F86977">
      <w:pPr>
        <w:jc w:val="both"/>
        <w:rPr>
          <w:rFonts w:ascii="Times New Roman" w:eastAsia="Times New Roman" w:hAnsi="Times New Roman" w:cs="Times New Roman"/>
          <w:sz w:val="24"/>
          <w:szCs w:val="24"/>
        </w:rPr>
      </w:pPr>
      <w:r w:rsidRPr="0053791C">
        <w:rPr>
          <w:noProof/>
        </w:rPr>
        <w:drawing>
          <wp:inline distT="0" distB="0" distL="0" distR="0" wp14:anchorId="04818BFB" wp14:editId="78E3C58B">
            <wp:extent cx="2717737" cy="1724718"/>
            <wp:effectExtent l="0" t="0" r="6985" b="8890"/>
            <wp:docPr id="1028" name="Picture 4">
              <a:extLst xmlns:a="http://schemas.openxmlformats.org/drawingml/2006/main">
                <a:ext uri="{FF2B5EF4-FFF2-40B4-BE49-F238E27FC236}">
                  <a16:creationId xmlns:a16="http://schemas.microsoft.com/office/drawing/2014/main" id="{8075BCAC-4FDE-B41F-770B-1D34D6779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8075BCAC-4FDE-B41F-770B-1D34D67794E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7737" cy="172471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84060B9" w14:textId="77777777" w:rsidR="00F86977" w:rsidRDefault="00F86977" w:rsidP="00891B2D">
      <w:pPr>
        <w:jc w:val="both"/>
        <w:rPr>
          <w:rFonts w:ascii="Times New Roman" w:eastAsia="Times New Roman" w:hAnsi="Times New Roman" w:cs="Times New Roman"/>
          <w:sz w:val="24"/>
          <w:szCs w:val="24"/>
        </w:rPr>
      </w:pPr>
    </w:p>
    <w:p w14:paraId="4355BEF1" w14:textId="19D1A82B" w:rsidR="00891B2D" w:rsidRDefault="0053791C"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F86977">
        <w:rPr>
          <w:rFonts w:ascii="Times New Roman" w:eastAsia="Times New Roman" w:hAnsi="Times New Roman" w:cs="Times New Roman"/>
          <w:sz w:val="24"/>
          <w:szCs w:val="24"/>
        </w:rPr>
        <w:t>-</w:t>
      </w:r>
      <w:r>
        <w:rPr>
          <w:rFonts w:ascii="Times New Roman" w:eastAsia="Times New Roman" w:hAnsi="Times New Roman" w:cs="Times New Roman"/>
          <w:sz w:val="24"/>
          <w:szCs w:val="24"/>
        </w:rPr>
        <w:t>means Clustering</w:t>
      </w:r>
      <w:r w:rsidR="00891B2D">
        <w:rPr>
          <w:rFonts w:ascii="Times New Roman" w:eastAsia="Times New Roman" w:hAnsi="Times New Roman" w:cs="Times New Roman"/>
          <w:sz w:val="24"/>
          <w:szCs w:val="24"/>
        </w:rPr>
        <w:t xml:space="preserve">: </w:t>
      </w:r>
      <w:r w:rsidRPr="0053791C">
        <w:rPr>
          <w:rFonts w:ascii="Times New Roman" w:eastAsia="Times New Roman" w:hAnsi="Times New Roman" w:cs="Times New Roman"/>
          <w:sz w:val="24"/>
          <w:szCs w:val="24"/>
        </w:rPr>
        <w:t>K-means Clustering Algorithm is the simplest unsupervised learning algorithm that solves clustering problem. It partitions n observations into k clusters where each observation belongs to the cluster with the nearest mean serving as a prototype of the cluster.</w:t>
      </w:r>
    </w:p>
    <w:p w14:paraId="2FFF21CB" w14:textId="7A7E0AC8" w:rsidR="00891B2D" w:rsidRDefault="0053791C" w:rsidP="00891B2D">
      <w:pPr>
        <w:jc w:val="both"/>
        <w:rPr>
          <w:rFonts w:ascii="Times New Roman" w:eastAsia="Times New Roman" w:hAnsi="Times New Roman" w:cs="Times New Roman"/>
          <w:sz w:val="24"/>
          <w:szCs w:val="24"/>
        </w:rPr>
      </w:pPr>
      <w:r w:rsidRPr="0053791C">
        <w:rPr>
          <w:noProof/>
        </w:rPr>
        <w:drawing>
          <wp:inline distT="0" distB="0" distL="0" distR="0" wp14:anchorId="0DB79833" wp14:editId="26E58DEF">
            <wp:extent cx="2743200" cy="1456055"/>
            <wp:effectExtent l="0" t="0" r="0" b="0"/>
            <wp:docPr id="5" name="Picture 10">
              <a:extLst xmlns:a="http://schemas.openxmlformats.org/drawingml/2006/main">
                <a:ext uri="{FF2B5EF4-FFF2-40B4-BE49-F238E27FC236}">
                  <a16:creationId xmlns:a16="http://schemas.microsoft.com/office/drawing/2014/main" id="{B89D714F-8115-F38D-A2D9-E4ED6E20B2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extLst>
                        <a:ext uri="{FF2B5EF4-FFF2-40B4-BE49-F238E27FC236}">
                          <a16:creationId xmlns:a16="http://schemas.microsoft.com/office/drawing/2014/main" id="{B89D714F-8115-F38D-A2D9-E4ED6E20B2C9}"/>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456055"/>
                    </a:xfrm>
                    <a:prstGeom prst="rect">
                      <a:avLst/>
                    </a:prstGeom>
                    <a:noFill/>
                  </pic:spPr>
                </pic:pic>
              </a:graphicData>
            </a:graphic>
          </wp:inline>
        </w:drawing>
      </w:r>
    </w:p>
    <w:p w14:paraId="62C62EFF" w14:textId="319CC99D" w:rsidR="00891B2D" w:rsidRDefault="0053791C" w:rsidP="00891B2D">
      <w:pPr>
        <w:jc w:val="both"/>
        <w:rPr>
          <w:rFonts w:ascii="Times New Roman" w:eastAsia="Times New Roman" w:hAnsi="Times New Roman" w:cs="Times New Roman"/>
          <w:sz w:val="24"/>
          <w:szCs w:val="24"/>
        </w:rPr>
      </w:pPr>
      <w:r w:rsidRPr="0053791C">
        <w:rPr>
          <w:rFonts w:ascii="Times New Roman" w:eastAsia="Times New Roman" w:hAnsi="Times New Roman" w:cs="Times New Roman"/>
          <w:sz w:val="24"/>
          <w:szCs w:val="24"/>
        </w:rPr>
        <w:t>Total 5 distinct clusters are created by using K-means Clustering Algorithm.</w:t>
      </w:r>
    </w:p>
    <w:p w14:paraId="0BF59882" w14:textId="551E6085" w:rsidR="0058481A" w:rsidRDefault="0058481A" w:rsidP="0058481A">
      <w:pPr>
        <w:jc w:val="both"/>
        <w:rPr>
          <w:rFonts w:ascii="Times New Roman" w:eastAsia="Times New Roman" w:hAnsi="Times New Roman" w:cs="Times New Roman"/>
          <w:sz w:val="24"/>
          <w:szCs w:val="24"/>
        </w:rPr>
      </w:pPr>
    </w:p>
    <w:p w14:paraId="448624E6" w14:textId="77777777" w:rsidR="00F86977" w:rsidRP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 xml:space="preserve">Data Represented by Each </w:t>
      </w:r>
      <w:proofErr w:type="gramStart"/>
      <w:r w:rsidRPr="00F86977">
        <w:rPr>
          <w:rFonts w:ascii="Times New Roman" w:eastAsia="Times New Roman" w:hAnsi="Times New Roman" w:cs="Times New Roman"/>
          <w:sz w:val="24"/>
          <w:szCs w:val="24"/>
        </w:rPr>
        <w:t>Cluster :</w:t>
      </w:r>
      <w:proofErr w:type="gramEnd"/>
    </w:p>
    <w:p w14:paraId="69425369" w14:textId="77777777" w:rsidR="00F86977" w:rsidRP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0 - Documentaries</w:t>
      </w:r>
    </w:p>
    <w:p w14:paraId="3086C467" w14:textId="77777777" w:rsidR="00F86977" w:rsidRP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1 - Family and Children Movies</w:t>
      </w:r>
    </w:p>
    <w:p w14:paraId="3D29746A" w14:textId="77777777" w:rsidR="00F86977" w:rsidRP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2 - International TV Shows</w:t>
      </w:r>
    </w:p>
    <w:p w14:paraId="7A63EDE8" w14:textId="77777777" w:rsidR="00F86977" w:rsidRP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3 - International Movies and Dramas</w:t>
      </w:r>
    </w:p>
    <w:p w14:paraId="0969A2C4" w14:textId="66AAD098" w:rsidR="00F86977" w:rsidRDefault="00F86977" w:rsidP="00F86977">
      <w:pPr>
        <w:jc w:val="both"/>
        <w:rPr>
          <w:rFonts w:ascii="Times New Roman" w:eastAsia="Times New Roman" w:hAnsi="Times New Roman" w:cs="Times New Roman"/>
          <w:sz w:val="24"/>
          <w:szCs w:val="24"/>
        </w:rPr>
      </w:pPr>
      <w:r w:rsidRPr="00F86977">
        <w:rPr>
          <w:rFonts w:ascii="Times New Roman" w:eastAsia="Times New Roman" w:hAnsi="Times New Roman" w:cs="Times New Roman"/>
          <w:sz w:val="24"/>
          <w:szCs w:val="24"/>
        </w:rPr>
        <w:t>4 - Comedy Shows</w:t>
      </w:r>
    </w:p>
    <w:p w14:paraId="74F95426" w14:textId="77777777" w:rsidR="00F86977" w:rsidRPr="0058481A" w:rsidRDefault="00F86977" w:rsidP="0058481A">
      <w:pPr>
        <w:jc w:val="both"/>
        <w:rPr>
          <w:rFonts w:ascii="Times New Roman" w:eastAsia="Times New Roman" w:hAnsi="Times New Roman" w:cs="Times New Roman"/>
          <w:sz w:val="24"/>
          <w:szCs w:val="24"/>
        </w:rPr>
      </w:pPr>
    </w:p>
    <w:p w14:paraId="51E29195" w14:textId="62CE2797" w:rsidR="00302325" w:rsidRPr="004E241E" w:rsidRDefault="00714989" w:rsidP="005F1322">
      <w:pPr>
        <w:rPr>
          <w:rFonts w:ascii="Times New Roman" w:eastAsia="Times New Roman" w:hAnsi="Times New Roman" w:cs="Times New Roman"/>
          <w:b/>
          <w:sz w:val="36"/>
          <w:szCs w:val="32"/>
        </w:rPr>
      </w:pPr>
      <w:r w:rsidRPr="00F86977">
        <w:rPr>
          <w:rFonts w:ascii="Times New Roman" w:eastAsia="Times New Roman" w:hAnsi="Times New Roman" w:cs="Times New Roman"/>
          <w:b/>
          <w:sz w:val="28"/>
          <w:szCs w:val="24"/>
        </w:rPr>
        <w:t>Conclusion</w:t>
      </w:r>
    </w:p>
    <w:p w14:paraId="2C6A8B30" w14:textId="528CD7F0" w:rsidR="00F86977" w:rsidRPr="00F86977" w:rsidRDefault="00780364"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00F86977" w:rsidRPr="00F86977">
        <w:rPr>
          <w:rFonts w:ascii="Times New Roman" w:eastAsia="Times New Roman" w:hAnsi="Times New Roman" w:cs="Times New Roman"/>
          <w:color w:val="212121"/>
          <w:sz w:val="24"/>
          <w:szCs w:val="24"/>
        </w:rPr>
        <w:t>Majority of content available on Netflix are movies.</w:t>
      </w:r>
    </w:p>
    <w:p w14:paraId="0E6A772C" w14:textId="77777777" w:rsidR="00F86977" w:rsidRPr="00F86977" w:rsidRDefault="00F86977" w:rsidP="00F86977">
      <w:pPr>
        <w:rPr>
          <w:rFonts w:ascii="Times New Roman" w:eastAsia="Times New Roman" w:hAnsi="Times New Roman" w:cs="Times New Roman"/>
          <w:color w:val="212121"/>
          <w:sz w:val="24"/>
          <w:szCs w:val="24"/>
        </w:rPr>
      </w:pPr>
    </w:p>
    <w:p w14:paraId="256A9872" w14:textId="5B3F48B5"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Most of the TV Shows and Movies are added in the month October, November, December and January.</w:t>
      </w:r>
    </w:p>
    <w:p w14:paraId="05670F81" w14:textId="77777777" w:rsidR="00F86977" w:rsidRPr="00F86977" w:rsidRDefault="00F86977" w:rsidP="00F86977">
      <w:pPr>
        <w:rPr>
          <w:rFonts w:ascii="Times New Roman" w:eastAsia="Times New Roman" w:hAnsi="Times New Roman" w:cs="Times New Roman"/>
          <w:color w:val="212121"/>
          <w:sz w:val="24"/>
          <w:szCs w:val="24"/>
        </w:rPr>
      </w:pPr>
    </w:p>
    <w:p w14:paraId="5DCA8348" w14:textId="25D5372D"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United States and India are the highest content producing countries.</w:t>
      </w:r>
    </w:p>
    <w:p w14:paraId="3D1B3C92" w14:textId="77777777" w:rsidR="00F86977" w:rsidRPr="00F86977" w:rsidRDefault="00F86977" w:rsidP="00F86977">
      <w:pPr>
        <w:rPr>
          <w:rFonts w:ascii="Times New Roman" w:eastAsia="Times New Roman" w:hAnsi="Times New Roman" w:cs="Times New Roman"/>
          <w:color w:val="212121"/>
          <w:sz w:val="24"/>
          <w:szCs w:val="24"/>
        </w:rPr>
      </w:pPr>
    </w:p>
    <w:p w14:paraId="58EF7797" w14:textId="7FB270A4"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 xml:space="preserve">Large number of </w:t>
      </w:r>
      <w:proofErr w:type="gramStart"/>
      <w:r w:rsidRPr="00F86977">
        <w:rPr>
          <w:rFonts w:ascii="Times New Roman" w:eastAsia="Times New Roman" w:hAnsi="Times New Roman" w:cs="Times New Roman"/>
          <w:color w:val="212121"/>
          <w:sz w:val="24"/>
          <w:szCs w:val="24"/>
        </w:rPr>
        <w:t>content</w:t>
      </w:r>
      <w:proofErr w:type="gramEnd"/>
      <w:r w:rsidRPr="00F86977">
        <w:rPr>
          <w:rFonts w:ascii="Times New Roman" w:eastAsia="Times New Roman" w:hAnsi="Times New Roman" w:cs="Times New Roman"/>
          <w:color w:val="212121"/>
          <w:sz w:val="24"/>
          <w:szCs w:val="24"/>
        </w:rPr>
        <w:t xml:space="preserve"> are for mature audiences.</w:t>
      </w:r>
    </w:p>
    <w:p w14:paraId="75CBD1CA" w14:textId="77777777" w:rsidR="00F86977" w:rsidRPr="00F86977" w:rsidRDefault="00F86977" w:rsidP="00F86977">
      <w:pPr>
        <w:rPr>
          <w:rFonts w:ascii="Times New Roman" w:eastAsia="Times New Roman" w:hAnsi="Times New Roman" w:cs="Times New Roman"/>
          <w:color w:val="212121"/>
          <w:sz w:val="24"/>
          <w:szCs w:val="24"/>
        </w:rPr>
      </w:pPr>
    </w:p>
    <w:p w14:paraId="273C2ED7" w14:textId="7B9845BA"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Over past 5 years immense amount of TV Shows and Movies were released.</w:t>
      </w:r>
    </w:p>
    <w:p w14:paraId="4ADDBCB4" w14:textId="77777777" w:rsidR="00F86977" w:rsidRPr="00F86977" w:rsidRDefault="00F86977" w:rsidP="00F86977">
      <w:pPr>
        <w:rPr>
          <w:rFonts w:ascii="Times New Roman" w:eastAsia="Times New Roman" w:hAnsi="Times New Roman" w:cs="Times New Roman"/>
          <w:color w:val="212121"/>
          <w:sz w:val="24"/>
          <w:szCs w:val="24"/>
        </w:rPr>
      </w:pPr>
    </w:p>
    <w:p w14:paraId="01314A37" w14:textId="1BB7DE0B" w:rsid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High percentage of TV-MA rating shows that Mature Content is more popular on Netflix.</w:t>
      </w:r>
    </w:p>
    <w:p w14:paraId="13F80228" w14:textId="2C778615" w:rsidR="00F86977" w:rsidRDefault="00F86977" w:rsidP="00F86977">
      <w:pPr>
        <w:rPr>
          <w:rFonts w:ascii="Times New Roman" w:eastAsia="Times New Roman" w:hAnsi="Times New Roman" w:cs="Times New Roman"/>
          <w:color w:val="212121"/>
          <w:sz w:val="24"/>
          <w:szCs w:val="24"/>
        </w:rPr>
      </w:pPr>
    </w:p>
    <w:p w14:paraId="60F6980D" w14:textId="77CE0E01"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w:t>
      </w:r>
      <w:r w:rsidRPr="00F86977">
        <w:rPr>
          <w:rFonts w:ascii="Times New Roman" w:eastAsia="Times New Roman" w:hAnsi="Times New Roman" w:cs="Times New Roman"/>
          <w:color w:val="212121"/>
          <w:sz w:val="24"/>
          <w:szCs w:val="24"/>
        </w:rPr>
        <w:t xml:space="preserve">TV Shows rarely go above 5 seasons and average time of a movie is around 90 to 120 minutes. </w:t>
      </w:r>
    </w:p>
    <w:p w14:paraId="6F34023D" w14:textId="77777777" w:rsidR="00F86977" w:rsidRPr="00F86977" w:rsidRDefault="00F86977" w:rsidP="00F86977">
      <w:pPr>
        <w:rPr>
          <w:rFonts w:ascii="Times New Roman" w:eastAsia="Times New Roman" w:hAnsi="Times New Roman" w:cs="Times New Roman"/>
          <w:color w:val="212121"/>
          <w:sz w:val="24"/>
          <w:szCs w:val="24"/>
        </w:rPr>
      </w:pPr>
    </w:p>
    <w:p w14:paraId="3946BDFF" w14:textId="36FC3D8A" w:rsidR="00F86977" w:rsidRP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It was found that the optimal number of clusters was 5. Therefore total 5 distinct clusters were created using K-means Clustering Algorithm.</w:t>
      </w:r>
    </w:p>
    <w:p w14:paraId="69F39F66" w14:textId="77777777" w:rsidR="00F86977" w:rsidRPr="00F86977" w:rsidRDefault="00F86977" w:rsidP="00F86977">
      <w:pPr>
        <w:rPr>
          <w:rFonts w:ascii="Times New Roman" w:eastAsia="Times New Roman" w:hAnsi="Times New Roman" w:cs="Times New Roman"/>
          <w:color w:val="212121"/>
          <w:sz w:val="24"/>
          <w:szCs w:val="24"/>
        </w:rPr>
      </w:pPr>
    </w:p>
    <w:p w14:paraId="005FAD66" w14:textId="5959884D" w:rsidR="00F86977" w:rsidRDefault="00F86977" w:rsidP="00F8697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r w:rsidRPr="00F86977">
        <w:rPr>
          <w:rFonts w:ascii="Times New Roman" w:eastAsia="Times New Roman" w:hAnsi="Times New Roman" w:cs="Times New Roman"/>
          <w:color w:val="212121"/>
          <w:sz w:val="24"/>
          <w:szCs w:val="24"/>
        </w:rPr>
        <w:t>Documentaries, Family and Children Movies, International TV Shows, International Movies and Drama, Comedy Shows are the data represented in the clusters.</w:t>
      </w:r>
    </w:p>
    <w:p w14:paraId="5ACEC511" w14:textId="77777777" w:rsidR="00F86977" w:rsidRDefault="00F86977" w:rsidP="00F86977">
      <w:pPr>
        <w:rPr>
          <w:rFonts w:ascii="Times New Roman" w:eastAsia="Times New Roman" w:hAnsi="Times New Roman" w:cs="Times New Roman"/>
          <w:color w:val="212121"/>
          <w:sz w:val="24"/>
          <w:szCs w:val="24"/>
        </w:rPr>
      </w:pPr>
    </w:p>
    <w:p w14:paraId="479B6432" w14:textId="5AF8C059" w:rsidR="00302325" w:rsidRPr="004E241E" w:rsidRDefault="00714989" w:rsidP="00F86977">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4774726B" w:rsidR="00531CBA" w:rsidRPr="004E241E" w:rsidRDefault="00531CBA" w:rsidP="005F1322">
      <w:pPr>
        <w:numPr>
          <w:ilvl w:val="0"/>
          <w:numId w:val="10"/>
        </w:numPr>
        <w:rPr>
          <w:rFonts w:ascii="Times New Roman" w:eastAsia="Times New Roman" w:hAnsi="Times New Roman" w:cs="Times New Roman"/>
          <w:color w:val="212121"/>
          <w:sz w:val="24"/>
          <w:szCs w:val="24"/>
        </w:rPr>
      </w:pPr>
      <w:proofErr w:type="spellStart"/>
      <w:r w:rsidRPr="004E241E">
        <w:rPr>
          <w:rFonts w:ascii="Times New Roman" w:eastAsia="Times New Roman" w:hAnsi="Times New Roman" w:cs="Times New Roman"/>
          <w:color w:val="212121"/>
          <w:sz w:val="24"/>
          <w:szCs w:val="24"/>
        </w:rPr>
        <w:t>Stack</w:t>
      </w:r>
      <w:r w:rsidR="0058481A">
        <w:rPr>
          <w:rFonts w:ascii="Times New Roman" w:eastAsia="Times New Roman" w:hAnsi="Times New Roman" w:cs="Times New Roman"/>
          <w:color w:val="212121"/>
          <w:sz w:val="24"/>
          <w:szCs w:val="24"/>
        </w:rPr>
        <w:t>O</w:t>
      </w:r>
      <w:r w:rsidRPr="004E241E">
        <w:rPr>
          <w:rFonts w:ascii="Times New Roman" w:eastAsia="Times New Roman" w:hAnsi="Times New Roman" w:cs="Times New Roman"/>
          <w:color w:val="212121"/>
          <w:sz w:val="24"/>
          <w:szCs w:val="24"/>
        </w:rPr>
        <w:t>verflow</w:t>
      </w:r>
      <w:proofErr w:type="spellEnd"/>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D7962EB"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w:t>
      </w:r>
      <w:r w:rsidR="0058481A">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E5D8" w14:textId="77777777" w:rsidR="00A03156" w:rsidRDefault="00A03156" w:rsidP="00CF5231">
      <w:pPr>
        <w:spacing w:line="240" w:lineRule="auto"/>
      </w:pPr>
      <w:r>
        <w:separator/>
      </w:r>
    </w:p>
  </w:endnote>
  <w:endnote w:type="continuationSeparator" w:id="0">
    <w:p w14:paraId="7648762E" w14:textId="77777777" w:rsidR="00A03156" w:rsidRDefault="00A03156" w:rsidP="00CF5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9073"/>
      <w:docPartObj>
        <w:docPartGallery w:val="Page Numbers (Bottom of Page)"/>
        <w:docPartUnique/>
      </w:docPartObj>
    </w:sdtPr>
    <w:sdtEndPr>
      <w:rPr>
        <w:noProof/>
      </w:rPr>
    </w:sdtEndPr>
    <w:sdtContent>
      <w:p w14:paraId="0F70C192" w14:textId="30B32BB2" w:rsidR="00B75244" w:rsidRDefault="00B75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E7ED8" w14:textId="77777777" w:rsidR="00B75244" w:rsidRDefault="00B75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3023" w14:textId="77777777" w:rsidR="00A03156" w:rsidRDefault="00A03156" w:rsidP="00CF5231">
      <w:pPr>
        <w:spacing w:line="240" w:lineRule="auto"/>
      </w:pPr>
      <w:r>
        <w:separator/>
      </w:r>
    </w:p>
  </w:footnote>
  <w:footnote w:type="continuationSeparator" w:id="0">
    <w:p w14:paraId="5A8138C7" w14:textId="77777777" w:rsidR="00A03156" w:rsidRDefault="00A03156" w:rsidP="00CF5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5955" w14:textId="2889BD93" w:rsidR="00CF5231" w:rsidRDefault="00CF5231">
    <w:pPr>
      <w:pStyle w:val="Header"/>
    </w:pPr>
    <w:r>
      <w:tab/>
    </w:r>
    <w:r>
      <w:tab/>
      <w:t xml:space="preserve">    </w:t>
    </w:r>
    <w:r>
      <w:rPr>
        <w:noProof/>
      </w:rPr>
      <w:drawing>
        <wp:inline distT="0" distB="0" distL="0" distR="0" wp14:anchorId="49C8F529" wp14:editId="0819E756">
          <wp:extent cx="1074420" cy="271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00458" cy="278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5F4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A0153"/>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CB36A6"/>
    <w:multiLevelType w:val="hybridMultilevel"/>
    <w:tmpl w:val="E360772C"/>
    <w:lvl w:ilvl="0" w:tplc="69AA01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0F3016"/>
    <w:multiLevelType w:val="hybridMultilevel"/>
    <w:tmpl w:val="2E34F80A"/>
    <w:lvl w:ilvl="0" w:tplc="5866B8F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E9307E"/>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102225"/>
    <w:multiLevelType w:val="hybridMultilevel"/>
    <w:tmpl w:val="8FBC9C42"/>
    <w:lvl w:ilvl="0" w:tplc="1346A21A">
      <w:start w:val="1"/>
      <w:numFmt w:val="decimal"/>
      <w:lvlText w:val="%1."/>
      <w:lvlJc w:val="left"/>
      <w:pPr>
        <w:ind w:left="360" w:hanging="360"/>
      </w:pPr>
      <w:rPr>
        <w:rFonts w:hint="default"/>
        <w:sz w:val="28"/>
        <w:szCs w:val="20"/>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0"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5270059">
    <w:abstractNumId w:val="0"/>
  </w:num>
  <w:num w:numId="2" w16cid:durableId="907807170">
    <w:abstractNumId w:val="36"/>
  </w:num>
  <w:num w:numId="3" w16cid:durableId="475532153">
    <w:abstractNumId w:val="10"/>
  </w:num>
  <w:num w:numId="4" w16cid:durableId="1836605120">
    <w:abstractNumId w:val="16"/>
  </w:num>
  <w:num w:numId="5" w16cid:durableId="865604741">
    <w:abstractNumId w:val="23"/>
  </w:num>
  <w:num w:numId="6" w16cid:durableId="1819879894">
    <w:abstractNumId w:val="4"/>
  </w:num>
  <w:num w:numId="7" w16cid:durableId="1711954381">
    <w:abstractNumId w:val="20"/>
  </w:num>
  <w:num w:numId="8" w16cid:durableId="1226603316">
    <w:abstractNumId w:val="12"/>
  </w:num>
  <w:num w:numId="9" w16cid:durableId="289944572">
    <w:abstractNumId w:val="27"/>
  </w:num>
  <w:num w:numId="10" w16cid:durableId="235551494">
    <w:abstractNumId w:val="24"/>
  </w:num>
  <w:num w:numId="11" w16cid:durableId="1163475152">
    <w:abstractNumId w:val="15"/>
  </w:num>
  <w:num w:numId="12" w16cid:durableId="1524130632">
    <w:abstractNumId w:val="13"/>
  </w:num>
  <w:num w:numId="13" w16cid:durableId="891815321">
    <w:abstractNumId w:val="30"/>
  </w:num>
  <w:num w:numId="14" w16cid:durableId="781191240">
    <w:abstractNumId w:val="17"/>
  </w:num>
  <w:num w:numId="15" w16cid:durableId="975838417">
    <w:abstractNumId w:val="39"/>
  </w:num>
  <w:num w:numId="16" w16cid:durableId="625694685">
    <w:abstractNumId w:val="33"/>
  </w:num>
  <w:num w:numId="17" w16cid:durableId="1952929304">
    <w:abstractNumId w:val="14"/>
  </w:num>
  <w:num w:numId="18" w16cid:durableId="1088773559">
    <w:abstractNumId w:val="35"/>
  </w:num>
  <w:num w:numId="19" w16cid:durableId="1854303282">
    <w:abstractNumId w:val="31"/>
  </w:num>
  <w:num w:numId="20" w16cid:durableId="1022245882">
    <w:abstractNumId w:val="11"/>
  </w:num>
  <w:num w:numId="21" w16cid:durableId="1590888969">
    <w:abstractNumId w:val="37"/>
  </w:num>
  <w:num w:numId="22" w16cid:durableId="37514464">
    <w:abstractNumId w:val="19"/>
  </w:num>
  <w:num w:numId="23" w16cid:durableId="1893882149">
    <w:abstractNumId w:val="34"/>
  </w:num>
  <w:num w:numId="24" w16cid:durableId="1845899558">
    <w:abstractNumId w:val="1"/>
  </w:num>
  <w:num w:numId="25" w16cid:durableId="1349327718">
    <w:abstractNumId w:val="7"/>
  </w:num>
  <w:num w:numId="26" w16cid:durableId="1398166640">
    <w:abstractNumId w:val="32"/>
  </w:num>
  <w:num w:numId="27" w16cid:durableId="1543519307">
    <w:abstractNumId w:val="21"/>
  </w:num>
  <w:num w:numId="28" w16cid:durableId="1977371352">
    <w:abstractNumId w:val="25"/>
  </w:num>
  <w:num w:numId="29" w16cid:durableId="2047177934">
    <w:abstractNumId w:val="18"/>
  </w:num>
  <w:num w:numId="30" w16cid:durableId="141386792">
    <w:abstractNumId w:val="29"/>
  </w:num>
  <w:num w:numId="31" w16cid:durableId="1071342492">
    <w:abstractNumId w:val="38"/>
  </w:num>
  <w:num w:numId="32" w16cid:durableId="2246255">
    <w:abstractNumId w:val="22"/>
  </w:num>
  <w:num w:numId="33" w16cid:durableId="725908047">
    <w:abstractNumId w:val="26"/>
  </w:num>
  <w:num w:numId="34" w16cid:durableId="319769970">
    <w:abstractNumId w:val="28"/>
  </w:num>
  <w:num w:numId="35" w16cid:durableId="581111857">
    <w:abstractNumId w:val="8"/>
  </w:num>
  <w:num w:numId="36" w16cid:durableId="1257864424">
    <w:abstractNumId w:val="5"/>
  </w:num>
  <w:num w:numId="37" w16cid:durableId="20472496">
    <w:abstractNumId w:val="3"/>
  </w:num>
  <w:num w:numId="38" w16cid:durableId="561601793">
    <w:abstractNumId w:val="9"/>
  </w:num>
  <w:num w:numId="39" w16cid:durableId="859783971">
    <w:abstractNumId w:val="2"/>
  </w:num>
  <w:num w:numId="40" w16cid:durableId="71434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31BCC"/>
    <w:rsid w:val="0008374E"/>
    <w:rsid w:val="000C6FDD"/>
    <w:rsid w:val="000D15EB"/>
    <w:rsid w:val="000F111B"/>
    <w:rsid w:val="00114920"/>
    <w:rsid w:val="00133E5C"/>
    <w:rsid w:val="00140119"/>
    <w:rsid w:val="001464B4"/>
    <w:rsid w:val="00153F2F"/>
    <w:rsid w:val="00156E4D"/>
    <w:rsid w:val="00165D8D"/>
    <w:rsid w:val="0017145F"/>
    <w:rsid w:val="0019049A"/>
    <w:rsid w:val="001954D6"/>
    <w:rsid w:val="001B2742"/>
    <w:rsid w:val="001B5D1B"/>
    <w:rsid w:val="001C38CF"/>
    <w:rsid w:val="001E24AB"/>
    <w:rsid w:val="001E3B22"/>
    <w:rsid w:val="001E4680"/>
    <w:rsid w:val="001F23E0"/>
    <w:rsid w:val="001F6874"/>
    <w:rsid w:val="002157B6"/>
    <w:rsid w:val="0021591C"/>
    <w:rsid w:val="00216A65"/>
    <w:rsid w:val="00272F5C"/>
    <w:rsid w:val="00273C06"/>
    <w:rsid w:val="002951EE"/>
    <w:rsid w:val="002A53EB"/>
    <w:rsid w:val="002A6903"/>
    <w:rsid w:val="0030099A"/>
    <w:rsid w:val="00302325"/>
    <w:rsid w:val="003037C3"/>
    <w:rsid w:val="00340B76"/>
    <w:rsid w:val="003410A3"/>
    <w:rsid w:val="00346C97"/>
    <w:rsid w:val="00354E24"/>
    <w:rsid w:val="00356BF9"/>
    <w:rsid w:val="003A636F"/>
    <w:rsid w:val="00405C5E"/>
    <w:rsid w:val="00407ED9"/>
    <w:rsid w:val="00470EDE"/>
    <w:rsid w:val="0047240A"/>
    <w:rsid w:val="0047403D"/>
    <w:rsid w:val="0047593A"/>
    <w:rsid w:val="004926B8"/>
    <w:rsid w:val="004A7979"/>
    <w:rsid w:val="004B41B7"/>
    <w:rsid w:val="004C3C46"/>
    <w:rsid w:val="004E241E"/>
    <w:rsid w:val="004F681F"/>
    <w:rsid w:val="004F7F7D"/>
    <w:rsid w:val="005270BF"/>
    <w:rsid w:val="00531CBA"/>
    <w:rsid w:val="0053791C"/>
    <w:rsid w:val="005668F4"/>
    <w:rsid w:val="0058481A"/>
    <w:rsid w:val="00587ACA"/>
    <w:rsid w:val="0059148C"/>
    <w:rsid w:val="005A48C1"/>
    <w:rsid w:val="005F1322"/>
    <w:rsid w:val="005F4A02"/>
    <w:rsid w:val="0060002F"/>
    <w:rsid w:val="006024DF"/>
    <w:rsid w:val="00630B0C"/>
    <w:rsid w:val="0064092E"/>
    <w:rsid w:val="00646303"/>
    <w:rsid w:val="006471BD"/>
    <w:rsid w:val="00683FC9"/>
    <w:rsid w:val="006A0E02"/>
    <w:rsid w:val="006A6E85"/>
    <w:rsid w:val="006F712C"/>
    <w:rsid w:val="006F7935"/>
    <w:rsid w:val="007025C0"/>
    <w:rsid w:val="00714989"/>
    <w:rsid w:val="00747E9B"/>
    <w:rsid w:val="007768AF"/>
    <w:rsid w:val="00780364"/>
    <w:rsid w:val="007B14DC"/>
    <w:rsid w:val="007C43E0"/>
    <w:rsid w:val="0082111C"/>
    <w:rsid w:val="00825A48"/>
    <w:rsid w:val="008321D8"/>
    <w:rsid w:val="008475CF"/>
    <w:rsid w:val="008812A6"/>
    <w:rsid w:val="00885B0F"/>
    <w:rsid w:val="00891B2D"/>
    <w:rsid w:val="008963EE"/>
    <w:rsid w:val="008B0221"/>
    <w:rsid w:val="008B0E60"/>
    <w:rsid w:val="00911010"/>
    <w:rsid w:val="00916370"/>
    <w:rsid w:val="00917766"/>
    <w:rsid w:val="0094729F"/>
    <w:rsid w:val="0097409F"/>
    <w:rsid w:val="009740BA"/>
    <w:rsid w:val="00975579"/>
    <w:rsid w:val="00984BA7"/>
    <w:rsid w:val="0098657A"/>
    <w:rsid w:val="009B03EB"/>
    <w:rsid w:val="009D6BF3"/>
    <w:rsid w:val="009E20F8"/>
    <w:rsid w:val="009E2F21"/>
    <w:rsid w:val="009F0E0A"/>
    <w:rsid w:val="00A03156"/>
    <w:rsid w:val="00A03811"/>
    <w:rsid w:val="00A11A29"/>
    <w:rsid w:val="00A17091"/>
    <w:rsid w:val="00A30679"/>
    <w:rsid w:val="00A46A3B"/>
    <w:rsid w:val="00A66A2F"/>
    <w:rsid w:val="00A80336"/>
    <w:rsid w:val="00A83DF1"/>
    <w:rsid w:val="00AC15F7"/>
    <w:rsid w:val="00AE4922"/>
    <w:rsid w:val="00B75244"/>
    <w:rsid w:val="00B82789"/>
    <w:rsid w:val="00B96459"/>
    <w:rsid w:val="00BA2003"/>
    <w:rsid w:val="00BC7773"/>
    <w:rsid w:val="00BD6E53"/>
    <w:rsid w:val="00BE5C92"/>
    <w:rsid w:val="00C12555"/>
    <w:rsid w:val="00C6447A"/>
    <w:rsid w:val="00C93B35"/>
    <w:rsid w:val="00CA158F"/>
    <w:rsid w:val="00CC6524"/>
    <w:rsid w:val="00CD5A9B"/>
    <w:rsid w:val="00CF4C57"/>
    <w:rsid w:val="00CF5231"/>
    <w:rsid w:val="00D35561"/>
    <w:rsid w:val="00D739EB"/>
    <w:rsid w:val="00D74C7C"/>
    <w:rsid w:val="00D847EC"/>
    <w:rsid w:val="00DB28BF"/>
    <w:rsid w:val="00E17AE3"/>
    <w:rsid w:val="00E2148D"/>
    <w:rsid w:val="00E34D85"/>
    <w:rsid w:val="00E45EC7"/>
    <w:rsid w:val="00EA747D"/>
    <w:rsid w:val="00EE1437"/>
    <w:rsid w:val="00F01D7A"/>
    <w:rsid w:val="00F67597"/>
    <w:rsid w:val="00F86977"/>
    <w:rsid w:val="00F931F4"/>
    <w:rsid w:val="00FB65F5"/>
    <w:rsid w:val="00FD4D93"/>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CF5231"/>
    <w:pPr>
      <w:tabs>
        <w:tab w:val="center" w:pos="4513"/>
        <w:tab w:val="right" w:pos="9026"/>
      </w:tabs>
      <w:spacing w:line="240" w:lineRule="auto"/>
    </w:pPr>
  </w:style>
  <w:style w:type="character" w:customStyle="1" w:styleId="HeaderChar">
    <w:name w:val="Header Char"/>
    <w:basedOn w:val="DefaultParagraphFont"/>
    <w:link w:val="Header"/>
    <w:uiPriority w:val="99"/>
    <w:rsid w:val="00CF5231"/>
    <w:rPr>
      <w:rFonts w:ascii="Arial" w:eastAsia="Arial" w:hAnsi="Arial" w:cs="Arial"/>
    </w:rPr>
  </w:style>
  <w:style w:type="paragraph" w:styleId="Footer">
    <w:name w:val="footer"/>
    <w:basedOn w:val="Normal"/>
    <w:link w:val="FooterChar"/>
    <w:uiPriority w:val="99"/>
    <w:unhideWhenUsed/>
    <w:rsid w:val="00CF5231"/>
    <w:pPr>
      <w:tabs>
        <w:tab w:val="center" w:pos="4513"/>
        <w:tab w:val="right" w:pos="9026"/>
      </w:tabs>
      <w:spacing w:line="240" w:lineRule="auto"/>
    </w:pPr>
  </w:style>
  <w:style w:type="character" w:customStyle="1" w:styleId="FooterChar">
    <w:name w:val="Footer Char"/>
    <w:basedOn w:val="DefaultParagraphFont"/>
    <w:link w:val="Footer"/>
    <w:uiPriority w:val="99"/>
    <w:rsid w:val="00CF523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171377824">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59553406">
      <w:bodyDiv w:val="1"/>
      <w:marLeft w:val="0"/>
      <w:marRight w:val="0"/>
      <w:marTop w:val="0"/>
      <w:marBottom w:val="0"/>
      <w:divBdr>
        <w:top w:val="none" w:sz="0" w:space="0" w:color="auto"/>
        <w:left w:val="none" w:sz="0" w:space="0" w:color="auto"/>
        <w:bottom w:val="none" w:sz="0" w:space="0" w:color="auto"/>
        <w:right w:val="none" w:sz="0" w:space="0" w:color="auto"/>
      </w:divBdr>
    </w:div>
    <w:div w:id="372853482">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774640580">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6297">
      <w:bodyDiv w:val="1"/>
      <w:marLeft w:val="0"/>
      <w:marRight w:val="0"/>
      <w:marTop w:val="0"/>
      <w:marBottom w:val="0"/>
      <w:divBdr>
        <w:top w:val="none" w:sz="0" w:space="0" w:color="auto"/>
        <w:left w:val="none" w:sz="0" w:space="0" w:color="auto"/>
        <w:bottom w:val="none" w:sz="0" w:space="0" w:color="auto"/>
        <w:right w:val="none" w:sz="0" w:space="0" w:color="auto"/>
      </w:divBdr>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531">
      <w:bodyDiv w:val="1"/>
      <w:marLeft w:val="0"/>
      <w:marRight w:val="0"/>
      <w:marTop w:val="0"/>
      <w:marBottom w:val="0"/>
      <w:divBdr>
        <w:top w:val="none" w:sz="0" w:space="0" w:color="auto"/>
        <w:left w:val="none" w:sz="0" w:space="0" w:color="auto"/>
        <w:bottom w:val="none" w:sz="0" w:space="0" w:color="auto"/>
        <w:right w:val="none" w:sz="0" w:space="0" w:color="auto"/>
      </w:divBdr>
    </w:div>
    <w:div w:id="1108741815">
      <w:bodyDiv w:val="1"/>
      <w:marLeft w:val="0"/>
      <w:marRight w:val="0"/>
      <w:marTop w:val="0"/>
      <w:marBottom w:val="0"/>
      <w:divBdr>
        <w:top w:val="none" w:sz="0" w:space="0" w:color="auto"/>
        <w:left w:val="none" w:sz="0" w:space="0" w:color="auto"/>
        <w:bottom w:val="none" w:sz="0" w:space="0" w:color="auto"/>
        <w:right w:val="none" w:sz="0" w:space="0" w:color="auto"/>
      </w:divBdr>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297832599">
      <w:bodyDiv w:val="1"/>
      <w:marLeft w:val="0"/>
      <w:marRight w:val="0"/>
      <w:marTop w:val="0"/>
      <w:marBottom w:val="0"/>
      <w:divBdr>
        <w:top w:val="none" w:sz="0" w:space="0" w:color="auto"/>
        <w:left w:val="none" w:sz="0" w:space="0" w:color="auto"/>
        <w:bottom w:val="none" w:sz="0" w:space="0" w:color="auto"/>
        <w:right w:val="none" w:sz="0" w:space="0" w:color="auto"/>
      </w:divBdr>
      <w:divsChild>
        <w:div w:id="1271661527">
          <w:marLeft w:val="0"/>
          <w:marRight w:val="0"/>
          <w:marTop w:val="0"/>
          <w:marBottom w:val="0"/>
          <w:divBdr>
            <w:top w:val="none" w:sz="0" w:space="0" w:color="auto"/>
            <w:left w:val="none" w:sz="0" w:space="0" w:color="auto"/>
            <w:bottom w:val="none" w:sz="0" w:space="0" w:color="auto"/>
            <w:right w:val="none" w:sz="0" w:space="0" w:color="auto"/>
          </w:divBdr>
          <w:divsChild>
            <w:div w:id="1401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749">
      <w:bodyDiv w:val="1"/>
      <w:marLeft w:val="0"/>
      <w:marRight w:val="0"/>
      <w:marTop w:val="0"/>
      <w:marBottom w:val="0"/>
      <w:divBdr>
        <w:top w:val="none" w:sz="0" w:space="0" w:color="auto"/>
        <w:left w:val="none" w:sz="0" w:space="0" w:color="auto"/>
        <w:bottom w:val="none" w:sz="0" w:space="0" w:color="auto"/>
        <w:right w:val="none" w:sz="0" w:space="0" w:color="auto"/>
      </w:divBdr>
    </w:div>
    <w:div w:id="1406949285">
      <w:bodyDiv w:val="1"/>
      <w:marLeft w:val="0"/>
      <w:marRight w:val="0"/>
      <w:marTop w:val="0"/>
      <w:marBottom w:val="0"/>
      <w:divBdr>
        <w:top w:val="none" w:sz="0" w:space="0" w:color="auto"/>
        <w:left w:val="none" w:sz="0" w:space="0" w:color="auto"/>
        <w:bottom w:val="none" w:sz="0" w:space="0" w:color="auto"/>
        <w:right w:val="none" w:sz="0" w:space="0" w:color="auto"/>
      </w:divBdr>
    </w:div>
    <w:div w:id="147274449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078">
      <w:bodyDiv w:val="1"/>
      <w:marLeft w:val="0"/>
      <w:marRight w:val="0"/>
      <w:marTop w:val="0"/>
      <w:marBottom w:val="0"/>
      <w:divBdr>
        <w:top w:val="none" w:sz="0" w:space="0" w:color="auto"/>
        <w:left w:val="none" w:sz="0" w:space="0" w:color="auto"/>
        <w:bottom w:val="none" w:sz="0" w:space="0" w:color="auto"/>
        <w:right w:val="none" w:sz="0" w:space="0" w:color="auto"/>
      </w:divBdr>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68821912">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Vaidande</dc:creator>
  <cp:keywords/>
  <dc:description/>
  <cp:lastModifiedBy>Acer</cp:lastModifiedBy>
  <cp:revision>6</cp:revision>
  <cp:lastPrinted>2021-11-27T18:31:00Z</cp:lastPrinted>
  <dcterms:created xsi:type="dcterms:W3CDTF">2022-11-09T20:26:00Z</dcterms:created>
  <dcterms:modified xsi:type="dcterms:W3CDTF">2022-11-10T06:04:00Z</dcterms:modified>
</cp:coreProperties>
</file>