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lang w:val="en-US"/>
        </w:rPr>
      </w:pPr>
    </w:p>
    <w:p>
      <w:pPr>
        <w:spacing w:line="360" w:lineRule="auto"/>
        <w:jc w:val="center"/>
        <w:rPr>
          <w:rFonts w:hint="default"/>
          <w:lang w:val="en-US"/>
        </w:rPr>
      </w:pPr>
    </w:p>
    <w:p>
      <w:pPr>
        <w:spacing w:line="360" w:lineRule="auto"/>
        <w:jc w:val="center"/>
        <w:rPr>
          <w:rFonts w:hint="default"/>
          <w:lang w:val="en-US"/>
        </w:rPr>
      </w:pPr>
    </w:p>
    <w:p>
      <w:pPr>
        <w:spacing w:line="360" w:lineRule="auto"/>
        <w:jc w:val="center"/>
        <w:rPr>
          <w:rFonts w:hint="default"/>
          <w:lang w:val="en-US"/>
        </w:rPr>
      </w:pPr>
    </w:p>
    <w:p>
      <w:pPr>
        <w:spacing w:line="360" w:lineRule="auto"/>
        <w:jc w:val="center"/>
        <w:rPr>
          <w:rFonts w:hint="default"/>
          <w:lang w:val="en-US"/>
        </w:rPr>
      </w:pPr>
    </w:p>
    <w:p>
      <w:pPr>
        <w:spacing w:line="360" w:lineRule="auto"/>
        <w:jc w:val="center"/>
        <w:rPr>
          <w:rFonts w:hint="default"/>
          <w:lang w:val="en-US"/>
        </w:rPr>
      </w:pPr>
    </w:p>
    <w:p>
      <w:pPr>
        <w:spacing w:line="360" w:lineRule="auto"/>
        <w:jc w:val="center"/>
        <w:rPr>
          <w:rFonts w:hint="default"/>
          <w:lang w:val="en-US"/>
        </w:rPr>
      </w:pPr>
    </w:p>
    <w:p>
      <w:pPr>
        <w:spacing w:line="360" w:lineRule="auto"/>
        <w:jc w:val="both"/>
        <w:rPr>
          <w:rFonts w:hint="default"/>
          <w:lang w:val="en-US"/>
        </w:rPr>
      </w:pPr>
    </w:p>
    <w:p>
      <w:pPr>
        <w:spacing w:line="360" w:lineRule="auto"/>
        <w:rPr>
          <w:rFonts w:hint="default"/>
          <w:lang w:val="en-US"/>
        </w:rPr>
      </w:pPr>
    </w:p>
    <w:p>
      <w:pPr>
        <w:spacing w:line="360" w:lineRule="auto"/>
        <w:jc w:val="center"/>
        <w:rPr>
          <w:rFonts w:hint="default"/>
          <w:b/>
          <w:bCs/>
          <w:sz w:val="30"/>
          <w:szCs w:val="30"/>
          <w:lang w:val="en-US"/>
        </w:rPr>
      </w:pPr>
      <w:r>
        <w:rPr>
          <w:rFonts w:hint="default"/>
          <w:b/>
          <w:bCs/>
          <w:sz w:val="30"/>
          <w:szCs w:val="30"/>
          <w:lang w:val="en-US"/>
        </w:rPr>
        <w:t>CS 777: Big Data Analytics</w:t>
      </w:r>
    </w:p>
    <w:p>
      <w:pPr>
        <w:spacing w:line="360" w:lineRule="auto"/>
        <w:jc w:val="center"/>
        <w:rPr>
          <w:rFonts w:hint="default"/>
          <w:b/>
          <w:bCs/>
          <w:lang w:val="en-US"/>
        </w:rPr>
      </w:pPr>
    </w:p>
    <w:p>
      <w:pPr>
        <w:spacing w:line="360" w:lineRule="auto"/>
        <w:jc w:val="center"/>
        <w:rPr>
          <w:rFonts w:hint="default"/>
          <w:b/>
          <w:bCs/>
          <w:lang w:val="en-US"/>
        </w:rPr>
      </w:pPr>
    </w:p>
    <w:p>
      <w:pPr>
        <w:spacing w:line="360" w:lineRule="auto"/>
        <w:jc w:val="center"/>
        <w:rPr>
          <w:rFonts w:hint="default"/>
          <w:b/>
          <w:bCs/>
          <w:lang w:val="en-US"/>
        </w:rPr>
      </w:pPr>
      <w:r>
        <w:rPr>
          <w:rFonts w:hint="default"/>
          <w:b/>
          <w:bCs/>
          <w:lang w:val="en-US"/>
        </w:rPr>
        <w:t>Term Paper</w:t>
      </w:r>
    </w:p>
    <w:p>
      <w:pPr>
        <w:bidi w:val="0"/>
        <w:spacing w:line="360" w:lineRule="auto"/>
        <w:jc w:val="center"/>
        <w:rPr>
          <w:rFonts w:hint="default"/>
          <w:b/>
          <w:bCs/>
          <w:sz w:val="40"/>
          <w:szCs w:val="40"/>
          <w:lang w:val="en-US"/>
        </w:rPr>
      </w:pPr>
      <w:r>
        <w:rPr>
          <w:rFonts w:hint="default"/>
          <w:b/>
          <w:bCs/>
          <w:sz w:val="40"/>
          <w:szCs w:val="40"/>
          <w:lang w:val="en-US"/>
        </w:rPr>
        <w:t>APACHE AIRFLOW</w:t>
      </w:r>
    </w:p>
    <w:p>
      <w:pPr>
        <w:spacing w:line="360" w:lineRule="auto"/>
        <w:jc w:val="center"/>
        <w:rPr>
          <w:rFonts w:hint="default"/>
          <w:b/>
          <w:bCs/>
          <w:lang w:val="en-US"/>
        </w:rPr>
      </w:pPr>
    </w:p>
    <w:p>
      <w:pPr>
        <w:spacing w:line="360" w:lineRule="auto"/>
        <w:jc w:val="center"/>
        <w:rPr>
          <w:rFonts w:hint="default"/>
          <w:b/>
          <w:bCs/>
          <w:lang w:val="en-US"/>
        </w:rPr>
      </w:pPr>
    </w:p>
    <w:p>
      <w:pPr>
        <w:spacing w:line="360" w:lineRule="auto"/>
        <w:jc w:val="center"/>
        <w:rPr>
          <w:rFonts w:hint="default"/>
          <w:b/>
          <w:bCs/>
          <w:lang w:val="en-US"/>
        </w:rPr>
      </w:pPr>
      <w:r>
        <w:rPr>
          <w:rFonts w:hint="default"/>
          <w:b/>
          <w:bCs/>
          <w:lang w:val="en-US"/>
        </w:rPr>
        <w:t>Vaidehi Shah</w:t>
      </w:r>
    </w:p>
    <w:p>
      <w:pPr>
        <w:spacing w:line="360" w:lineRule="auto"/>
        <w:jc w:val="center"/>
        <w:rPr>
          <w:rFonts w:hint="default"/>
          <w:b/>
          <w:bCs/>
          <w:lang w:val="en-US"/>
        </w:rPr>
      </w:pPr>
    </w:p>
    <w:p>
      <w:pPr>
        <w:spacing w:line="360" w:lineRule="auto"/>
        <w:jc w:val="center"/>
        <w:rPr>
          <w:rFonts w:hint="default"/>
          <w:b w:val="0"/>
          <w:bCs w:val="0"/>
          <w:lang w:val="en-US"/>
        </w:rPr>
      </w:pPr>
      <w:r>
        <w:rPr>
          <w:rFonts w:hint="default"/>
          <w:b w:val="0"/>
          <w:bCs w:val="0"/>
          <w:lang w:val="en-US"/>
        </w:rPr>
        <w:t>Boston University, Metropolitan College</w:t>
      </w:r>
    </w:p>
    <w:p>
      <w:pPr>
        <w:spacing w:line="360" w:lineRule="auto"/>
        <w:jc w:val="center"/>
        <w:rPr>
          <w:rFonts w:hint="default"/>
          <w:b w:val="0"/>
          <w:bCs w:val="0"/>
          <w:lang w:val="en-US"/>
        </w:rPr>
      </w:pPr>
      <w:r>
        <w:rPr>
          <w:rFonts w:hint="default"/>
          <w:b w:val="0"/>
          <w:bCs w:val="0"/>
          <w:lang w:val="en-US"/>
        </w:rPr>
        <w:t>Spring 2023</w:t>
      </w:r>
    </w:p>
    <w:p>
      <w:pPr>
        <w:spacing w:line="360" w:lineRule="auto"/>
        <w:jc w:val="center"/>
        <w:rPr>
          <w:rFonts w:hint="default"/>
          <w:b w:val="0"/>
          <w:bCs w:val="0"/>
          <w:lang w:val="en-US"/>
        </w:rPr>
      </w:pPr>
    </w:p>
    <w:p>
      <w:pPr>
        <w:keepNext w:val="0"/>
        <w:keepLines w:val="0"/>
        <w:widowControl/>
        <w:suppressLineNumbers w:val="0"/>
        <w:spacing w:line="360" w:lineRule="auto"/>
        <w:jc w:val="center"/>
        <w:rPr>
          <w:rFonts w:hint="default"/>
          <w:lang w:val="en-US"/>
        </w:rPr>
        <w:sectPr>
          <w:headerReference r:id="rId3" w:type="default"/>
          <w:footerReference r:id="rId4" w:type="default"/>
          <w:pgSz w:w="11906" w:h="16838"/>
          <w:pgMar w:top="720" w:right="720" w:bottom="720" w:left="720" w:header="720" w:footer="720" w:gutter="0"/>
          <w:paperSrc/>
          <w:pgNumType w:fmt="decimal"/>
          <w:cols w:space="0" w:num="1"/>
          <w:rtlGutter w:val="0"/>
          <w:docGrid w:linePitch="360" w:charSpace="0"/>
        </w:sectPr>
      </w:pPr>
      <w:r>
        <w:rPr>
          <w:rFonts w:ascii="SimSun" w:hAnsi="SimSun" w:eastAsia="SimSun" w:cs="SimSun"/>
          <w:kern w:val="0"/>
          <w:sz w:val="24"/>
          <w:szCs w:val="24"/>
          <w:lang w:val="en-US" w:eastAsia="zh-CN" w:bidi="ar"/>
        </w:rPr>
        <w:drawing>
          <wp:inline distT="0" distB="0" distL="114300" distR="114300">
            <wp:extent cx="2028825" cy="905510"/>
            <wp:effectExtent l="0" t="0" r="3175" b="889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7"/>
                    <a:stretch>
                      <a:fillRect/>
                    </a:stretch>
                  </pic:blipFill>
                  <pic:spPr>
                    <a:xfrm>
                      <a:off x="0" y="0"/>
                      <a:ext cx="2028825" cy="905510"/>
                    </a:xfrm>
                    <a:prstGeom prst="rect">
                      <a:avLst/>
                    </a:prstGeom>
                    <a:noFill/>
                    <a:ln w="9525">
                      <a:noFill/>
                    </a:ln>
                  </pic:spPr>
                </pic:pic>
              </a:graphicData>
            </a:graphic>
          </wp:inline>
        </w:drawing>
      </w:r>
    </w:p>
    <w:p>
      <w:pPr>
        <w:spacing w:line="360" w:lineRule="auto"/>
        <w:jc w:val="both"/>
        <w:rPr>
          <w:rFonts w:hint="default"/>
          <w:b/>
          <w:bCs/>
          <w:sz w:val="24"/>
          <w:szCs w:val="24"/>
          <w:lang w:val="en-US"/>
        </w:rPr>
      </w:pPr>
    </w:p>
    <w:p>
      <w:pPr>
        <w:spacing w:line="360" w:lineRule="auto"/>
        <w:jc w:val="both"/>
        <w:rPr>
          <w:rFonts w:hint="default"/>
          <w:b/>
          <w:bCs/>
          <w:sz w:val="30"/>
          <w:szCs w:val="30"/>
          <w:lang w:val="en-US"/>
        </w:rPr>
      </w:pPr>
      <w:r>
        <w:rPr>
          <w:rFonts w:hint="default"/>
          <w:b/>
          <w:bCs/>
          <w:sz w:val="30"/>
          <w:szCs w:val="30"/>
          <w:lang w:val="en-US"/>
        </w:rPr>
        <w:t>INTRODUCTION</w:t>
      </w:r>
    </w:p>
    <w:p>
      <w:pPr>
        <w:spacing w:line="360" w:lineRule="auto"/>
        <w:jc w:val="both"/>
        <w:rPr>
          <w:rFonts w:hint="default"/>
          <w:b/>
          <w:bCs/>
          <w:sz w:val="20"/>
          <w:szCs w:val="20"/>
          <w:lang w:val="en-US"/>
        </w:rPr>
      </w:pPr>
    </w:p>
    <w:p>
      <w:pPr>
        <w:spacing w:line="360" w:lineRule="auto"/>
        <w:jc w:val="both"/>
        <w:rPr>
          <w:rFonts w:hint="default"/>
          <w:b/>
          <w:bCs/>
          <w:i/>
          <w:iCs/>
          <w:sz w:val="24"/>
          <w:szCs w:val="24"/>
          <w:lang w:val="en-US"/>
        </w:rPr>
      </w:pPr>
      <w:r>
        <w:rPr>
          <w:rFonts w:hint="default"/>
          <w:b/>
          <w:bCs/>
          <w:i/>
          <w:iCs/>
          <w:sz w:val="24"/>
          <w:szCs w:val="24"/>
          <w:lang w:val="en-US"/>
        </w:rPr>
        <w:t>What is Apache Airflow?</w:t>
      </w:r>
    </w:p>
    <w:p>
      <w:pPr>
        <w:spacing w:line="360" w:lineRule="auto"/>
        <w:jc w:val="both"/>
        <w:rPr>
          <w:rFonts w:hint="default"/>
          <w:b w:val="0"/>
          <w:bCs w:val="0"/>
          <w:sz w:val="20"/>
          <w:szCs w:val="20"/>
          <w:lang w:val="en-US"/>
        </w:rPr>
      </w:pPr>
      <w:r>
        <w:rPr>
          <w:rFonts w:hint="default"/>
          <w:b w:val="0"/>
          <w:bCs w:val="0"/>
          <w:sz w:val="20"/>
          <w:szCs w:val="20"/>
          <w:lang w:val="en-US"/>
        </w:rPr>
        <w:t>Apache Airflow</w:t>
      </w:r>
      <w:r>
        <w:rPr>
          <w:rFonts w:hint="default"/>
          <w:b w:val="0"/>
          <w:bCs w:val="0"/>
          <w:sz w:val="20"/>
          <w:szCs w:val="20"/>
          <w:vertAlign w:val="superscript"/>
          <w:lang w:val="en-US"/>
        </w:rPr>
        <w:t xml:space="preserve"> </w:t>
      </w:r>
      <w:r>
        <w:rPr>
          <w:rFonts w:hint="default"/>
          <w:b w:val="0"/>
          <w:bCs w:val="0"/>
          <w:sz w:val="20"/>
          <w:szCs w:val="20"/>
          <w:shd w:val="clear" w:color="auto" w:fill="auto"/>
          <w:vertAlign w:val="superscript"/>
          <w:lang w:val="en-US"/>
        </w:rPr>
        <w:t>[1]</w:t>
      </w:r>
      <w:r>
        <w:rPr>
          <w:rFonts w:hint="default"/>
          <w:b w:val="0"/>
          <w:bCs w:val="0"/>
          <w:sz w:val="20"/>
          <w:szCs w:val="20"/>
          <w:lang w:val="en-US"/>
        </w:rPr>
        <w:t xml:space="preserve"> is a powerful and versatile open-source platform It is used for the efficient management and execution of data workflows, task scheduling, and orchestration of complex processes. At its core, Apache Airflow uses DAGs (Directed Acyclic Graphs).</w:t>
      </w:r>
    </w:p>
    <w:p>
      <w:pPr>
        <w:spacing w:line="360" w:lineRule="auto"/>
        <w:jc w:val="both"/>
        <w:rPr>
          <w:rFonts w:hint="default"/>
          <w:b w:val="0"/>
          <w:bCs w:val="0"/>
          <w:sz w:val="20"/>
          <w:szCs w:val="20"/>
          <w:lang w:val="en-US"/>
        </w:rPr>
      </w:pPr>
    </w:p>
    <w:p>
      <w:pPr>
        <w:spacing w:line="360" w:lineRule="auto"/>
        <w:jc w:val="center"/>
        <w:rPr>
          <w:rFonts w:hint="default"/>
          <w:b w:val="0"/>
          <w:bCs w:val="0"/>
          <w:sz w:val="20"/>
          <w:szCs w:val="20"/>
          <w:lang w:val="en-US"/>
        </w:rPr>
      </w:pPr>
      <w:r>
        <w:rPr>
          <w:rFonts w:hint="default"/>
          <w:b/>
          <w:bCs/>
          <w:sz w:val="30"/>
          <w:szCs w:val="30"/>
          <w:lang w:val="en-US"/>
        </w:rPr>
        <w:drawing>
          <wp:inline distT="0" distB="0" distL="114300" distR="114300">
            <wp:extent cx="3286125" cy="1390650"/>
            <wp:effectExtent l="0" t="0" r="15875" b="6350"/>
            <wp:docPr id="7" name="Picture 7" descr="apache_ai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ache_airflow"/>
                    <pic:cNvPicPr>
                      <a:picLocks noChangeAspect="1"/>
                    </pic:cNvPicPr>
                  </pic:nvPicPr>
                  <pic:blipFill>
                    <a:blip r:embed="rId8"/>
                    <a:stretch>
                      <a:fillRect/>
                    </a:stretch>
                  </pic:blipFill>
                  <pic:spPr>
                    <a:xfrm>
                      <a:off x="0" y="0"/>
                      <a:ext cx="3286125" cy="1390650"/>
                    </a:xfrm>
                    <a:prstGeom prst="rect">
                      <a:avLst/>
                    </a:prstGeom>
                  </pic:spPr>
                </pic:pic>
              </a:graphicData>
            </a:graphic>
          </wp:inline>
        </w:drawing>
      </w:r>
    </w:p>
    <w:p>
      <w:pPr>
        <w:spacing w:line="360" w:lineRule="auto"/>
        <w:jc w:val="both"/>
        <w:rPr>
          <w:rFonts w:hint="default"/>
          <w:b w:val="0"/>
          <w:bCs w:val="0"/>
          <w:sz w:val="20"/>
          <w:szCs w:val="20"/>
          <w:lang w:val="en-US"/>
        </w:rPr>
      </w:pPr>
    </w:p>
    <w:p>
      <w:pPr>
        <w:spacing w:line="360" w:lineRule="auto"/>
        <w:jc w:val="both"/>
        <w:rPr>
          <w:rFonts w:hint="default"/>
          <w:b/>
          <w:bCs/>
          <w:i/>
          <w:iCs/>
          <w:sz w:val="24"/>
          <w:szCs w:val="24"/>
          <w:lang w:val="en-US"/>
        </w:rPr>
      </w:pPr>
      <w:r>
        <w:rPr>
          <w:rFonts w:hint="default"/>
          <w:b/>
          <w:bCs/>
          <w:i/>
          <w:iCs/>
          <w:sz w:val="24"/>
          <w:szCs w:val="24"/>
          <w:lang w:val="en-US"/>
        </w:rPr>
        <w:t>Why Apache Airflow?</w:t>
      </w:r>
    </w:p>
    <w:p>
      <w:pPr>
        <w:spacing w:line="360" w:lineRule="auto"/>
        <w:jc w:val="both"/>
        <w:rPr>
          <w:rFonts w:hint="default"/>
          <w:lang w:val="en-US"/>
        </w:rPr>
      </w:pPr>
      <w:r>
        <w:rPr>
          <w:rFonts w:hint="default"/>
          <w:lang w:val="en-US"/>
        </w:rPr>
        <w:t>With the exponential growth of data processes, it addresses the need for efficient orchestration and automation of complex workflows and task scheduling. Airflow simplifies management by representing workflows as Directed Acyclic Graphs (DAGs), enabling automation and clear visualization of task dependencies.  Some of its key features include:</w:t>
      </w:r>
    </w:p>
    <w:p>
      <w:pPr>
        <w:spacing w:line="360" w:lineRule="auto"/>
        <w:jc w:val="both"/>
        <w:rPr>
          <w:rFonts w:hint="default"/>
          <w:lang w:val="en-US"/>
        </w:rPr>
      </w:pPr>
      <w:r>
        <w:rPr>
          <w:rFonts w:hint="default"/>
          <w:lang w:val="en-US"/>
        </w:rPr>
        <w:t>- Flexibility</w:t>
      </w:r>
      <w:r>
        <w:rPr>
          <w:rFonts w:hint="default"/>
          <w:lang w:val="en-US"/>
        </w:rPr>
        <w:tab/>
      </w:r>
      <w:r>
        <w:rPr>
          <w:rFonts w:hint="default"/>
          <w:lang w:val="en-US"/>
        </w:rPr>
        <w:t>: agnostic to the programming language or tools used in tasks</w:t>
      </w:r>
    </w:p>
    <w:p>
      <w:pPr>
        <w:spacing w:line="360" w:lineRule="auto"/>
        <w:jc w:val="both"/>
        <w:rPr>
          <w:rFonts w:hint="default"/>
          <w:lang w:val="en-US"/>
        </w:rPr>
      </w:pPr>
      <w:r>
        <w:rPr>
          <w:rFonts w:hint="default"/>
          <w:lang w:val="en-US"/>
        </w:rPr>
        <w:t>- Scalability</w:t>
      </w:r>
      <w:r>
        <w:rPr>
          <w:rFonts w:hint="default"/>
          <w:lang w:val="en-US"/>
        </w:rPr>
        <w:tab/>
      </w:r>
      <w:r>
        <w:rPr>
          <w:rFonts w:hint="default"/>
          <w:lang w:val="en-US"/>
        </w:rPr>
        <w:t>: it has a distributed architecture</w:t>
      </w:r>
    </w:p>
    <w:p>
      <w:pPr>
        <w:spacing w:line="360" w:lineRule="auto"/>
        <w:jc w:val="both"/>
        <w:rPr>
          <w:rFonts w:hint="default"/>
          <w:lang w:val="en-US"/>
        </w:rPr>
      </w:pPr>
      <w:r>
        <w:rPr>
          <w:rFonts w:hint="default"/>
          <w:lang w:val="en-US"/>
        </w:rPr>
        <w:t>- Monitoring</w:t>
      </w:r>
      <w:r>
        <w:rPr>
          <w:rFonts w:hint="default"/>
          <w:lang w:val="en-US"/>
        </w:rPr>
        <w:tab/>
      </w:r>
      <w:r>
        <w:rPr>
          <w:rFonts w:hint="default"/>
          <w:lang w:val="en-US"/>
        </w:rPr>
        <w:t>: provides a web-based UI that offers insights into the status of workflows, logs, and task histories; can also be integrated with external monitoring and alert systems</w:t>
      </w:r>
    </w:p>
    <w:p>
      <w:pPr>
        <w:spacing w:line="360" w:lineRule="auto"/>
        <w:jc w:val="both"/>
        <w:rPr>
          <w:rFonts w:hint="default"/>
          <w:lang w:val="en-US"/>
        </w:rPr>
      </w:pPr>
    </w:p>
    <w:p>
      <w:pPr>
        <w:spacing w:line="360" w:lineRule="auto"/>
        <w:rPr>
          <w:rFonts w:hint="default"/>
          <w:lang w:val="en-US"/>
        </w:rPr>
      </w:pPr>
      <w:r>
        <w:rPr>
          <w:rFonts w:hint="default"/>
          <w:lang w:val="en-US"/>
        </w:rPr>
        <w:br w:type="page"/>
      </w:r>
    </w:p>
    <w:p>
      <w:pPr>
        <w:spacing w:line="360" w:lineRule="auto"/>
        <w:jc w:val="both"/>
        <w:rPr>
          <w:rFonts w:hint="default"/>
          <w:b/>
          <w:bCs/>
          <w:sz w:val="24"/>
          <w:szCs w:val="24"/>
          <w:lang w:val="en-US"/>
        </w:rPr>
      </w:pPr>
    </w:p>
    <w:p>
      <w:pPr>
        <w:spacing w:line="360" w:lineRule="auto"/>
        <w:jc w:val="both"/>
        <w:rPr>
          <w:rFonts w:hint="default"/>
          <w:lang w:val="en-US"/>
        </w:rPr>
      </w:pPr>
      <w:r>
        <w:rPr>
          <w:rFonts w:hint="default"/>
          <w:b/>
          <w:bCs/>
          <w:sz w:val="30"/>
          <w:szCs w:val="30"/>
          <w:lang w:val="en-US"/>
        </w:rPr>
        <w:t xml:space="preserve">ARCHITECTURE </w:t>
      </w:r>
    </w:p>
    <w:p>
      <w:pPr>
        <w:spacing w:line="360" w:lineRule="auto"/>
        <w:jc w:val="both"/>
        <w:rPr>
          <w:rFonts w:hint="default"/>
          <w:lang w:val="en-US"/>
        </w:rPr>
      </w:pPr>
      <w:r>
        <w:rPr>
          <w:rFonts w:hint="default"/>
          <w:lang w:val="en-US"/>
        </w:rPr>
        <w:t>The architecture is based on a distributed and modular framework, which includes several core components:</w:t>
      </w:r>
    </w:p>
    <w:p>
      <w:pPr>
        <w:spacing w:line="360" w:lineRule="auto"/>
        <w:jc w:val="both"/>
        <w:rPr>
          <w:rFonts w:hint="default"/>
          <w:lang w:val="en-US"/>
        </w:rPr>
      </w:pPr>
    </w:p>
    <w:p>
      <w:pPr>
        <w:spacing w:line="360" w:lineRule="auto"/>
        <w:jc w:val="center"/>
        <w:rPr>
          <w:rFonts w:hint="default"/>
          <w:lang w:val="en-US"/>
        </w:rPr>
      </w:pPr>
      <w:r>
        <w:rPr>
          <w:rFonts w:hint="default"/>
          <w:lang w:val="en-US"/>
        </w:rPr>
        <w:drawing>
          <wp:inline distT="0" distB="0" distL="114300" distR="114300">
            <wp:extent cx="3733165" cy="1616075"/>
            <wp:effectExtent l="0" t="0" r="635" b="9525"/>
            <wp:docPr id="6" name="Picture 6" descr="airflow_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irflow_arch"/>
                    <pic:cNvPicPr>
                      <a:picLocks noChangeAspect="1"/>
                    </pic:cNvPicPr>
                  </pic:nvPicPr>
                  <pic:blipFill>
                    <a:blip r:embed="rId9"/>
                    <a:stretch>
                      <a:fillRect/>
                    </a:stretch>
                  </pic:blipFill>
                  <pic:spPr>
                    <a:xfrm>
                      <a:off x="0" y="0"/>
                      <a:ext cx="3733165" cy="1616075"/>
                    </a:xfrm>
                    <a:prstGeom prst="rect">
                      <a:avLst/>
                    </a:prstGeom>
                  </pic:spPr>
                </pic:pic>
              </a:graphicData>
            </a:graphic>
          </wp:inline>
        </w:drawing>
      </w:r>
    </w:p>
    <w:p>
      <w:pPr>
        <w:spacing w:line="360" w:lineRule="auto"/>
        <w:jc w:val="center"/>
        <w:rPr>
          <w:rFonts w:hint="default"/>
          <w:lang w:val="en-US"/>
        </w:rPr>
      </w:pPr>
    </w:p>
    <w:p>
      <w:pPr>
        <w:numPr>
          <w:ilvl w:val="0"/>
          <w:numId w:val="1"/>
        </w:numPr>
        <w:spacing w:line="360" w:lineRule="auto"/>
        <w:jc w:val="both"/>
        <w:rPr>
          <w:rFonts w:hint="default"/>
          <w:lang w:val="en-US"/>
        </w:rPr>
      </w:pPr>
      <w:r>
        <w:rPr>
          <w:rFonts w:hint="default"/>
          <w:b/>
          <w:bCs/>
          <w:i w:val="0"/>
          <w:iCs w:val="0"/>
          <w:u w:val="single"/>
          <w:lang w:val="en-US"/>
        </w:rPr>
        <w:t>Metastore Database</w:t>
      </w:r>
      <w:r>
        <w:rPr>
          <w:rFonts w:hint="default"/>
          <w:lang w:val="en-US"/>
        </w:rPr>
        <w:t>: The Metastore Database, often powered by databases like PostgreSQL or MySQL, stores metadata related to tasks, task status, and workflow configurations. It keeps track of task history and maintains the state of the entire system.</w:t>
      </w:r>
    </w:p>
    <w:p>
      <w:pPr>
        <w:numPr>
          <w:numId w:val="0"/>
        </w:numPr>
        <w:spacing w:line="360" w:lineRule="auto"/>
        <w:jc w:val="both"/>
        <w:rPr>
          <w:rFonts w:hint="default"/>
          <w:lang w:val="en-US"/>
        </w:rPr>
      </w:pPr>
    </w:p>
    <w:p>
      <w:pPr>
        <w:numPr>
          <w:ilvl w:val="0"/>
          <w:numId w:val="1"/>
        </w:numPr>
        <w:spacing w:line="360" w:lineRule="auto"/>
        <w:jc w:val="both"/>
        <w:rPr>
          <w:rFonts w:hint="default"/>
          <w:lang w:val="en-US"/>
        </w:rPr>
      </w:pPr>
      <w:r>
        <w:rPr>
          <w:rFonts w:hint="default"/>
          <w:b/>
          <w:bCs/>
          <w:u w:val="single"/>
          <w:lang w:val="en-US"/>
        </w:rPr>
        <w:t>Scheduler</w:t>
      </w:r>
      <w:r>
        <w:rPr>
          <w:rFonts w:hint="default"/>
          <w:lang w:val="en-US"/>
        </w:rPr>
        <w:t>: The Scheduler is the brain of Apache Airflow. It constantly monitors all tasks and their dependencies and schedules when and how they should run. It ensures that tasks are executed in the correct order and takes into account task priorities, data dependencies, and resource availability.</w:t>
      </w:r>
    </w:p>
    <w:p>
      <w:pPr>
        <w:numPr>
          <w:numId w:val="0"/>
        </w:numPr>
        <w:spacing w:line="360" w:lineRule="auto"/>
        <w:jc w:val="both"/>
        <w:rPr>
          <w:rFonts w:hint="default"/>
          <w:lang w:val="en-US"/>
        </w:rPr>
      </w:pPr>
    </w:p>
    <w:p>
      <w:pPr>
        <w:numPr>
          <w:ilvl w:val="0"/>
          <w:numId w:val="1"/>
        </w:numPr>
        <w:spacing w:line="360" w:lineRule="auto"/>
        <w:jc w:val="both"/>
        <w:rPr>
          <w:rFonts w:hint="default"/>
          <w:lang w:val="en-US"/>
        </w:rPr>
      </w:pPr>
      <w:r>
        <w:rPr>
          <w:rFonts w:hint="default"/>
          <w:b/>
          <w:bCs/>
          <w:u w:val="single"/>
          <w:lang w:val="en-US"/>
        </w:rPr>
        <w:t>Executor</w:t>
      </w:r>
      <w:r>
        <w:rPr>
          <w:rFonts w:hint="default"/>
          <w:lang w:val="en-US"/>
        </w:rPr>
        <w:t>: Executors are responsible for executing tasks on worker nodes. Airflow supports various executors, such as the LocalExecutor, which runs tasks locally on the same machine as the Scheduler, and the CeleryExecutor, which uses a distributed task queue system like Apache Celery for task execution.</w:t>
      </w:r>
    </w:p>
    <w:p>
      <w:pPr>
        <w:numPr>
          <w:numId w:val="0"/>
        </w:numPr>
        <w:spacing w:line="360" w:lineRule="auto"/>
        <w:jc w:val="both"/>
        <w:rPr>
          <w:rFonts w:hint="default"/>
          <w:lang w:val="en-US"/>
        </w:rPr>
      </w:pPr>
    </w:p>
    <w:p>
      <w:pPr>
        <w:numPr>
          <w:ilvl w:val="0"/>
          <w:numId w:val="1"/>
        </w:numPr>
        <w:spacing w:line="360" w:lineRule="auto"/>
        <w:jc w:val="both"/>
        <w:rPr>
          <w:rFonts w:hint="default"/>
          <w:lang w:val="en-US"/>
        </w:rPr>
      </w:pPr>
      <w:r>
        <w:rPr>
          <w:rFonts w:hint="default"/>
          <w:b/>
          <w:bCs/>
          <w:u w:val="single"/>
          <w:lang w:val="en-US"/>
        </w:rPr>
        <w:t>Workers</w:t>
      </w:r>
      <w:r>
        <w:rPr>
          <w:rFonts w:hint="default"/>
          <w:lang w:val="en-US"/>
        </w:rPr>
        <w:t>: Workers are the compute resources that execute the actual tasks. They pull tasks from the message queue and execute them. Workers can be horizontally scaled to accommodate different workloads and ensure timely task execution.</w:t>
      </w:r>
    </w:p>
    <w:p>
      <w:pPr>
        <w:numPr>
          <w:numId w:val="0"/>
        </w:numPr>
        <w:spacing w:line="360" w:lineRule="auto"/>
        <w:jc w:val="both"/>
        <w:rPr>
          <w:rFonts w:hint="default"/>
          <w:lang w:val="en-US"/>
        </w:rPr>
      </w:pPr>
    </w:p>
    <w:p>
      <w:pPr>
        <w:numPr>
          <w:ilvl w:val="0"/>
          <w:numId w:val="1"/>
        </w:numPr>
        <w:spacing w:line="360" w:lineRule="auto"/>
        <w:jc w:val="both"/>
        <w:rPr>
          <w:rFonts w:hint="default"/>
          <w:lang w:val="en-US"/>
        </w:rPr>
      </w:pPr>
      <w:r>
        <w:rPr>
          <w:rFonts w:hint="default"/>
          <w:b/>
          <w:bCs/>
          <w:u w:val="single"/>
          <w:lang w:val="en-US"/>
        </w:rPr>
        <w:t>Web Interface</w:t>
      </w:r>
      <w:r>
        <w:rPr>
          <w:rFonts w:hint="default"/>
          <w:lang w:val="en-US"/>
        </w:rPr>
        <w:t>: The web-based UI provided by Airflow allows users to interact with the system, monitor task progress, and view historical data. It also provides a means to trigger, pause, and rerun tasks, making it a valuable tool for both developers and non-technical users.</w:t>
      </w:r>
    </w:p>
    <w:p>
      <w:pPr>
        <w:numPr>
          <w:numId w:val="0"/>
        </w:numPr>
        <w:spacing w:line="360" w:lineRule="auto"/>
        <w:jc w:val="both"/>
        <w:rPr>
          <w:rFonts w:hint="default"/>
          <w:lang w:val="en-US"/>
        </w:rPr>
      </w:pPr>
    </w:p>
    <w:p>
      <w:pPr>
        <w:numPr>
          <w:ilvl w:val="0"/>
          <w:numId w:val="1"/>
        </w:numPr>
        <w:spacing w:line="360" w:lineRule="auto"/>
        <w:jc w:val="both"/>
        <w:rPr>
          <w:rFonts w:hint="default"/>
          <w:lang w:val="en-US"/>
        </w:rPr>
      </w:pPr>
      <w:r>
        <w:rPr>
          <w:rFonts w:hint="default"/>
          <w:b/>
          <w:bCs/>
          <w:u w:val="single"/>
          <w:lang w:val="en-US"/>
        </w:rPr>
        <w:t>Message Queue</w:t>
      </w:r>
      <w:r>
        <w:rPr>
          <w:rFonts w:hint="default"/>
          <w:lang w:val="en-US"/>
        </w:rPr>
        <w:t>: Apache Airflow uses a message queue, such as Apache Kafka or RabbitMQ, to deliver tasks to workers. This decouples the scheduling of tasks from their execution, improving system reliability and enabling distributed task processing.</w:t>
      </w:r>
    </w:p>
    <w:p>
      <w:pPr>
        <w:numPr>
          <w:numId w:val="0"/>
        </w:numPr>
        <w:spacing w:line="360" w:lineRule="auto"/>
        <w:jc w:val="both"/>
        <w:rPr>
          <w:rFonts w:hint="default"/>
          <w:lang w:val="en-US"/>
        </w:rPr>
      </w:pPr>
    </w:p>
    <w:p>
      <w:pPr>
        <w:numPr>
          <w:ilvl w:val="0"/>
          <w:numId w:val="1"/>
        </w:numPr>
        <w:spacing w:line="360" w:lineRule="auto"/>
        <w:jc w:val="both"/>
        <w:rPr>
          <w:rFonts w:hint="default"/>
          <w:lang w:val="en-US"/>
        </w:rPr>
      </w:pPr>
      <w:r>
        <w:rPr>
          <w:rFonts w:hint="default"/>
          <w:b/>
          <w:bCs/>
          <w:u w:val="single"/>
          <w:lang w:val="en-US"/>
        </w:rPr>
        <w:t>DAGs (Directed Acyclic Graphs)</w:t>
      </w:r>
      <w:r>
        <w:rPr>
          <w:rFonts w:hint="default"/>
          <w:lang w:val="en-US"/>
        </w:rPr>
        <w:t>: Workflows in Airflow are defined as DAGs, which are collections of tasks and their dependencies. These DAGs are written in Python code, providing a clear and programmable representation of workflow logic.</w:t>
      </w:r>
    </w:p>
    <w:p>
      <w:pPr>
        <w:spacing w:line="360" w:lineRule="auto"/>
        <w:rPr>
          <w:rFonts w:hint="default"/>
          <w:sz w:val="24"/>
          <w:szCs w:val="24"/>
          <w:lang w:val="en-US"/>
        </w:rPr>
      </w:pPr>
    </w:p>
    <w:p>
      <w:pPr>
        <w:spacing w:line="360" w:lineRule="auto"/>
        <w:jc w:val="both"/>
        <w:rPr>
          <w:rFonts w:hint="default"/>
          <w:lang w:val="en-US"/>
        </w:rPr>
      </w:pPr>
      <w:r>
        <w:rPr>
          <w:rFonts w:hint="default"/>
          <w:b/>
          <w:bCs/>
          <w:sz w:val="30"/>
          <w:szCs w:val="30"/>
          <w:lang w:val="en-US"/>
        </w:rPr>
        <w:t>PROS &amp; CONS OF AIRFLOW</w:t>
      </w:r>
    </w:p>
    <w:p>
      <w:pPr>
        <w:spacing w:line="360" w:lineRule="auto"/>
        <w:rPr>
          <w:rFonts w:hint="default"/>
          <w:b/>
          <w:bCs/>
          <w:i/>
          <w:iCs/>
          <w:sz w:val="24"/>
          <w:szCs w:val="24"/>
          <w:lang w:val="en-US"/>
        </w:rPr>
      </w:pPr>
    </w:p>
    <w:p>
      <w:pPr>
        <w:spacing w:line="360" w:lineRule="auto"/>
        <w:rPr>
          <w:rFonts w:hint="default"/>
          <w:b/>
          <w:bCs/>
          <w:i/>
          <w:iCs/>
          <w:sz w:val="24"/>
          <w:szCs w:val="24"/>
          <w:lang w:val="en-US"/>
        </w:rPr>
      </w:pPr>
      <w:r>
        <w:rPr>
          <w:rFonts w:hint="default"/>
          <w:b/>
          <w:bCs/>
          <w:i/>
          <w:iCs/>
          <w:sz w:val="24"/>
          <w:szCs w:val="24"/>
          <w:lang w:val="en-US"/>
        </w:rPr>
        <w:t>Pros of Apache Airflow:</w:t>
      </w:r>
    </w:p>
    <w:p>
      <w:pPr>
        <w:spacing w:line="360" w:lineRule="auto"/>
        <w:rPr>
          <w:rFonts w:hint="default"/>
          <w:b w:val="0"/>
          <w:bCs w:val="0"/>
          <w:sz w:val="20"/>
          <w:szCs w:val="20"/>
          <w:lang w:val="en-US"/>
        </w:rPr>
      </w:pPr>
    </w:p>
    <w:p>
      <w:pPr>
        <w:numPr>
          <w:ilvl w:val="0"/>
          <w:numId w:val="2"/>
        </w:numPr>
        <w:spacing w:line="360" w:lineRule="auto"/>
        <w:ind w:left="418" w:leftChars="0" w:hanging="418" w:firstLineChars="0"/>
        <w:rPr>
          <w:rFonts w:hint="default"/>
          <w:b w:val="0"/>
          <w:bCs w:val="0"/>
          <w:sz w:val="20"/>
          <w:szCs w:val="20"/>
          <w:lang w:val="en-US"/>
        </w:rPr>
      </w:pPr>
      <w:r>
        <w:rPr>
          <w:rFonts w:hint="default"/>
          <w:b w:val="0"/>
          <w:bCs w:val="0"/>
          <w:sz w:val="20"/>
          <w:szCs w:val="20"/>
          <w:lang w:val="en-US"/>
        </w:rPr>
        <w:t>Flexibility and Extensibility: Apache Airflow is highly flexible and extensible, allowing users to integrate with a wide range of technologies and customize workflows to their needs.</w:t>
      </w:r>
    </w:p>
    <w:p>
      <w:pPr>
        <w:numPr>
          <w:ilvl w:val="0"/>
          <w:numId w:val="2"/>
        </w:numPr>
        <w:spacing w:line="360" w:lineRule="auto"/>
        <w:ind w:left="418" w:leftChars="0" w:hanging="418" w:firstLineChars="0"/>
        <w:rPr>
          <w:rFonts w:hint="default"/>
          <w:b w:val="0"/>
          <w:bCs w:val="0"/>
          <w:sz w:val="20"/>
          <w:szCs w:val="20"/>
          <w:lang w:val="en-US"/>
        </w:rPr>
      </w:pPr>
      <w:r>
        <w:rPr>
          <w:rFonts w:hint="default"/>
          <w:b w:val="0"/>
          <w:bCs w:val="0"/>
          <w:sz w:val="20"/>
          <w:szCs w:val="20"/>
          <w:lang w:val="en-US"/>
        </w:rPr>
        <w:t>Dynamic Workflow Scheduling: It optimizes task execution order based on dependencies and resource availability, reducing manual management and improving efficiency.</w:t>
      </w:r>
    </w:p>
    <w:p>
      <w:pPr>
        <w:numPr>
          <w:ilvl w:val="0"/>
          <w:numId w:val="2"/>
        </w:numPr>
        <w:spacing w:line="360" w:lineRule="auto"/>
        <w:ind w:left="418" w:leftChars="0" w:hanging="418" w:firstLineChars="0"/>
        <w:rPr>
          <w:rFonts w:hint="default"/>
          <w:b w:val="0"/>
          <w:bCs w:val="0"/>
          <w:sz w:val="20"/>
          <w:szCs w:val="20"/>
          <w:lang w:val="en-US"/>
        </w:rPr>
      </w:pPr>
      <w:r>
        <w:rPr>
          <w:rFonts w:hint="default"/>
          <w:b w:val="0"/>
          <w:bCs w:val="0"/>
          <w:sz w:val="20"/>
          <w:szCs w:val="20"/>
          <w:lang w:val="en-US"/>
        </w:rPr>
        <w:t>Monitoring and Alerting: Provides a user-friendly interface and integrates with external tools for real-time monitoring, enhancing operational reliability.</w:t>
      </w:r>
    </w:p>
    <w:p>
      <w:pPr>
        <w:spacing w:line="360" w:lineRule="auto"/>
        <w:rPr>
          <w:rFonts w:hint="default"/>
          <w:b/>
          <w:bCs/>
          <w:i/>
          <w:iCs/>
          <w:sz w:val="24"/>
          <w:szCs w:val="24"/>
          <w:lang w:val="en-US"/>
        </w:rPr>
      </w:pPr>
    </w:p>
    <w:p>
      <w:pPr>
        <w:spacing w:line="360" w:lineRule="auto"/>
        <w:rPr>
          <w:rFonts w:hint="default"/>
          <w:b/>
          <w:bCs/>
          <w:i/>
          <w:iCs/>
          <w:sz w:val="24"/>
          <w:szCs w:val="24"/>
          <w:lang w:val="en-US"/>
        </w:rPr>
      </w:pPr>
      <w:r>
        <w:rPr>
          <w:rFonts w:hint="default"/>
          <w:b/>
          <w:bCs/>
          <w:i/>
          <w:iCs/>
          <w:sz w:val="24"/>
          <w:szCs w:val="24"/>
          <w:lang w:val="en-US"/>
        </w:rPr>
        <w:t>Cons of Apache Airflow:</w:t>
      </w:r>
    </w:p>
    <w:p>
      <w:pPr>
        <w:spacing w:line="360" w:lineRule="auto"/>
        <w:rPr>
          <w:rFonts w:hint="default"/>
          <w:b w:val="0"/>
          <w:bCs w:val="0"/>
          <w:sz w:val="20"/>
          <w:szCs w:val="20"/>
          <w:lang w:val="en-US"/>
        </w:rPr>
      </w:pPr>
    </w:p>
    <w:p>
      <w:pPr>
        <w:numPr>
          <w:ilvl w:val="0"/>
          <w:numId w:val="2"/>
        </w:numPr>
        <w:spacing w:line="360" w:lineRule="auto"/>
        <w:ind w:left="418" w:leftChars="0" w:hanging="418" w:firstLineChars="0"/>
        <w:rPr>
          <w:rFonts w:hint="default"/>
          <w:b w:val="0"/>
          <w:bCs w:val="0"/>
          <w:sz w:val="20"/>
          <w:szCs w:val="20"/>
          <w:lang w:val="en-US"/>
        </w:rPr>
      </w:pPr>
      <w:r>
        <w:rPr>
          <w:rFonts w:hint="default"/>
          <w:b w:val="0"/>
          <w:bCs w:val="0"/>
          <w:sz w:val="20"/>
          <w:szCs w:val="20"/>
          <w:lang w:val="en-US"/>
        </w:rPr>
        <w:t>Learning Curve: Airflow has a steep learning curve, particularly for newcomers to workflow orchestration.</w:t>
      </w:r>
    </w:p>
    <w:p>
      <w:pPr>
        <w:numPr>
          <w:ilvl w:val="0"/>
          <w:numId w:val="2"/>
        </w:numPr>
        <w:spacing w:line="360" w:lineRule="auto"/>
        <w:ind w:left="418" w:leftChars="0" w:hanging="418" w:firstLineChars="0"/>
        <w:rPr>
          <w:rFonts w:hint="default"/>
          <w:b w:val="0"/>
          <w:bCs w:val="0"/>
          <w:sz w:val="20"/>
          <w:szCs w:val="20"/>
          <w:lang w:val="en-US"/>
        </w:rPr>
      </w:pPr>
      <w:r>
        <w:rPr>
          <w:rFonts w:hint="default"/>
          <w:b w:val="0"/>
          <w:bCs w:val="0"/>
          <w:sz w:val="20"/>
          <w:szCs w:val="20"/>
          <w:lang w:val="en-US"/>
        </w:rPr>
        <w:t>Resource Consumption: It can consume significant computational resources, necessitating careful resource management.</w:t>
      </w:r>
    </w:p>
    <w:p>
      <w:pPr>
        <w:numPr>
          <w:ilvl w:val="0"/>
          <w:numId w:val="2"/>
        </w:numPr>
        <w:spacing w:line="360" w:lineRule="auto"/>
        <w:ind w:left="418" w:leftChars="0" w:hanging="418" w:firstLineChars="0"/>
        <w:rPr>
          <w:rFonts w:hint="default"/>
          <w:b w:val="0"/>
          <w:bCs w:val="0"/>
          <w:sz w:val="20"/>
          <w:szCs w:val="20"/>
          <w:lang w:val="en-US"/>
        </w:rPr>
      </w:pPr>
      <w:r>
        <w:rPr>
          <w:rFonts w:hint="default"/>
          <w:b w:val="0"/>
          <w:bCs w:val="0"/>
          <w:sz w:val="20"/>
          <w:szCs w:val="20"/>
          <w:lang w:val="en-US"/>
        </w:rPr>
        <w:t>Complex Deployments: Setting up high-availability or clustered configurations can be challenging and require expertise in distributed systems.</w:t>
      </w:r>
    </w:p>
    <w:p>
      <w:pPr>
        <w:numPr>
          <w:numId w:val="0"/>
        </w:numPr>
        <w:spacing w:line="360" w:lineRule="auto"/>
        <w:rPr>
          <w:rFonts w:hint="default"/>
          <w:b w:val="0"/>
          <w:bCs w:val="0"/>
          <w:sz w:val="20"/>
          <w:szCs w:val="20"/>
          <w:lang w:val="en-US"/>
        </w:rPr>
      </w:pPr>
    </w:p>
    <w:p>
      <w:pPr>
        <w:numPr>
          <w:numId w:val="0"/>
        </w:numPr>
        <w:spacing w:line="360" w:lineRule="auto"/>
        <w:rPr>
          <w:rFonts w:hint="default"/>
          <w:b w:val="0"/>
          <w:bCs w:val="0"/>
          <w:sz w:val="20"/>
          <w:szCs w:val="20"/>
          <w:lang w:val="en-US"/>
        </w:rPr>
      </w:pPr>
    </w:p>
    <w:p>
      <w:pPr>
        <w:numPr>
          <w:numId w:val="0"/>
        </w:numPr>
        <w:spacing w:line="360" w:lineRule="auto"/>
        <w:rPr>
          <w:rFonts w:hint="default"/>
          <w:b/>
          <w:bCs/>
          <w:sz w:val="30"/>
          <w:szCs w:val="30"/>
          <w:lang w:val="en-US"/>
        </w:rPr>
      </w:pPr>
    </w:p>
    <w:p>
      <w:pPr>
        <w:numPr>
          <w:numId w:val="0"/>
        </w:numPr>
        <w:spacing w:line="360" w:lineRule="auto"/>
        <w:rPr>
          <w:rFonts w:hint="default"/>
          <w:b/>
          <w:bCs/>
          <w:sz w:val="30"/>
          <w:szCs w:val="30"/>
          <w:lang w:val="en-US"/>
        </w:rPr>
      </w:pPr>
      <w:r>
        <w:rPr>
          <w:rFonts w:hint="default"/>
          <w:b/>
          <w:bCs/>
          <w:sz w:val="30"/>
          <w:szCs w:val="30"/>
          <w:lang w:val="en-US"/>
        </w:rPr>
        <w:t>USE CASES</w:t>
      </w:r>
    </w:p>
    <w:p>
      <w:pPr>
        <w:numPr>
          <w:numId w:val="0"/>
        </w:numPr>
        <w:spacing w:line="360" w:lineRule="auto"/>
        <w:rPr>
          <w:rFonts w:hint="default"/>
          <w:b/>
          <w:bCs/>
          <w:sz w:val="30"/>
          <w:szCs w:val="30"/>
          <w:lang w:val="en-US"/>
        </w:rPr>
      </w:pPr>
    </w:p>
    <w:p>
      <w:pPr>
        <w:numPr>
          <w:ilvl w:val="0"/>
          <w:numId w:val="3"/>
        </w:numPr>
        <w:spacing w:line="360" w:lineRule="auto"/>
        <w:ind w:left="425" w:leftChars="0" w:hanging="425" w:firstLineChars="0"/>
        <w:rPr>
          <w:rFonts w:hint="default"/>
          <w:b w:val="0"/>
          <w:bCs w:val="0"/>
          <w:sz w:val="20"/>
          <w:szCs w:val="20"/>
          <w:lang w:val="en-US"/>
        </w:rPr>
      </w:pPr>
      <w:r>
        <w:rPr>
          <w:rFonts w:hint="default"/>
          <w:b/>
          <w:bCs/>
          <w:sz w:val="20"/>
          <w:szCs w:val="20"/>
          <w:u w:val="single"/>
          <w:lang w:val="en-US"/>
        </w:rPr>
        <w:t>ETL Processes:</w:t>
      </w:r>
      <w:r>
        <w:rPr>
          <w:rFonts w:hint="default"/>
          <w:b w:val="0"/>
          <w:bCs w:val="0"/>
          <w:sz w:val="20"/>
          <w:szCs w:val="20"/>
          <w:lang w:val="en-US"/>
        </w:rPr>
        <w:br w:type="textWrapping"/>
      </w:r>
      <w:r>
        <w:rPr>
          <w:rFonts w:hint="default"/>
          <w:b w:val="0"/>
          <w:bCs w:val="0"/>
          <w:sz w:val="20"/>
          <w:szCs w:val="20"/>
          <w:lang w:val="en-US"/>
        </w:rPr>
        <w:t>Apache Airflow is widely used for automating Extract, Transform, Load (ETL) processes, ensuring that data is efficiently extracted from source systems, transformed, and loaded into data warehouses or other destinations.</w:t>
      </w:r>
    </w:p>
    <w:p>
      <w:pPr>
        <w:numPr>
          <w:numId w:val="0"/>
        </w:numPr>
        <w:spacing w:line="360" w:lineRule="auto"/>
        <w:rPr>
          <w:rFonts w:hint="default"/>
          <w:b w:val="0"/>
          <w:bCs w:val="0"/>
          <w:sz w:val="20"/>
          <w:szCs w:val="20"/>
          <w:lang w:val="en-US"/>
        </w:rPr>
      </w:pPr>
    </w:p>
    <w:p>
      <w:pPr>
        <w:numPr>
          <w:ilvl w:val="0"/>
          <w:numId w:val="3"/>
        </w:numPr>
        <w:spacing w:line="360" w:lineRule="auto"/>
        <w:ind w:left="425" w:leftChars="0" w:hanging="425" w:firstLineChars="0"/>
        <w:rPr>
          <w:rFonts w:hint="default"/>
          <w:b w:val="0"/>
          <w:bCs w:val="0"/>
          <w:sz w:val="20"/>
          <w:szCs w:val="20"/>
          <w:lang w:val="en-US"/>
        </w:rPr>
      </w:pPr>
      <w:r>
        <w:rPr>
          <w:rFonts w:hint="default"/>
          <w:b/>
          <w:bCs/>
          <w:sz w:val="20"/>
          <w:szCs w:val="20"/>
          <w:u w:val="single"/>
          <w:lang w:val="en-US"/>
        </w:rPr>
        <w:t>Data Pipeline Automation:</w:t>
      </w:r>
      <w:r>
        <w:rPr>
          <w:rFonts w:hint="default"/>
          <w:b w:val="0"/>
          <w:bCs w:val="0"/>
          <w:sz w:val="20"/>
          <w:szCs w:val="20"/>
          <w:lang w:val="en-US"/>
        </w:rPr>
        <w:br w:type="textWrapping"/>
      </w:r>
      <w:r>
        <w:rPr>
          <w:rFonts w:hint="default"/>
          <w:b w:val="0"/>
          <w:bCs w:val="0"/>
          <w:sz w:val="20"/>
          <w:szCs w:val="20"/>
          <w:lang w:val="en-US"/>
        </w:rPr>
        <w:t>Organizations leverage Airflow to build and automate data pipelines that connect various data systems, enabling data ingestion, transformation, and delivery for analytics and reporting.</w:t>
      </w:r>
    </w:p>
    <w:p>
      <w:pPr>
        <w:numPr>
          <w:numId w:val="0"/>
        </w:numPr>
        <w:spacing w:line="360" w:lineRule="auto"/>
        <w:rPr>
          <w:rFonts w:hint="default"/>
          <w:b w:val="0"/>
          <w:bCs w:val="0"/>
          <w:sz w:val="20"/>
          <w:szCs w:val="20"/>
          <w:lang w:val="en-US"/>
        </w:rPr>
      </w:pPr>
    </w:p>
    <w:p>
      <w:pPr>
        <w:numPr>
          <w:ilvl w:val="0"/>
          <w:numId w:val="3"/>
        </w:numPr>
        <w:spacing w:line="360" w:lineRule="auto"/>
        <w:ind w:left="425" w:leftChars="0" w:hanging="425" w:firstLineChars="0"/>
        <w:rPr>
          <w:rFonts w:hint="default"/>
          <w:b w:val="0"/>
          <w:bCs w:val="0"/>
          <w:sz w:val="20"/>
          <w:szCs w:val="20"/>
          <w:lang w:val="en-US"/>
        </w:rPr>
      </w:pPr>
      <w:r>
        <w:rPr>
          <w:rFonts w:hint="default"/>
          <w:b/>
          <w:bCs/>
          <w:sz w:val="20"/>
          <w:szCs w:val="20"/>
          <w:u w:val="single"/>
          <w:lang w:val="en-US"/>
        </w:rPr>
        <w:t>Machine Learning Workflows:</w:t>
      </w:r>
      <w:r>
        <w:rPr>
          <w:rFonts w:hint="default"/>
          <w:b w:val="0"/>
          <w:bCs w:val="0"/>
          <w:sz w:val="20"/>
          <w:szCs w:val="20"/>
          <w:lang w:val="en-US"/>
        </w:rPr>
        <w:br w:type="textWrapping"/>
      </w:r>
      <w:r>
        <w:rPr>
          <w:rFonts w:hint="default"/>
          <w:b w:val="0"/>
          <w:bCs w:val="0"/>
          <w:sz w:val="20"/>
          <w:szCs w:val="20"/>
          <w:lang w:val="en-US"/>
        </w:rPr>
        <w:t>Airflow plays a crucial role in orchestrating machine learning workflows, streamlining data preparation, model training, hyperparameter tuning, and model deployment for data scientists and AI practitioners.</w:t>
      </w:r>
    </w:p>
    <w:p>
      <w:pPr>
        <w:numPr>
          <w:numId w:val="0"/>
        </w:numPr>
        <w:spacing w:line="360" w:lineRule="auto"/>
        <w:rPr>
          <w:rFonts w:hint="default"/>
          <w:b w:val="0"/>
          <w:bCs w:val="0"/>
          <w:sz w:val="20"/>
          <w:szCs w:val="20"/>
          <w:lang w:val="en-US"/>
        </w:rPr>
      </w:pPr>
    </w:p>
    <w:p>
      <w:pPr>
        <w:spacing w:line="360" w:lineRule="auto"/>
        <w:rPr>
          <w:rFonts w:hint="default"/>
          <w:b w:val="0"/>
          <w:bCs w:val="0"/>
          <w:sz w:val="20"/>
          <w:szCs w:val="20"/>
          <w:lang w:val="en-US"/>
        </w:rPr>
      </w:pPr>
      <w:r>
        <w:rPr>
          <w:rFonts w:hint="default"/>
          <w:b w:val="0"/>
          <w:bCs w:val="0"/>
          <w:sz w:val="20"/>
          <w:szCs w:val="20"/>
          <w:lang w:val="en-US"/>
        </w:rPr>
        <w:br w:type="page"/>
      </w:r>
    </w:p>
    <w:p>
      <w:pPr>
        <w:numPr>
          <w:numId w:val="0"/>
        </w:numPr>
        <w:spacing w:line="360" w:lineRule="auto"/>
        <w:rPr>
          <w:rFonts w:hint="default"/>
          <w:b/>
          <w:bCs/>
          <w:sz w:val="30"/>
          <w:szCs w:val="30"/>
          <w:lang w:val="en-US"/>
        </w:rPr>
      </w:pPr>
    </w:p>
    <w:p>
      <w:pPr>
        <w:numPr>
          <w:numId w:val="0"/>
        </w:numPr>
        <w:spacing w:line="360" w:lineRule="auto"/>
        <w:rPr>
          <w:rFonts w:hint="default"/>
          <w:b w:val="0"/>
          <w:bCs w:val="0"/>
          <w:sz w:val="20"/>
          <w:szCs w:val="20"/>
          <w:vertAlign w:val="superscript"/>
          <w:lang w:val="en-US"/>
        </w:rPr>
      </w:pPr>
      <w:r>
        <w:rPr>
          <w:rFonts w:hint="default"/>
          <w:b/>
          <w:bCs/>
          <w:sz w:val="30"/>
          <w:szCs w:val="30"/>
          <w:lang w:val="en-US"/>
        </w:rPr>
        <w:t xml:space="preserve">DEPLOYMENT </w:t>
      </w:r>
      <w:r>
        <w:rPr>
          <w:rFonts w:hint="default"/>
          <w:b/>
          <w:bCs/>
          <w:sz w:val="30"/>
          <w:szCs w:val="30"/>
          <w:vertAlign w:val="superscript"/>
          <w:lang w:val="en-US"/>
        </w:rPr>
        <w:t>[2]</w:t>
      </w:r>
    </w:p>
    <w:p>
      <w:pPr>
        <w:numPr>
          <w:numId w:val="0"/>
        </w:numPr>
        <w:spacing w:line="360" w:lineRule="auto"/>
        <w:rPr>
          <w:rFonts w:hint="default"/>
          <w:b w:val="0"/>
          <w:bCs w:val="0"/>
          <w:sz w:val="20"/>
          <w:szCs w:val="20"/>
          <w:lang w:val="en-US"/>
        </w:rPr>
      </w:pPr>
      <w:r>
        <w:rPr>
          <w:rFonts w:hint="default"/>
          <w:b/>
          <w:bCs/>
          <w:sz w:val="20"/>
          <w:szCs w:val="20"/>
          <w:lang w:val="en-US"/>
        </w:rPr>
        <w:t>Airflow installation using Docker</w:t>
      </w:r>
      <w:r>
        <w:rPr>
          <w:rFonts w:hint="default"/>
          <w:b w:val="0"/>
          <w:bCs w:val="0"/>
          <w:sz w:val="20"/>
          <w:szCs w:val="20"/>
          <w:lang w:val="en-US"/>
        </w:rPr>
        <w:t xml:space="preserve"> (Docker provides isolated environment for running Airflow and its dependencies)</w:t>
      </w:r>
    </w:p>
    <w:p>
      <w:pPr>
        <w:numPr>
          <w:numId w:val="0"/>
        </w:numPr>
        <w:spacing w:line="360" w:lineRule="auto"/>
        <w:rPr>
          <w:rFonts w:hint="default"/>
          <w:b/>
          <w:bCs/>
          <w:sz w:val="20"/>
          <w:szCs w:val="20"/>
          <w:u w:val="single"/>
          <w:lang w:val="en-US"/>
        </w:rPr>
      </w:pPr>
      <w:r>
        <w:rPr>
          <w:rFonts w:hint="default"/>
          <w:b/>
          <w:bCs/>
          <w:sz w:val="20"/>
          <w:szCs w:val="20"/>
          <w:u w:val="single"/>
          <w:lang w:val="en-US"/>
        </w:rPr>
        <w:t>STEP 1</w:t>
      </w:r>
    </w:p>
    <w:p>
      <w:pPr>
        <w:numPr>
          <w:numId w:val="0"/>
        </w:numPr>
        <w:spacing w:line="360" w:lineRule="auto"/>
        <w:rPr>
          <w:rFonts w:hint="default"/>
          <w:b w:val="0"/>
          <w:bCs w:val="0"/>
          <w:sz w:val="20"/>
          <w:szCs w:val="20"/>
          <w:lang w:val="en-US"/>
        </w:rPr>
      </w:pPr>
      <w:r>
        <w:rPr>
          <w:rFonts w:hint="default"/>
          <w:b w:val="0"/>
          <w:bCs w:val="0"/>
          <w:sz w:val="20"/>
          <w:szCs w:val="20"/>
          <w:lang w:val="en-US"/>
        </w:rPr>
        <w:t xml:space="preserve">The first step is to install Docker, if you don't already have it on your system. You can go to the weblink </w:t>
      </w:r>
      <w:r>
        <w:rPr>
          <w:rFonts w:hint="default"/>
          <w:b w:val="0"/>
          <w:bCs w:val="0"/>
          <w:sz w:val="20"/>
          <w:szCs w:val="20"/>
          <w:vertAlign w:val="superscript"/>
          <w:lang w:val="en-US"/>
        </w:rPr>
        <w:t xml:space="preserve">[3] </w:t>
      </w:r>
      <w:r>
        <w:rPr>
          <w:rFonts w:hint="default"/>
          <w:b w:val="0"/>
          <w:bCs w:val="0"/>
          <w:sz w:val="20"/>
          <w:szCs w:val="20"/>
          <w:lang w:val="en-US"/>
        </w:rPr>
        <w:t>and install Docker for your specific system by following the instructions available there.</w:t>
      </w:r>
    </w:p>
    <w:p>
      <w:pPr>
        <w:numPr>
          <w:numId w:val="0"/>
        </w:numPr>
        <w:spacing w:line="360" w:lineRule="auto"/>
        <w:rPr>
          <w:rFonts w:hint="default"/>
          <w:b w:val="0"/>
          <w:bCs w:val="0"/>
          <w:sz w:val="20"/>
          <w:szCs w:val="20"/>
          <w:lang w:val="en-US"/>
        </w:rPr>
      </w:pPr>
      <w:r>
        <w:rPr>
          <w:rFonts w:hint="default"/>
          <w:b w:val="0"/>
          <w:bCs w:val="0"/>
          <w:sz w:val="20"/>
          <w:szCs w:val="20"/>
          <w:lang w:val="en-US"/>
        </w:rPr>
        <w:t>If you wish to check the successful installation of Docker and Docker-compose (will be done along with Docker) on your system, you can use the following commands:</w:t>
      </w:r>
    </w:p>
    <w:p>
      <w:pPr>
        <w:numPr>
          <w:numId w:val="0"/>
        </w:numPr>
        <w:spacing w:line="360" w:lineRule="auto"/>
        <w:rPr>
          <w:rFonts w:hint="default"/>
          <w:b w:val="0"/>
          <w:bCs w:val="0"/>
          <w:i/>
          <w:iCs/>
          <w:sz w:val="20"/>
          <w:szCs w:val="20"/>
          <w:lang w:val="en-US"/>
        </w:rPr>
      </w:pPr>
      <w:r>
        <w:rPr>
          <w:rFonts w:hint="default"/>
          <w:b w:val="0"/>
          <w:bCs w:val="0"/>
          <w:sz w:val="20"/>
          <w:szCs w:val="20"/>
          <w:lang w:val="en-US"/>
        </w:rPr>
        <w:t xml:space="preserve">&gt;&gt; </w:t>
      </w:r>
      <w:r>
        <w:rPr>
          <w:rFonts w:hint="default"/>
          <w:b w:val="0"/>
          <w:bCs w:val="0"/>
          <w:i/>
          <w:iCs/>
          <w:sz w:val="20"/>
          <w:szCs w:val="20"/>
          <w:lang w:val="en-US"/>
        </w:rPr>
        <w:t>docker --version</w:t>
      </w:r>
    </w:p>
    <w:p>
      <w:pPr>
        <w:numPr>
          <w:numId w:val="0"/>
        </w:numPr>
        <w:spacing w:line="360" w:lineRule="auto"/>
        <w:rPr>
          <w:rFonts w:hint="default"/>
          <w:b w:val="0"/>
          <w:bCs w:val="0"/>
          <w:sz w:val="20"/>
          <w:szCs w:val="20"/>
          <w:lang w:val="en-US"/>
        </w:rPr>
      </w:pPr>
      <w:r>
        <w:rPr>
          <w:rFonts w:hint="default"/>
          <w:b w:val="0"/>
          <w:bCs w:val="0"/>
          <w:i/>
          <w:iCs/>
          <w:sz w:val="20"/>
          <w:szCs w:val="20"/>
          <w:lang w:val="en-US"/>
        </w:rPr>
        <w:t>&gt;&gt; docker-compose --version</w:t>
      </w:r>
    </w:p>
    <w:p>
      <w:pPr>
        <w:numPr>
          <w:numId w:val="0"/>
        </w:numPr>
        <w:spacing w:line="360" w:lineRule="auto"/>
        <w:rPr>
          <w:rFonts w:hint="default"/>
          <w:b/>
          <w:bCs/>
          <w:sz w:val="20"/>
          <w:szCs w:val="20"/>
          <w:u w:val="single"/>
          <w:lang w:val="en-US"/>
        </w:rPr>
      </w:pPr>
      <w:r>
        <w:rPr>
          <w:rFonts w:hint="default"/>
          <w:b/>
          <w:bCs/>
          <w:sz w:val="20"/>
          <w:szCs w:val="20"/>
          <w:u w:val="single"/>
          <w:lang w:val="en-US"/>
        </w:rPr>
        <w:t>STEP 2</w:t>
      </w:r>
    </w:p>
    <w:p>
      <w:pPr>
        <w:numPr>
          <w:numId w:val="0"/>
        </w:numPr>
        <w:spacing w:line="360" w:lineRule="auto"/>
        <w:rPr>
          <w:rFonts w:hint="default"/>
          <w:b w:val="0"/>
          <w:bCs w:val="0"/>
          <w:sz w:val="20"/>
          <w:szCs w:val="20"/>
          <w:lang w:val="en-US"/>
        </w:rPr>
      </w:pPr>
      <w:r>
        <w:rPr>
          <w:rFonts w:hint="default"/>
          <w:b w:val="0"/>
          <w:bCs w:val="0"/>
          <w:sz w:val="20"/>
          <w:szCs w:val="20"/>
          <w:lang w:val="en-US"/>
        </w:rPr>
        <w:t xml:space="preserve">After this, it is recommended that you make a new folder in your system for airflow-docker, wherein you can download the docker-compose file describing all the services needed by airflow. </w:t>
      </w:r>
    </w:p>
    <w:p>
      <w:pPr>
        <w:numPr>
          <w:numId w:val="0"/>
        </w:numPr>
        <w:spacing w:line="360" w:lineRule="auto"/>
        <w:rPr>
          <w:rFonts w:hint="default"/>
          <w:b w:val="0"/>
          <w:bCs w:val="0"/>
          <w:i/>
          <w:iCs/>
          <w:sz w:val="20"/>
          <w:szCs w:val="20"/>
          <w:lang w:val="en-US"/>
        </w:rPr>
      </w:pPr>
      <w:r>
        <w:rPr>
          <w:rFonts w:hint="default"/>
          <w:b w:val="0"/>
          <w:bCs w:val="0"/>
          <w:sz w:val="20"/>
          <w:szCs w:val="20"/>
          <w:lang w:val="en-US"/>
        </w:rPr>
        <w:t xml:space="preserve">&gt;&gt; </w:t>
      </w:r>
      <w:r>
        <w:rPr>
          <w:rFonts w:hint="default"/>
          <w:b w:val="0"/>
          <w:bCs w:val="0"/>
          <w:i/>
          <w:iCs/>
          <w:sz w:val="20"/>
          <w:szCs w:val="20"/>
          <w:lang w:val="en-US"/>
        </w:rPr>
        <w:t>mkdir airflow-docker</w:t>
      </w:r>
    </w:p>
    <w:p>
      <w:pPr>
        <w:numPr>
          <w:numId w:val="0"/>
        </w:numPr>
        <w:spacing w:line="360" w:lineRule="auto"/>
        <w:rPr>
          <w:rFonts w:hint="default"/>
          <w:b w:val="0"/>
          <w:bCs w:val="0"/>
          <w:sz w:val="20"/>
          <w:szCs w:val="20"/>
          <w:lang w:val="en-US"/>
        </w:rPr>
      </w:pPr>
      <w:r>
        <w:rPr>
          <w:rFonts w:hint="default"/>
          <w:b w:val="0"/>
          <w:bCs w:val="0"/>
          <w:i/>
          <w:iCs/>
          <w:sz w:val="20"/>
          <w:szCs w:val="20"/>
          <w:lang w:val="en-US"/>
        </w:rPr>
        <w:t>&gt;&gt; cd airflow-docker</w:t>
      </w:r>
    </w:p>
    <w:p>
      <w:pPr>
        <w:numPr>
          <w:numId w:val="0"/>
        </w:numPr>
        <w:spacing w:line="360" w:lineRule="auto"/>
        <w:rPr>
          <w:rFonts w:hint="default"/>
          <w:b/>
          <w:bCs/>
          <w:sz w:val="20"/>
          <w:szCs w:val="20"/>
          <w:u w:val="single"/>
          <w:lang w:val="en-US"/>
        </w:rPr>
      </w:pPr>
      <w:r>
        <w:rPr>
          <w:rFonts w:hint="default"/>
          <w:b/>
          <w:bCs/>
          <w:sz w:val="20"/>
          <w:szCs w:val="20"/>
          <w:u w:val="single"/>
          <w:lang w:val="en-US"/>
        </w:rPr>
        <w:t>STEP 3</w:t>
      </w:r>
    </w:p>
    <w:p>
      <w:pPr>
        <w:numPr>
          <w:numId w:val="0"/>
        </w:numPr>
        <w:spacing w:line="360" w:lineRule="auto"/>
        <w:rPr>
          <w:rFonts w:hint="default"/>
          <w:b w:val="0"/>
          <w:bCs w:val="0"/>
          <w:sz w:val="20"/>
          <w:szCs w:val="20"/>
          <w:lang w:val="en-US"/>
        </w:rPr>
      </w:pPr>
      <w:r>
        <w:rPr>
          <w:rFonts w:hint="default"/>
          <w:b w:val="0"/>
          <w:bCs w:val="0"/>
          <w:sz w:val="20"/>
          <w:szCs w:val="20"/>
          <w:lang w:val="en-US"/>
        </w:rPr>
        <w:t xml:space="preserve">Here, you need to upload the docker-compose file, which has been made for us by the Airflow community. You can access the .yaml file </w:t>
      </w:r>
      <w:r>
        <w:rPr>
          <w:rFonts w:hint="default"/>
          <w:b w:val="0"/>
          <w:bCs w:val="0"/>
          <w:sz w:val="20"/>
          <w:szCs w:val="20"/>
          <w:vertAlign w:val="superscript"/>
          <w:lang w:val="en-US"/>
        </w:rPr>
        <w:t>[4]</w:t>
      </w:r>
      <w:r>
        <w:rPr>
          <w:rFonts w:hint="default"/>
          <w:b w:val="0"/>
          <w:bCs w:val="0"/>
          <w:sz w:val="20"/>
          <w:szCs w:val="20"/>
          <w:vertAlign w:val="baseline"/>
          <w:lang w:val="en-US"/>
        </w:rPr>
        <w:t xml:space="preserve">. </w:t>
      </w:r>
      <w:r>
        <w:rPr>
          <w:rFonts w:hint="default"/>
          <w:b w:val="0"/>
          <w:bCs w:val="0"/>
          <w:sz w:val="20"/>
          <w:szCs w:val="20"/>
          <w:lang w:val="en-US"/>
        </w:rPr>
        <w:t>To deploy Airflow on Docker Compose, you should fetch docker-compose.yaml:</w:t>
      </w:r>
    </w:p>
    <w:p>
      <w:pPr>
        <w:numPr>
          <w:numId w:val="0"/>
        </w:numPr>
        <w:spacing w:line="360" w:lineRule="auto"/>
        <w:rPr>
          <w:rFonts w:hint="default"/>
          <w:b w:val="0"/>
          <w:bCs w:val="0"/>
          <w:sz w:val="20"/>
          <w:szCs w:val="20"/>
          <w:lang w:val="en-US"/>
        </w:rPr>
      </w:pPr>
      <w:r>
        <w:rPr>
          <w:rFonts w:hint="default"/>
          <w:b w:val="0"/>
          <w:bCs w:val="0"/>
          <w:i/>
          <w:iCs/>
          <w:sz w:val="20"/>
          <w:szCs w:val="20"/>
          <w:lang w:val="en-US"/>
        </w:rPr>
        <w:t>&gt;&gt; curl -LfO 'https://airflow.apache.org/docs/apache-airflow/2.7.2/docker-compose.yaml'</w:t>
      </w:r>
    </w:p>
    <w:p>
      <w:pPr>
        <w:numPr>
          <w:numId w:val="0"/>
        </w:numPr>
        <w:spacing w:line="360" w:lineRule="auto"/>
        <w:rPr>
          <w:rFonts w:hint="default"/>
          <w:b/>
          <w:bCs/>
          <w:sz w:val="20"/>
          <w:szCs w:val="20"/>
          <w:u w:val="single"/>
          <w:lang w:val="en-US"/>
        </w:rPr>
      </w:pPr>
      <w:r>
        <w:rPr>
          <w:rFonts w:hint="default"/>
          <w:b/>
          <w:bCs/>
          <w:sz w:val="20"/>
          <w:szCs w:val="20"/>
          <w:u w:val="single"/>
          <w:lang w:val="en-US"/>
        </w:rPr>
        <w:t>STEP 4</w:t>
      </w:r>
    </w:p>
    <w:p>
      <w:pPr>
        <w:numPr>
          <w:numId w:val="0"/>
        </w:numPr>
        <w:spacing w:line="360" w:lineRule="auto"/>
        <w:rPr>
          <w:rFonts w:hint="default"/>
          <w:b w:val="0"/>
          <w:bCs w:val="0"/>
          <w:sz w:val="20"/>
          <w:szCs w:val="20"/>
          <w:lang w:val="en-US"/>
        </w:rPr>
      </w:pPr>
      <w:r>
        <w:rPr>
          <w:rFonts w:hint="default"/>
          <w:b w:val="0"/>
          <w:bCs w:val="0"/>
          <w:sz w:val="20"/>
          <w:szCs w:val="20"/>
          <w:lang w:val="en-US"/>
        </w:rPr>
        <w:t xml:space="preserve">Run the following command to start and run a set of Docker containers defined in a docker-compose.yml file in Docker Compose: </w:t>
      </w:r>
    </w:p>
    <w:p>
      <w:pPr>
        <w:numPr>
          <w:numId w:val="0"/>
        </w:numPr>
        <w:spacing w:line="360" w:lineRule="auto"/>
        <w:rPr>
          <w:rFonts w:hint="default"/>
          <w:b w:val="0"/>
          <w:bCs w:val="0"/>
          <w:i/>
          <w:iCs/>
          <w:sz w:val="20"/>
          <w:szCs w:val="20"/>
          <w:lang w:val="en-US"/>
        </w:rPr>
      </w:pPr>
      <w:r>
        <w:rPr>
          <w:rFonts w:hint="default"/>
          <w:b w:val="0"/>
          <w:bCs w:val="0"/>
          <w:sz w:val="20"/>
          <w:szCs w:val="20"/>
          <w:lang w:val="en-US"/>
        </w:rPr>
        <w:t xml:space="preserve">&gt;&gt; </w:t>
      </w:r>
      <w:r>
        <w:rPr>
          <w:rFonts w:hint="default"/>
          <w:b w:val="0"/>
          <w:bCs w:val="0"/>
          <w:i/>
          <w:iCs/>
          <w:sz w:val="20"/>
          <w:szCs w:val="20"/>
          <w:lang w:val="en-US"/>
        </w:rPr>
        <w:t>docker-compose up</w:t>
      </w:r>
    </w:p>
    <w:p>
      <w:pPr>
        <w:numPr>
          <w:numId w:val="0"/>
        </w:numPr>
        <w:spacing w:line="360" w:lineRule="auto"/>
        <w:jc w:val="center"/>
        <w:rPr>
          <w:rFonts w:hint="default"/>
          <w:b w:val="0"/>
          <w:bCs w:val="0"/>
          <w:sz w:val="20"/>
          <w:szCs w:val="20"/>
          <w:lang w:val="en-US"/>
        </w:rPr>
      </w:pPr>
      <w:r>
        <w:drawing>
          <wp:inline distT="0" distB="0" distL="114300" distR="114300">
            <wp:extent cx="2940685" cy="580390"/>
            <wp:effectExtent l="0" t="0" r="5715" b="381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0"/>
                    <a:stretch>
                      <a:fillRect/>
                    </a:stretch>
                  </pic:blipFill>
                  <pic:spPr>
                    <a:xfrm>
                      <a:off x="0" y="0"/>
                      <a:ext cx="2940685" cy="580390"/>
                    </a:xfrm>
                    <a:prstGeom prst="rect">
                      <a:avLst/>
                    </a:prstGeom>
                    <a:noFill/>
                    <a:ln>
                      <a:noFill/>
                    </a:ln>
                  </pic:spPr>
                </pic:pic>
              </a:graphicData>
            </a:graphic>
          </wp:inline>
        </w:drawing>
      </w:r>
    </w:p>
    <w:p>
      <w:pPr>
        <w:numPr>
          <w:numId w:val="0"/>
        </w:numPr>
        <w:spacing w:line="360" w:lineRule="auto"/>
        <w:rPr>
          <w:rFonts w:hint="default"/>
          <w:b/>
          <w:bCs/>
          <w:sz w:val="20"/>
          <w:szCs w:val="20"/>
          <w:u w:val="single"/>
          <w:lang w:val="en-US"/>
        </w:rPr>
      </w:pPr>
      <w:r>
        <w:rPr>
          <w:rFonts w:hint="default"/>
          <w:b/>
          <w:bCs/>
          <w:sz w:val="20"/>
          <w:szCs w:val="20"/>
          <w:u w:val="single"/>
          <w:lang w:val="en-US"/>
        </w:rPr>
        <w:t>STEP 5</w:t>
      </w:r>
    </w:p>
    <w:p>
      <w:pPr>
        <w:numPr>
          <w:numId w:val="0"/>
        </w:numPr>
        <w:spacing w:line="360" w:lineRule="auto"/>
        <w:rPr>
          <w:rFonts w:hint="default"/>
          <w:b w:val="0"/>
          <w:bCs w:val="0"/>
          <w:sz w:val="20"/>
          <w:szCs w:val="20"/>
          <w:lang w:val="en-US"/>
        </w:rPr>
      </w:pPr>
      <w:r>
        <w:rPr>
          <w:rFonts w:hint="default"/>
          <w:b w:val="0"/>
          <w:bCs w:val="0"/>
          <w:sz w:val="20"/>
          <w:szCs w:val="20"/>
          <w:lang w:val="en-US"/>
        </w:rPr>
        <w:t>You are now ready to access Airflow on one of your browsers:</w:t>
      </w:r>
      <w:r>
        <w:rPr>
          <w:rFonts w:hint="default"/>
          <w:b w:val="0"/>
          <w:bCs w:val="0"/>
          <w:i/>
          <w:iCs/>
          <w:sz w:val="20"/>
          <w:szCs w:val="20"/>
          <w:lang w:val="en-US"/>
        </w:rPr>
        <w:t xml:space="preserve"> Listening at: http://localhost:8080/login/</w:t>
      </w:r>
    </w:p>
    <w:p>
      <w:pPr>
        <w:numPr>
          <w:numId w:val="0"/>
        </w:numPr>
        <w:spacing w:line="360" w:lineRule="auto"/>
        <w:rPr>
          <w:rFonts w:hint="default"/>
          <w:b w:val="0"/>
          <w:bCs w:val="0"/>
          <w:sz w:val="20"/>
          <w:szCs w:val="20"/>
          <w:lang w:val="en-US"/>
        </w:rPr>
      </w:pPr>
      <w:r>
        <w:rPr>
          <w:rFonts w:hint="default"/>
          <w:b w:val="0"/>
          <w:bCs w:val="0"/>
          <w:sz w:val="20"/>
          <w:szCs w:val="20"/>
          <w:lang w:val="en-US"/>
        </w:rPr>
        <w:t xml:space="preserve">The default username and password, both are set as "airflow". </w:t>
      </w:r>
    </w:p>
    <w:p>
      <w:pPr>
        <w:numPr>
          <w:numId w:val="0"/>
        </w:numPr>
        <w:spacing w:line="360" w:lineRule="auto"/>
        <w:rPr>
          <w:rFonts w:hint="default"/>
          <w:b w:val="0"/>
          <w:bCs w:val="0"/>
          <w:sz w:val="20"/>
          <w:szCs w:val="20"/>
          <w:lang w:val="en-US"/>
        </w:rPr>
      </w:pPr>
    </w:p>
    <w:p>
      <w:pPr>
        <w:numPr>
          <w:numId w:val="0"/>
        </w:numPr>
        <w:spacing w:line="360" w:lineRule="auto"/>
        <w:jc w:val="center"/>
        <w:rPr>
          <w:rFonts w:hint="default"/>
          <w:b/>
          <w:bCs/>
          <w:sz w:val="30"/>
          <w:szCs w:val="30"/>
          <w:lang w:val="en-US"/>
        </w:rPr>
      </w:pPr>
      <w:r>
        <w:drawing>
          <wp:inline distT="0" distB="0" distL="114300" distR="114300">
            <wp:extent cx="5563235" cy="2107565"/>
            <wp:effectExtent l="0" t="0" r="24765" b="63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1"/>
                    <a:stretch>
                      <a:fillRect/>
                    </a:stretch>
                  </pic:blipFill>
                  <pic:spPr>
                    <a:xfrm>
                      <a:off x="0" y="0"/>
                      <a:ext cx="5563235" cy="2107565"/>
                    </a:xfrm>
                    <a:prstGeom prst="rect">
                      <a:avLst/>
                    </a:prstGeom>
                    <a:noFill/>
                    <a:ln>
                      <a:noFill/>
                    </a:ln>
                  </pic:spPr>
                </pic:pic>
              </a:graphicData>
            </a:graphic>
          </wp:inline>
        </w:drawing>
      </w:r>
      <w:r>
        <w:rPr>
          <w:rFonts w:hint="default"/>
          <w:b w:val="0"/>
          <w:bCs w:val="0"/>
          <w:i/>
          <w:iCs/>
          <w:sz w:val="20"/>
          <w:szCs w:val="20"/>
          <w:lang w:val="en-US"/>
        </w:rPr>
        <w:br w:type="page"/>
      </w:r>
    </w:p>
    <w:p>
      <w:pPr>
        <w:rPr>
          <w:rFonts w:hint="default"/>
          <w:b/>
          <w:bCs/>
          <w:sz w:val="30"/>
          <w:szCs w:val="30"/>
          <w:lang w:val="en-US"/>
        </w:rPr>
      </w:pPr>
    </w:p>
    <w:p>
      <w:pPr>
        <w:rPr>
          <w:rFonts w:hint="default"/>
          <w:b/>
          <w:bCs/>
          <w:sz w:val="30"/>
          <w:szCs w:val="30"/>
          <w:lang w:val="en-US"/>
        </w:rPr>
      </w:pPr>
      <w:r>
        <w:rPr>
          <w:rFonts w:hint="default"/>
          <w:b/>
          <w:bCs/>
          <w:sz w:val="30"/>
          <w:szCs w:val="30"/>
          <w:lang w:val="en-US"/>
        </w:rPr>
        <w:t>WORKING WITH AIRFLOW</w:t>
      </w:r>
    </w:p>
    <w:p>
      <w:pPr>
        <w:rPr>
          <w:rFonts w:hint="default"/>
          <w:b w:val="0"/>
          <w:bCs w:val="0"/>
          <w:sz w:val="20"/>
          <w:szCs w:val="20"/>
          <w:lang w:val="en-US"/>
        </w:rPr>
      </w:pPr>
    </w:p>
    <w:p>
      <w:pPr>
        <w:rPr>
          <w:rFonts w:hint="default"/>
          <w:b w:val="0"/>
          <w:bCs w:val="0"/>
          <w:sz w:val="20"/>
          <w:szCs w:val="20"/>
          <w:lang w:val="en-US"/>
        </w:rPr>
      </w:pPr>
      <w:r>
        <w:rPr>
          <w:rFonts w:hint="default"/>
          <w:b w:val="0"/>
          <w:bCs w:val="0"/>
          <w:sz w:val="20"/>
          <w:szCs w:val="20"/>
          <w:lang w:val="en-US"/>
        </w:rPr>
        <w:t xml:space="preserve">This is how I created my first DAG: </w:t>
      </w:r>
    </w:p>
    <w:p>
      <w:pPr>
        <w:rPr>
          <w:rFonts w:hint="default"/>
          <w:b w:val="0"/>
          <w:bCs w:val="0"/>
          <w:sz w:val="20"/>
          <w:szCs w:val="20"/>
          <w:lang w:val="en-US"/>
        </w:rPr>
      </w:pPr>
    </w:p>
    <w:p>
      <w:r>
        <w:drawing>
          <wp:inline distT="0" distB="0" distL="114300" distR="114300">
            <wp:extent cx="6642735" cy="4288790"/>
            <wp:effectExtent l="0" t="0" r="12065" b="381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2"/>
                    <a:stretch>
                      <a:fillRect/>
                    </a:stretch>
                  </pic:blipFill>
                  <pic:spPr>
                    <a:xfrm>
                      <a:off x="0" y="0"/>
                      <a:ext cx="6642735" cy="4288790"/>
                    </a:xfrm>
                    <a:prstGeom prst="rect">
                      <a:avLst/>
                    </a:prstGeom>
                    <a:noFill/>
                    <a:ln>
                      <a:noFill/>
                    </a:ln>
                  </pic:spPr>
                </pic:pic>
              </a:graphicData>
            </a:graphic>
          </wp:inline>
        </w:drawing>
      </w:r>
    </w:p>
    <w:p/>
    <w:p/>
    <w:p>
      <w:pPr>
        <w:rPr>
          <w:rFonts w:hint="default"/>
          <w:b w:val="0"/>
          <w:bCs w:val="0"/>
          <w:sz w:val="20"/>
          <w:szCs w:val="20"/>
          <w:lang w:val="en-US"/>
        </w:rPr>
      </w:pPr>
      <w:r>
        <w:drawing>
          <wp:inline distT="0" distB="0" distL="114300" distR="114300">
            <wp:extent cx="6637020" cy="2600325"/>
            <wp:effectExtent l="0" t="0" r="17780" b="1587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3"/>
                    <a:stretch>
                      <a:fillRect/>
                    </a:stretch>
                  </pic:blipFill>
                  <pic:spPr>
                    <a:xfrm>
                      <a:off x="0" y="0"/>
                      <a:ext cx="6637020" cy="2600325"/>
                    </a:xfrm>
                    <a:prstGeom prst="rect">
                      <a:avLst/>
                    </a:prstGeom>
                    <a:noFill/>
                    <a:ln>
                      <a:noFill/>
                    </a:ln>
                  </pic:spPr>
                </pic:pic>
              </a:graphicData>
            </a:graphic>
          </wp:inline>
        </w:drawing>
      </w:r>
    </w:p>
    <w:p>
      <w:pPr>
        <w:numPr>
          <w:numId w:val="0"/>
        </w:numPr>
        <w:spacing w:line="360" w:lineRule="auto"/>
        <w:rPr>
          <w:rFonts w:hint="default"/>
          <w:b/>
          <w:bCs/>
          <w:sz w:val="30"/>
          <w:szCs w:val="30"/>
          <w:lang w:val="en-US"/>
        </w:rPr>
      </w:pPr>
    </w:p>
    <w:p>
      <w:pPr>
        <w:numPr>
          <w:numId w:val="0"/>
        </w:numPr>
        <w:spacing w:line="360" w:lineRule="auto"/>
        <w:rPr>
          <w:rFonts w:hint="default"/>
          <w:b/>
          <w:bCs/>
          <w:sz w:val="30"/>
          <w:szCs w:val="30"/>
          <w:lang w:val="en-US"/>
        </w:rPr>
      </w:pPr>
    </w:p>
    <w:p>
      <w:pPr>
        <w:rPr>
          <w:rFonts w:hint="default"/>
          <w:b w:val="0"/>
          <w:bCs w:val="0"/>
          <w:sz w:val="20"/>
          <w:szCs w:val="20"/>
          <w:lang w:val="en-US"/>
        </w:rPr>
      </w:pPr>
      <w:r>
        <w:rPr>
          <w:rFonts w:hint="default"/>
          <w:b w:val="0"/>
          <w:bCs w:val="0"/>
          <w:sz w:val="20"/>
          <w:szCs w:val="20"/>
          <w:lang w:val="en-US"/>
        </w:rPr>
        <w:br w:type="page"/>
      </w:r>
    </w:p>
    <w:p>
      <w:pPr>
        <w:rPr>
          <w:rFonts w:hint="default"/>
          <w:b w:val="0"/>
          <w:bCs w:val="0"/>
          <w:sz w:val="20"/>
          <w:szCs w:val="20"/>
          <w:lang w:val="en-US"/>
        </w:rPr>
      </w:pPr>
      <w:r>
        <w:rPr>
          <w:rFonts w:hint="default"/>
          <w:b w:val="0"/>
          <w:bCs w:val="0"/>
          <w:sz w:val="20"/>
          <w:szCs w:val="20"/>
          <w:lang w:val="en-US"/>
        </w:rPr>
        <w:t xml:space="preserve">Demo code DAG-2: </w:t>
      </w:r>
    </w:p>
    <w:p>
      <w:pPr>
        <w:rPr>
          <w:rFonts w:hint="default"/>
          <w:b w:val="0"/>
          <w:bCs w:val="0"/>
          <w:sz w:val="20"/>
          <w:szCs w:val="20"/>
          <w:lang w:val="en-US"/>
        </w:rPr>
      </w:pPr>
    </w:p>
    <w:p>
      <w:r>
        <w:drawing>
          <wp:inline distT="0" distB="0" distL="114300" distR="114300">
            <wp:extent cx="6640830" cy="5063490"/>
            <wp:effectExtent l="0" t="0" r="13970" b="1651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4"/>
                    <a:stretch>
                      <a:fillRect/>
                    </a:stretch>
                  </pic:blipFill>
                  <pic:spPr>
                    <a:xfrm>
                      <a:off x="0" y="0"/>
                      <a:ext cx="6640830" cy="5063490"/>
                    </a:xfrm>
                    <a:prstGeom prst="rect">
                      <a:avLst/>
                    </a:prstGeom>
                    <a:noFill/>
                    <a:ln>
                      <a:noFill/>
                    </a:ln>
                  </pic:spPr>
                </pic:pic>
              </a:graphicData>
            </a:graphic>
          </wp:inline>
        </w:drawing>
      </w:r>
    </w:p>
    <w:p/>
    <w:p>
      <w:pPr>
        <w:rPr>
          <w:rFonts w:hint="default"/>
          <w:b/>
          <w:bCs/>
          <w:sz w:val="30"/>
          <w:szCs w:val="30"/>
          <w:lang w:val="en-US"/>
        </w:rPr>
      </w:pPr>
      <w:r>
        <w:drawing>
          <wp:inline distT="0" distB="0" distL="114300" distR="114300">
            <wp:extent cx="6637020" cy="2772410"/>
            <wp:effectExtent l="0" t="0" r="17780" b="2159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15"/>
                    <a:stretch>
                      <a:fillRect/>
                    </a:stretch>
                  </pic:blipFill>
                  <pic:spPr>
                    <a:xfrm>
                      <a:off x="0" y="0"/>
                      <a:ext cx="6637020" cy="2772410"/>
                    </a:xfrm>
                    <a:prstGeom prst="rect">
                      <a:avLst/>
                    </a:prstGeom>
                    <a:noFill/>
                    <a:ln>
                      <a:noFill/>
                    </a:ln>
                  </pic:spPr>
                </pic:pic>
              </a:graphicData>
            </a:graphic>
          </wp:inline>
        </w:drawing>
      </w:r>
      <w:r>
        <w:rPr>
          <w:rFonts w:hint="default"/>
          <w:b/>
          <w:bCs/>
          <w:sz w:val="30"/>
          <w:szCs w:val="30"/>
          <w:lang w:val="en-US"/>
        </w:rPr>
        <w:br w:type="page"/>
      </w:r>
    </w:p>
    <w:p>
      <w:pPr>
        <w:numPr>
          <w:numId w:val="0"/>
        </w:numPr>
        <w:spacing w:line="360" w:lineRule="auto"/>
        <w:rPr>
          <w:rFonts w:hint="default"/>
          <w:b/>
          <w:bCs/>
          <w:sz w:val="30"/>
          <w:szCs w:val="30"/>
          <w:lang w:val="en-US"/>
        </w:rPr>
      </w:pPr>
    </w:p>
    <w:p>
      <w:pPr>
        <w:numPr>
          <w:numId w:val="0"/>
        </w:numPr>
        <w:spacing w:line="360" w:lineRule="auto"/>
        <w:rPr>
          <w:rFonts w:hint="default"/>
          <w:b/>
          <w:bCs/>
          <w:sz w:val="30"/>
          <w:szCs w:val="30"/>
          <w:lang w:val="en-US"/>
        </w:rPr>
      </w:pPr>
      <w:r>
        <w:rPr>
          <w:rFonts w:hint="default"/>
          <w:b/>
          <w:bCs/>
          <w:sz w:val="30"/>
          <w:szCs w:val="30"/>
          <w:lang w:val="en-US"/>
        </w:rPr>
        <w:t>REFERENCES</w:t>
      </w:r>
    </w:p>
    <w:p>
      <w:pPr>
        <w:numPr>
          <w:numId w:val="0"/>
        </w:numPr>
        <w:spacing w:line="360" w:lineRule="auto"/>
        <w:rPr>
          <w:rFonts w:hint="default"/>
          <w:b w:val="0"/>
          <w:bCs w:val="0"/>
          <w:sz w:val="20"/>
          <w:szCs w:val="20"/>
          <w:lang w:val="en-US"/>
        </w:rPr>
      </w:pPr>
    </w:p>
    <w:p>
      <w:pPr>
        <w:numPr>
          <w:ilvl w:val="0"/>
          <w:numId w:val="4"/>
        </w:numPr>
        <w:spacing w:line="360" w:lineRule="auto"/>
        <w:rPr>
          <w:rFonts w:hint="default"/>
          <w:b w:val="0"/>
          <w:bCs w:val="0"/>
          <w:sz w:val="20"/>
          <w:szCs w:val="20"/>
          <w:lang w:val="en-US"/>
        </w:rPr>
      </w:pPr>
      <w:r>
        <w:rPr>
          <w:rFonts w:hint="default"/>
          <w:b w:val="0"/>
          <w:bCs w:val="0"/>
          <w:sz w:val="20"/>
          <w:szCs w:val="20"/>
          <w:lang w:val="en-US"/>
        </w:rPr>
        <w:fldChar w:fldCharType="begin"/>
      </w:r>
      <w:r>
        <w:rPr>
          <w:rFonts w:hint="default"/>
          <w:b w:val="0"/>
          <w:bCs w:val="0"/>
          <w:sz w:val="20"/>
          <w:szCs w:val="20"/>
          <w:lang w:val="en-US"/>
        </w:rPr>
        <w:instrText xml:space="preserve"> HYPERLINK "https://airflow.apache.org/docs/apache-airflow/stable/index.html" </w:instrText>
      </w:r>
      <w:r>
        <w:rPr>
          <w:rFonts w:hint="default"/>
          <w:b w:val="0"/>
          <w:bCs w:val="0"/>
          <w:sz w:val="20"/>
          <w:szCs w:val="20"/>
          <w:lang w:val="en-US"/>
        </w:rPr>
        <w:fldChar w:fldCharType="separate"/>
      </w:r>
      <w:r>
        <w:rPr>
          <w:rStyle w:val="7"/>
          <w:rFonts w:hint="default"/>
          <w:b w:val="0"/>
          <w:bCs w:val="0"/>
          <w:sz w:val="20"/>
          <w:szCs w:val="20"/>
          <w:lang w:val="en-US"/>
        </w:rPr>
        <w:t>https://airflow.apache.org/docs/apache-airflow/stable/index.html</w:t>
      </w:r>
      <w:r>
        <w:rPr>
          <w:rFonts w:hint="default"/>
          <w:b w:val="0"/>
          <w:bCs w:val="0"/>
          <w:sz w:val="20"/>
          <w:szCs w:val="20"/>
          <w:lang w:val="en-US"/>
        </w:rPr>
        <w:fldChar w:fldCharType="end"/>
      </w:r>
      <w:r>
        <w:rPr>
          <w:rFonts w:hint="default"/>
          <w:b w:val="0"/>
          <w:bCs w:val="0"/>
          <w:sz w:val="20"/>
          <w:szCs w:val="20"/>
          <w:lang w:val="en-US"/>
        </w:rPr>
        <w:t xml:space="preserve"> </w:t>
      </w:r>
    </w:p>
    <w:p>
      <w:pPr>
        <w:numPr>
          <w:ilvl w:val="0"/>
          <w:numId w:val="4"/>
        </w:numPr>
        <w:spacing w:line="360" w:lineRule="auto"/>
        <w:rPr>
          <w:rFonts w:hint="default"/>
          <w:b w:val="0"/>
          <w:bCs w:val="0"/>
          <w:sz w:val="20"/>
          <w:szCs w:val="20"/>
          <w:lang w:val="en-US"/>
        </w:rPr>
      </w:pPr>
      <w:r>
        <w:rPr>
          <w:rFonts w:hint="default"/>
          <w:b w:val="0"/>
          <w:bCs w:val="0"/>
          <w:sz w:val="20"/>
          <w:szCs w:val="20"/>
          <w:lang w:val="en-US"/>
        </w:rPr>
        <w:fldChar w:fldCharType="begin"/>
      </w:r>
      <w:r>
        <w:rPr>
          <w:rFonts w:hint="default"/>
          <w:b w:val="0"/>
          <w:bCs w:val="0"/>
          <w:sz w:val="20"/>
          <w:szCs w:val="20"/>
          <w:lang w:val="en-US"/>
        </w:rPr>
        <w:instrText xml:space="preserve"> HYPERLINK "https://github.com/vaidehi-nshah/airflow_demo" </w:instrText>
      </w:r>
      <w:r>
        <w:rPr>
          <w:rFonts w:hint="default"/>
          <w:b w:val="0"/>
          <w:bCs w:val="0"/>
          <w:sz w:val="20"/>
          <w:szCs w:val="20"/>
          <w:lang w:val="en-US"/>
        </w:rPr>
        <w:fldChar w:fldCharType="separate"/>
      </w:r>
      <w:r>
        <w:rPr>
          <w:rStyle w:val="7"/>
          <w:rFonts w:hint="default"/>
          <w:b w:val="0"/>
          <w:bCs w:val="0"/>
          <w:sz w:val="20"/>
          <w:szCs w:val="20"/>
          <w:lang w:val="en-US"/>
        </w:rPr>
        <w:t>https://github.com/vaidehi-nshah/airflow_demo</w:t>
      </w:r>
      <w:r>
        <w:rPr>
          <w:rFonts w:hint="default"/>
          <w:b w:val="0"/>
          <w:bCs w:val="0"/>
          <w:sz w:val="20"/>
          <w:szCs w:val="20"/>
          <w:lang w:val="en-US"/>
        </w:rPr>
        <w:fldChar w:fldCharType="end"/>
      </w:r>
      <w:r>
        <w:rPr>
          <w:rFonts w:hint="default"/>
          <w:b w:val="0"/>
          <w:bCs w:val="0"/>
          <w:sz w:val="20"/>
          <w:szCs w:val="20"/>
          <w:lang w:val="en-US"/>
        </w:rPr>
        <w:t xml:space="preserve"> </w:t>
      </w:r>
    </w:p>
    <w:p>
      <w:pPr>
        <w:numPr>
          <w:ilvl w:val="0"/>
          <w:numId w:val="4"/>
        </w:numPr>
        <w:spacing w:line="360" w:lineRule="auto"/>
        <w:rPr>
          <w:rFonts w:hint="default"/>
          <w:b w:val="0"/>
          <w:bCs w:val="0"/>
          <w:sz w:val="20"/>
          <w:szCs w:val="20"/>
          <w:lang w:val="en-US"/>
        </w:rPr>
      </w:pPr>
      <w:r>
        <w:rPr>
          <w:rFonts w:hint="default"/>
          <w:b w:val="0"/>
          <w:bCs w:val="0"/>
          <w:sz w:val="20"/>
          <w:szCs w:val="20"/>
          <w:lang w:val="en-US"/>
        </w:rPr>
        <w:fldChar w:fldCharType="begin"/>
      </w:r>
      <w:r>
        <w:rPr>
          <w:rFonts w:hint="default"/>
          <w:b w:val="0"/>
          <w:bCs w:val="0"/>
          <w:sz w:val="20"/>
          <w:szCs w:val="20"/>
          <w:lang w:val="en-US"/>
        </w:rPr>
        <w:instrText xml:space="preserve"> HYPERLINK "https://docs.docker.com/desktop/" </w:instrText>
      </w:r>
      <w:r>
        <w:rPr>
          <w:rFonts w:hint="default"/>
          <w:b w:val="0"/>
          <w:bCs w:val="0"/>
          <w:sz w:val="20"/>
          <w:szCs w:val="20"/>
          <w:lang w:val="en-US"/>
        </w:rPr>
        <w:fldChar w:fldCharType="separate"/>
      </w:r>
      <w:r>
        <w:rPr>
          <w:rStyle w:val="7"/>
          <w:rFonts w:hint="default"/>
          <w:b w:val="0"/>
          <w:bCs w:val="0"/>
          <w:sz w:val="20"/>
          <w:szCs w:val="20"/>
          <w:lang w:val="en-US"/>
        </w:rPr>
        <w:t>https://docs.docker.com/desktop/</w:t>
      </w:r>
      <w:r>
        <w:rPr>
          <w:rFonts w:hint="default"/>
          <w:b w:val="0"/>
          <w:bCs w:val="0"/>
          <w:sz w:val="20"/>
          <w:szCs w:val="20"/>
          <w:lang w:val="en-US"/>
        </w:rPr>
        <w:fldChar w:fldCharType="end"/>
      </w:r>
    </w:p>
    <w:p>
      <w:pPr>
        <w:numPr>
          <w:ilvl w:val="0"/>
          <w:numId w:val="4"/>
        </w:numPr>
        <w:spacing w:line="360" w:lineRule="auto"/>
        <w:rPr>
          <w:rFonts w:hint="default"/>
          <w:b w:val="0"/>
          <w:bCs w:val="0"/>
          <w:sz w:val="20"/>
          <w:szCs w:val="20"/>
          <w:lang w:val="en-US"/>
        </w:rPr>
      </w:pPr>
      <w:r>
        <w:rPr>
          <w:rFonts w:hint="default"/>
          <w:b w:val="0"/>
          <w:bCs w:val="0"/>
          <w:sz w:val="20"/>
          <w:szCs w:val="20"/>
          <w:lang w:val="en-US"/>
        </w:rPr>
        <w:fldChar w:fldCharType="begin"/>
      </w:r>
      <w:r>
        <w:rPr>
          <w:rFonts w:hint="default"/>
          <w:b w:val="0"/>
          <w:bCs w:val="0"/>
          <w:sz w:val="20"/>
          <w:szCs w:val="20"/>
          <w:lang w:val="en-US"/>
        </w:rPr>
        <w:instrText xml:space="preserve"> HYPERLINK "https://airflow.apache.org/docs/apache-airflow/stable/howto/docker-compose/index.html" </w:instrText>
      </w:r>
      <w:r>
        <w:rPr>
          <w:rFonts w:hint="default"/>
          <w:b w:val="0"/>
          <w:bCs w:val="0"/>
          <w:sz w:val="20"/>
          <w:szCs w:val="20"/>
          <w:lang w:val="en-US"/>
        </w:rPr>
        <w:fldChar w:fldCharType="separate"/>
      </w:r>
      <w:r>
        <w:rPr>
          <w:rStyle w:val="7"/>
          <w:rFonts w:hint="default"/>
          <w:b w:val="0"/>
          <w:bCs w:val="0"/>
          <w:sz w:val="20"/>
          <w:szCs w:val="20"/>
          <w:lang w:val="en-US"/>
        </w:rPr>
        <w:t>https://airflow.apache.org/docs/apache-airflow/stable/howto/docker-compose/index.html</w:t>
      </w:r>
      <w:r>
        <w:rPr>
          <w:rFonts w:hint="default"/>
          <w:b w:val="0"/>
          <w:bCs w:val="0"/>
          <w:sz w:val="20"/>
          <w:szCs w:val="20"/>
          <w:lang w:val="en-US"/>
        </w:rPr>
        <w:fldChar w:fldCharType="end"/>
      </w:r>
    </w:p>
    <w:p>
      <w:pPr>
        <w:numPr>
          <w:ilvl w:val="0"/>
          <w:numId w:val="4"/>
        </w:numPr>
        <w:spacing w:line="360" w:lineRule="auto"/>
        <w:rPr>
          <w:rFonts w:hint="default"/>
          <w:b w:val="0"/>
          <w:bCs w:val="0"/>
          <w:sz w:val="20"/>
          <w:szCs w:val="20"/>
          <w:lang w:val="en-US"/>
        </w:rPr>
      </w:pPr>
      <w:r>
        <w:rPr>
          <w:rFonts w:hint="default"/>
          <w:b w:val="0"/>
          <w:bCs w:val="0"/>
          <w:sz w:val="20"/>
          <w:szCs w:val="20"/>
          <w:lang w:val="en-US"/>
        </w:rPr>
        <w:fldChar w:fldCharType="begin"/>
      </w:r>
      <w:r>
        <w:rPr>
          <w:rFonts w:hint="default"/>
          <w:b w:val="0"/>
          <w:bCs w:val="0"/>
          <w:sz w:val="20"/>
          <w:szCs w:val="20"/>
          <w:lang w:val="en-US"/>
        </w:rPr>
        <w:instrText xml:space="preserve"> HYPERLINK "https://youtu.be/K9AnJ9_ZAXE?feature=shared" </w:instrText>
      </w:r>
      <w:r>
        <w:rPr>
          <w:rFonts w:hint="default"/>
          <w:b w:val="0"/>
          <w:bCs w:val="0"/>
          <w:sz w:val="20"/>
          <w:szCs w:val="20"/>
          <w:lang w:val="en-US"/>
        </w:rPr>
        <w:fldChar w:fldCharType="separate"/>
      </w:r>
      <w:r>
        <w:rPr>
          <w:rStyle w:val="7"/>
          <w:rFonts w:hint="default"/>
          <w:b w:val="0"/>
          <w:bCs w:val="0"/>
          <w:sz w:val="20"/>
          <w:szCs w:val="20"/>
          <w:lang w:val="en-US"/>
        </w:rPr>
        <w:t>https://youtu.be/K9AnJ9_ZAXE?feature=shared</w:t>
      </w:r>
      <w:r>
        <w:rPr>
          <w:rFonts w:hint="default"/>
          <w:b w:val="0"/>
          <w:bCs w:val="0"/>
          <w:sz w:val="20"/>
          <w:szCs w:val="20"/>
          <w:lang w:val="en-US"/>
        </w:rPr>
        <w:fldChar w:fldCharType="end"/>
      </w:r>
    </w:p>
    <w:p>
      <w:pPr>
        <w:numPr>
          <w:ilvl w:val="0"/>
          <w:numId w:val="4"/>
        </w:numPr>
        <w:spacing w:line="360" w:lineRule="auto"/>
        <w:rPr>
          <w:rFonts w:hint="default"/>
          <w:b w:val="0"/>
          <w:bCs w:val="0"/>
          <w:sz w:val="20"/>
          <w:szCs w:val="20"/>
          <w:lang w:val="en-US"/>
        </w:rPr>
      </w:pPr>
      <w:r>
        <w:rPr>
          <w:rFonts w:hint="default"/>
          <w:b w:val="0"/>
          <w:bCs w:val="0"/>
          <w:sz w:val="20"/>
          <w:szCs w:val="20"/>
          <w:lang w:val="en-US"/>
        </w:rPr>
        <w:fldChar w:fldCharType="begin"/>
      </w:r>
      <w:r>
        <w:rPr>
          <w:rFonts w:hint="default"/>
          <w:b w:val="0"/>
          <w:bCs w:val="0"/>
          <w:sz w:val="20"/>
          <w:szCs w:val="20"/>
          <w:lang w:val="en-US"/>
        </w:rPr>
        <w:instrText xml:space="preserve"> HYPERLINK "https://youtu.be/aTaytcxy2Ck?feature=shared" </w:instrText>
      </w:r>
      <w:r>
        <w:rPr>
          <w:rFonts w:hint="default"/>
          <w:b w:val="0"/>
          <w:bCs w:val="0"/>
          <w:sz w:val="20"/>
          <w:szCs w:val="20"/>
          <w:lang w:val="en-US"/>
        </w:rPr>
        <w:fldChar w:fldCharType="separate"/>
      </w:r>
      <w:r>
        <w:rPr>
          <w:rStyle w:val="7"/>
          <w:rFonts w:hint="default"/>
          <w:b w:val="0"/>
          <w:bCs w:val="0"/>
          <w:sz w:val="20"/>
          <w:szCs w:val="20"/>
          <w:lang w:val="en-US"/>
        </w:rPr>
        <w:t>https://youtu.be/aTaytcxy2Ck?feature=shared</w:t>
      </w:r>
      <w:r>
        <w:rPr>
          <w:rFonts w:hint="default"/>
          <w:b w:val="0"/>
          <w:bCs w:val="0"/>
          <w:sz w:val="20"/>
          <w:szCs w:val="20"/>
          <w:lang w:val="en-US"/>
        </w:rPr>
        <w:fldChar w:fldCharType="end"/>
      </w:r>
    </w:p>
    <w:p>
      <w:pPr>
        <w:numPr>
          <w:numId w:val="0"/>
        </w:numPr>
        <w:spacing w:line="360" w:lineRule="auto"/>
        <w:rPr>
          <w:rFonts w:hint="default"/>
          <w:b w:val="0"/>
          <w:bCs w:val="0"/>
          <w:sz w:val="20"/>
          <w:szCs w:val="20"/>
          <w:lang w:val="en-US"/>
        </w:rPr>
      </w:pPr>
      <w:bookmarkStart w:id="0" w:name="_GoBack"/>
      <w:bookmarkEnd w:id="0"/>
    </w:p>
    <w:p>
      <w:pPr>
        <w:numPr>
          <w:numId w:val="0"/>
        </w:numPr>
        <w:spacing w:line="360" w:lineRule="auto"/>
        <w:rPr>
          <w:rFonts w:hint="default"/>
          <w:b w:val="0"/>
          <w:bCs w:val="0"/>
          <w:sz w:val="20"/>
          <w:szCs w:val="20"/>
          <w:lang w:val="en-US"/>
        </w:rPr>
      </w:pPr>
    </w:p>
    <w:sectPr>
      <w:footerReference r:id="rId5" w:type="default"/>
      <w:pgSz w:w="11906" w:h="16838"/>
      <w:pgMar w:top="720" w:right="720" w:bottom="720" w:left="720" w:header="720" w:footer="720" w:gutter="0"/>
      <w:paperSrc/>
      <w:pgNumType w:fmt="decimal" w:start="2"/>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Webdings">
    <w:panose1 w:val="05030102010509060703"/>
    <w:charset w:val="00"/>
    <w:family w:val="auto"/>
    <w:pitch w:val="default"/>
    <w:sig w:usb0="00000000" w:usb1="00000000" w:usb2="00000000" w:usb3="00000000" w:csb0="00000000" w:csb1="00000000"/>
  </w:font>
  <w:font w:name="cod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pPr>
                          <w:r>
                            <w:t xml:space="preserve">Page </w:t>
                          </w: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BYAAABkcnMvUEsBAhQA&#10;FAAAAAgAh07iQLNJWO7QAAAABQEAAA8AAAAAAAAAAQAgAAAAOAAAAGRycy9kb3ducmV2LnhtbFBL&#10;AQIUABQAAAAIAIdO4kD19N/dzAIAACMGAAAOAAAAAAAAAAEAIAAAADUBAABkcnMvZTJvRG9jLnht&#10;bFBLBQYAAAAABgAGAFkBAABzBgAAAAA=&#10;">
              <v:fill on="f" focussize="0,0"/>
              <v:stroke on="f" weight="0.5pt"/>
              <v:imagedata o:title=""/>
              <o:lock v:ext="edit" aspectratio="f"/>
              <v:textbox inset="0mm,0mm,0mm,0mm" style="mso-fit-shape-to-text:t;">
                <w:txbxContent>
                  <w:p>
                    <w:pPr>
                      <w:pStyle w:val="5"/>
                    </w:pPr>
                    <w:r>
                      <w:t xml:space="preserve">Page </w:t>
                    </w: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p>
    <w:pPr>
      <w:pStyle w:val="5"/>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t xml:space="preserve">Page </w:t>
                          </w: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LNJWO7QAAAABQEAAA8AAAAAAAAAAQAgAAAAOAAAAGRycy9kb3ducmV2LnhtbFBL&#10;AQIUABQAAAAIAIdO4kCS7hlKIQIAAGAEAAAOAAAAAAAAAAEAIAAAADUBAABkcnMvZTJvRG9jLnht&#10;bFBLBQYAAAAABgAGAFkBAADIBQAAAAA=&#10;">
              <v:fill on="f" focussize="0,0"/>
              <v:stroke on="f" weight="0.5pt"/>
              <v:imagedata o:title=""/>
              <o:lock v:ext="edit" aspectratio="f"/>
              <v:textbox inset="0mm,0mm,0mm,0mm" style="mso-fit-shape-to-text:t;">
                <w:txbxContent>
                  <w:p>
                    <w:pPr>
                      <w:pStyle w:val="5"/>
                    </w:pPr>
                    <w:r>
                      <w:t xml:space="preserve">Page </w:t>
                    </w: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right"/>
      <w:rPr>
        <w:rFonts w:hint="default"/>
        <w:lang w:val="en-US"/>
      </w:rPr>
    </w:pPr>
    <w:r>
      <w:rPr>
        <w:rFonts w:hint="default"/>
        <w:lang w:val="en-US"/>
      </w:rPr>
      <w:drawing>
        <wp:inline distT="0" distB="0" distL="114300" distR="114300">
          <wp:extent cx="216535" cy="216535"/>
          <wp:effectExtent l="0" t="0" r="12065" b="12065"/>
          <wp:docPr id="8" name="Picture 8" descr="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
                  <pic:cNvPicPr>
                    <a:picLocks noChangeAspect="1"/>
                  </pic:cNvPicPr>
                </pic:nvPicPr>
                <pic:blipFill>
                  <a:blip r:embed="rId1"/>
                  <a:stretch>
                    <a:fillRect/>
                  </a:stretch>
                </pic:blipFill>
                <pic:spPr>
                  <a:xfrm>
                    <a:off x="0" y="0"/>
                    <a:ext cx="216535" cy="21653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A7A38B"/>
    <w:multiLevelType w:val="singleLevel"/>
    <w:tmpl w:val="9CA7A38B"/>
    <w:lvl w:ilvl="0" w:tentative="0">
      <w:start w:val="1"/>
      <w:numFmt w:val="decimal"/>
      <w:suff w:val="space"/>
      <w:lvlText w:val="%1."/>
      <w:lvlJc w:val="left"/>
    </w:lvl>
  </w:abstractNum>
  <w:abstractNum w:abstractNumId="1">
    <w:nsid w:val="DDFBD358"/>
    <w:multiLevelType w:val="singleLevel"/>
    <w:tmpl w:val="DDFBD358"/>
    <w:lvl w:ilvl="0" w:tentative="0">
      <w:start w:val="1"/>
      <w:numFmt w:val="decimal"/>
      <w:lvlText w:val="%1."/>
      <w:lvlJc w:val="left"/>
      <w:pPr>
        <w:tabs>
          <w:tab w:val="left" w:pos="425"/>
        </w:tabs>
        <w:ind w:left="425" w:leftChars="0" w:hanging="425" w:firstLineChars="0"/>
      </w:pPr>
      <w:rPr>
        <w:rFonts w:hint="default"/>
      </w:rPr>
    </w:lvl>
  </w:abstractNum>
  <w:abstractNum w:abstractNumId="2">
    <w:nsid w:val="F9FF753F"/>
    <w:multiLevelType w:val="singleLevel"/>
    <w:tmpl w:val="F9FF753F"/>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3">
    <w:nsid w:val="6FF1E579"/>
    <w:multiLevelType w:val="singleLevel"/>
    <w:tmpl w:val="6FF1E579"/>
    <w:lvl w:ilvl="0" w:tentative="0">
      <w:start w:val="1"/>
      <w:numFmt w:val="decimal"/>
      <w:suff w:val="space"/>
      <w:lvlText w:val="[%1]"/>
      <w:lvlJc w:val="left"/>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6"/>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FBF66"/>
    <w:rsid w:val="17F93349"/>
    <w:rsid w:val="2ABF9517"/>
    <w:rsid w:val="2D53E5F8"/>
    <w:rsid w:val="39EE00AC"/>
    <w:rsid w:val="3BF96D4E"/>
    <w:rsid w:val="4AFFE972"/>
    <w:rsid w:val="4F7FF7E5"/>
    <w:rsid w:val="55FB8F59"/>
    <w:rsid w:val="571F02AF"/>
    <w:rsid w:val="5F2D5406"/>
    <w:rsid w:val="5FDB6922"/>
    <w:rsid w:val="5FFE1088"/>
    <w:rsid w:val="76EF0D68"/>
    <w:rsid w:val="77CC199B"/>
    <w:rsid w:val="77DC9A69"/>
    <w:rsid w:val="77FE50A3"/>
    <w:rsid w:val="7BEE25DE"/>
    <w:rsid w:val="7CDF4B0C"/>
    <w:rsid w:val="7DE6440F"/>
    <w:rsid w:val="7FBE6181"/>
    <w:rsid w:val="7FFE4D3A"/>
    <w:rsid w:val="8FD39012"/>
    <w:rsid w:val="99B909D5"/>
    <w:rsid w:val="99DB39FB"/>
    <w:rsid w:val="B09C2E9E"/>
    <w:rsid w:val="B7AF6681"/>
    <w:rsid w:val="BBDE8A39"/>
    <w:rsid w:val="BFAFC468"/>
    <w:rsid w:val="CFCF554A"/>
    <w:rsid w:val="D97F7D5A"/>
    <w:rsid w:val="DBB71DB9"/>
    <w:rsid w:val="DBFDE20D"/>
    <w:rsid w:val="DDB98EA8"/>
    <w:rsid w:val="F3BB62E0"/>
    <w:rsid w:val="F4FFA509"/>
    <w:rsid w:val="F7D5AB6A"/>
    <w:rsid w:val="F9B900AE"/>
    <w:rsid w:val="FFFFA505"/>
    <w:rsid w:val="FFFFBF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 w:type="character" w:styleId="7">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Office_5.5.1.8075_F1E327BC-269C-435d-A152-05C5408002CA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2023-10-28T22:38:00Z</dcterms:created>
  <dc:creator>google1590420925</dc:creator>
  <cp:lastModifiedBy>google1590420925</cp:lastModifiedBy>
  <dcterms:modified xsi:type="dcterms:W3CDTF">2023-10-29T11:42:38Z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1033-5.5.1.8075</vt:lpwstr>
  </property>
</Properties>
</file>