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6EE" w:rsidRDefault="00FE1BD2" w:rsidP="00C00339">
      <w:pPr>
        <w:jc w:val="center"/>
        <w:rPr>
          <w:rFonts w:ascii="Times New Roman" w:hAnsi="Times New Roman" w:cs="Times New Roman"/>
          <w:b/>
          <w:sz w:val="28"/>
          <w:u w:val="single"/>
        </w:rPr>
      </w:pPr>
      <w:r w:rsidRPr="00FE1BD2">
        <w:rPr>
          <w:rFonts w:ascii="Times New Roman" w:hAnsi="Times New Roman" w:cs="Times New Roman"/>
          <w:b/>
          <w:sz w:val="28"/>
          <w:u w:val="single"/>
        </w:rPr>
        <w:t>ARTICLE</w:t>
      </w:r>
    </w:p>
    <w:p w:rsidR="00FE1BD2" w:rsidRDefault="00FE1BD2" w:rsidP="00C00339">
      <w:pPr>
        <w:jc w:val="center"/>
        <w:rPr>
          <w:rFonts w:ascii="Times New Roman" w:hAnsi="Times New Roman" w:cs="Times New Roman"/>
          <w:b/>
          <w:sz w:val="28"/>
          <w:u w:val="single"/>
        </w:rPr>
      </w:pPr>
      <w:r w:rsidRPr="00FE1BD2">
        <w:rPr>
          <w:rFonts w:ascii="Times New Roman" w:hAnsi="Times New Roman" w:cs="Times New Roman"/>
          <w:b/>
          <w:sz w:val="28"/>
        </w:rPr>
        <w:t>“</w:t>
      </w:r>
      <w:r>
        <w:rPr>
          <w:rFonts w:ascii="Times New Roman" w:hAnsi="Times New Roman" w:cs="Times New Roman"/>
          <w:b/>
          <w:sz w:val="28"/>
          <w:u w:val="single"/>
        </w:rPr>
        <w:t>UNSUNG HEROES: STORIES OF EVERYDAY INDIVIDUALS MAKING A DIFFERENCE IN THEIR COMMUNITIES</w:t>
      </w:r>
      <w:r w:rsidRPr="00FE1BD2">
        <w:rPr>
          <w:rFonts w:ascii="Times New Roman" w:hAnsi="Times New Roman" w:cs="Times New Roman"/>
          <w:b/>
          <w:sz w:val="28"/>
        </w:rPr>
        <w:t>”</w:t>
      </w:r>
    </w:p>
    <w:p w:rsidR="00FE1BD2" w:rsidRDefault="00FE1BD2" w:rsidP="00C00339">
      <w:pPr>
        <w:jc w:val="center"/>
        <w:rPr>
          <w:rFonts w:ascii="Times New Roman" w:hAnsi="Times New Roman" w:cs="Times New Roman"/>
          <w:b/>
          <w:sz w:val="28"/>
          <w:u w:val="single"/>
        </w:rPr>
      </w:pPr>
    </w:p>
    <w:p w:rsidR="00FE1BD2" w:rsidRDefault="00FE1BD2" w:rsidP="00C00339">
      <w:pPr>
        <w:jc w:val="right"/>
        <w:rPr>
          <w:rFonts w:ascii="Times New Roman" w:hAnsi="Times New Roman" w:cs="Times New Roman"/>
          <w:b/>
          <w:sz w:val="28"/>
          <w:u w:val="single"/>
        </w:rPr>
      </w:pPr>
      <w:r w:rsidRPr="00FE1BD2">
        <w:rPr>
          <w:rFonts w:ascii="Times New Roman" w:hAnsi="Times New Roman" w:cs="Times New Roman"/>
          <w:b/>
          <w:sz w:val="28"/>
          <w:u w:val="single"/>
        </w:rPr>
        <w:t>BY</w:t>
      </w:r>
      <w:r>
        <w:rPr>
          <w:rFonts w:ascii="Times New Roman" w:hAnsi="Times New Roman" w:cs="Times New Roman"/>
          <w:b/>
          <w:sz w:val="28"/>
        </w:rPr>
        <w:t xml:space="preserve">: </w:t>
      </w:r>
      <w:r w:rsidRPr="00FE1BD2">
        <w:rPr>
          <w:rFonts w:ascii="Times New Roman" w:hAnsi="Times New Roman" w:cs="Times New Roman"/>
          <w:b/>
          <w:sz w:val="28"/>
          <w:u w:val="single"/>
        </w:rPr>
        <w:t>VAIDEHI SINGH</w:t>
      </w:r>
    </w:p>
    <w:p w:rsidR="00FE1BD2" w:rsidRDefault="00FE1BD2" w:rsidP="00C00339">
      <w:pPr>
        <w:jc w:val="both"/>
        <w:rPr>
          <w:rFonts w:ascii="Times New Roman" w:hAnsi="Times New Roman" w:cs="Times New Roman"/>
          <w:sz w:val="24"/>
        </w:rPr>
      </w:pPr>
      <w:r>
        <w:rPr>
          <w:rFonts w:ascii="Times New Roman" w:hAnsi="Times New Roman" w:cs="Times New Roman"/>
          <w:sz w:val="24"/>
        </w:rPr>
        <w:t>In every corner of our global expanse, there reside a cohort of unsung champions- ordinary people who, through their extraordinary act</w:t>
      </w:r>
      <w:r w:rsidR="0002105A">
        <w:rPr>
          <w:rFonts w:ascii="Times New Roman" w:hAnsi="Times New Roman" w:cs="Times New Roman"/>
          <w:sz w:val="24"/>
        </w:rPr>
        <w:t xml:space="preserve"> of kindness, compassion, </w:t>
      </w:r>
      <w:r>
        <w:rPr>
          <w:rFonts w:ascii="Times New Roman" w:hAnsi="Times New Roman" w:cs="Times New Roman"/>
          <w:sz w:val="24"/>
        </w:rPr>
        <w:t>dedication</w:t>
      </w:r>
      <w:r w:rsidR="0002105A">
        <w:rPr>
          <w:rFonts w:ascii="Times New Roman" w:hAnsi="Times New Roman" w:cs="Times New Roman"/>
          <w:sz w:val="24"/>
        </w:rPr>
        <w:t xml:space="preserve"> and exceptional deeds of benevolence and empathy, </w:t>
      </w:r>
      <w:r w:rsidR="00E009B0">
        <w:rPr>
          <w:rFonts w:ascii="Times New Roman" w:hAnsi="Times New Roman" w:cs="Times New Roman"/>
          <w:sz w:val="24"/>
        </w:rPr>
        <w:t>bring about positive changes</w:t>
      </w:r>
      <w:r w:rsidR="0002105A">
        <w:rPr>
          <w:rFonts w:ascii="Times New Roman" w:hAnsi="Times New Roman" w:cs="Times New Roman"/>
          <w:sz w:val="24"/>
        </w:rPr>
        <w:t xml:space="preserve"> within their communities. These uncelebrated luminaries</w:t>
      </w:r>
      <w:r w:rsidR="00CA15CD">
        <w:rPr>
          <w:rFonts w:ascii="Times New Roman" w:hAnsi="Times New Roman" w:cs="Times New Roman"/>
          <w:sz w:val="24"/>
        </w:rPr>
        <w:t>, t</w:t>
      </w:r>
      <w:r w:rsidR="005B6B96">
        <w:rPr>
          <w:rFonts w:ascii="Times New Roman" w:hAnsi="Times New Roman" w:cs="Times New Roman"/>
          <w:sz w:val="24"/>
        </w:rPr>
        <w:t>hough denied the recognition</w:t>
      </w:r>
      <w:r w:rsidR="00CA15CD">
        <w:rPr>
          <w:rFonts w:ascii="Times New Roman" w:hAnsi="Times New Roman" w:cs="Times New Roman"/>
          <w:sz w:val="24"/>
        </w:rPr>
        <w:t xml:space="preserve"> that they deserve, their ineradicable actions of hope and resilience leave a lasting impact on the societal tapestry. They become a strength for the commun</w:t>
      </w:r>
      <w:r w:rsidR="005B6B96">
        <w:rPr>
          <w:rFonts w:ascii="Times New Roman" w:hAnsi="Times New Roman" w:cs="Times New Roman"/>
          <w:sz w:val="24"/>
        </w:rPr>
        <w:t>ity and an inspiration for the y</w:t>
      </w:r>
      <w:r w:rsidR="00CA15CD">
        <w:rPr>
          <w:rFonts w:ascii="Times New Roman" w:hAnsi="Times New Roman" w:cs="Times New Roman"/>
          <w:sz w:val="24"/>
        </w:rPr>
        <w:t>outh.</w:t>
      </w:r>
    </w:p>
    <w:p w:rsidR="00CA15CD" w:rsidRDefault="00CA15CD" w:rsidP="00C00339">
      <w:pPr>
        <w:jc w:val="both"/>
        <w:rPr>
          <w:rFonts w:ascii="Times New Roman" w:hAnsi="Times New Roman" w:cs="Times New Roman"/>
          <w:sz w:val="24"/>
        </w:rPr>
      </w:pPr>
      <w:r>
        <w:rPr>
          <w:rFonts w:ascii="Times New Roman" w:hAnsi="Times New Roman" w:cs="Times New Roman"/>
          <w:sz w:val="24"/>
        </w:rPr>
        <w:t xml:space="preserve">These obscure role models traverse diverse walks of life, but all share </w:t>
      </w:r>
      <w:r w:rsidR="008954BA">
        <w:rPr>
          <w:rFonts w:ascii="Times New Roman" w:hAnsi="Times New Roman" w:cs="Times New Roman"/>
          <w:sz w:val="24"/>
        </w:rPr>
        <w:t>a common thought process of becoming a helping hand to the community and also by uplifting an essence of con</w:t>
      </w:r>
      <w:r w:rsidR="005B6B96">
        <w:rPr>
          <w:rFonts w:ascii="Times New Roman" w:hAnsi="Times New Roman" w:cs="Times New Roman"/>
          <w:sz w:val="24"/>
        </w:rPr>
        <w:t>fidence and consistency in the y</w:t>
      </w:r>
      <w:r w:rsidR="008954BA">
        <w:rPr>
          <w:rFonts w:ascii="Times New Roman" w:hAnsi="Times New Roman" w:cs="Times New Roman"/>
          <w:sz w:val="24"/>
        </w:rPr>
        <w:t>outh. Enlightening their community is one of their prime goals of life. By such deeds of kinship,</w:t>
      </w:r>
      <w:r w:rsidR="00E009B0">
        <w:rPr>
          <w:rFonts w:ascii="Times New Roman" w:hAnsi="Times New Roman" w:cs="Times New Roman"/>
          <w:sz w:val="24"/>
        </w:rPr>
        <w:t xml:space="preserve"> they epitomize the embodiment</w:t>
      </w:r>
      <w:r w:rsidR="008954BA">
        <w:rPr>
          <w:rFonts w:ascii="Times New Roman" w:hAnsi="Times New Roman" w:cs="Times New Roman"/>
          <w:sz w:val="24"/>
        </w:rPr>
        <w:t xml:space="preserve"> of love, care and empathic resonance for each and every</w:t>
      </w:r>
      <w:r w:rsidR="00DC0CB5">
        <w:rPr>
          <w:rFonts w:ascii="Times New Roman" w:hAnsi="Times New Roman" w:cs="Times New Roman"/>
          <w:sz w:val="24"/>
        </w:rPr>
        <w:t xml:space="preserve"> individual of their community.</w:t>
      </w:r>
    </w:p>
    <w:p w:rsidR="00694C8F" w:rsidRDefault="00DC0CB5" w:rsidP="00C00339">
      <w:pPr>
        <w:jc w:val="both"/>
        <w:rPr>
          <w:rFonts w:ascii="Times New Roman" w:hAnsi="Times New Roman" w:cs="Times New Roman"/>
          <w:sz w:val="24"/>
        </w:rPr>
      </w:pPr>
      <w:r>
        <w:rPr>
          <w:rFonts w:ascii="Times New Roman" w:hAnsi="Times New Roman" w:cs="Times New Roman"/>
          <w:sz w:val="24"/>
        </w:rPr>
        <w:t>Contemplate, for insta</w:t>
      </w:r>
      <w:r w:rsidR="00A069CE">
        <w:rPr>
          <w:rFonts w:ascii="Times New Roman" w:hAnsi="Times New Roman" w:cs="Times New Roman"/>
          <w:sz w:val="24"/>
        </w:rPr>
        <w:t>nce, t</w:t>
      </w:r>
      <w:r w:rsidR="00694C8F">
        <w:rPr>
          <w:rFonts w:ascii="Times New Roman" w:hAnsi="Times New Roman" w:cs="Times New Roman"/>
          <w:sz w:val="24"/>
        </w:rPr>
        <w:t xml:space="preserve">he narrative of </w:t>
      </w:r>
      <w:r w:rsidR="00557F1D">
        <w:rPr>
          <w:rFonts w:ascii="Times New Roman" w:hAnsi="Times New Roman" w:cs="Times New Roman"/>
          <w:sz w:val="24"/>
        </w:rPr>
        <w:t>Baba Amte, a social activist and a humanitarian dedicated his life in serving the marginalized and disabled communities</w:t>
      </w:r>
      <w:r w:rsidR="00602732">
        <w:rPr>
          <w:rFonts w:ascii="Times New Roman" w:hAnsi="Times New Roman" w:cs="Times New Roman"/>
          <w:sz w:val="24"/>
        </w:rPr>
        <w:t xml:space="preserve"> of I</w:t>
      </w:r>
      <w:r w:rsidR="00557F1D">
        <w:rPr>
          <w:rFonts w:ascii="Times New Roman" w:hAnsi="Times New Roman" w:cs="Times New Roman"/>
          <w:sz w:val="24"/>
        </w:rPr>
        <w:t>ndia</w:t>
      </w:r>
      <w:r w:rsidR="00602732">
        <w:rPr>
          <w:rFonts w:ascii="Times New Roman" w:hAnsi="Times New Roman" w:cs="Times New Roman"/>
          <w:sz w:val="24"/>
        </w:rPr>
        <w:t>. He founded several ashrams and rehabilitation centres, providing medical care, education and vocational training to leprosy patients and their families.</w:t>
      </w:r>
      <w:r w:rsidR="00D97FEB">
        <w:rPr>
          <w:rFonts w:ascii="Times New Roman" w:hAnsi="Times New Roman" w:cs="Times New Roman"/>
          <w:sz w:val="24"/>
        </w:rPr>
        <w:t xml:space="preserve"> In the annals of compassion and service, Baba Amte’s legacy shines as a beacon of hope and dignity, illuminating the path towards a more inclusive and compassionate society for generations to come. </w:t>
      </w:r>
    </w:p>
    <w:p w:rsidR="00451725" w:rsidRDefault="00D97FEB" w:rsidP="00C00339">
      <w:pPr>
        <w:jc w:val="both"/>
        <w:rPr>
          <w:rFonts w:ascii="Times New Roman" w:hAnsi="Times New Roman" w:cs="Times New Roman"/>
          <w:sz w:val="24"/>
        </w:rPr>
      </w:pPr>
      <w:r>
        <w:rPr>
          <w:rFonts w:ascii="Times New Roman" w:hAnsi="Times New Roman" w:cs="Times New Roman"/>
          <w:sz w:val="24"/>
        </w:rPr>
        <w:t>Then emerges, Ravindra Singh</w:t>
      </w:r>
      <w:r w:rsidR="00A432ED">
        <w:rPr>
          <w:rFonts w:ascii="Times New Roman" w:hAnsi="Times New Roman" w:cs="Times New Roman"/>
          <w:sz w:val="24"/>
        </w:rPr>
        <w:t>,</w:t>
      </w:r>
      <w:r>
        <w:rPr>
          <w:rFonts w:ascii="Times New Roman" w:hAnsi="Times New Roman" w:cs="Times New Roman"/>
          <w:sz w:val="24"/>
        </w:rPr>
        <w:t xml:space="preserve"> popularly</w:t>
      </w:r>
      <w:r w:rsidR="00A432ED">
        <w:rPr>
          <w:rFonts w:ascii="Times New Roman" w:hAnsi="Times New Roman" w:cs="Times New Roman"/>
          <w:sz w:val="24"/>
        </w:rPr>
        <w:t xml:space="preserve"> known as the “</w:t>
      </w:r>
      <w:r>
        <w:rPr>
          <w:rFonts w:ascii="Times New Roman" w:hAnsi="Times New Roman" w:cs="Times New Roman"/>
          <w:sz w:val="24"/>
        </w:rPr>
        <w:t>Tree Man of India,</w:t>
      </w:r>
      <w:r w:rsidR="00A432ED">
        <w:rPr>
          <w:rFonts w:ascii="Times New Roman" w:hAnsi="Times New Roman" w:cs="Times New Roman"/>
          <w:sz w:val="24"/>
        </w:rPr>
        <w:t>”</w:t>
      </w:r>
      <w:r>
        <w:rPr>
          <w:rFonts w:ascii="Times New Roman" w:hAnsi="Times New Roman" w:cs="Times New Roman"/>
          <w:sz w:val="24"/>
        </w:rPr>
        <w:t xml:space="preserve"> Ravindra Singh has dedicated his life to environmental conservation and afforestation efforts. He has planted millions of trees across various states in India, raising awareness about the importance of preserving forests and combating climate change. </w:t>
      </w:r>
      <w:r w:rsidR="001A1860">
        <w:rPr>
          <w:rFonts w:ascii="Times New Roman" w:hAnsi="Times New Roman" w:cs="Times New Roman"/>
          <w:sz w:val="24"/>
        </w:rPr>
        <w:t>In the symphony of environmental stewardship, Ravindra Singh’s tireless dedication to afforestation echoes as a testament to the transformative power of one individual’s commitment, sowing seeds of sustainability for a greener, more vibrant future.</w:t>
      </w:r>
    </w:p>
    <w:p w:rsidR="00E009B0" w:rsidRPr="00E009B0" w:rsidRDefault="00E009B0" w:rsidP="00C00339">
      <w:pPr>
        <w:jc w:val="both"/>
        <w:rPr>
          <w:rFonts w:ascii="Times New Roman" w:hAnsi="Times New Roman" w:cs="Times New Roman"/>
          <w:sz w:val="28"/>
        </w:rPr>
      </w:pPr>
      <w:r w:rsidRPr="00E009B0">
        <w:rPr>
          <w:rFonts w:ascii="Times New Roman" w:hAnsi="Times New Roman" w:cs="Times New Roman"/>
          <w:color w:val="1F1F1F"/>
          <w:sz w:val="24"/>
          <w:shd w:val="clear" w:color="auto" w:fill="FFFFFF"/>
        </w:rPr>
        <w:t>Javier, a young man who grew up in a difficult environment, exemplifies another kind of hero. Despite challenges, he started a mentorship program for young people in his community. The program combines sports, education, and open conversations to help them reach their full potential. Javier's unwavering dedication acts as a beacon of hope, illuminating a path to empowerment for these young people facing an uncertain future.</w:t>
      </w:r>
    </w:p>
    <w:p w:rsidR="00EE38C3" w:rsidRDefault="008F1503" w:rsidP="00C00339">
      <w:pPr>
        <w:jc w:val="both"/>
        <w:rPr>
          <w:rFonts w:ascii="Times New Roman" w:hAnsi="Times New Roman" w:cs="Times New Roman"/>
          <w:sz w:val="24"/>
        </w:rPr>
      </w:pPr>
      <w:r>
        <w:rPr>
          <w:rFonts w:ascii="Times New Roman" w:hAnsi="Times New Roman" w:cs="Times New Roman"/>
          <w:sz w:val="24"/>
        </w:rPr>
        <w:t>Meanwhile, Mark, a software engineer by day, spends his evenings</w:t>
      </w:r>
      <w:r w:rsidR="008B62F8">
        <w:rPr>
          <w:rFonts w:ascii="Times New Roman" w:hAnsi="Times New Roman" w:cs="Times New Roman"/>
          <w:sz w:val="24"/>
        </w:rPr>
        <w:t xml:space="preserve"> in teaching coding to the underprivileged youth. Helping them recognize the transformative power of technology. Mark</w:t>
      </w:r>
      <w:r w:rsidR="005F3753">
        <w:rPr>
          <w:rFonts w:ascii="Times New Roman" w:hAnsi="Times New Roman" w:cs="Times New Roman"/>
          <w:sz w:val="24"/>
        </w:rPr>
        <w:t xml:space="preserve"> empowers them to master such technological skills that will open doors of golden opportunities for them in future. By his patient support and unwavering dedication of </w:t>
      </w:r>
      <w:r w:rsidR="00EE38C3">
        <w:rPr>
          <w:rFonts w:ascii="Times New Roman" w:hAnsi="Times New Roman" w:cs="Times New Roman"/>
          <w:sz w:val="24"/>
        </w:rPr>
        <w:t>educating the marginalized, he cultivates a generation of skilful programmers and innovators.</w:t>
      </w:r>
    </w:p>
    <w:p w:rsidR="00BB064D" w:rsidRDefault="00EE38C3" w:rsidP="00C00339">
      <w:pPr>
        <w:jc w:val="both"/>
        <w:rPr>
          <w:rFonts w:ascii="Times New Roman" w:hAnsi="Times New Roman" w:cs="Times New Roman"/>
          <w:sz w:val="24"/>
        </w:rPr>
      </w:pPr>
      <w:r>
        <w:rPr>
          <w:rFonts w:ascii="Times New Roman" w:hAnsi="Times New Roman" w:cs="Times New Roman"/>
          <w:sz w:val="24"/>
        </w:rPr>
        <w:lastRenderedPageBreak/>
        <w:t xml:space="preserve">They walk among us, these ordinary individuals with extraordinary hearts. Unsung heroes, unseen </w:t>
      </w:r>
      <w:r w:rsidR="00BB064D">
        <w:rPr>
          <w:rFonts w:ascii="Times New Roman" w:hAnsi="Times New Roman" w:cs="Times New Roman"/>
          <w:sz w:val="24"/>
        </w:rPr>
        <w:t>by the spotlight, weave a tapestry of kindness and actions of love and care that strengthens the fabric of our communities. The impact of these everyday heroes often goes unnoticed, but the ripple effects of their actions are undeniable.</w:t>
      </w:r>
    </w:p>
    <w:p w:rsidR="00A069CE" w:rsidRDefault="005B6B96" w:rsidP="00C00339">
      <w:pPr>
        <w:jc w:val="both"/>
        <w:rPr>
          <w:rFonts w:ascii="Times New Roman" w:hAnsi="Times New Roman" w:cs="Times New Roman"/>
          <w:sz w:val="24"/>
        </w:rPr>
      </w:pPr>
      <w:r>
        <w:rPr>
          <w:rFonts w:ascii="Times New Roman" w:hAnsi="Times New Roman" w:cs="Times New Roman"/>
          <w:sz w:val="24"/>
        </w:rPr>
        <w:t xml:space="preserve">Here are a few </w:t>
      </w:r>
      <w:r w:rsidR="00BB064D">
        <w:rPr>
          <w:rFonts w:ascii="Times New Roman" w:hAnsi="Times New Roman" w:cs="Times New Roman"/>
          <w:sz w:val="24"/>
        </w:rPr>
        <w:t>examples of the countless unsung heroes who make a difference in their communities every day. Their stories</w:t>
      </w:r>
      <w:r w:rsidR="00E009B0">
        <w:rPr>
          <w:rFonts w:ascii="Times New Roman" w:hAnsi="Times New Roman" w:cs="Times New Roman"/>
          <w:sz w:val="24"/>
        </w:rPr>
        <w:t xml:space="preserve"> reveal</w:t>
      </w:r>
      <w:r w:rsidR="00BB064D">
        <w:rPr>
          <w:rFonts w:ascii="Times New Roman" w:hAnsi="Times New Roman" w:cs="Times New Roman"/>
          <w:sz w:val="24"/>
        </w:rPr>
        <w:t xml:space="preserve"> a powerful picture- heroism doesn’t require capes and costumes to get recognized. It can be found in the quiet dedication of a teacher who works the extra mile, a neighbour who</w:t>
      </w:r>
      <w:r w:rsidR="001D37A3">
        <w:rPr>
          <w:rFonts w:ascii="Times New Roman" w:hAnsi="Times New Roman" w:cs="Times New Roman"/>
          <w:sz w:val="24"/>
        </w:rPr>
        <w:t xml:space="preserve"> check in on an elderly resident as a</w:t>
      </w:r>
      <w:r w:rsidR="00BB064D">
        <w:rPr>
          <w:rFonts w:ascii="Times New Roman" w:hAnsi="Times New Roman" w:cs="Times New Roman"/>
          <w:sz w:val="24"/>
        </w:rPr>
        <w:t xml:space="preserve"> guardian for the locality or a volunteer who tirelessly works for endless hours at</w:t>
      </w:r>
      <w:r w:rsidR="001D37A3">
        <w:rPr>
          <w:rFonts w:ascii="Times New Roman" w:hAnsi="Times New Roman" w:cs="Times New Roman"/>
          <w:sz w:val="24"/>
        </w:rPr>
        <w:t xml:space="preserve"> a local soup kitchen to replenish </w:t>
      </w:r>
      <w:r w:rsidR="00BB064D">
        <w:rPr>
          <w:rFonts w:ascii="Times New Roman" w:hAnsi="Times New Roman" w:cs="Times New Roman"/>
          <w:sz w:val="24"/>
        </w:rPr>
        <w:t xml:space="preserve">the stomachs of the </w:t>
      </w:r>
      <w:r w:rsidR="001D37A3">
        <w:rPr>
          <w:rFonts w:ascii="Times New Roman" w:hAnsi="Times New Roman" w:cs="Times New Roman"/>
          <w:sz w:val="24"/>
        </w:rPr>
        <w:t>under-privileged.</w:t>
      </w:r>
    </w:p>
    <w:p w:rsidR="001D37A3" w:rsidRDefault="001D37A3" w:rsidP="00C00339">
      <w:pPr>
        <w:jc w:val="both"/>
        <w:rPr>
          <w:rFonts w:ascii="Times New Roman" w:hAnsi="Times New Roman" w:cs="Times New Roman"/>
          <w:sz w:val="24"/>
        </w:rPr>
      </w:pPr>
      <w:r>
        <w:rPr>
          <w:rFonts w:ascii="Times New Roman" w:hAnsi="Times New Roman" w:cs="Times New Roman"/>
          <w:sz w:val="24"/>
        </w:rPr>
        <w:t xml:space="preserve">Beyond the fanfare and fleeting recognition, a cadre of individuals quietly shapes the narrative of our communities. By acknowledging these unheralded architects, we elevate the very notion of community. Let us celebrate their contributions, for they are </w:t>
      </w:r>
      <w:r w:rsidR="005D35F7">
        <w:rPr>
          <w:rFonts w:ascii="Times New Roman" w:hAnsi="Times New Roman" w:cs="Times New Roman"/>
          <w:sz w:val="24"/>
        </w:rPr>
        <w:t>the cornerstone upon which the thriving society is built. May their stories inspire a collective commitment to becoming architects ourselves, leaving our own indelible mark on the world around us.</w:t>
      </w:r>
      <w:r>
        <w:rPr>
          <w:rFonts w:ascii="Times New Roman" w:hAnsi="Times New Roman" w:cs="Times New Roman"/>
          <w:sz w:val="24"/>
        </w:rPr>
        <w:t xml:space="preserve"> </w:t>
      </w:r>
    </w:p>
    <w:p w:rsidR="00DC0CB5" w:rsidRDefault="00451725" w:rsidP="00C00339">
      <w:pPr>
        <w:jc w:val="both"/>
        <w:rPr>
          <w:rFonts w:ascii="Times New Roman" w:hAnsi="Times New Roman" w:cs="Times New Roman"/>
          <w:sz w:val="24"/>
        </w:rPr>
      </w:pPr>
      <w:r>
        <w:rPr>
          <w:rFonts w:ascii="Times New Roman" w:hAnsi="Times New Roman" w:cs="Times New Roman"/>
          <w:sz w:val="24"/>
        </w:rPr>
        <w:t xml:space="preserve"> </w:t>
      </w:r>
    </w:p>
    <w:p w:rsidR="00EB27AF" w:rsidRDefault="00EB27AF" w:rsidP="00C00339">
      <w:pPr>
        <w:jc w:val="both"/>
        <w:rPr>
          <w:rFonts w:ascii="Times New Roman" w:hAnsi="Times New Roman" w:cs="Times New Roman"/>
          <w:sz w:val="24"/>
        </w:rPr>
      </w:pPr>
    </w:p>
    <w:p w:rsidR="00EB27AF" w:rsidRDefault="00EB27AF" w:rsidP="00C00339">
      <w:pPr>
        <w:jc w:val="center"/>
        <w:rPr>
          <w:rFonts w:ascii="Times New Roman" w:hAnsi="Times New Roman" w:cs="Times New Roman"/>
          <w:b/>
          <w:sz w:val="28"/>
          <w:u w:val="single"/>
        </w:rPr>
      </w:pPr>
      <w:r>
        <w:rPr>
          <w:rFonts w:ascii="Times New Roman" w:hAnsi="Times New Roman" w:cs="Times New Roman"/>
          <w:b/>
          <w:sz w:val="28"/>
          <w:u w:val="single"/>
        </w:rPr>
        <w:t>EVENT DESCRIPTION</w:t>
      </w:r>
    </w:p>
    <w:p w:rsidR="00EB27AF" w:rsidRDefault="00EB27AF" w:rsidP="00C00339">
      <w:pPr>
        <w:jc w:val="both"/>
        <w:rPr>
          <w:rFonts w:ascii="Times New Roman" w:hAnsi="Times New Roman" w:cs="Times New Roman"/>
          <w:sz w:val="24"/>
        </w:rPr>
      </w:pPr>
      <w:r>
        <w:rPr>
          <w:rFonts w:ascii="Times New Roman" w:hAnsi="Times New Roman" w:cs="Times New Roman"/>
          <w:sz w:val="24"/>
        </w:rPr>
        <w:t>DebSoc Presents: Art of Persuasion- Master</w:t>
      </w:r>
      <w:r w:rsidR="00296B26">
        <w:rPr>
          <w:rFonts w:ascii="Times New Roman" w:hAnsi="Times New Roman" w:cs="Times New Roman"/>
          <w:sz w:val="24"/>
        </w:rPr>
        <w:t>ing the de</w:t>
      </w:r>
      <w:r>
        <w:rPr>
          <w:rFonts w:ascii="Times New Roman" w:hAnsi="Times New Roman" w:cs="Times New Roman"/>
          <w:sz w:val="24"/>
        </w:rPr>
        <w:t>bate technique</w:t>
      </w:r>
    </w:p>
    <w:p w:rsidR="00296B26" w:rsidRDefault="00296B26" w:rsidP="00C00339">
      <w:pPr>
        <w:jc w:val="both"/>
        <w:rPr>
          <w:rFonts w:ascii="Times New Roman" w:hAnsi="Times New Roman" w:cs="Times New Roman"/>
          <w:sz w:val="24"/>
        </w:rPr>
      </w:pPr>
      <w:r>
        <w:rPr>
          <w:rFonts w:ascii="Times New Roman" w:hAnsi="Times New Roman" w:cs="Times New Roman"/>
          <w:sz w:val="24"/>
        </w:rPr>
        <w:t>Sharpen your arguments and become a persuasive speaker!</w:t>
      </w:r>
    </w:p>
    <w:p w:rsidR="00296B26" w:rsidRPr="00C02038" w:rsidRDefault="00296B26" w:rsidP="00C00339">
      <w:pPr>
        <w:jc w:val="both"/>
        <w:rPr>
          <w:rFonts w:ascii="Times New Roman" w:hAnsi="Times New Roman" w:cs="Times New Roman"/>
          <w:b/>
          <w:sz w:val="24"/>
        </w:rPr>
      </w:pPr>
      <w:r w:rsidRPr="00C02038">
        <w:rPr>
          <w:rFonts w:ascii="Times New Roman" w:hAnsi="Times New Roman" w:cs="Times New Roman"/>
          <w:b/>
          <w:sz w:val="24"/>
        </w:rPr>
        <w:t>“The only way to have a good argument with a communist is to have him encased in a thick, soundproof glass.”</w:t>
      </w:r>
    </w:p>
    <w:p w:rsidR="00296B26" w:rsidRDefault="00296B26" w:rsidP="00CE426B">
      <w:pPr>
        <w:jc w:val="right"/>
        <w:rPr>
          <w:rFonts w:ascii="Times New Roman" w:hAnsi="Times New Roman" w:cs="Times New Roman"/>
          <w:sz w:val="24"/>
        </w:rPr>
      </w:pPr>
      <w:r>
        <w:rPr>
          <w:rFonts w:ascii="Times New Roman" w:hAnsi="Times New Roman" w:cs="Times New Roman"/>
          <w:sz w:val="24"/>
        </w:rPr>
        <w:t>-</w:t>
      </w:r>
      <w:r w:rsidR="00C02038">
        <w:rPr>
          <w:rFonts w:ascii="Times New Roman" w:hAnsi="Times New Roman" w:cs="Times New Roman"/>
          <w:sz w:val="24"/>
        </w:rPr>
        <w:t>Winston Churchill</w:t>
      </w:r>
    </w:p>
    <w:p w:rsidR="00C02038" w:rsidRDefault="00C02038" w:rsidP="00C00339">
      <w:pPr>
        <w:jc w:val="both"/>
        <w:rPr>
          <w:rFonts w:ascii="Times New Roman" w:hAnsi="Times New Roman" w:cs="Times New Roman"/>
          <w:sz w:val="24"/>
        </w:rPr>
      </w:pPr>
      <w:r>
        <w:rPr>
          <w:rFonts w:ascii="Times New Roman" w:hAnsi="Times New Roman" w:cs="Times New Roman"/>
          <w:sz w:val="24"/>
        </w:rPr>
        <w:t>Join DebSoc for an exciting workshop designed to elevate your debating skills.</w:t>
      </w:r>
    </w:p>
    <w:p w:rsidR="00C02038" w:rsidRDefault="00C02038" w:rsidP="00C00339">
      <w:pPr>
        <w:jc w:val="both"/>
        <w:rPr>
          <w:rFonts w:ascii="Times New Roman" w:hAnsi="Times New Roman" w:cs="Times New Roman"/>
          <w:sz w:val="24"/>
        </w:rPr>
      </w:pPr>
      <w:r>
        <w:rPr>
          <w:rFonts w:ascii="Times New Roman" w:hAnsi="Times New Roman" w:cs="Times New Roman"/>
          <w:sz w:val="24"/>
        </w:rPr>
        <w:t>Date: 20-03-24</w:t>
      </w:r>
    </w:p>
    <w:p w:rsidR="00C02038" w:rsidRDefault="00C02038" w:rsidP="00C00339">
      <w:pPr>
        <w:jc w:val="both"/>
        <w:rPr>
          <w:rFonts w:ascii="Times New Roman" w:hAnsi="Times New Roman" w:cs="Times New Roman"/>
          <w:sz w:val="24"/>
        </w:rPr>
      </w:pPr>
      <w:r>
        <w:rPr>
          <w:rFonts w:ascii="Times New Roman" w:hAnsi="Times New Roman" w:cs="Times New Roman"/>
          <w:sz w:val="24"/>
        </w:rPr>
        <w:t>Time: 2:00 PM-4:00 PM</w:t>
      </w:r>
      <w:bookmarkStart w:id="0" w:name="_GoBack"/>
      <w:bookmarkEnd w:id="0"/>
    </w:p>
    <w:p w:rsidR="00C02038" w:rsidRDefault="00C02038" w:rsidP="00C00339">
      <w:pPr>
        <w:jc w:val="both"/>
        <w:rPr>
          <w:rFonts w:ascii="Times New Roman" w:hAnsi="Times New Roman" w:cs="Times New Roman"/>
          <w:sz w:val="24"/>
        </w:rPr>
      </w:pPr>
      <w:r>
        <w:rPr>
          <w:rFonts w:ascii="Times New Roman" w:hAnsi="Times New Roman" w:cs="Times New Roman"/>
          <w:sz w:val="24"/>
        </w:rPr>
        <w:t>Venue: Pulitzer Hall, Picasso Block</w:t>
      </w:r>
    </w:p>
    <w:p w:rsidR="0039620F" w:rsidRDefault="00C02038" w:rsidP="00C00339">
      <w:pPr>
        <w:jc w:val="both"/>
        <w:rPr>
          <w:rFonts w:ascii="Times New Roman" w:hAnsi="Times New Roman" w:cs="Times New Roman"/>
          <w:sz w:val="24"/>
        </w:rPr>
      </w:pPr>
      <w:r>
        <w:rPr>
          <w:rFonts w:ascii="Times New Roman" w:hAnsi="Times New Roman" w:cs="Times New Roman"/>
          <w:sz w:val="24"/>
        </w:rPr>
        <w:t>Unlock the powers of Persuasion and elevate your debating expertise with DebSoc’s upcoming workshop, “Art of Persuasion: Mastering the Debate Technique”. Whether you are a seasoned debater</w:t>
      </w:r>
      <w:r w:rsidR="0039620F">
        <w:rPr>
          <w:rFonts w:ascii="Times New Roman" w:hAnsi="Times New Roman" w:cs="Times New Roman"/>
          <w:sz w:val="24"/>
        </w:rPr>
        <w:t xml:space="preserve"> or just dipping your toes in</w:t>
      </w:r>
      <w:r>
        <w:rPr>
          <w:rFonts w:ascii="Times New Roman" w:hAnsi="Times New Roman" w:cs="Times New Roman"/>
          <w:sz w:val="24"/>
        </w:rPr>
        <w:t xml:space="preserve">to the world </w:t>
      </w:r>
      <w:r w:rsidR="0039620F">
        <w:rPr>
          <w:rFonts w:ascii="Times New Roman" w:hAnsi="Times New Roman" w:cs="Times New Roman"/>
          <w:sz w:val="24"/>
        </w:rPr>
        <w:t>of rhetoric. This event promises to equip you with essential skills to excel in the art of debate.</w:t>
      </w:r>
    </w:p>
    <w:p w:rsidR="0039620F" w:rsidRDefault="0039620F" w:rsidP="00C00339">
      <w:pPr>
        <w:jc w:val="both"/>
        <w:rPr>
          <w:rFonts w:ascii="Times New Roman" w:hAnsi="Times New Roman" w:cs="Times New Roman"/>
          <w:sz w:val="24"/>
        </w:rPr>
      </w:pPr>
      <w:r>
        <w:rPr>
          <w:rFonts w:ascii="Times New Roman" w:hAnsi="Times New Roman" w:cs="Times New Roman"/>
          <w:sz w:val="24"/>
        </w:rPr>
        <w:t>In this Workshop, you’ll learn:</w:t>
      </w:r>
    </w:p>
    <w:p w:rsidR="00C02038" w:rsidRDefault="0039620F" w:rsidP="00C00339">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essential elements of a strong debate argument.</w:t>
      </w:r>
    </w:p>
    <w:p w:rsidR="0039620F" w:rsidRDefault="0039620F" w:rsidP="00C00339">
      <w:pPr>
        <w:pStyle w:val="ListParagraph"/>
        <w:numPr>
          <w:ilvl w:val="0"/>
          <w:numId w:val="1"/>
        </w:numPr>
        <w:jc w:val="both"/>
        <w:rPr>
          <w:rFonts w:ascii="Times New Roman" w:hAnsi="Times New Roman" w:cs="Times New Roman"/>
          <w:sz w:val="24"/>
        </w:rPr>
      </w:pPr>
      <w:r>
        <w:rPr>
          <w:rFonts w:ascii="Times New Roman" w:hAnsi="Times New Roman" w:cs="Times New Roman"/>
          <w:sz w:val="24"/>
        </w:rPr>
        <w:t>How to dissect and analyse opposing viewpoints.</w:t>
      </w:r>
    </w:p>
    <w:p w:rsidR="0039620F" w:rsidRDefault="0039620F" w:rsidP="00C00339">
      <w:pPr>
        <w:pStyle w:val="ListParagraph"/>
        <w:numPr>
          <w:ilvl w:val="0"/>
          <w:numId w:val="1"/>
        </w:numPr>
        <w:jc w:val="both"/>
        <w:rPr>
          <w:rFonts w:ascii="Times New Roman" w:hAnsi="Times New Roman" w:cs="Times New Roman"/>
          <w:sz w:val="24"/>
        </w:rPr>
      </w:pPr>
      <w:r>
        <w:rPr>
          <w:rFonts w:ascii="Times New Roman" w:hAnsi="Times New Roman" w:cs="Times New Roman"/>
          <w:sz w:val="24"/>
        </w:rPr>
        <w:t>Effective delivery techniques to captivate your audience.</w:t>
      </w:r>
    </w:p>
    <w:p w:rsidR="00E900D2" w:rsidRDefault="00E900D2" w:rsidP="00C00339">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Rebuttal strategies to counter arguments with confidence.</w:t>
      </w:r>
    </w:p>
    <w:p w:rsidR="00E900D2" w:rsidRDefault="00E900D2" w:rsidP="00C00339">
      <w:pPr>
        <w:jc w:val="both"/>
        <w:rPr>
          <w:rFonts w:ascii="Times New Roman" w:hAnsi="Times New Roman" w:cs="Times New Roman"/>
          <w:sz w:val="24"/>
        </w:rPr>
      </w:pPr>
    </w:p>
    <w:p w:rsidR="00E900D2" w:rsidRDefault="00E900D2" w:rsidP="00C00339">
      <w:pPr>
        <w:jc w:val="both"/>
        <w:rPr>
          <w:rFonts w:ascii="Times New Roman" w:hAnsi="Times New Roman" w:cs="Times New Roman"/>
          <w:sz w:val="24"/>
        </w:rPr>
      </w:pPr>
      <w:r>
        <w:rPr>
          <w:rFonts w:ascii="Times New Roman" w:hAnsi="Times New Roman" w:cs="Times New Roman"/>
          <w:sz w:val="24"/>
        </w:rPr>
        <w:lastRenderedPageBreak/>
        <w:t>Benefits:</w:t>
      </w:r>
    </w:p>
    <w:p w:rsidR="00E900D2" w:rsidRDefault="00E900D2" w:rsidP="00C00339">
      <w:pPr>
        <w:pStyle w:val="ListParagraph"/>
        <w:numPr>
          <w:ilvl w:val="0"/>
          <w:numId w:val="2"/>
        </w:numPr>
        <w:jc w:val="both"/>
        <w:rPr>
          <w:rFonts w:ascii="Times New Roman" w:hAnsi="Times New Roman" w:cs="Times New Roman"/>
          <w:sz w:val="24"/>
        </w:rPr>
      </w:pPr>
      <w:r>
        <w:rPr>
          <w:rFonts w:ascii="Times New Roman" w:hAnsi="Times New Roman" w:cs="Times New Roman"/>
          <w:sz w:val="24"/>
        </w:rPr>
        <w:t>Gain the skills to confidently present your ideas in any setting.</w:t>
      </w:r>
    </w:p>
    <w:p w:rsidR="00E900D2" w:rsidRDefault="00E900D2" w:rsidP="00C00339">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Develop critical thinking and master the power of decision-making.</w:t>
      </w:r>
    </w:p>
    <w:p w:rsidR="00E900D2" w:rsidRDefault="00E900D2" w:rsidP="00C00339">
      <w:pPr>
        <w:pStyle w:val="ListParagraph"/>
        <w:numPr>
          <w:ilvl w:val="0"/>
          <w:numId w:val="2"/>
        </w:numPr>
        <w:jc w:val="both"/>
        <w:rPr>
          <w:rFonts w:ascii="Times New Roman" w:hAnsi="Times New Roman" w:cs="Times New Roman"/>
          <w:sz w:val="24"/>
        </w:rPr>
      </w:pPr>
      <w:r>
        <w:rPr>
          <w:rFonts w:ascii="Times New Roman" w:hAnsi="Times New Roman" w:cs="Times New Roman"/>
          <w:sz w:val="24"/>
        </w:rPr>
        <w:t>Enhance your communication and public speaking skills.</w:t>
      </w:r>
    </w:p>
    <w:p w:rsidR="00301926" w:rsidRDefault="00E900D2" w:rsidP="00C00339">
      <w:pPr>
        <w:pStyle w:val="ListParagraph"/>
        <w:numPr>
          <w:ilvl w:val="0"/>
          <w:numId w:val="2"/>
        </w:numPr>
        <w:jc w:val="both"/>
        <w:rPr>
          <w:rFonts w:ascii="Times New Roman" w:hAnsi="Times New Roman" w:cs="Times New Roman"/>
          <w:sz w:val="24"/>
        </w:rPr>
      </w:pPr>
      <w:r>
        <w:rPr>
          <w:rFonts w:ascii="Times New Roman" w:hAnsi="Times New Roman" w:cs="Times New Roman"/>
          <w:sz w:val="24"/>
        </w:rPr>
        <w:t>Increase your network of knowledge with fellow debate enthusiasts.</w:t>
      </w:r>
    </w:p>
    <w:p w:rsidR="007C7BD2" w:rsidRDefault="00301926" w:rsidP="00C00339">
      <w:pPr>
        <w:jc w:val="both"/>
        <w:rPr>
          <w:rFonts w:ascii="Times New Roman" w:hAnsi="Times New Roman" w:cs="Times New Roman"/>
          <w:sz w:val="24"/>
        </w:rPr>
      </w:pPr>
      <w:r>
        <w:rPr>
          <w:rFonts w:ascii="Times New Roman" w:hAnsi="Times New Roman" w:cs="Times New Roman"/>
          <w:sz w:val="24"/>
        </w:rPr>
        <w:t xml:space="preserve">Don’t miss out on this transformative learning experience! Secure your spot by </w:t>
      </w:r>
      <w:r w:rsidR="007C7BD2">
        <w:rPr>
          <w:rFonts w:ascii="Times New Roman" w:hAnsi="Times New Roman" w:cs="Times New Roman"/>
          <w:sz w:val="24"/>
        </w:rPr>
        <w:t>registering at [registration link] or contact [contact details] for more information.</w:t>
      </w:r>
    </w:p>
    <w:p w:rsidR="00C00339" w:rsidRDefault="007C7BD2" w:rsidP="00C00339">
      <w:pPr>
        <w:jc w:val="both"/>
        <w:rPr>
          <w:rFonts w:ascii="Times New Roman" w:hAnsi="Times New Roman" w:cs="Times New Roman"/>
          <w:sz w:val="24"/>
        </w:rPr>
      </w:pPr>
      <w:r>
        <w:rPr>
          <w:rFonts w:ascii="Times New Roman" w:hAnsi="Times New Roman" w:cs="Times New Roman"/>
          <w:sz w:val="24"/>
        </w:rPr>
        <w:t>Let you voice be heard and your arguments resonate- Join us on 20</w:t>
      </w:r>
      <w:r w:rsidRPr="007C7BD2">
        <w:rPr>
          <w:rFonts w:ascii="Times New Roman" w:hAnsi="Times New Roman" w:cs="Times New Roman"/>
          <w:sz w:val="24"/>
          <w:vertAlign w:val="superscript"/>
        </w:rPr>
        <w:t>th</w:t>
      </w:r>
      <w:r>
        <w:rPr>
          <w:rFonts w:ascii="Times New Roman" w:hAnsi="Times New Roman" w:cs="Times New Roman"/>
          <w:sz w:val="24"/>
        </w:rPr>
        <w:t xml:space="preserve"> March at Pulitzer Hall</w:t>
      </w:r>
      <w:r w:rsidR="00C00339">
        <w:rPr>
          <w:rFonts w:ascii="Times New Roman" w:hAnsi="Times New Roman" w:cs="Times New Roman"/>
          <w:sz w:val="24"/>
        </w:rPr>
        <w:t>, Picasso Block, and embark on a journey to master the art of persuasion!</w:t>
      </w:r>
    </w:p>
    <w:p w:rsidR="00C00339" w:rsidRDefault="00C00339" w:rsidP="00C00339">
      <w:pPr>
        <w:jc w:val="both"/>
        <w:rPr>
          <w:rFonts w:ascii="Times New Roman" w:hAnsi="Times New Roman" w:cs="Times New Roman"/>
          <w:sz w:val="24"/>
        </w:rPr>
      </w:pPr>
      <w:r>
        <w:rPr>
          <w:rFonts w:ascii="Times New Roman" w:hAnsi="Times New Roman" w:cs="Times New Roman"/>
          <w:sz w:val="24"/>
        </w:rPr>
        <w:t>[Registration Link]</w:t>
      </w:r>
    </w:p>
    <w:p w:rsidR="00E900D2" w:rsidRDefault="00C00339" w:rsidP="00C00339">
      <w:pPr>
        <w:jc w:val="both"/>
        <w:rPr>
          <w:rFonts w:ascii="Times New Roman" w:hAnsi="Times New Roman" w:cs="Times New Roman"/>
          <w:sz w:val="24"/>
        </w:rPr>
      </w:pPr>
      <w:r>
        <w:rPr>
          <w:rFonts w:ascii="Times New Roman" w:hAnsi="Times New Roman" w:cs="Times New Roman"/>
          <w:sz w:val="24"/>
        </w:rPr>
        <w:t>[contact details]</w:t>
      </w:r>
      <w:r w:rsidR="00E900D2" w:rsidRPr="00301926">
        <w:rPr>
          <w:rFonts w:ascii="Times New Roman" w:hAnsi="Times New Roman" w:cs="Times New Roman"/>
          <w:sz w:val="24"/>
        </w:rPr>
        <w:t xml:space="preserve"> </w:t>
      </w:r>
    </w:p>
    <w:p w:rsidR="00F6373E" w:rsidRDefault="00F6373E" w:rsidP="00C00339">
      <w:pPr>
        <w:jc w:val="both"/>
        <w:rPr>
          <w:rFonts w:ascii="Times New Roman" w:hAnsi="Times New Roman" w:cs="Times New Roman"/>
          <w:sz w:val="24"/>
        </w:rPr>
      </w:pPr>
    </w:p>
    <w:p w:rsidR="00F6373E" w:rsidRDefault="00F6373E" w:rsidP="00F6373E">
      <w:pPr>
        <w:jc w:val="center"/>
        <w:rPr>
          <w:rFonts w:ascii="Times New Roman" w:hAnsi="Times New Roman" w:cs="Times New Roman"/>
          <w:b/>
          <w:sz w:val="28"/>
          <w:u w:val="single"/>
        </w:rPr>
      </w:pPr>
      <w:r>
        <w:rPr>
          <w:rFonts w:ascii="Times New Roman" w:hAnsi="Times New Roman" w:cs="Times New Roman"/>
          <w:b/>
          <w:sz w:val="28"/>
          <w:u w:val="single"/>
        </w:rPr>
        <w:t>INSTAGRAM CAPTION</w:t>
      </w:r>
    </w:p>
    <w:p w:rsidR="00F6373E" w:rsidRDefault="00F6373E" w:rsidP="00F6373E">
      <w:pPr>
        <w:rPr>
          <w:rFonts w:ascii="Times New Roman" w:hAnsi="Times New Roman" w:cs="Times New Roman"/>
          <w:sz w:val="24"/>
        </w:rPr>
      </w:pPr>
      <w:r>
        <w:rPr>
          <w:rFonts w:ascii="Times New Roman" w:hAnsi="Times New Roman" w:cs="Times New Roman"/>
          <w:sz w:val="24"/>
        </w:rPr>
        <w:t>“Empower your voice, master persuasion and transform your rhetoric into influence: elevate your debate game with us”</w:t>
      </w:r>
    </w:p>
    <w:p w:rsidR="00F6373E" w:rsidRDefault="00F6373E" w:rsidP="00F6373E">
      <w:pPr>
        <w:rPr>
          <w:rFonts w:ascii="Times New Roman" w:hAnsi="Times New Roman" w:cs="Times New Roman"/>
          <w:sz w:val="24"/>
        </w:rPr>
      </w:pPr>
      <w:r>
        <w:rPr>
          <w:rFonts w:ascii="Times New Roman" w:hAnsi="Times New Roman" w:cs="Times New Roman"/>
          <w:sz w:val="24"/>
        </w:rPr>
        <w:t>Join us on this journey of crafting compelling arguments, captivating audiences, owning the stage, empower your debating skills and unleash the persuasive power</w:t>
      </w:r>
    </w:p>
    <w:p w:rsidR="00F6373E" w:rsidRPr="00F6373E" w:rsidRDefault="00F6373E" w:rsidP="00F6373E">
      <w:pPr>
        <w:rPr>
          <w:rFonts w:ascii="Times New Roman" w:hAnsi="Times New Roman" w:cs="Times New Roman"/>
          <w:sz w:val="24"/>
        </w:rPr>
      </w:pPr>
      <w:r>
        <w:rPr>
          <w:rFonts w:ascii="Times New Roman" w:hAnsi="Times New Roman" w:cs="Times New Roman"/>
          <w:sz w:val="24"/>
        </w:rPr>
        <w:t>DebSoc’s “Art of Persuasion” workshop turned debaters into champions! Learn the secrets, swipe through, and like to stay tuned for the next one!</w:t>
      </w:r>
    </w:p>
    <w:sectPr w:rsidR="00F6373E" w:rsidRPr="00F63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227"/>
    <w:multiLevelType w:val="hybridMultilevel"/>
    <w:tmpl w:val="16285C2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5E4F4977"/>
    <w:multiLevelType w:val="hybridMultilevel"/>
    <w:tmpl w:val="2F3C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FB"/>
    <w:rsid w:val="0002105A"/>
    <w:rsid w:val="001226EE"/>
    <w:rsid w:val="001A1860"/>
    <w:rsid w:val="001D37A3"/>
    <w:rsid w:val="00296B26"/>
    <w:rsid w:val="00301926"/>
    <w:rsid w:val="0039620F"/>
    <w:rsid w:val="00451725"/>
    <w:rsid w:val="00557F1D"/>
    <w:rsid w:val="005B6B96"/>
    <w:rsid w:val="005D35F7"/>
    <w:rsid w:val="005F3753"/>
    <w:rsid w:val="00602732"/>
    <w:rsid w:val="00694C8F"/>
    <w:rsid w:val="00695DA7"/>
    <w:rsid w:val="007C7BD2"/>
    <w:rsid w:val="008954BA"/>
    <w:rsid w:val="008B62F8"/>
    <w:rsid w:val="008F1503"/>
    <w:rsid w:val="00915F39"/>
    <w:rsid w:val="00A069CE"/>
    <w:rsid w:val="00A432ED"/>
    <w:rsid w:val="00BB064D"/>
    <w:rsid w:val="00C00339"/>
    <w:rsid w:val="00C02038"/>
    <w:rsid w:val="00C120C7"/>
    <w:rsid w:val="00CA15CD"/>
    <w:rsid w:val="00CE426B"/>
    <w:rsid w:val="00D97FEB"/>
    <w:rsid w:val="00DC0CB5"/>
    <w:rsid w:val="00E009B0"/>
    <w:rsid w:val="00E900D2"/>
    <w:rsid w:val="00EA27FB"/>
    <w:rsid w:val="00EB27AF"/>
    <w:rsid w:val="00EE38C3"/>
    <w:rsid w:val="00F36FCD"/>
    <w:rsid w:val="00F6373E"/>
    <w:rsid w:val="00FE1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3B90"/>
  <w15:chartTrackingRefBased/>
  <w15:docId w15:val="{B9F124A6-B6EB-471F-B527-4A40D302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2024-03-10T15:13:00Z</cp:lastPrinted>
  <dcterms:created xsi:type="dcterms:W3CDTF">2024-03-07T18:44:00Z</dcterms:created>
  <dcterms:modified xsi:type="dcterms:W3CDTF">2024-03-10T15:18:00Z</dcterms:modified>
</cp:coreProperties>
</file>