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40FA5" w14:textId="5AED9F87" w:rsidR="00EE3634" w:rsidRDefault="00135335" w:rsidP="00091F5A">
      <w:pPr>
        <w:pStyle w:val="Heading1"/>
        <w:jc w:val="center"/>
      </w:pPr>
      <w:r>
        <w:t>Title:</w:t>
      </w:r>
      <w:r w:rsidR="00091F5A">
        <w:t xml:space="preserve"> </w:t>
      </w:r>
      <w:r w:rsidR="007B6AF9" w:rsidRPr="007B6AF9">
        <w:t xml:space="preserve">San Francisco </w:t>
      </w:r>
      <w:r w:rsidR="00FB1838">
        <w:t xml:space="preserve">Employee </w:t>
      </w:r>
      <w:r w:rsidR="007F4030">
        <w:t>Data</w:t>
      </w:r>
    </w:p>
    <w:p w14:paraId="3635A410" w14:textId="77777777" w:rsidR="00C40A4C" w:rsidRPr="00E54687" w:rsidRDefault="00C40A4C" w:rsidP="00C40A4C">
      <w:pPr>
        <w:rPr>
          <w:rFonts w:cstheme="minorHAnsi"/>
          <w:sz w:val="24"/>
          <w:szCs w:val="24"/>
        </w:rPr>
      </w:pPr>
    </w:p>
    <w:tbl>
      <w:tblPr>
        <w:tblStyle w:val="TableGrid"/>
        <w:tblW w:w="0" w:type="auto"/>
        <w:tblInd w:w="1495" w:type="dxa"/>
        <w:tblLook w:val="04A0" w:firstRow="1" w:lastRow="0" w:firstColumn="1" w:lastColumn="0" w:noHBand="0" w:noVBand="1"/>
      </w:tblPr>
      <w:tblGrid>
        <w:gridCol w:w="1934"/>
        <w:gridCol w:w="1947"/>
        <w:gridCol w:w="3132"/>
      </w:tblGrid>
      <w:tr w:rsidR="00A550E4" w:rsidRPr="00E54687" w14:paraId="43726B90" w14:textId="77777777" w:rsidTr="00686296">
        <w:tc>
          <w:tcPr>
            <w:tcW w:w="1934" w:type="dxa"/>
          </w:tcPr>
          <w:p w14:paraId="19920318" w14:textId="77777777" w:rsidR="00A550E4" w:rsidRPr="00E54687" w:rsidRDefault="00A550E4" w:rsidP="00DD28E6">
            <w:pPr>
              <w:jc w:val="center"/>
              <w:rPr>
                <w:rFonts w:cstheme="minorHAnsi"/>
                <w:sz w:val="24"/>
                <w:szCs w:val="24"/>
              </w:rPr>
            </w:pPr>
            <w:r w:rsidRPr="00E54687">
              <w:rPr>
                <w:rFonts w:cstheme="minorHAnsi"/>
                <w:sz w:val="24"/>
                <w:szCs w:val="24"/>
              </w:rPr>
              <w:t>First name</w:t>
            </w:r>
          </w:p>
        </w:tc>
        <w:tc>
          <w:tcPr>
            <w:tcW w:w="1947" w:type="dxa"/>
          </w:tcPr>
          <w:p w14:paraId="118D6EF6" w14:textId="77777777" w:rsidR="00A550E4" w:rsidRPr="00E54687" w:rsidRDefault="00A550E4" w:rsidP="00DD28E6">
            <w:pPr>
              <w:jc w:val="center"/>
              <w:rPr>
                <w:rFonts w:cstheme="minorHAnsi"/>
                <w:sz w:val="24"/>
                <w:szCs w:val="24"/>
              </w:rPr>
            </w:pPr>
            <w:r w:rsidRPr="00E54687">
              <w:rPr>
                <w:rFonts w:cstheme="minorHAnsi"/>
                <w:sz w:val="24"/>
                <w:szCs w:val="24"/>
              </w:rPr>
              <w:t>Last Name</w:t>
            </w:r>
          </w:p>
        </w:tc>
        <w:tc>
          <w:tcPr>
            <w:tcW w:w="3132" w:type="dxa"/>
          </w:tcPr>
          <w:p w14:paraId="79E69287" w14:textId="77777777" w:rsidR="00A550E4" w:rsidRPr="00E54687" w:rsidRDefault="00A550E4" w:rsidP="00DD28E6">
            <w:pPr>
              <w:jc w:val="center"/>
              <w:rPr>
                <w:rFonts w:cstheme="minorHAnsi"/>
                <w:sz w:val="24"/>
                <w:szCs w:val="24"/>
              </w:rPr>
            </w:pPr>
            <w:r w:rsidRPr="00E54687">
              <w:rPr>
                <w:rFonts w:cstheme="minorHAnsi"/>
                <w:sz w:val="24"/>
                <w:szCs w:val="24"/>
              </w:rPr>
              <w:t>IIT Email</w:t>
            </w:r>
          </w:p>
        </w:tc>
      </w:tr>
      <w:tr w:rsidR="00A550E4" w:rsidRPr="00E54687" w14:paraId="4FCFCAF1" w14:textId="77777777" w:rsidTr="00686296">
        <w:tc>
          <w:tcPr>
            <w:tcW w:w="1934" w:type="dxa"/>
          </w:tcPr>
          <w:p w14:paraId="17953D32" w14:textId="7840917B" w:rsidR="00A550E4" w:rsidRPr="00E54687" w:rsidRDefault="00686296" w:rsidP="00DD28E6">
            <w:pPr>
              <w:jc w:val="center"/>
              <w:rPr>
                <w:rFonts w:cstheme="minorHAnsi"/>
                <w:sz w:val="24"/>
                <w:szCs w:val="24"/>
              </w:rPr>
            </w:pPr>
            <w:r w:rsidRPr="00E54687">
              <w:rPr>
                <w:rFonts w:cstheme="minorHAnsi"/>
                <w:sz w:val="24"/>
                <w:szCs w:val="24"/>
              </w:rPr>
              <w:t>Utkarsha</w:t>
            </w:r>
          </w:p>
        </w:tc>
        <w:tc>
          <w:tcPr>
            <w:tcW w:w="1947" w:type="dxa"/>
          </w:tcPr>
          <w:p w14:paraId="53595E63" w14:textId="468D5C0E" w:rsidR="00A550E4" w:rsidRPr="00E54687" w:rsidRDefault="00686296" w:rsidP="00DD28E6">
            <w:pPr>
              <w:jc w:val="center"/>
              <w:rPr>
                <w:rFonts w:cstheme="minorHAnsi"/>
                <w:sz w:val="24"/>
                <w:szCs w:val="24"/>
              </w:rPr>
            </w:pPr>
            <w:r w:rsidRPr="00E54687">
              <w:rPr>
                <w:rFonts w:cstheme="minorHAnsi"/>
                <w:sz w:val="24"/>
                <w:szCs w:val="24"/>
              </w:rPr>
              <w:t>Vidhale</w:t>
            </w:r>
          </w:p>
        </w:tc>
        <w:tc>
          <w:tcPr>
            <w:tcW w:w="3132" w:type="dxa"/>
          </w:tcPr>
          <w:p w14:paraId="2686D0C9" w14:textId="185D6113" w:rsidR="00A550E4" w:rsidRPr="004E78CD" w:rsidRDefault="005031C2" w:rsidP="00DD28E6">
            <w:pPr>
              <w:jc w:val="center"/>
              <w:rPr>
                <w:rFonts w:cstheme="minorHAnsi"/>
                <w:sz w:val="24"/>
                <w:szCs w:val="24"/>
              </w:rPr>
            </w:pPr>
            <w:hyperlink r:id="rId5" w:history="1">
              <w:r w:rsidR="00686296" w:rsidRPr="004E78CD">
                <w:rPr>
                  <w:rStyle w:val="Hyperlink"/>
                  <w:rFonts w:cstheme="minorHAnsi"/>
                  <w:color w:val="auto"/>
                  <w:sz w:val="24"/>
                  <w:szCs w:val="24"/>
                  <w:u w:val="none"/>
                </w:rPr>
                <w:t>uvidhale@hawk.iit.edu</w:t>
              </w:r>
            </w:hyperlink>
          </w:p>
        </w:tc>
      </w:tr>
      <w:tr w:rsidR="00686296" w:rsidRPr="00E54687" w14:paraId="5EE00774" w14:textId="77777777" w:rsidTr="00686296">
        <w:tc>
          <w:tcPr>
            <w:tcW w:w="1934" w:type="dxa"/>
          </w:tcPr>
          <w:p w14:paraId="71A95B09" w14:textId="019800AB" w:rsidR="00686296" w:rsidRPr="00E54687" w:rsidRDefault="00686296" w:rsidP="00686296">
            <w:pPr>
              <w:jc w:val="center"/>
              <w:rPr>
                <w:rFonts w:cstheme="minorHAnsi"/>
                <w:sz w:val="24"/>
                <w:szCs w:val="24"/>
              </w:rPr>
            </w:pPr>
            <w:r>
              <w:rPr>
                <w:rFonts w:cstheme="minorHAnsi"/>
                <w:sz w:val="24"/>
                <w:szCs w:val="24"/>
              </w:rPr>
              <w:t>Vaidehi</w:t>
            </w:r>
          </w:p>
        </w:tc>
        <w:tc>
          <w:tcPr>
            <w:tcW w:w="1947" w:type="dxa"/>
          </w:tcPr>
          <w:p w14:paraId="09166029" w14:textId="3A748564" w:rsidR="00686296" w:rsidRPr="00E54687" w:rsidRDefault="00686296" w:rsidP="00686296">
            <w:pPr>
              <w:jc w:val="center"/>
              <w:rPr>
                <w:rFonts w:cstheme="minorHAnsi"/>
                <w:sz w:val="24"/>
                <w:szCs w:val="24"/>
              </w:rPr>
            </w:pPr>
            <w:r>
              <w:rPr>
                <w:rFonts w:cstheme="minorHAnsi"/>
                <w:sz w:val="24"/>
                <w:szCs w:val="24"/>
              </w:rPr>
              <w:t>Rathkanthiwar</w:t>
            </w:r>
          </w:p>
        </w:tc>
        <w:tc>
          <w:tcPr>
            <w:tcW w:w="3132" w:type="dxa"/>
          </w:tcPr>
          <w:p w14:paraId="3A73A9FC" w14:textId="417B5E05" w:rsidR="00686296" w:rsidRPr="00E54687" w:rsidRDefault="00686296" w:rsidP="00686296">
            <w:pPr>
              <w:jc w:val="center"/>
              <w:rPr>
                <w:rFonts w:cstheme="minorHAnsi"/>
                <w:sz w:val="24"/>
                <w:szCs w:val="24"/>
              </w:rPr>
            </w:pPr>
            <w:r>
              <w:rPr>
                <w:rFonts w:cstheme="minorHAnsi"/>
                <w:sz w:val="24"/>
                <w:szCs w:val="24"/>
              </w:rPr>
              <w:t>vrathkanthiwar@hawk.iit.edu</w:t>
            </w:r>
          </w:p>
        </w:tc>
      </w:tr>
      <w:tr w:rsidR="00686296" w:rsidRPr="00E54687" w14:paraId="6A961B36" w14:textId="77777777" w:rsidTr="00686296">
        <w:tc>
          <w:tcPr>
            <w:tcW w:w="1934" w:type="dxa"/>
          </w:tcPr>
          <w:p w14:paraId="538AE687" w14:textId="56936735" w:rsidR="00686296" w:rsidRPr="00E54687" w:rsidRDefault="00686296" w:rsidP="00686296">
            <w:pPr>
              <w:jc w:val="center"/>
              <w:rPr>
                <w:rFonts w:cstheme="minorHAnsi"/>
                <w:sz w:val="24"/>
                <w:szCs w:val="24"/>
              </w:rPr>
            </w:pPr>
            <w:r>
              <w:rPr>
                <w:rFonts w:cstheme="minorHAnsi"/>
                <w:sz w:val="24"/>
                <w:szCs w:val="24"/>
              </w:rPr>
              <w:t>Prashant</w:t>
            </w:r>
          </w:p>
        </w:tc>
        <w:tc>
          <w:tcPr>
            <w:tcW w:w="1947" w:type="dxa"/>
          </w:tcPr>
          <w:p w14:paraId="12BA9D6A" w14:textId="567C4946" w:rsidR="00686296" w:rsidRPr="00E54687" w:rsidRDefault="00686296" w:rsidP="00686296">
            <w:pPr>
              <w:jc w:val="center"/>
              <w:rPr>
                <w:rFonts w:cstheme="minorHAnsi"/>
                <w:sz w:val="24"/>
                <w:szCs w:val="24"/>
              </w:rPr>
            </w:pPr>
            <w:r>
              <w:rPr>
                <w:rFonts w:cstheme="minorHAnsi"/>
                <w:sz w:val="24"/>
                <w:szCs w:val="24"/>
              </w:rPr>
              <w:t>Raina</w:t>
            </w:r>
          </w:p>
        </w:tc>
        <w:tc>
          <w:tcPr>
            <w:tcW w:w="3132" w:type="dxa"/>
          </w:tcPr>
          <w:p w14:paraId="1C35B337" w14:textId="5161D7EA" w:rsidR="00686296" w:rsidRPr="004E78CD" w:rsidRDefault="005031C2" w:rsidP="00686296">
            <w:pPr>
              <w:jc w:val="center"/>
              <w:rPr>
                <w:rFonts w:cstheme="minorHAnsi"/>
                <w:sz w:val="24"/>
                <w:szCs w:val="24"/>
                <w:u w:val="single"/>
              </w:rPr>
            </w:pPr>
            <w:hyperlink r:id="rId6" w:history="1">
              <w:r w:rsidR="00686296" w:rsidRPr="004E78CD">
                <w:rPr>
                  <w:rStyle w:val="Hyperlink"/>
                  <w:rFonts w:cstheme="minorHAnsi"/>
                  <w:color w:val="auto"/>
                  <w:sz w:val="24"/>
                  <w:szCs w:val="24"/>
                </w:rPr>
                <w:t>praina@hawk.iit.edu</w:t>
              </w:r>
            </w:hyperlink>
          </w:p>
        </w:tc>
      </w:tr>
    </w:tbl>
    <w:p w14:paraId="1C00E0F6" w14:textId="77777777" w:rsidR="00364A25" w:rsidRDefault="00364A25" w:rsidP="00091F5A">
      <w:pPr>
        <w:rPr>
          <w:rFonts w:cstheme="minorHAnsi"/>
          <w:color w:val="FF0000"/>
          <w:sz w:val="24"/>
          <w:szCs w:val="24"/>
        </w:rPr>
      </w:pPr>
    </w:p>
    <w:p w14:paraId="4F21A843" w14:textId="703E77E5" w:rsidR="00934AF7" w:rsidRPr="00E54687" w:rsidRDefault="00091F5A" w:rsidP="00091F5A">
      <w:pPr>
        <w:rPr>
          <w:rFonts w:cstheme="minorHAnsi"/>
          <w:sz w:val="24"/>
          <w:szCs w:val="24"/>
        </w:rPr>
      </w:pPr>
      <w:r w:rsidRPr="00E54687">
        <w:rPr>
          <w:rFonts w:cstheme="minorHAnsi"/>
          <w:b/>
          <w:sz w:val="24"/>
          <w:szCs w:val="24"/>
        </w:rPr>
        <w:t>Type of Your Projects</w:t>
      </w:r>
      <w:r w:rsidR="00774E19" w:rsidRPr="00E54687">
        <w:rPr>
          <w:rFonts w:cstheme="minorHAnsi"/>
          <w:b/>
          <w:sz w:val="24"/>
          <w:szCs w:val="24"/>
        </w:rPr>
        <w:t xml:space="preserve"> (select one or more)</w:t>
      </w:r>
      <w:r w:rsidRPr="00E54687">
        <w:rPr>
          <w:rFonts w:cstheme="minorHAnsi"/>
          <w:b/>
          <w:sz w:val="24"/>
          <w:szCs w:val="24"/>
        </w:rPr>
        <w:t>:</w:t>
      </w:r>
      <w:r w:rsidRPr="00E54687">
        <w:rPr>
          <w:rFonts w:cstheme="minorHAnsi"/>
          <w:sz w:val="24"/>
          <w:szCs w:val="24"/>
        </w:rPr>
        <w:t xml:space="preserve"> </w:t>
      </w:r>
      <w:r w:rsidR="00EE6252" w:rsidRPr="00E54687">
        <w:rPr>
          <w:rFonts w:cstheme="minorHAnsi"/>
          <w:sz w:val="24"/>
          <w:szCs w:val="24"/>
        </w:rPr>
        <w:t>Multiple linear regression</w:t>
      </w:r>
    </w:p>
    <w:p w14:paraId="0C56AE62" w14:textId="77777777" w:rsidR="00091F5A" w:rsidRPr="00E54687" w:rsidRDefault="00091F5A" w:rsidP="00091F5A">
      <w:pPr>
        <w:pStyle w:val="ListParagraph"/>
        <w:numPr>
          <w:ilvl w:val="0"/>
          <w:numId w:val="1"/>
        </w:numPr>
        <w:rPr>
          <w:rFonts w:cstheme="minorHAnsi"/>
          <w:b/>
          <w:sz w:val="24"/>
          <w:szCs w:val="24"/>
        </w:rPr>
      </w:pPr>
      <w:r w:rsidRPr="00E54687">
        <w:rPr>
          <w:rFonts w:cstheme="minorHAnsi"/>
          <w:b/>
          <w:sz w:val="24"/>
          <w:szCs w:val="24"/>
        </w:rPr>
        <w:t>Introduction</w:t>
      </w:r>
    </w:p>
    <w:p w14:paraId="074043B8" w14:textId="47729AEC" w:rsidR="007758C6" w:rsidRPr="00E54687" w:rsidRDefault="007758C6" w:rsidP="00091F5A">
      <w:pPr>
        <w:pStyle w:val="ListParagraph"/>
        <w:rPr>
          <w:rFonts w:cstheme="minorHAnsi"/>
          <w:sz w:val="24"/>
          <w:szCs w:val="24"/>
        </w:rPr>
      </w:pPr>
    </w:p>
    <w:p w14:paraId="16426725" w14:textId="77777777" w:rsidR="007758C6" w:rsidRPr="00E54687" w:rsidRDefault="007758C6" w:rsidP="007758C6">
      <w:pPr>
        <w:pStyle w:val="ListParagraph"/>
        <w:rPr>
          <w:rFonts w:cstheme="minorHAnsi"/>
          <w:sz w:val="24"/>
          <w:szCs w:val="24"/>
        </w:rPr>
      </w:pPr>
      <w:r w:rsidRPr="00E54687">
        <w:rPr>
          <w:rFonts w:cstheme="minorHAnsi"/>
          <w:sz w:val="24"/>
          <w:szCs w:val="24"/>
        </w:rPr>
        <w:t>Our application is based on San Francisco Employee compensation data which describes the various features related to employee department, organization, job profile, salary and benefits.</w:t>
      </w:r>
    </w:p>
    <w:p w14:paraId="0C7BC5F2" w14:textId="77777777" w:rsidR="007758C6" w:rsidRPr="00E54687" w:rsidRDefault="007758C6" w:rsidP="007758C6">
      <w:pPr>
        <w:pStyle w:val="ListParagraph"/>
        <w:rPr>
          <w:rFonts w:cstheme="minorHAnsi"/>
          <w:sz w:val="24"/>
          <w:szCs w:val="24"/>
        </w:rPr>
      </w:pPr>
      <w:r w:rsidRPr="00E54687">
        <w:rPr>
          <w:rFonts w:cstheme="minorHAnsi"/>
          <w:sz w:val="24"/>
          <w:szCs w:val="24"/>
        </w:rPr>
        <w:t>In a corporate structure, employees are the integral part of the organization. No matter your company size, your people are your most important asset. They are the backbone of your business. So, one of the most important aspects of running your business is keeping your employees happy by offering them high-quality employee benefits and compensation.</w:t>
      </w:r>
    </w:p>
    <w:p w14:paraId="03657DAE" w14:textId="77777777" w:rsidR="007758C6" w:rsidRPr="00E54687" w:rsidRDefault="007758C6" w:rsidP="007758C6">
      <w:pPr>
        <w:pStyle w:val="ListParagraph"/>
        <w:rPr>
          <w:rFonts w:cstheme="minorHAnsi"/>
          <w:sz w:val="24"/>
          <w:szCs w:val="24"/>
        </w:rPr>
      </w:pPr>
      <w:r w:rsidRPr="00E54687">
        <w:rPr>
          <w:rFonts w:cstheme="minorHAnsi"/>
          <w:sz w:val="24"/>
          <w:szCs w:val="24"/>
        </w:rPr>
        <w:t>Employee benefits refer to all non-wage compensation or bonus provided to employees in addition to their salaries. The type of benefits your company decides to offer will vary based on the organization and job profile.</w:t>
      </w:r>
    </w:p>
    <w:p w14:paraId="6793287E" w14:textId="77777777" w:rsidR="007758C6" w:rsidRPr="00E54687" w:rsidRDefault="007758C6" w:rsidP="007758C6">
      <w:pPr>
        <w:pStyle w:val="ListParagraph"/>
        <w:rPr>
          <w:rFonts w:cstheme="minorHAnsi"/>
          <w:sz w:val="24"/>
          <w:szCs w:val="24"/>
        </w:rPr>
      </w:pPr>
    </w:p>
    <w:p w14:paraId="12AE289A" w14:textId="13855107" w:rsidR="007758C6" w:rsidRPr="00E54687" w:rsidRDefault="007758C6" w:rsidP="007758C6">
      <w:pPr>
        <w:pStyle w:val="ListParagraph"/>
        <w:rPr>
          <w:rFonts w:cstheme="minorHAnsi"/>
          <w:sz w:val="24"/>
          <w:szCs w:val="24"/>
        </w:rPr>
      </w:pPr>
      <w:proofErr w:type="gramStart"/>
      <w:r w:rsidRPr="00E54687">
        <w:rPr>
          <w:rFonts w:cstheme="minorHAnsi"/>
          <w:sz w:val="24"/>
          <w:szCs w:val="24"/>
        </w:rPr>
        <w:t>But,</w:t>
      </w:r>
      <w:proofErr w:type="gramEnd"/>
      <w:r w:rsidRPr="00E54687">
        <w:rPr>
          <w:rFonts w:cstheme="minorHAnsi"/>
          <w:sz w:val="24"/>
          <w:szCs w:val="24"/>
        </w:rPr>
        <w:t xml:space="preserve"> sometimes many companies don’t realize how much time and money ineffective HR processes are costing them. Providing benefits to those type of job profile which have a very low productivity has often come into wrong consideration. So, there must be some solution in which company can know in advance about the compensation structure based on job profile and organization. This provided us the opportunity to develop model which can predict compensation and benefits based on different factors. Employers can use this model to imbibe some knowledge regarding the compensation factors and employees can use it to decide which job profiles are receiving maximum benefits</w:t>
      </w:r>
    </w:p>
    <w:p w14:paraId="746C9780" w14:textId="4FFE13FC" w:rsidR="00091F5A" w:rsidRDefault="00091F5A" w:rsidP="00091F5A">
      <w:pPr>
        <w:pStyle w:val="ListParagraph"/>
        <w:rPr>
          <w:rFonts w:cstheme="minorHAnsi"/>
          <w:sz w:val="24"/>
          <w:szCs w:val="24"/>
        </w:rPr>
      </w:pPr>
      <w:r w:rsidRPr="00E54687">
        <w:rPr>
          <w:rFonts w:cstheme="minorHAnsi"/>
          <w:sz w:val="24"/>
          <w:szCs w:val="24"/>
        </w:rPr>
        <w:br/>
      </w:r>
    </w:p>
    <w:p w14:paraId="61517ADE" w14:textId="77777777" w:rsidR="009A15CA" w:rsidRPr="00E54687" w:rsidRDefault="009A15CA" w:rsidP="00091F5A">
      <w:pPr>
        <w:pStyle w:val="ListParagraph"/>
        <w:rPr>
          <w:rFonts w:cstheme="minorHAnsi"/>
          <w:sz w:val="24"/>
          <w:szCs w:val="24"/>
        </w:rPr>
      </w:pPr>
    </w:p>
    <w:p w14:paraId="04FD08A8" w14:textId="77777777" w:rsidR="00091F5A" w:rsidRPr="00E54687" w:rsidRDefault="00091F5A" w:rsidP="00091F5A">
      <w:pPr>
        <w:pStyle w:val="ListParagraph"/>
        <w:numPr>
          <w:ilvl w:val="0"/>
          <w:numId w:val="1"/>
        </w:numPr>
        <w:rPr>
          <w:rFonts w:cstheme="minorHAnsi"/>
          <w:b/>
          <w:sz w:val="24"/>
          <w:szCs w:val="24"/>
        </w:rPr>
      </w:pPr>
      <w:r w:rsidRPr="00E54687">
        <w:rPr>
          <w:rFonts w:cstheme="minorHAnsi"/>
          <w:b/>
          <w:sz w:val="24"/>
          <w:szCs w:val="24"/>
        </w:rPr>
        <w:t>Data Sets</w:t>
      </w:r>
    </w:p>
    <w:p w14:paraId="7A41D1F2" w14:textId="73DCD963" w:rsidR="00091F5A" w:rsidRPr="00E54687" w:rsidRDefault="00091F5A" w:rsidP="00091F5A">
      <w:pPr>
        <w:pStyle w:val="ListParagraph"/>
        <w:rPr>
          <w:rFonts w:cstheme="minorHAnsi"/>
          <w:sz w:val="24"/>
          <w:szCs w:val="24"/>
        </w:rPr>
      </w:pPr>
      <w:r w:rsidRPr="00E54687">
        <w:rPr>
          <w:rFonts w:cstheme="minorHAnsi"/>
          <w:sz w:val="24"/>
          <w:szCs w:val="24"/>
        </w:rPr>
        <w:t>Briefly introduce your data sets, such as which application or domain the data belongs to, where did you collect it, how large it is, how many features there are, and so forth</w:t>
      </w:r>
      <w:r w:rsidR="00995E7D" w:rsidRPr="00E54687">
        <w:rPr>
          <w:rFonts w:cstheme="minorHAnsi"/>
          <w:sz w:val="24"/>
          <w:szCs w:val="24"/>
        </w:rPr>
        <w:t xml:space="preserve">. </w:t>
      </w:r>
    </w:p>
    <w:p w14:paraId="7A8CAC23" w14:textId="77777777" w:rsidR="00E9034F" w:rsidRPr="00E54687" w:rsidRDefault="00E9034F" w:rsidP="00091F5A">
      <w:pPr>
        <w:pStyle w:val="ListParagraph"/>
        <w:rPr>
          <w:rFonts w:cstheme="minorHAnsi"/>
          <w:sz w:val="24"/>
          <w:szCs w:val="24"/>
        </w:rPr>
      </w:pPr>
    </w:p>
    <w:p w14:paraId="586B4BCF" w14:textId="280727F4" w:rsidR="009E6691" w:rsidRPr="00E54687" w:rsidRDefault="009E6691" w:rsidP="005F5E04">
      <w:pPr>
        <w:pStyle w:val="ListParagraph"/>
        <w:numPr>
          <w:ilvl w:val="0"/>
          <w:numId w:val="2"/>
        </w:numPr>
        <w:rPr>
          <w:rFonts w:cstheme="minorHAnsi"/>
          <w:sz w:val="24"/>
          <w:szCs w:val="24"/>
          <w:shd w:val="clear" w:color="auto" w:fill="FFFFFF"/>
        </w:rPr>
      </w:pPr>
      <w:r w:rsidRPr="00E54687">
        <w:rPr>
          <w:rFonts w:cstheme="minorHAnsi"/>
          <w:sz w:val="24"/>
          <w:szCs w:val="24"/>
          <w:shd w:val="clear" w:color="auto" w:fill="FFFFFF"/>
        </w:rPr>
        <w:lastRenderedPageBreak/>
        <w:t>The dataset hosted by the city of San Francisco. The organization has an open data platform and they update their information according the amount of data that is brought in.</w:t>
      </w:r>
      <w:r w:rsidRPr="00E54687">
        <w:rPr>
          <w:rFonts w:cstheme="minorHAnsi"/>
          <w:sz w:val="24"/>
          <w:szCs w:val="24"/>
        </w:rPr>
        <w:t xml:space="preserve"> </w:t>
      </w:r>
      <w:r w:rsidR="005F5E04" w:rsidRPr="00E54687">
        <w:rPr>
          <w:rFonts w:cstheme="minorHAnsi"/>
          <w:sz w:val="24"/>
          <w:szCs w:val="24"/>
          <w:shd w:val="clear" w:color="auto" w:fill="FFFFFF"/>
        </w:rPr>
        <w:t>The San Francisco Controller's Office maintains a database of the salary and benefits paid to City employees since fiscal year 2013.</w:t>
      </w:r>
    </w:p>
    <w:p w14:paraId="359486CB" w14:textId="77777777" w:rsidR="00F71C37" w:rsidRPr="00E54687" w:rsidRDefault="00F71C37" w:rsidP="00F71C37">
      <w:pPr>
        <w:pStyle w:val="ListParagraph"/>
        <w:ind w:left="1440"/>
        <w:rPr>
          <w:rFonts w:cstheme="minorHAnsi"/>
          <w:sz w:val="24"/>
          <w:szCs w:val="24"/>
          <w:shd w:val="clear" w:color="auto" w:fill="FFFFFF"/>
        </w:rPr>
      </w:pPr>
    </w:p>
    <w:p w14:paraId="33591499" w14:textId="6FC34CE3" w:rsidR="005F5E04" w:rsidRPr="00E54687" w:rsidRDefault="009E6691" w:rsidP="005F5E04">
      <w:pPr>
        <w:pStyle w:val="ListParagraph"/>
        <w:numPr>
          <w:ilvl w:val="0"/>
          <w:numId w:val="2"/>
        </w:numPr>
        <w:rPr>
          <w:rFonts w:cstheme="minorHAnsi"/>
          <w:sz w:val="24"/>
          <w:szCs w:val="24"/>
          <w:shd w:val="clear" w:color="auto" w:fill="FFFFFF"/>
        </w:rPr>
      </w:pPr>
      <w:r w:rsidRPr="00E54687">
        <w:rPr>
          <w:rFonts w:cstheme="minorHAnsi"/>
          <w:sz w:val="24"/>
          <w:szCs w:val="24"/>
          <w:shd w:val="clear" w:color="auto" w:fill="FFFFFF"/>
        </w:rPr>
        <w:t>This dataset is updated annually. New data is added on a bi-annual basis when available for each fiscal and calendar year.</w:t>
      </w:r>
      <w:r w:rsidR="005F5E04" w:rsidRPr="00E54687">
        <w:rPr>
          <w:rFonts w:cstheme="minorHAnsi"/>
          <w:sz w:val="24"/>
          <w:szCs w:val="24"/>
          <w:shd w:val="clear" w:color="auto" w:fill="FFFFFF"/>
        </w:rPr>
        <w:t xml:space="preserve"> It has been collected from kaggle.com</w:t>
      </w:r>
      <w:r w:rsidR="00A66327">
        <w:rPr>
          <w:rFonts w:cstheme="minorHAnsi"/>
          <w:sz w:val="24"/>
          <w:szCs w:val="24"/>
          <w:shd w:val="clear" w:color="auto" w:fill="FFFFFF"/>
        </w:rPr>
        <w:t xml:space="preserve"> (</w:t>
      </w:r>
      <w:hyperlink r:id="rId7" w:history="1">
        <w:r w:rsidR="00A66327">
          <w:rPr>
            <w:rStyle w:val="Hyperlink"/>
          </w:rPr>
          <w:t>https://www.kaggle.com/san-francisco/sf-employee-compensation</w:t>
        </w:r>
      </w:hyperlink>
      <w:r w:rsidR="00A66327">
        <w:rPr>
          <w:rFonts w:cstheme="minorHAnsi"/>
          <w:sz w:val="24"/>
          <w:szCs w:val="24"/>
          <w:shd w:val="clear" w:color="auto" w:fill="FFFFFF"/>
        </w:rPr>
        <w:t>)</w:t>
      </w:r>
      <w:r w:rsidR="00B87BC0">
        <w:rPr>
          <w:rFonts w:cstheme="minorHAnsi"/>
          <w:sz w:val="24"/>
          <w:szCs w:val="24"/>
          <w:shd w:val="clear" w:color="auto" w:fill="FFFFFF"/>
        </w:rPr>
        <w:t xml:space="preserve"> </w:t>
      </w:r>
      <w:r w:rsidR="005F5E04" w:rsidRPr="00E54687">
        <w:rPr>
          <w:rFonts w:cstheme="minorHAnsi"/>
          <w:sz w:val="24"/>
          <w:szCs w:val="24"/>
          <w:shd w:val="clear" w:color="auto" w:fill="FFFFFF"/>
        </w:rPr>
        <w:t>and is available in csv format (170 MB).</w:t>
      </w:r>
      <w:r w:rsidR="008B25DC" w:rsidRPr="00E54687">
        <w:rPr>
          <w:rFonts w:cstheme="minorHAnsi"/>
          <w:sz w:val="24"/>
          <w:szCs w:val="24"/>
          <w:shd w:val="clear" w:color="auto" w:fill="FFFFFF"/>
        </w:rPr>
        <w:t xml:space="preserve"> There are 8</w:t>
      </w:r>
      <w:r w:rsidR="0096638F">
        <w:rPr>
          <w:rFonts w:cstheme="minorHAnsi"/>
          <w:sz w:val="24"/>
          <w:szCs w:val="24"/>
          <w:shd w:val="clear" w:color="auto" w:fill="FFFFFF"/>
        </w:rPr>
        <w:t>,</w:t>
      </w:r>
      <w:r w:rsidR="008B25DC" w:rsidRPr="00E54687">
        <w:rPr>
          <w:rFonts w:cstheme="minorHAnsi"/>
          <w:sz w:val="24"/>
          <w:szCs w:val="24"/>
          <w:shd w:val="clear" w:color="auto" w:fill="FFFFFF"/>
        </w:rPr>
        <w:t>35</w:t>
      </w:r>
      <w:r w:rsidR="0096638F">
        <w:rPr>
          <w:rFonts w:cstheme="minorHAnsi"/>
          <w:sz w:val="24"/>
          <w:szCs w:val="24"/>
          <w:shd w:val="clear" w:color="auto" w:fill="FFFFFF"/>
        </w:rPr>
        <w:t>,</w:t>
      </w:r>
      <w:r w:rsidR="008B25DC" w:rsidRPr="00E54687">
        <w:rPr>
          <w:rFonts w:cstheme="minorHAnsi"/>
          <w:sz w:val="24"/>
          <w:szCs w:val="24"/>
          <w:shd w:val="clear" w:color="auto" w:fill="FFFFFF"/>
        </w:rPr>
        <w:t>308 instances</w:t>
      </w:r>
      <w:r w:rsidR="00707B83" w:rsidRPr="00E54687">
        <w:rPr>
          <w:rFonts w:cstheme="minorHAnsi"/>
          <w:sz w:val="24"/>
          <w:szCs w:val="24"/>
          <w:shd w:val="clear" w:color="auto" w:fill="FFFFFF"/>
        </w:rPr>
        <w:t xml:space="preserve">(records) and </w:t>
      </w:r>
      <w:r w:rsidR="001A0B03" w:rsidRPr="00E54687">
        <w:rPr>
          <w:rFonts w:cstheme="minorHAnsi"/>
          <w:sz w:val="24"/>
          <w:szCs w:val="24"/>
          <w:shd w:val="clear" w:color="auto" w:fill="FFFFFF"/>
        </w:rPr>
        <w:t>22</w:t>
      </w:r>
      <w:r w:rsidR="00707B83" w:rsidRPr="00E54687">
        <w:rPr>
          <w:rFonts w:cstheme="minorHAnsi"/>
          <w:sz w:val="24"/>
          <w:szCs w:val="24"/>
          <w:shd w:val="clear" w:color="auto" w:fill="FFFFFF"/>
        </w:rPr>
        <w:t xml:space="preserve"> attributes(columns)</w:t>
      </w:r>
      <w:r w:rsidR="008B25DC" w:rsidRPr="00E54687">
        <w:rPr>
          <w:rFonts w:cstheme="minorHAnsi"/>
          <w:sz w:val="24"/>
          <w:szCs w:val="24"/>
          <w:shd w:val="clear" w:color="auto" w:fill="FFFFFF"/>
        </w:rPr>
        <w:t xml:space="preserve"> in the dataset.</w:t>
      </w:r>
      <w:r w:rsidR="00B91CE4" w:rsidRPr="00E54687">
        <w:rPr>
          <w:rFonts w:cstheme="minorHAnsi"/>
          <w:sz w:val="24"/>
          <w:szCs w:val="24"/>
          <w:shd w:val="clear" w:color="auto" w:fill="FFFFFF"/>
        </w:rPr>
        <w:t xml:space="preserve"> Out of 22 attributes, 13 are numerical variables and </w:t>
      </w:r>
      <w:r w:rsidR="006133BA" w:rsidRPr="00E54687">
        <w:rPr>
          <w:rFonts w:cstheme="minorHAnsi"/>
          <w:sz w:val="24"/>
          <w:szCs w:val="24"/>
          <w:shd w:val="clear" w:color="auto" w:fill="FFFFFF"/>
        </w:rPr>
        <w:t>9</w:t>
      </w:r>
      <w:r w:rsidR="00B91CE4" w:rsidRPr="00E54687">
        <w:rPr>
          <w:rFonts w:cstheme="minorHAnsi"/>
          <w:sz w:val="24"/>
          <w:szCs w:val="24"/>
          <w:shd w:val="clear" w:color="auto" w:fill="FFFFFF"/>
        </w:rPr>
        <w:t xml:space="preserve"> are categorical variables.</w:t>
      </w:r>
    </w:p>
    <w:p w14:paraId="22961CD5" w14:textId="77777777" w:rsidR="00E9034F" w:rsidRPr="00E54687" w:rsidRDefault="00E9034F" w:rsidP="00E9034F">
      <w:pPr>
        <w:pStyle w:val="ListParagraph"/>
        <w:ind w:left="1440"/>
        <w:rPr>
          <w:rFonts w:cstheme="minorHAnsi"/>
          <w:sz w:val="24"/>
          <w:szCs w:val="24"/>
          <w:shd w:val="clear" w:color="auto" w:fill="FFFFFF"/>
        </w:rPr>
      </w:pPr>
    </w:p>
    <w:p w14:paraId="4716BD9E" w14:textId="28ACE076" w:rsidR="001D235E" w:rsidRPr="00E54687" w:rsidRDefault="005F5E04" w:rsidP="002D02F2">
      <w:pPr>
        <w:pStyle w:val="ListParagraph"/>
        <w:ind w:left="1440"/>
        <w:rPr>
          <w:rFonts w:cstheme="minorHAnsi"/>
          <w:sz w:val="24"/>
          <w:szCs w:val="24"/>
          <w:shd w:val="clear" w:color="auto" w:fill="FFFFFF"/>
        </w:rPr>
      </w:pPr>
      <w:r w:rsidRPr="00E54687">
        <w:rPr>
          <w:rFonts w:cstheme="minorHAnsi"/>
          <w:sz w:val="24"/>
          <w:szCs w:val="24"/>
          <w:shd w:val="clear" w:color="auto" w:fill="FFFFFF"/>
        </w:rPr>
        <w:t xml:space="preserve">Following are </w:t>
      </w:r>
      <w:r w:rsidR="002B262A" w:rsidRPr="00E54687">
        <w:rPr>
          <w:rFonts w:cstheme="minorHAnsi"/>
          <w:sz w:val="24"/>
          <w:szCs w:val="24"/>
          <w:shd w:val="clear" w:color="auto" w:fill="FFFFFF"/>
        </w:rPr>
        <w:t xml:space="preserve">the </w:t>
      </w:r>
      <w:r w:rsidRPr="00E54687">
        <w:rPr>
          <w:rFonts w:cstheme="minorHAnsi"/>
          <w:sz w:val="24"/>
          <w:szCs w:val="24"/>
          <w:shd w:val="clear" w:color="auto" w:fill="FFFFFF"/>
        </w:rPr>
        <w:t>attributes in th</w:t>
      </w:r>
      <w:r w:rsidR="002A67DF">
        <w:rPr>
          <w:rFonts w:cstheme="minorHAnsi"/>
          <w:sz w:val="24"/>
          <w:szCs w:val="24"/>
          <w:shd w:val="clear" w:color="auto" w:fill="FFFFFF"/>
        </w:rPr>
        <w:t xml:space="preserve">is </w:t>
      </w:r>
      <w:r w:rsidRPr="00E54687">
        <w:rPr>
          <w:rFonts w:cstheme="minorHAnsi"/>
          <w:sz w:val="24"/>
          <w:szCs w:val="24"/>
          <w:shd w:val="clear" w:color="auto" w:fill="FFFFFF"/>
        </w:rPr>
        <w:t>dataset:</w:t>
      </w:r>
    </w:p>
    <w:p w14:paraId="4FF87003" w14:textId="77777777" w:rsidR="002D02F2" w:rsidRPr="00E54687" w:rsidRDefault="002D02F2" w:rsidP="002D02F2">
      <w:pPr>
        <w:pStyle w:val="ListParagraph"/>
        <w:ind w:left="1440"/>
        <w:rPr>
          <w:rFonts w:cstheme="minorHAnsi"/>
          <w:sz w:val="24"/>
          <w:szCs w:val="24"/>
          <w:shd w:val="clear" w:color="auto" w:fill="FFFFFF"/>
        </w:rPr>
      </w:pPr>
    </w:p>
    <w:p w14:paraId="73B7678F" w14:textId="45D32599" w:rsidR="002A67DF" w:rsidRPr="005B2994" w:rsidRDefault="002A67DF" w:rsidP="005B2994">
      <w:pPr>
        <w:pStyle w:val="ListParagraph"/>
        <w:numPr>
          <w:ilvl w:val="2"/>
          <w:numId w:val="9"/>
        </w:numPr>
        <w:spacing w:line="276" w:lineRule="auto"/>
        <w:ind w:left="1800"/>
        <w:rPr>
          <w:rFonts w:cstheme="minorHAnsi"/>
          <w:sz w:val="24"/>
          <w:szCs w:val="24"/>
          <w:shd w:val="clear" w:color="auto" w:fill="FFFFFF"/>
        </w:rPr>
      </w:pPr>
      <w:r>
        <w:t>Year Type</w:t>
      </w:r>
      <w:r w:rsidR="007F4262">
        <w:t>: (</w:t>
      </w:r>
      <w:r w:rsidR="007F5EE5">
        <w:t>Nominal</w:t>
      </w:r>
      <w:r w:rsidR="007F5EE5" w:rsidRPr="005B2994">
        <w:rPr>
          <w:rFonts w:cstheme="minorHAnsi"/>
          <w:sz w:val="24"/>
          <w:szCs w:val="24"/>
          <w:shd w:val="clear" w:color="auto" w:fill="FFFFFF"/>
        </w:rPr>
        <w:t>/Categorical variable</w:t>
      </w:r>
      <w:r w:rsidR="007F4262">
        <w:t>)</w:t>
      </w:r>
      <w:r>
        <w:t xml:space="preserve"> </w:t>
      </w:r>
    </w:p>
    <w:p w14:paraId="68AF57FB" w14:textId="50FE324D" w:rsidR="002A67DF" w:rsidRPr="005B2994" w:rsidRDefault="002A67DF" w:rsidP="005B2994">
      <w:pPr>
        <w:pStyle w:val="ListParagraph"/>
        <w:numPr>
          <w:ilvl w:val="2"/>
          <w:numId w:val="9"/>
        </w:numPr>
        <w:spacing w:line="276" w:lineRule="auto"/>
        <w:ind w:left="1800"/>
        <w:rPr>
          <w:rFonts w:cstheme="minorHAnsi"/>
          <w:sz w:val="24"/>
          <w:szCs w:val="24"/>
          <w:shd w:val="clear" w:color="auto" w:fill="FFFFFF"/>
        </w:rPr>
      </w:pPr>
      <w:r>
        <w:t>Year</w:t>
      </w:r>
      <w:r w:rsidR="007F5EE5">
        <w:t>: (Numerical)</w:t>
      </w:r>
    </w:p>
    <w:p w14:paraId="2C3CC772" w14:textId="7F55B35B" w:rsidR="002A67DF" w:rsidRPr="005B2994" w:rsidRDefault="002A67DF" w:rsidP="005B2994">
      <w:pPr>
        <w:pStyle w:val="ListParagraph"/>
        <w:numPr>
          <w:ilvl w:val="2"/>
          <w:numId w:val="9"/>
        </w:numPr>
        <w:spacing w:line="276" w:lineRule="auto"/>
        <w:ind w:left="1800"/>
        <w:rPr>
          <w:rFonts w:cstheme="minorHAnsi"/>
          <w:sz w:val="24"/>
          <w:szCs w:val="24"/>
          <w:shd w:val="clear" w:color="auto" w:fill="FFFFFF"/>
        </w:rPr>
      </w:pPr>
      <w:r>
        <w:t>Organization Group Code</w:t>
      </w:r>
      <w:r w:rsidR="007F5EE5">
        <w:t>: (Numerical)</w:t>
      </w:r>
    </w:p>
    <w:p w14:paraId="63E617A9" w14:textId="1E76776A" w:rsidR="001D235E" w:rsidRPr="005B2994" w:rsidRDefault="001D235E" w:rsidP="005B2994">
      <w:pPr>
        <w:pStyle w:val="ListParagraph"/>
        <w:numPr>
          <w:ilvl w:val="2"/>
          <w:numId w:val="9"/>
        </w:numPr>
        <w:spacing w:line="276" w:lineRule="auto"/>
        <w:ind w:left="1800"/>
        <w:rPr>
          <w:rFonts w:cstheme="minorHAnsi"/>
          <w:sz w:val="24"/>
          <w:szCs w:val="24"/>
          <w:shd w:val="clear" w:color="auto" w:fill="FFFFFF"/>
        </w:rPr>
      </w:pPr>
      <w:r w:rsidRPr="005B2994">
        <w:rPr>
          <w:rFonts w:cstheme="minorHAnsi"/>
          <w:sz w:val="24"/>
          <w:szCs w:val="24"/>
          <w:shd w:val="clear" w:color="auto" w:fill="FFFFFF"/>
        </w:rPr>
        <w:t xml:space="preserve">Organization Group: </w:t>
      </w:r>
      <w:r w:rsidR="002D02F2" w:rsidRPr="005B2994">
        <w:rPr>
          <w:rFonts w:cstheme="minorHAnsi"/>
          <w:sz w:val="24"/>
          <w:szCs w:val="24"/>
          <w:shd w:val="clear" w:color="auto" w:fill="FFFFFF"/>
        </w:rPr>
        <w:t>(Nominal/Categorical variable)</w:t>
      </w:r>
    </w:p>
    <w:p w14:paraId="423B595A" w14:textId="23456B78" w:rsidR="0026599B" w:rsidRPr="006E0519" w:rsidRDefault="002A67DF" w:rsidP="006E0519">
      <w:pPr>
        <w:pStyle w:val="ListParagraph"/>
        <w:numPr>
          <w:ilvl w:val="2"/>
          <w:numId w:val="9"/>
        </w:numPr>
        <w:spacing w:line="276" w:lineRule="auto"/>
        <w:ind w:left="1800"/>
        <w:rPr>
          <w:rFonts w:cstheme="minorHAnsi"/>
          <w:sz w:val="24"/>
          <w:szCs w:val="24"/>
          <w:shd w:val="clear" w:color="auto" w:fill="FFFFFF"/>
        </w:rPr>
      </w:pPr>
      <w:r>
        <w:t>Department Code</w:t>
      </w:r>
      <w:r w:rsidR="007F5EE5">
        <w:t>: (</w:t>
      </w:r>
      <w:r w:rsidR="000634E6" w:rsidRPr="005B2994">
        <w:rPr>
          <w:rFonts w:cstheme="minorHAnsi"/>
          <w:sz w:val="24"/>
          <w:szCs w:val="24"/>
          <w:shd w:val="clear" w:color="auto" w:fill="FFFFFF"/>
        </w:rPr>
        <w:t>Nominal/Categorical variable)</w:t>
      </w:r>
    </w:p>
    <w:p w14:paraId="673D62FB" w14:textId="05D83C4E" w:rsidR="002A67DF" w:rsidRPr="006E0519" w:rsidRDefault="001D235E" w:rsidP="006E0519">
      <w:pPr>
        <w:pStyle w:val="ListParagraph"/>
        <w:numPr>
          <w:ilvl w:val="2"/>
          <w:numId w:val="9"/>
        </w:numPr>
        <w:spacing w:line="276" w:lineRule="auto"/>
        <w:ind w:left="1800"/>
        <w:rPr>
          <w:rFonts w:cstheme="minorHAnsi"/>
          <w:sz w:val="24"/>
          <w:szCs w:val="24"/>
          <w:shd w:val="clear" w:color="auto" w:fill="FFFFFF"/>
        </w:rPr>
      </w:pPr>
      <w:r w:rsidRPr="005B2994">
        <w:rPr>
          <w:rFonts w:cstheme="minorHAnsi"/>
          <w:sz w:val="24"/>
          <w:szCs w:val="24"/>
          <w:shd w:val="clear" w:color="auto" w:fill="FFFFFF"/>
        </w:rPr>
        <w:t>Department:</w:t>
      </w:r>
      <w:r w:rsidR="002D02F2" w:rsidRPr="005B2994">
        <w:rPr>
          <w:rFonts w:cstheme="minorHAnsi"/>
          <w:sz w:val="24"/>
          <w:szCs w:val="24"/>
          <w:shd w:val="clear" w:color="auto" w:fill="FFFFFF"/>
        </w:rPr>
        <w:t xml:space="preserve"> (Nominal/Categorical variable)</w:t>
      </w:r>
    </w:p>
    <w:p w14:paraId="6FEDCEC2" w14:textId="173F0B0F" w:rsidR="002A67DF" w:rsidRPr="006E0519" w:rsidRDefault="002A67DF" w:rsidP="006E0519">
      <w:pPr>
        <w:pStyle w:val="ListParagraph"/>
        <w:numPr>
          <w:ilvl w:val="2"/>
          <w:numId w:val="9"/>
        </w:numPr>
        <w:spacing w:line="276" w:lineRule="auto"/>
        <w:ind w:left="1800"/>
        <w:rPr>
          <w:rFonts w:cstheme="minorHAnsi"/>
          <w:sz w:val="24"/>
          <w:szCs w:val="24"/>
          <w:shd w:val="clear" w:color="auto" w:fill="FFFFFF"/>
        </w:rPr>
      </w:pPr>
      <w:r>
        <w:t>Union Code</w:t>
      </w:r>
      <w:r w:rsidR="007F5EE5">
        <w:t>: (Numerical)</w:t>
      </w:r>
    </w:p>
    <w:p w14:paraId="60E21D67" w14:textId="0CE5270E" w:rsidR="002A67DF" w:rsidRPr="006E0519" w:rsidRDefault="002A67DF" w:rsidP="006E0519">
      <w:pPr>
        <w:pStyle w:val="ListParagraph"/>
        <w:numPr>
          <w:ilvl w:val="2"/>
          <w:numId w:val="9"/>
        </w:numPr>
        <w:spacing w:line="276" w:lineRule="auto"/>
        <w:ind w:left="1800"/>
        <w:rPr>
          <w:rFonts w:cstheme="minorHAnsi"/>
          <w:sz w:val="24"/>
          <w:szCs w:val="24"/>
          <w:shd w:val="clear" w:color="auto" w:fill="FFFFFF"/>
        </w:rPr>
      </w:pPr>
      <w:r>
        <w:t>Union</w:t>
      </w:r>
      <w:r w:rsidR="007F5EE5">
        <w:t xml:space="preserve">: </w:t>
      </w:r>
      <w:r w:rsidR="007F5EE5" w:rsidRPr="005B2994">
        <w:rPr>
          <w:rFonts w:cstheme="minorHAnsi"/>
          <w:sz w:val="24"/>
          <w:szCs w:val="24"/>
          <w:shd w:val="clear" w:color="auto" w:fill="FFFFFF"/>
        </w:rPr>
        <w:t>(Nominal/Categorical variable)</w:t>
      </w:r>
    </w:p>
    <w:p w14:paraId="65F85393" w14:textId="2AEBAA5F" w:rsidR="009E5B9C" w:rsidRPr="006E0519" w:rsidRDefault="002A67DF" w:rsidP="006E0519">
      <w:pPr>
        <w:pStyle w:val="ListParagraph"/>
        <w:numPr>
          <w:ilvl w:val="2"/>
          <w:numId w:val="9"/>
        </w:numPr>
        <w:spacing w:line="276" w:lineRule="auto"/>
        <w:ind w:left="1800"/>
        <w:rPr>
          <w:rFonts w:cstheme="minorHAnsi"/>
          <w:sz w:val="24"/>
          <w:szCs w:val="24"/>
          <w:shd w:val="clear" w:color="auto" w:fill="FFFFFF"/>
        </w:rPr>
      </w:pPr>
      <w:r>
        <w:t>Job Family Code</w:t>
      </w:r>
      <w:r w:rsidR="007F5EE5">
        <w:t xml:space="preserve">: </w:t>
      </w:r>
      <w:r w:rsidR="006278D3">
        <w:t>(</w:t>
      </w:r>
      <w:r w:rsidR="00F16171" w:rsidRPr="005B2994">
        <w:rPr>
          <w:rFonts w:cstheme="minorHAnsi"/>
          <w:sz w:val="24"/>
          <w:szCs w:val="24"/>
          <w:shd w:val="clear" w:color="auto" w:fill="FFFFFF"/>
        </w:rPr>
        <w:t>Nominal/Categorical variable)</w:t>
      </w:r>
    </w:p>
    <w:p w14:paraId="02B463A3" w14:textId="6A1368FA" w:rsidR="002A67DF" w:rsidRPr="006E0519" w:rsidRDefault="002A67DF" w:rsidP="006E0519">
      <w:pPr>
        <w:pStyle w:val="ListParagraph"/>
        <w:numPr>
          <w:ilvl w:val="2"/>
          <w:numId w:val="9"/>
        </w:numPr>
        <w:spacing w:line="276" w:lineRule="auto"/>
        <w:ind w:left="1800"/>
        <w:rPr>
          <w:rFonts w:cstheme="minorHAnsi"/>
          <w:sz w:val="24"/>
          <w:szCs w:val="24"/>
          <w:shd w:val="clear" w:color="auto" w:fill="FFFFFF"/>
        </w:rPr>
      </w:pPr>
      <w:r>
        <w:t>Job Family</w:t>
      </w:r>
      <w:r w:rsidR="009E5B9C" w:rsidRPr="005B2994">
        <w:rPr>
          <w:rFonts w:cstheme="minorHAnsi"/>
          <w:sz w:val="24"/>
          <w:szCs w:val="24"/>
          <w:shd w:val="clear" w:color="auto" w:fill="FFFFFF"/>
        </w:rPr>
        <w:t>:</w:t>
      </w:r>
      <w:r w:rsidR="007F5EE5" w:rsidRPr="005B2994">
        <w:rPr>
          <w:rFonts w:cstheme="minorHAnsi"/>
          <w:sz w:val="24"/>
          <w:szCs w:val="24"/>
          <w:shd w:val="clear" w:color="auto" w:fill="FFFFFF"/>
        </w:rPr>
        <w:t xml:space="preserve"> (Nominal/Categorical variable)</w:t>
      </w:r>
    </w:p>
    <w:p w14:paraId="18040F14" w14:textId="7771FC3C" w:rsidR="002A67DF" w:rsidRPr="006E0519" w:rsidRDefault="002A67DF" w:rsidP="006E0519">
      <w:pPr>
        <w:pStyle w:val="ListParagraph"/>
        <w:numPr>
          <w:ilvl w:val="2"/>
          <w:numId w:val="9"/>
        </w:numPr>
        <w:spacing w:line="276" w:lineRule="auto"/>
        <w:ind w:left="1800"/>
        <w:rPr>
          <w:rFonts w:cstheme="minorHAnsi"/>
          <w:sz w:val="24"/>
          <w:szCs w:val="24"/>
          <w:shd w:val="clear" w:color="auto" w:fill="FFFFFF"/>
        </w:rPr>
      </w:pPr>
      <w:r w:rsidRPr="005B2994">
        <w:rPr>
          <w:rFonts w:cstheme="minorHAnsi"/>
          <w:sz w:val="24"/>
          <w:szCs w:val="24"/>
          <w:shd w:val="clear" w:color="auto" w:fill="FFFFFF"/>
        </w:rPr>
        <w:t>Job Code</w:t>
      </w:r>
      <w:r w:rsidR="007F5EE5" w:rsidRPr="005B2994">
        <w:rPr>
          <w:rFonts w:cstheme="minorHAnsi"/>
          <w:sz w:val="24"/>
          <w:szCs w:val="24"/>
          <w:shd w:val="clear" w:color="auto" w:fill="FFFFFF"/>
        </w:rPr>
        <w:t xml:space="preserve">: </w:t>
      </w:r>
      <w:r w:rsidR="007F5EE5">
        <w:t>(</w:t>
      </w:r>
      <w:r w:rsidR="00E9663D" w:rsidRPr="005B2994">
        <w:rPr>
          <w:rFonts w:cstheme="minorHAnsi"/>
          <w:sz w:val="24"/>
          <w:szCs w:val="24"/>
          <w:shd w:val="clear" w:color="auto" w:fill="FFFFFF"/>
        </w:rPr>
        <w:t>Nominal/Categorical variable)</w:t>
      </w:r>
    </w:p>
    <w:p w14:paraId="6D6E699C" w14:textId="342F1CF6" w:rsidR="009E5B9C" w:rsidRPr="006E0519" w:rsidRDefault="002A67DF" w:rsidP="006E0519">
      <w:pPr>
        <w:pStyle w:val="ListParagraph"/>
        <w:numPr>
          <w:ilvl w:val="2"/>
          <w:numId w:val="9"/>
        </w:numPr>
        <w:spacing w:line="276" w:lineRule="auto"/>
        <w:ind w:left="1800"/>
        <w:rPr>
          <w:rFonts w:cstheme="minorHAnsi"/>
          <w:sz w:val="24"/>
          <w:szCs w:val="24"/>
          <w:shd w:val="clear" w:color="auto" w:fill="FFFFFF"/>
        </w:rPr>
      </w:pPr>
      <w:r w:rsidRPr="005B2994">
        <w:rPr>
          <w:rFonts w:cstheme="minorHAnsi"/>
          <w:sz w:val="24"/>
          <w:szCs w:val="24"/>
          <w:shd w:val="clear" w:color="auto" w:fill="FFFFFF"/>
        </w:rPr>
        <w:t>Job</w:t>
      </w:r>
      <w:r w:rsidR="009E5B9C" w:rsidRPr="005B2994">
        <w:rPr>
          <w:rFonts w:cstheme="minorHAnsi"/>
          <w:sz w:val="24"/>
          <w:szCs w:val="24"/>
          <w:shd w:val="clear" w:color="auto" w:fill="FFFFFF"/>
        </w:rPr>
        <w:t xml:space="preserve"> </w:t>
      </w:r>
      <w:r w:rsidR="0026599B" w:rsidRPr="005B2994">
        <w:rPr>
          <w:rFonts w:cstheme="minorHAnsi"/>
          <w:sz w:val="24"/>
          <w:szCs w:val="24"/>
          <w:shd w:val="clear" w:color="auto" w:fill="FFFFFF"/>
        </w:rPr>
        <w:t>(Nominal/Categorical variable)</w:t>
      </w:r>
    </w:p>
    <w:p w14:paraId="6D607148" w14:textId="0FDFC857" w:rsidR="002A67DF" w:rsidRPr="005B2994" w:rsidRDefault="002A67DF" w:rsidP="005B2994">
      <w:pPr>
        <w:pStyle w:val="ListParagraph"/>
        <w:numPr>
          <w:ilvl w:val="2"/>
          <w:numId w:val="9"/>
        </w:numPr>
        <w:spacing w:line="276" w:lineRule="auto"/>
        <w:ind w:left="1800"/>
        <w:rPr>
          <w:rFonts w:cstheme="minorHAnsi"/>
          <w:sz w:val="24"/>
          <w:szCs w:val="24"/>
          <w:shd w:val="clear" w:color="auto" w:fill="FFFFFF"/>
        </w:rPr>
      </w:pPr>
      <w:r>
        <w:t>Employee Identifier</w:t>
      </w:r>
      <w:r w:rsidR="007F5EE5">
        <w:t>: (Numerical)</w:t>
      </w:r>
    </w:p>
    <w:p w14:paraId="208F97CC" w14:textId="524F19A6" w:rsidR="009E5B9C" w:rsidRPr="005B2994" w:rsidRDefault="009E5B9C" w:rsidP="005B2994">
      <w:pPr>
        <w:pStyle w:val="ListParagraph"/>
        <w:numPr>
          <w:ilvl w:val="2"/>
          <w:numId w:val="9"/>
        </w:numPr>
        <w:spacing w:line="276" w:lineRule="auto"/>
        <w:ind w:left="1800"/>
        <w:rPr>
          <w:rFonts w:cstheme="minorHAnsi"/>
          <w:sz w:val="24"/>
          <w:szCs w:val="24"/>
          <w:shd w:val="clear" w:color="auto" w:fill="FFFFFF"/>
        </w:rPr>
      </w:pPr>
      <w:r w:rsidRPr="005B2994">
        <w:rPr>
          <w:rFonts w:cstheme="minorHAnsi"/>
          <w:sz w:val="24"/>
          <w:szCs w:val="24"/>
          <w:shd w:val="clear" w:color="auto" w:fill="FFFFFF"/>
        </w:rPr>
        <w:t xml:space="preserve">Salaries: </w:t>
      </w:r>
      <w:r w:rsidR="0026599B" w:rsidRPr="005B2994">
        <w:rPr>
          <w:rFonts w:cstheme="minorHAnsi"/>
          <w:sz w:val="24"/>
          <w:szCs w:val="24"/>
          <w:shd w:val="clear" w:color="auto" w:fill="FFFFFF"/>
        </w:rPr>
        <w:t>(Numerical)</w:t>
      </w:r>
    </w:p>
    <w:p w14:paraId="397C2EDD" w14:textId="2DE43A68" w:rsidR="002A67DF" w:rsidRPr="005B2994" w:rsidRDefault="002A67DF" w:rsidP="005B2994">
      <w:pPr>
        <w:pStyle w:val="ListParagraph"/>
        <w:numPr>
          <w:ilvl w:val="2"/>
          <w:numId w:val="9"/>
        </w:numPr>
        <w:spacing w:line="276" w:lineRule="auto"/>
        <w:ind w:left="1800"/>
        <w:rPr>
          <w:rFonts w:cstheme="minorHAnsi"/>
          <w:sz w:val="24"/>
          <w:szCs w:val="24"/>
          <w:shd w:val="clear" w:color="auto" w:fill="FFFFFF"/>
        </w:rPr>
      </w:pPr>
      <w:r>
        <w:t>Overtime</w:t>
      </w:r>
      <w:r w:rsidR="007F5EE5">
        <w:t>: (Numerical)</w:t>
      </w:r>
    </w:p>
    <w:p w14:paraId="1254A2A8" w14:textId="4EFD3362" w:rsidR="009E5B9C" w:rsidRPr="006E0519" w:rsidRDefault="002A67DF" w:rsidP="006E0519">
      <w:pPr>
        <w:pStyle w:val="ListParagraph"/>
        <w:numPr>
          <w:ilvl w:val="2"/>
          <w:numId w:val="9"/>
        </w:numPr>
        <w:spacing w:line="276" w:lineRule="auto"/>
        <w:ind w:left="1800"/>
        <w:rPr>
          <w:rFonts w:cstheme="minorHAnsi"/>
          <w:sz w:val="24"/>
          <w:szCs w:val="24"/>
          <w:shd w:val="clear" w:color="auto" w:fill="FFFFFF"/>
        </w:rPr>
      </w:pPr>
      <w:r>
        <w:t>Other Salaries</w:t>
      </w:r>
      <w:r w:rsidR="007F5EE5">
        <w:t>: (Numerical)</w:t>
      </w:r>
    </w:p>
    <w:p w14:paraId="17FA8611" w14:textId="1C4447AA" w:rsidR="002A67DF" w:rsidRPr="006E0519" w:rsidRDefault="009E5B9C" w:rsidP="006E0519">
      <w:pPr>
        <w:pStyle w:val="ListParagraph"/>
        <w:numPr>
          <w:ilvl w:val="2"/>
          <w:numId w:val="9"/>
        </w:numPr>
        <w:spacing w:line="276" w:lineRule="auto"/>
        <w:ind w:left="1800"/>
        <w:rPr>
          <w:rFonts w:cstheme="minorHAnsi"/>
          <w:sz w:val="24"/>
          <w:szCs w:val="24"/>
          <w:shd w:val="clear" w:color="auto" w:fill="FFFFFF"/>
        </w:rPr>
      </w:pPr>
      <w:r w:rsidRPr="005B2994">
        <w:rPr>
          <w:rFonts w:cstheme="minorHAnsi"/>
          <w:sz w:val="24"/>
          <w:szCs w:val="24"/>
          <w:shd w:val="clear" w:color="auto" w:fill="FFFFFF"/>
        </w:rPr>
        <w:t>Total Salary:</w:t>
      </w:r>
      <w:r w:rsidR="0026599B" w:rsidRPr="005B2994">
        <w:rPr>
          <w:rFonts w:cstheme="minorHAnsi"/>
          <w:sz w:val="24"/>
          <w:szCs w:val="24"/>
          <w:shd w:val="clear" w:color="auto" w:fill="FFFFFF"/>
        </w:rPr>
        <w:t xml:space="preserve"> (Numerical)</w:t>
      </w:r>
    </w:p>
    <w:p w14:paraId="34C47B50" w14:textId="0FE283CD" w:rsidR="004275F2" w:rsidRPr="005B2994" w:rsidRDefault="009E5B9C" w:rsidP="005B2994">
      <w:pPr>
        <w:pStyle w:val="ListParagraph"/>
        <w:numPr>
          <w:ilvl w:val="2"/>
          <w:numId w:val="9"/>
        </w:numPr>
        <w:spacing w:line="276" w:lineRule="auto"/>
        <w:ind w:left="1800"/>
        <w:rPr>
          <w:rFonts w:cstheme="minorHAnsi"/>
          <w:sz w:val="24"/>
          <w:szCs w:val="24"/>
          <w:shd w:val="clear" w:color="auto" w:fill="FFFFFF"/>
        </w:rPr>
      </w:pPr>
      <w:r w:rsidRPr="005B2994">
        <w:rPr>
          <w:rFonts w:cstheme="minorHAnsi"/>
          <w:sz w:val="24"/>
          <w:szCs w:val="24"/>
          <w:shd w:val="clear" w:color="auto" w:fill="FFFFFF"/>
        </w:rPr>
        <w:t xml:space="preserve">Retirement: </w:t>
      </w:r>
      <w:r w:rsidR="0026599B" w:rsidRPr="005B2994">
        <w:rPr>
          <w:rFonts w:cstheme="minorHAnsi"/>
          <w:sz w:val="24"/>
          <w:szCs w:val="24"/>
          <w:shd w:val="clear" w:color="auto" w:fill="FFFFFF"/>
        </w:rPr>
        <w:t>(Numerical)</w:t>
      </w:r>
    </w:p>
    <w:p w14:paraId="34B8CC15" w14:textId="59BD764C" w:rsidR="002A67DF" w:rsidRPr="005B2994" w:rsidRDefault="002A67DF" w:rsidP="005B2994">
      <w:pPr>
        <w:pStyle w:val="ListParagraph"/>
        <w:numPr>
          <w:ilvl w:val="2"/>
          <w:numId w:val="9"/>
        </w:numPr>
        <w:spacing w:line="276" w:lineRule="auto"/>
        <w:ind w:left="1800"/>
        <w:rPr>
          <w:rFonts w:cstheme="minorHAnsi"/>
          <w:sz w:val="24"/>
          <w:szCs w:val="24"/>
          <w:shd w:val="clear" w:color="auto" w:fill="FFFFFF"/>
        </w:rPr>
      </w:pPr>
      <w:r>
        <w:t>Health/Dental</w:t>
      </w:r>
      <w:r w:rsidR="007F5EE5">
        <w:t>: (Numerical)</w:t>
      </w:r>
    </w:p>
    <w:p w14:paraId="20E60E6F" w14:textId="5C4F1AB1" w:rsidR="004275F2" w:rsidRPr="006E0519" w:rsidRDefault="002A67DF" w:rsidP="006E0519">
      <w:pPr>
        <w:pStyle w:val="ListParagraph"/>
        <w:numPr>
          <w:ilvl w:val="2"/>
          <w:numId w:val="9"/>
        </w:numPr>
        <w:spacing w:line="276" w:lineRule="auto"/>
        <w:ind w:left="1800"/>
        <w:rPr>
          <w:rFonts w:cstheme="minorHAnsi"/>
          <w:sz w:val="24"/>
          <w:szCs w:val="24"/>
          <w:shd w:val="clear" w:color="auto" w:fill="FFFFFF"/>
        </w:rPr>
      </w:pPr>
      <w:r>
        <w:t>Other Benefits</w:t>
      </w:r>
      <w:r w:rsidR="007F5EE5">
        <w:t>: (Numerical)</w:t>
      </w:r>
    </w:p>
    <w:p w14:paraId="241547C3" w14:textId="32B21801" w:rsidR="009E5B9C" w:rsidRPr="006E0519" w:rsidRDefault="009E5B9C" w:rsidP="006E0519">
      <w:pPr>
        <w:pStyle w:val="ListParagraph"/>
        <w:numPr>
          <w:ilvl w:val="2"/>
          <w:numId w:val="9"/>
        </w:numPr>
        <w:spacing w:line="276" w:lineRule="auto"/>
        <w:ind w:left="1800"/>
        <w:rPr>
          <w:rFonts w:cstheme="minorHAnsi"/>
          <w:sz w:val="24"/>
          <w:szCs w:val="24"/>
          <w:shd w:val="clear" w:color="auto" w:fill="FFFFFF"/>
        </w:rPr>
      </w:pPr>
      <w:r w:rsidRPr="005B2994">
        <w:rPr>
          <w:rFonts w:cstheme="minorHAnsi"/>
          <w:sz w:val="24"/>
          <w:szCs w:val="24"/>
          <w:shd w:val="clear" w:color="auto" w:fill="FFFFFF"/>
        </w:rPr>
        <w:t xml:space="preserve">Total Benefits: </w:t>
      </w:r>
      <w:r w:rsidR="0026599B" w:rsidRPr="005B2994">
        <w:rPr>
          <w:rFonts w:cstheme="minorHAnsi"/>
          <w:sz w:val="24"/>
          <w:szCs w:val="24"/>
          <w:shd w:val="clear" w:color="auto" w:fill="FFFFFF"/>
        </w:rPr>
        <w:t>(Numerical)</w:t>
      </w:r>
    </w:p>
    <w:p w14:paraId="56125E8C" w14:textId="62A90D5E" w:rsidR="009E5B9C" w:rsidRDefault="009E5B9C" w:rsidP="005B2994">
      <w:pPr>
        <w:pStyle w:val="ListParagraph"/>
        <w:numPr>
          <w:ilvl w:val="2"/>
          <w:numId w:val="9"/>
        </w:numPr>
        <w:spacing w:line="276" w:lineRule="auto"/>
        <w:ind w:left="1800"/>
        <w:rPr>
          <w:rFonts w:cstheme="minorHAnsi"/>
          <w:sz w:val="24"/>
          <w:szCs w:val="24"/>
          <w:shd w:val="clear" w:color="auto" w:fill="FFFFFF"/>
        </w:rPr>
      </w:pPr>
      <w:r w:rsidRPr="005B2994">
        <w:rPr>
          <w:rFonts w:cstheme="minorHAnsi"/>
          <w:sz w:val="24"/>
          <w:szCs w:val="24"/>
          <w:shd w:val="clear" w:color="auto" w:fill="FFFFFF"/>
        </w:rPr>
        <w:t xml:space="preserve">Total Compensation: </w:t>
      </w:r>
      <w:r w:rsidR="0026599B" w:rsidRPr="005B2994">
        <w:rPr>
          <w:rFonts w:cstheme="minorHAnsi"/>
          <w:sz w:val="24"/>
          <w:szCs w:val="24"/>
          <w:shd w:val="clear" w:color="auto" w:fill="FFFFFF"/>
        </w:rPr>
        <w:t>(Numerical)</w:t>
      </w:r>
    </w:p>
    <w:p w14:paraId="0A72B607" w14:textId="77777777" w:rsidR="006E0519" w:rsidRPr="005B2994" w:rsidRDefault="006E0519" w:rsidP="006E0519">
      <w:pPr>
        <w:pStyle w:val="ListParagraph"/>
        <w:spacing w:line="276" w:lineRule="auto"/>
        <w:ind w:left="1800"/>
        <w:rPr>
          <w:rFonts w:cstheme="minorHAnsi"/>
          <w:sz w:val="24"/>
          <w:szCs w:val="24"/>
          <w:shd w:val="clear" w:color="auto" w:fill="FFFFFF"/>
        </w:rPr>
      </w:pPr>
    </w:p>
    <w:p w14:paraId="4E29132B" w14:textId="77777777" w:rsidR="00091F5A" w:rsidRPr="00E54687" w:rsidRDefault="00091F5A" w:rsidP="00091F5A">
      <w:pPr>
        <w:pStyle w:val="ListParagraph"/>
        <w:numPr>
          <w:ilvl w:val="0"/>
          <w:numId w:val="1"/>
        </w:numPr>
        <w:rPr>
          <w:rFonts w:cstheme="minorHAnsi"/>
          <w:b/>
          <w:sz w:val="24"/>
          <w:szCs w:val="24"/>
        </w:rPr>
      </w:pPr>
      <w:r w:rsidRPr="00E54687">
        <w:rPr>
          <w:rFonts w:cstheme="minorHAnsi"/>
          <w:b/>
          <w:sz w:val="24"/>
          <w:szCs w:val="24"/>
        </w:rPr>
        <w:t xml:space="preserve">Research Problems </w:t>
      </w:r>
    </w:p>
    <w:p w14:paraId="18D12FB1" w14:textId="70418134" w:rsidR="00091F5A" w:rsidRPr="00E54687" w:rsidRDefault="00091F5A" w:rsidP="00091F5A">
      <w:pPr>
        <w:pStyle w:val="ListParagraph"/>
        <w:rPr>
          <w:rFonts w:cstheme="minorHAnsi"/>
          <w:sz w:val="24"/>
          <w:szCs w:val="24"/>
        </w:rPr>
      </w:pPr>
      <w:r w:rsidRPr="00E54687">
        <w:rPr>
          <w:rFonts w:cstheme="minorHAnsi"/>
          <w:sz w:val="24"/>
          <w:szCs w:val="24"/>
        </w:rPr>
        <w:t>List your research problems, that is, what kinds of the problems you want to solve.</w:t>
      </w:r>
      <w:r w:rsidRPr="00E54687">
        <w:rPr>
          <w:rFonts w:cstheme="minorHAnsi"/>
          <w:sz w:val="24"/>
          <w:szCs w:val="24"/>
        </w:rPr>
        <w:br/>
        <w:t>You cannot simply say I want to explore</w:t>
      </w:r>
      <w:r w:rsidR="00EE6252" w:rsidRPr="00E54687">
        <w:rPr>
          <w:rFonts w:cstheme="minorHAnsi"/>
          <w:sz w:val="24"/>
          <w:szCs w:val="24"/>
        </w:rPr>
        <w:t xml:space="preserve"> the data and find the patterns</w:t>
      </w:r>
      <w:r w:rsidRPr="00E54687">
        <w:rPr>
          <w:rFonts w:cstheme="minorHAnsi"/>
          <w:sz w:val="24"/>
          <w:szCs w:val="24"/>
        </w:rPr>
        <w:br/>
      </w:r>
      <w:r w:rsidRPr="00E54687">
        <w:rPr>
          <w:rFonts w:cstheme="minorHAnsi"/>
          <w:sz w:val="24"/>
          <w:szCs w:val="24"/>
        </w:rPr>
        <w:lastRenderedPageBreak/>
        <w:t xml:space="preserve">You should provide finer-grained research problems that can be solved by </w:t>
      </w:r>
      <w:r w:rsidR="00EE6252" w:rsidRPr="00E54687">
        <w:rPr>
          <w:rFonts w:cstheme="minorHAnsi"/>
          <w:sz w:val="24"/>
          <w:szCs w:val="24"/>
        </w:rPr>
        <w:t>statistical</w:t>
      </w:r>
      <w:r w:rsidRPr="00E54687">
        <w:rPr>
          <w:rFonts w:cstheme="minorHAnsi"/>
          <w:sz w:val="24"/>
          <w:szCs w:val="24"/>
        </w:rPr>
        <w:t xml:space="preserve"> techniques. </w:t>
      </w:r>
    </w:p>
    <w:p w14:paraId="1C068E3F" w14:textId="77777777" w:rsidR="002828D3" w:rsidRPr="00E54687" w:rsidRDefault="002828D3" w:rsidP="00091F5A">
      <w:pPr>
        <w:pStyle w:val="ListParagraph"/>
        <w:rPr>
          <w:rFonts w:cstheme="minorHAnsi"/>
          <w:sz w:val="24"/>
          <w:szCs w:val="24"/>
        </w:rPr>
      </w:pPr>
    </w:p>
    <w:p w14:paraId="0E4E114B" w14:textId="7B38D094" w:rsidR="00E9034F" w:rsidRPr="00E54687" w:rsidRDefault="009E6691" w:rsidP="00E9034F">
      <w:pPr>
        <w:pStyle w:val="ListParagraph"/>
        <w:numPr>
          <w:ilvl w:val="0"/>
          <w:numId w:val="2"/>
        </w:numPr>
        <w:rPr>
          <w:rFonts w:cstheme="minorHAnsi"/>
          <w:sz w:val="24"/>
          <w:szCs w:val="24"/>
        </w:rPr>
      </w:pPr>
      <w:r w:rsidRPr="00E54687">
        <w:rPr>
          <w:rFonts w:cstheme="minorHAnsi"/>
          <w:sz w:val="24"/>
          <w:szCs w:val="24"/>
        </w:rPr>
        <w:t>Based on the dataset, the interested research problems are:</w:t>
      </w:r>
    </w:p>
    <w:p w14:paraId="520B3B97" w14:textId="0C00CA46" w:rsidR="00A87D36" w:rsidRPr="00E54687" w:rsidRDefault="00F22355" w:rsidP="00A87D36">
      <w:pPr>
        <w:pStyle w:val="ListParagraph"/>
        <w:numPr>
          <w:ilvl w:val="0"/>
          <w:numId w:val="6"/>
        </w:numPr>
        <w:rPr>
          <w:rFonts w:cstheme="minorHAnsi"/>
          <w:sz w:val="24"/>
          <w:szCs w:val="24"/>
        </w:rPr>
      </w:pPr>
      <w:r w:rsidRPr="00E54687">
        <w:rPr>
          <w:rFonts w:cstheme="minorHAnsi"/>
          <w:sz w:val="24"/>
          <w:szCs w:val="24"/>
        </w:rPr>
        <w:t>Predicting the total compensation of the employee based on various factors that will help the employers to decide what compensation should be given to employee in advance in order to keep tabs on their financial sec</w:t>
      </w:r>
      <w:r w:rsidR="00390269" w:rsidRPr="00E54687">
        <w:rPr>
          <w:rFonts w:cstheme="minorHAnsi"/>
          <w:sz w:val="24"/>
          <w:szCs w:val="24"/>
        </w:rPr>
        <w:t>tion</w:t>
      </w:r>
      <w:r w:rsidRPr="00E54687">
        <w:rPr>
          <w:rFonts w:cstheme="minorHAnsi"/>
          <w:sz w:val="24"/>
          <w:szCs w:val="24"/>
        </w:rPr>
        <w:t>.</w:t>
      </w:r>
    </w:p>
    <w:p w14:paraId="155CA019" w14:textId="77777777" w:rsidR="00A87D36" w:rsidRPr="00E54687" w:rsidRDefault="00A87D36" w:rsidP="00A87D36">
      <w:pPr>
        <w:pStyle w:val="ListParagraph"/>
        <w:ind w:left="1800"/>
        <w:rPr>
          <w:rFonts w:cstheme="minorHAnsi"/>
          <w:sz w:val="24"/>
          <w:szCs w:val="24"/>
        </w:rPr>
      </w:pPr>
    </w:p>
    <w:p w14:paraId="5702E67D" w14:textId="29BF55EF" w:rsidR="00B94D28" w:rsidRPr="008819FF" w:rsidRDefault="00A87D36" w:rsidP="008819FF">
      <w:pPr>
        <w:pStyle w:val="ListParagraph"/>
        <w:numPr>
          <w:ilvl w:val="0"/>
          <w:numId w:val="6"/>
        </w:numPr>
        <w:rPr>
          <w:rFonts w:cstheme="minorHAnsi"/>
          <w:sz w:val="24"/>
          <w:szCs w:val="24"/>
        </w:rPr>
      </w:pPr>
      <w:r w:rsidRPr="00E54687">
        <w:rPr>
          <w:rFonts w:cstheme="minorHAnsi"/>
          <w:sz w:val="24"/>
          <w:szCs w:val="24"/>
        </w:rPr>
        <w:t>Predicting the total salary of the employee based on benefits, compensation and job profile that will help the employees to aim for better job profiles based on high benefits.</w:t>
      </w:r>
    </w:p>
    <w:p w14:paraId="5CBCEDFD" w14:textId="77777777" w:rsidR="00B94D28" w:rsidRPr="00B94D28" w:rsidRDefault="00B94D28" w:rsidP="00B94D28">
      <w:pPr>
        <w:pStyle w:val="ListParagraph"/>
        <w:ind w:left="1800"/>
        <w:rPr>
          <w:rFonts w:cstheme="minorHAnsi"/>
          <w:sz w:val="24"/>
          <w:szCs w:val="24"/>
        </w:rPr>
      </w:pPr>
    </w:p>
    <w:p w14:paraId="07766CE1" w14:textId="081F731C" w:rsidR="008819FF" w:rsidRDefault="00F22355" w:rsidP="00F22355">
      <w:pPr>
        <w:pStyle w:val="ListParagraph"/>
        <w:numPr>
          <w:ilvl w:val="0"/>
          <w:numId w:val="6"/>
        </w:numPr>
        <w:rPr>
          <w:rFonts w:cstheme="minorHAnsi"/>
          <w:sz w:val="24"/>
          <w:szCs w:val="24"/>
        </w:rPr>
      </w:pPr>
      <w:r w:rsidRPr="00E54687">
        <w:rPr>
          <w:rFonts w:cstheme="minorHAnsi"/>
          <w:sz w:val="24"/>
          <w:szCs w:val="24"/>
        </w:rPr>
        <w:t>Are the average salaries of all the employee</w:t>
      </w:r>
      <w:r w:rsidR="00483B69" w:rsidRPr="00E54687">
        <w:rPr>
          <w:rFonts w:cstheme="minorHAnsi"/>
          <w:sz w:val="24"/>
          <w:szCs w:val="24"/>
        </w:rPr>
        <w:t>s</w:t>
      </w:r>
      <w:r w:rsidRPr="00E54687">
        <w:rPr>
          <w:rFonts w:cstheme="minorHAnsi"/>
          <w:sz w:val="24"/>
          <w:szCs w:val="24"/>
        </w:rPr>
        <w:t xml:space="preserve"> same or different for </w:t>
      </w:r>
      <w:proofErr w:type="gramStart"/>
      <w:r w:rsidR="008819FF" w:rsidRPr="00E54687">
        <w:rPr>
          <w:rFonts w:cstheme="minorHAnsi"/>
          <w:sz w:val="24"/>
          <w:szCs w:val="24"/>
        </w:rPr>
        <w:t>various</w:t>
      </w:r>
      <w:proofErr w:type="gramEnd"/>
      <w:r w:rsidRPr="00E54687">
        <w:rPr>
          <w:rFonts w:cstheme="minorHAnsi"/>
          <w:sz w:val="24"/>
          <w:szCs w:val="24"/>
        </w:rPr>
        <w:t xml:space="preserve"> </w:t>
      </w:r>
    </w:p>
    <w:p w14:paraId="4C121534" w14:textId="0B498C83" w:rsidR="00F22355" w:rsidRDefault="00F22355" w:rsidP="008819FF">
      <w:pPr>
        <w:pStyle w:val="ListParagraph"/>
        <w:ind w:left="1800"/>
        <w:rPr>
          <w:rFonts w:cstheme="minorHAnsi"/>
          <w:sz w:val="24"/>
          <w:szCs w:val="24"/>
        </w:rPr>
      </w:pPr>
      <w:r w:rsidRPr="00E54687">
        <w:rPr>
          <w:rFonts w:cstheme="minorHAnsi"/>
          <w:sz w:val="24"/>
          <w:szCs w:val="24"/>
        </w:rPr>
        <w:t>organization</w:t>
      </w:r>
      <w:r w:rsidR="00673159" w:rsidRPr="00E54687">
        <w:rPr>
          <w:rFonts w:cstheme="minorHAnsi"/>
          <w:sz w:val="24"/>
          <w:szCs w:val="24"/>
        </w:rPr>
        <w:t>s</w:t>
      </w:r>
      <w:r w:rsidR="00195455">
        <w:rPr>
          <w:rFonts w:cstheme="minorHAnsi"/>
          <w:sz w:val="24"/>
          <w:szCs w:val="24"/>
        </w:rPr>
        <w:t xml:space="preserve"> or job profiles</w:t>
      </w:r>
      <w:r w:rsidRPr="00E54687">
        <w:rPr>
          <w:rFonts w:cstheme="minorHAnsi"/>
          <w:sz w:val="24"/>
          <w:szCs w:val="24"/>
        </w:rPr>
        <w:t>?</w:t>
      </w:r>
    </w:p>
    <w:p w14:paraId="12510099" w14:textId="77777777" w:rsidR="008819FF" w:rsidRDefault="008819FF" w:rsidP="008819FF">
      <w:pPr>
        <w:pStyle w:val="ListParagraph"/>
        <w:ind w:left="1800"/>
        <w:rPr>
          <w:rFonts w:cstheme="minorHAnsi"/>
          <w:sz w:val="24"/>
          <w:szCs w:val="24"/>
        </w:rPr>
      </w:pPr>
    </w:p>
    <w:p w14:paraId="100D90BB" w14:textId="77777777" w:rsidR="008819FF" w:rsidRPr="00E54687" w:rsidRDefault="008819FF" w:rsidP="008819FF">
      <w:pPr>
        <w:pStyle w:val="ListParagraph"/>
        <w:ind w:left="1800"/>
        <w:rPr>
          <w:rFonts w:cstheme="minorHAnsi"/>
          <w:sz w:val="24"/>
          <w:szCs w:val="24"/>
        </w:rPr>
      </w:pPr>
    </w:p>
    <w:p w14:paraId="2C1F4F53" w14:textId="77777777" w:rsidR="00091F5A" w:rsidRPr="00E54687" w:rsidRDefault="00091F5A" w:rsidP="00091F5A">
      <w:pPr>
        <w:pStyle w:val="ListParagraph"/>
        <w:rPr>
          <w:rFonts w:cstheme="minorHAnsi"/>
          <w:sz w:val="24"/>
          <w:szCs w:val="24"/>
        </w:rPr>
      </w:pPr>
    </w:p>
    <w:p w14:paraId="4832FB91" w14:textId="77777777" w:rsidR="00091F5A" w:rsidRPr="00E54687" w:rsidRDefault="00091F5A" w:rsidP="00091F5A">
      <w:pPr>
        <w:pStyle w:val="ListParagraph"/>
        <w:numPr>
          <w:ilvl w:val="0"/>
          <w:numId w:val="1"/>
        </w:numPr>
        <w:rPr>
          <w:rFonts w:cstheme="minorHAnsi"/>
          <w:b/>
          <w:sz w:val="24"/>
          <w:szCs w:val="24"/>
        </w:rPr>
      </w:pPr>
      <w:r w:rsidRPr="00E54687">
        <w:rPr>
          <w:rFonts w:cstheme="minorHAnsi"/>
          <w:b/>
          <w:sz w:val="24"/>
          <w:szCs w:val="24"/>
        </w:rPr>
        <w:t>Potential Solutions</w:t>
      </w:r>
    </w:p>
    <w:p w14:paraId="66E9D067" w14:textId="2DFB16F0" w:rsidR="00091F5A" w:rsidRPr="00E54687" w:rsidRDefault="00091F5A" w:rsidP="00091F5A">
      <w:pPr>
        <w:pStyle w:val="ListParagraph"/>
        <w:rPr>
          <w:rFonts w:cstheme="minorHAnsi"/>
          <w:sz w:val="24"/>
          <w:szCs w:val="24"/>
        </w:rPr>
      </w:pPr>
      <w:r w:rsidRPr="00E54687">
        <w:rPr>
          <w:rFonts w:cstheme="minorHAnsi"/>
          <w:sz w:val="24"/>
          <w:szCs w:val="24"/>
        </w:rPr>
        <w:t>For each problem you list above, figure out feasible solutions, and introduce your plan to perform experiments</w:t>
      </w:r>
    </w:p>
    <w:p w14:paraId="14ABB029" w14:textId="77777777" w:rsidR="002C7812" w:rsidRPr="00E54687" w:rsidRDefault="002C7812" w:rsidP="00091F5A">
      <w:pPr>
        <w:pStyle w:val="ListParagraph"/>
        <w:rPr>
          <w:rFonts w:cstheme="minorHAnsi"/>
          <w:sz w:val="24"/>
          <w:szCs w:val="24"/>
        </w:rPr>
      </w:pPr>
    </w:p>
    <w:p w14:paraId="67CF08FA" w14:textId="0507F4D3" w:rsidR="004D4795" w:rsidRPr="00E54687" w:rsidRDefault="004D4795" w:rsidP="004D4795">
      <w:pPr>
        <w:pStyle w:val="ListParagraph"/>
        <w:numPr>
          <w:ilvl w:val="0"/>
          <w:numId w:val="2"/>
        </w:numPr>
        <w:rPr>
          <w:rFonts w:cstheme="minorHAnsi"/>
          <w:sz w:val="24"/>
          <w:szCs w:val="24"/>
        </w:rPr>
      </w:pPr>
      <w:r w:rsidRPr="00E54687">
        <w:rPr>
          <w:rFonts w:cstheme="minorHAnsi"/>
          <w:sz w:val="24"/>
          <w:szCs w:val="24"/>
        </w:rPr>
        <w:t>Feasible solutions:</w:t>
      </w:r>
    </w:p>
    <w:p w14:paraId="150AEF17" w14:textId="261083A7" w:rsidR="004275F2" w:rsidRPr="00E54687" w:rsidRDefault="004275F2" w:rsidP="004275F2">
      <w:pPr>
        <w:pStyle w:val="ListParagraph"/>
        <w:numPr>
          <w:ilvl w:val="0"/>
          <w:numId w:val="5"/>
        </w:numPr>
        <w:rPr>
          <w:rFonts w:cstheme="minorHAnsi"/>
          <w:sz w:val="24"/>
          <w:szCs w:val="24"/>
        </w:rPr>
      </w:pPr>
      <w:r w:rsidRPr="00E54687">
        <w:rPr>
          <w:rFonts w:cstheme="minorHAnsi"/>
          <w:sz w:val="24"/>
          <w:szCs w:val="24"/>
        </w:rPr>
        <w:t xml:space="preserve">We will use Multiple linear regression to predict the compensation and benefits given to the employee based on salary, organization and job profile. </w:t>
      </w:r>
    </w:p>
    <w:p w14:paraId="62975650" w14:textId="77777777" w:rsidR="00A87D36" w:rsidRPr="00E54687" w:rsidRDefault="00A87D36" w:rsidP="00A87D36">
      <w:pPr>
        <w:pStyle w:val="ListParagraph"/>
        <w:ind w:left="1800"/>
        <w:rPr>
          <w:rFonts w:cstheme="minorHAnsi"/>
          <w:sz w:val="24"/>
          <w:szCs w:val="24"/>
        </w:rPr>
      </w:pPr>
    </w:p>
    <w:p w14:paraId="0331BC46" w14:textId="0D579B89" w:rsidR="00A87D36" w:rsidRPr="00E54687" w:rsidRDefault="00A87D36" w:rsidP="00A87D36">
      <w:pPr>
        <w:pStyle w:val="ListParagraph"/>
        <w:numPr>
          <w:ilvl w:val="0"/>
          <w:numId w:val="5"/>
        </w:numPr>
        <w:rPr>
          <w:rFonts w:cstheme="minorHAnsi"/>
          <w:sz w:val="24"/>
          <w:szCs w:val="24"/>
        </w:rPr>
      </w:pPr>
      <w:r w:rsidRPr="00E54687">
        <w:rPr>
          <w:rFonts w:cstheme="minorHAnsi"/>
          <w:sz w:val="24"/>
          <w:szCs w:val="24"/>
        </w:rPr>
        <w:t>We will use Multiple linear regression to predict the total salary given to the employee based on organization and job profile</w:t>
      </w:r>
      <w:r w:rsidR="00CB6093" w:rsidRPr="00E54687">
        <w:rPr>
          <w:rFonts w:cstheme="minorHAnsi"/>
          <w:sz w:val="24"/>
          <w:szCs w:val="24"/>
        </w:rPr>
        <w:t xml:space="preserve"> and other factors.</w:t>
      </w:r>
    </w:p>
    <w:p w14:paraId="1D47E7E5" w14:textId="37894530" w:rsidR="004D4795" w:rsidRPr="00E54687" w:rsidRDefault="004D4795" w:rsidP="00A87D36">
      <w:pPr>
        <w:pStyle w:val="ListParagraph"/>
        <w:ind w:left="1800"/>
        <w:rPr>
          <w:rFonts w:cstheme="minorHAnsi"/>
          <w:sz w:val="24"/>
          <w:szCs w:val="24"/>
        </w:rPr>
      </w:pPr>
    </w:p>
    <w:p w14:paraId="6D810D7D" w14:textId="1DEB43F9" w:rsidR="009A15CA" w:rsidRDefault="00A87D36" w:rsidP="00F3262B">
      <w:pPr>
        <w:pStyle w:val="ListParagraph"/>
        <w:numPr>
          <w:ilvl w:val="0"/>
          <w:numId w:val="5"/>
        </w:numPr>
        <w:rPr>
          <w:rFonts w:cstheme="minorHAnsi"/>
          <w:sz w:val="24"/>
          <w:szCs w:val="24"/>
        </w:rPr>
      </w:pPr>
      <w:r w:rsidRPr="00E54687">
        <w:rPr>
          <w:rFonts w:cstheme="minorHAnsi"/>
          <w:sz w:val="24"/>
          <w:szCs w:val="24"/>
        </w:rPr>
        <w:t xml:space="preserve">We will use </w:t>
      </w:r>
      <w:r w:rsidR="00B94D28">
        <w:rPr>
          <w:rFonts w:cstheme="minorHAnsi"/>
          <w:sz w:val="24"/>
          <w:szCs w:val="24"/>
        </w:rPr>
        <w:t>ANOVA</w:t>
      </w:r>
      <w:r w:rsidRPr="00E54687">
        <w:rPr>
          <w:rFonts w:cstheme="minorHAnsi"/>
          <w:sz w:val="24"/>
          <w:szCs w:val="24"/>
        </w:rPr>
        <w:t xml:space="preserve"> </w:t>
      </w:r>
      <w:r w:rsidR="009D72C2">
        <w:rPr>
          <w:rFonts w:cstheme="minorHAnsi"/>
          <w:sz w:val="24"/>
          <w:szCs w:val="24"/>
        </w:rPr>
        <w:t xml:space="preserve">to compare </w:t>
      </w:r>
      <w:r w:rsidR="003A094C">
        <w:rPr>
          <w:rFonts w:cstheme="minorHAnsi"/>
          <w:sz w:val="24"/>
          <w:szCs w:val="24"/>
        </w:rPr>
        <w:t xml:space="preserve">average </w:t>
      </w:r>
      <w:r w:rsidR="009D72C2">
        <w:rPr>
          <w:rFonts w:cstheme="minorHAnsi"/>
          <w:sz w:val="24"/>
          <w:szCs w:val="24"/>
        </w:rPr>
        <w:t>salaries of different</w:t>
      </w:r>
      <w:r w:rsidR="00B475DF">
        <w:rPr>
          <w:rFonts w:cstheme="minorHAnsi"/>
          <w:sz w:val="24"/>
          <w:szCs w:val="24"/>
        </w:rPr>
        <w:t xml:space="preserve"> employees </w:t>
      </w:r>
      <w:r w:rsidR="00B94D28">
        <w:rPr>
          <w:rFonts w:cstheme="minorHAnsi"/>
          <w:sz w:val="24"/>
          <w:szCs w:val="24"/>
        </w:rPr>
        <w:t xml:space="preserve">based on </w:t>
      </w:r>
      <w:r w:rsidR="009D72C2">
        <w:rPr>
          <w:rFonts w:cstheme="minorHAnsi"/>
          <w:sz w:val="24"/>
          <w:szCs w:val="24"/>
        </w:rPr>
        <w:t>job profiles</w:t>
      </w:r>
      <w:r w:rsidR="00B94D28">
        <w:rPr>
          <w:rFonts w:cstheme="minorHAnsi"/>
          <w:sz w:val="24"/>
          <w:szCs w:val="24"/>
        </w:rPr>
        <w:t xml:space="preserve"> and organizatio</w:t>
      </w:r>
      <w:r w:rsidR="00F3262B">
        <w:rPr>
          <w:rFonts w:cstheme="minorHAnsi"/>
          <w:sz w:val="24"/>
          <w:szCs w:val="24"/>
        </w:rPr>
        <w:t>n.</w:t>
      </w:r>
    </w:p>
    <w:p w14:paraId="659B66C5" w14:textId="00E570F2" w:rsidR="007F46FD" w:rsidRPr="007F46FD" w:rsidRDefault="007F46FD" w:rsidP="007F46FD">
      <w:pPr>
        <w:rPr>
          <w:rFonts w:cstheme="minorHAnsi"/>
          <w:sz w:val="24"/>
          <w:szCs w:val="24"/>
        </w:rPr>
      </w:pPr>
    </w:p>
    <w:p w14:paraId="4382A8B5" w14:textId="77777777" w:rsidR="00091F5A" w:rsidRPr="00E54687" w:rsidRDefault="00091F5A" w:rsidP="00091F5A">
      <w:pPr>
        <w:pStyle w:val="ListParagraph"/>
        <w:numPr>
          <w:ilvl w:val="0"/>
          <w:numId w:val="1"/>
        </w:numPr>
        <w:rPr>
          <w:rFonts w:cstheme="minorHAnsi"/>
          <w:b/>
          <w:sz w:val="24"/>
          <w:szCs w:val="24"/>
        </w:rPr>
      </w:pPr>
      <w:r w:rsidRPr="00E54687">
        <w:rPr>
          <w:rFonts w:cstheme="minorHAnsi"/>
          <w:b/>
          <w:sz w:val="24"/>
          <w:szCs w:val="24"/>
        </w:rPr>
        <w:t>Evaluations</w:t>
      </w:r>
    </w:p>
    <w:p w14:paraId="4500D83C" w14:textId="308C8CFD" w:rsidR="000A13D0" w:rsidRPr="00E54687" w:rsidRDefault="00091F5A" w:rsidP="00735D1F">
      <w:pPr>
        <w:pStyle w:val="ListParagraph"/>
        <w:rPr>
          <w:rFonts w:cstheme="minorHAnsi"/>
          <w:sz w:val="24"/>
          <w:szCs w:val="24"/>
        </w:rPr>
      </w:pPr>
      <w:r w:rsidRPr="00E54687">
        <w:rPr>
          <w:rFonts w:cstheme="minorHAnsi"/>
          <w:sz w:val="24"/>
          <w:szCs w:val="24"/>
        </w:rPr>
        <w:t xml:space="preserve">There could be multiple solutions for a same problem, </w:t>
      </w:r>
      <w:proofErr w:type="gramStart"/>
      <w:r w:rsidRPr="00E54687">
        <w:rPr>
          <w:rFonts w:cstheme="minorHAnsi"/>
          <w:sz w:val="24"/>
          <w:szCs w:val="24"/>
        </w:rPr>
        <w:t>You</w:t>
      </w:r>
      <w:proofErr w:type="gramEnd"/>
      <w:r w:rsidRPr="00E54687">
        <w:rPr>
          <w:rFonts w:cstheme="minorHAnsi"/>
          <w:sz w:val="24"/>
          <w:szCs w:val="24"/>
        </w:rPr>
        <w:t xml:space="preserve"> must figure out how to evaluate them and the details about your evaluations, for example, hold-out or N-folds evaluation? which metrics you will use for evaluations.</w:t>
      </w:r>
    </w:p>
    <w:p w14:paraId="1EBE885B" w14:textId="77777777" w:rsidR="00B055A4" w:rsidRPr="00E54687" w:rsidRDefault="00B055A4" w:rsidP="00735D1F">
      <w:pPr>
        <w:pStyle w:val="ListParagraph"/>
        <w:rPr>
          <w:rFonts w:cstheme="minorHAnsi"/>
          <w:sz w:val="24"/>
          <w:szCs w:val="24"/>
        </w:rPr>
      </w:pPr>
    </w:p>
    <w:p w14:paraId="5F30AB21" w14:textId="1F2FFD66" w:rsidR="00735D1F" w:rsidRPr="00E54687" w:rsidRDefault="00B055A4" w:rsidP="00735D1F">
      <w:pPr>
        <w:pStyle w:val="ListParagraph"/>
        <w:rPr>
          <w:rFonts w:cstheme="minorHAnsi"/>
          <w:sz w:val="24"/>
          <w:szCs w:val="24"/>
        </w:rPr>
      </w:pPr>
      <w:r w:rsidRPr="00E54687">
        <w:rPr>
          <w:rFonts w:cstheme="minorHAnsi"/>
          <w:sz w:val="24"/>
          <w:szCs w:val="24"/>
        </w:rPr>
        <w:t>W</w:t>
      </w:r>
      <w:r w:rsidR="00735D1F" w:rsidRPr="00E54687">
        <w:rPr>
          <w:rFonts w:cstheme="minorHAnsi"/>
          <w:sz w:val="24"/>
          <w:szCs w:val="24"/>
        </w:rPr>
        <w:t>e will take</w:t>
      </w:r>
      <w:r w:rsidRPr="00E54687">
        <w:rPr>
          <w:rFonts w:cstheme="minorHAnsi"/>
          <w:sz w:val="24"/>
          <w:szCs w:val="24"/>
        </w:rPr>
        <w:t xml:space="preserve"> following steps</w:t>
      </w:r>
      <w:r w:rsidR="00735D1F" w:rsidRPr="00E54687">
        <w:rPr>
          <w:rFonts w:cstheme="minorHAnsi"/>
          <w:sz w:val="24"/>
          <w:szCs w:val="24"/>
        </w:rPr>
        <w:t xml:space="preserve"> in evaluating our model:</w:t>
      </w:r>
    </w:p>
    <w:p w14:paraId="69220713" w14:textId="77777777" w:rsidR="00735D1F" w:rsidRPr="00E54687" w:rsidRDefault="00735D1F" w:rsidP="00735D1F">
      <w:pPr>
        <w:pStyle w:val="ListParagraph"/>
        <w:rPr>
          <w:rFonts w:cstheme="minorHAnsi"/>
          <w:sz w:val="24"/>
          <w:szCs w:val="24"/>
        </w:rPr>
      </w:pPr>
    </w:p>
    <w:p w14:paraId="3CA3E69F" w14:textId="131C0401" w:rsidR="00735D1F" w:rsidRPr="00E54687" w:rsidRDefault="00735D1F" w:rsidP="00CF3296">
      <w:pPr>
        <w:pStyle w:val="ListParagraph"/>
        <w:numPr>
          <w:ilvl w:val="0"/>
          <w:numId w:val="8"/>
        </w:numPr>
        <w:rPr>
          <w:rFonts w:cstheme="minorHAnsi"/>
          <w:sz w:val="24"/>
          <w:szCs w:val="24"/>
        </w:rPr>
      </w:pPr>
      <w:r w:rsidRPr="00E54687">
        <w:rPr>
          <w:rFonts w:cstheme="minorHAnsi"/>
          <w:sz w:val="24"/>
          <w:szCs w:val="24"/>
        </w:rPr>
        <w:lastRenderedPageBreak/>
        <w:t xml:space="preserve">Since our database contains 0.8 million records, we will use Hold-out evaluation for our model. We will split the data into 80-20 ratio </w:t>
      </w:r>
      <w:proofErr w:type="spellStart"/>
      <w:r w:rsidRPr="00E54687">
        <w:rPr>
          <w:rFonts w:cstheme="minorHAnsi"/>
          <w:sz w:val="24"/>
          <w:szCs w:val="24"/>
        </w:rPr>
        <w:t>i.e</w:t>
      </w:r>
      <w:proofErr w:type="spellEnd"/>
      <w:r w:rsidRPr="00E54687">
        <w:rPr>
          <w:rFonts w:cstheme="minorHAnsi"/>
          <w:sz w:val="24"/>
          <w:szCs w:val="24"/>
        </w:rPr>
        <w:t xml:space="preserve"> training set (80%) and test set (20%) and will start building the model using training data.</w:t>
      </w:r>
    </w:p>
    <w:p w14:paraId="34D251D0" w14:textId="77777777" w:rsidR="00BB177C" w:rsidRPr="00E54687" w:rsidRDefault="00BB177C" w:rsidP="00BB177C">
      <w:pPr>
        <w:pStyle w:val="ListParagraph"/>
        <w:ind w:left="1440"/>
        <w:rPr>
          <w:rFonts w:cstheme="minorHAnsi"/>
          <w:sz w:val="24"/>
          <w:szCs w:val="24"/>
        </w:rPr>
      </w:pPr>
    </w:p>
    <w:p w14:paraId="14729C92" w14:textId="15D97776" w:rsidR="00CF3296" w:rsidRPr="00E54687" w:rsidRDefault="00CF3296" w:rsidP="00CF3296">
      <w:pPr>
        <w:pStyle w:val="ListParagraph"/>
        <w:numPr>
          <w:ilvl w:val="0"/>
          <w:numId w:val="8"/>
        </w:numPr>
        <w:rPr>
          <w:rFonts w:cstheme="minorHAnsi"/>
          <w:sz w:val="24"/>
          <w:szCs w:val="24"/>
        </w:rPr>
      </w:pPr>
      <w:r w:rsidRPr="00E54687">
        <w:rPr>
          <w:rFonts w:cstheme="minorHAnsi"/>
          <w:sz w:val="24"/>
          <w:szCs w:val="24"/>
        </w:rPr>
        <w:t>We will</w:t>
      </w:r>
      <w:r w:rsidR="00B055A4" w:rsidRPr="00E54687">
        <w:rPr>
          <w:rFonts w:cstheme="minorHAnsi"/>
          <w:sz w:val="24"/>
          <w:szCs w:val="24"/>
        </w:rPr>
        <w:t xml:space="preserve"> </w:t>
      </w:r>
      <w:r w:rsidR="00C628A9" w:rsidRPr="00E54687">
        <w:rPr>
          <w:rFonts w:cstheme="minorHAnsi"/>
          <w:sz w:val="24"/>
          <w:szCs w:val="24"/>
        </w:rPr>
        <w:t xml:space="preserve">build different models and evaluate them using coefficient of determination </w:t>
      </w:r>
      <w:r w:rsidR="002702F7">
        <w:rPr>
          <w:rFonts w:cstheme="minorHAnsi"/>
          <w:sz w:val="24"/>
          <w:szCs w:val="24"/>
        </w:rPr>
        <w:t>on training dataset</w:t>
      </w:r>
      <w:r w:rsidR="00317212">
        <w:rPr>
          <w:rFonts w:cstheme="minorHAnsi"/>
          <w:sz w:val="24"/>
          <w:szCs w:val="24"/>
        </w:rPr>
        <w:t xml:space="preserve"> to check the accuracy of model</w:t>
      </w:r>
      <w:r w:rsidR="00EC7779">
        <w:rPr>
          <w:rFonts w:cstheme="minorHAnsi"/>
          <w:sz w:val="24"/>
          <w:szCs w:val="24"/>
        </w:rPr>
        <w:t>.</w:t>
      </w:r>
      <w:r w:rsidR="00FB532F">
        <w:rPr>
          <w:rFonts w:cstheme="minorHAnsi"/>
          <w:sz w:val="24"/>
          <w:szCs w:val="24"/>
        </w:rPr>
        <w:t xml:space="preserve"> We will then apply the prediction </w:t>
      </w:r>
      <w:r w:rsidR="00FC2B57">
        <w:rPr>
          <w:rFonts w:cstheme="minorHAnsi"/>
          <w:sz w:val="24"/>
          <w:szCs w:val="24"/>
        </w:rPr>
        <w:t xml:space="preserve">methods </w:t>
      </w:r>
      <w:r w:rsidR="00FB532F">
        <w:rPr>
          <w:rFonts w:cstheme="minorHAnsi"/>
          <w:sz w:val="24"/>
          <w:szCs w:val="24"/>
        </w:rPr>
        <w:t>on test dataset and evaluate the results by</w:t>
      </w:r>
      <w:r w:rsidR="002702F7">
        <w:rPr>
          <w:rFonts w:cstheme="minorHAnsi"/>
          <w:sz w:val="24"/>
          <w:szCs w:val="24"/>
        </w:rPr>
        <w:t xml:space="preserve"> </w:t>
      </w:r>
      <w:r w:rsidR="00C628A9" w:rsidRPr="00E54687">
        <w:rPr>
          <w:rFonts w:cstheme="minorHAnsi"/>
          <w:sz w:val="24"/>
          <w:szCs w:val="24"/>
        </w:rPr>
        <w:t>comparing all the models</w:t>
      </w:r>
      <w:r w:rsidR="00FB532F">
        <w:rPr>
          <w:rFonts w:cstheme="minorHAnsi"/>
          <w:sz w:val="24"/>
          <w:szCs w:val="24"/>
        </w:rPr>
        <w:t xml:space="preserve"> and choose the best out of them</w:t>
      </w:r>
      <w:r w:rsidR="00B227A2">
        <w:rPr>
          <w:rFonts w:cstheme="minorHAnsi"/>
          <w:sz w:val="24"/>
          <w:szCs w:val="24"/>
        </w:rPr>
        <w:t>.</w:t>
      </w:r>
    </w:p>
    <w:p w14:paraId="3967BCEE" w14:textId="77777777" w:rsidR="00091F5A" w:rsidRPr="00E54687" w:rsidRDefault="00091F5A" w:rsidP="00091F5A">
      <w:pPr>
        <w:pStyle w:val="ListParagraph"/>
        <w:rPr>
          <w:rFonts w:cstheme="minorHAnsi"/>
          <w:sz w:val="24"/>
          <w:szCs w:val="24"/>
        </w:rPr>
      </w:pPr>
    </w:p>
    <w:p w14:paraId="5BC7DA1D" w14:textId="77777777" w:rsidR="00091F5A" w:rsidRPr="00E54687" w:rsidRDefault="00091F5A" w:rsidP="00091F5A">
      <w:pPr>
        <w:pStyle w:val="ListParagraph"/>
        <w:numPr>
          <w:ilvl w:val="0"/>
          <w:numId w:val="1"/>
        </w:numPr>
        <w:rPr>
          <w:rFonts w:cstheme="minorHAnsi"/>
          <w:b/>
          <w:sz w:val="24"/>
          <w:szCs w:val="24"/>
        </w:rPr>
      </w:pPr>
      <w:r w:rsidRPr="00E54687">
        <w:rPr>
          <w:rFonts w:cstheme="minorHAnsi"/>
          <w:b/>
          <w:sz w:val="24"/>
          <w:szCs w:val="24"/>
        </w:rPr>
        <w:t>Expected Outcomes</w:t>
      </w:r>
    </w:p>
    <w:p w14:paraId="1D077AB5" w14:textId="77777777" w:rsidR="00091F5A" w:rsidRPr="00E54687" w:rsidRDefault="001115B8" w:rsidP="00091F5A">
      <w:pPr>
        <w:pStyle w:val="ListParagraph"/>
        <w:rPr>
          <w:rFonts w:cstheme="minorHAnsi"/>
          <w:sz w:val="24"/>
          <w:szCs w:val="24"/>
        </w:rPr>
      </w:pPr>
      <w:r w:rsidRPr="00E54687">
        <w:rPr>
          <w:rFonts w:cstheme="minorHAnsi"/>
          <w:sz w:val="24"/>
          <w:szCs w:val="24"/>
        </w:rPr>
        <w:t>Introduce your expected outcomes for your project</w:t>
      </w:r>
    </w:p>
    <w:p w14:paraId="42FB2202" w14:textId="77777777" w:rsidR="00091F5A" w:rsidRPr="00E54687" w:rsidRDefault="00091F5A" w:rsidP="00091F5A">
      <w:pPr>
        <w:pStyle w:val="ListParagraph"/>
        <w:rPr>
          <w:rFonts w:cstheme="minorHAnsi"/>
          <w:sz w:val="24"/>
          <w:szCs w:val="24"/>
        </w:rPr>
      </w:pPr>
    </w:p>
    <w:p w14:paraId="37547FAB" w14:textId="5C435376" w:rsidR="00091F5A" w:rsidRDefault="00C923B3" w:rsidP="00091F5A">
      <w:pPr>
        <w:pStyle w:val="ListParagraph"/>
        <w:rPr>
          <w:rFonts w:cstheme="minorHAnsi"/>
          <w:sz w:val="24"/>
          <w:szCs w:val="24"/>
        </w:rPr>
      </w:pPr>
      <w:r w:rsidRPr="00E54687">
        <w:rPr>
          <w:rFonts w:cstheme="minorHAnsi"/>
          <w:sz w:val="24"/>
          <w:szCs w:val="24"/>
        </w:rPr>
        <w:t xml:space="preserve">We will get predicted values for </w:t>
      </w:r>
      <w:r w:rsidR="00C9792C" w:rsidRPr="00E54687">
        <w:rPr>
          <w:rFonts w:cstheme="minorHAnsi"/>
          <w:sz w:val="24"/>
          <w:szCs w:val="24"/>
        </w:rPr>
        <w:t xml:space="preserve">total </w:t>
      </w:r>
      <w:r w:rsidRPr="00E54687">
        <w:rPr>
          <w:rFonts w:cstheme="minorHAnsi"/>
          <w:sz w:val="24"/>
          <w:szCs w:val="24"/>
        </w:rPr>
        <w:t>compensation</w:t>
      </w:r>
      <w:r w:rsidR="00C9792C" w:rsidRPr="00E54687">
        <w:rPr>
          <w:rFonts w:cstheme="minorHAnsi"/>
          <w:sz w:val="24"/>
          <w:szCs w:val="24"/>
        </w:rPr>
        <w:t xml:space="preserve"> that will help the employers to decide how much compensation should be given to employee based on job profile and organization.</w:t>
      </w:r>
    </w:p>
    <w:p w14:paraId="1DE5BF25" w14:textId="77777777" w:rsidR="00D0394F" w:rsidRPr="00E54687" w:rsidRDefault="00D0394F" w:rsidP="00091F5A">
      <w:pPr>
        <w:pStyle w:val="ListParagraph"/>
        <w:rPr>
          <w:rFonts w:cstheme="minorHAnsi"/>
          <w:sz w:val="24"/>
          <w:szCs w:val="24"/>
        </w:rPr>
      </w:pPr>
    </w:p>
    <w:p w14:paraId="4384B040" w14:textId="686F6A5E" w:rsidR="001115B8" w:rsidRDefault="006159EE" w:rsidP="007F46FD">
      <w:pPr>
        <w:pStyle w:val="ListParagraph"/>
        <w:rPr>
          <w:rFonts w:cstheme="minorHAnsi"/>
          <w:sz w:val="24"/>
          <w:szCs w:val="24"/>
        </w:rPr>
      </w:pPr>
      <w:r w:rsidRPr="00E54687">
        <w:rPr>
          <w:rFonts w:cstheme="minorHAnsi"/>
          <w:sz w:val="24"/>
          <w:szCs w:val="24"/>
        </w:rPr>
        <w:t>We will get the predicted values for total salary based on job profile that will help the employees to decide what job profiles to aim for in order to receive high benefits.</w:t>
      </w:r>
    </w:p>
    <w:p w14:paraId="15507FA1" w14:textId="4C3CF10B" w:rsidR="003B6A6B" w:rsidRDefault="003B6A6B" w:rsidP="007F46FD">
      <w:pPr>
        <w:pStyle w:val="ListParagraph"/>
        <w:rPr>
          <w:rFonts w:cstheme="minorHAnsi"/>
          <w:sz w:val="24"/>
          <w:szCs w:val="24"/>
        </w:rPr>
      </w:pPr>
    </w:p>
    <w:p w14:paraId="58F81D9E" w14:textId="4D3E76D4" w:rsidR="003B6A6B" w:rsidRPr="007F46FD" w:rsidRDefault="003B6A6B" w:rsidP="007F46FD">
      <w:pPr>
        <w:pStyle w:val="ListParagraph"/>
        <w:rPr>
          <w:rFonts w:cstheme="minorHAnsi"/>
          <w:sz w:val="24"/>
          <w:szCs w:val="24"/>
        </w:rPr>
      </w:pPr>
      <w:r>
        <w:rPr>
          <w:rFonts w:cstheme="minorHAnsi"/>
          <w:sz w:val="24"/>
          <w:szCs w:val="24"/>
        </w:rPr>
        <w:t>We will get to know those job profiles</w:t>
      </w:r>
      <w:r w:rsidR="005031C2">
        <w:rPr>
          <w:rFonts w:cstheme="minorHAnsi"/>
          <w:sz w:val="24"/>
          <w:szCs w:val="24"/>
        </w:rPr>
        <w:t xml:space="preserve"> and organizations</w:t>
      </w:r>
      <w:bookmarkStart w:id="0" w:name="_GoBack"/>
      <w:bookmarkEnd w:id="0"/>
      <w:r>
        <w:rPr>
          <w:rFonts w:cstheme="minorHAnsi"/>
          <w:sz w:val="24"/>
          <w:szCs w:val="24"/>
        </w:rPr>
        <w:t xml:space="preserve"> which provide higher compensation and have higher benefits.</w:t>
      </w:r>
    </w:p>
    <w:p w14:paraId="546A5746" w14:textId="77777777" w:rsidR="00091F5A" w:rsidRDefault="00091F5A" w:rsidP="00091F5A">
      <w:pPr>
        <w:pStyle w:val="ListParagraph"/>
      </w:pPr>
    </w:p>
    <w:p w14:paraId="0EA2F1F9" w14:textId="77777777" w:rsidR="00091F5A" w:rsidRPr="00091F5A" w:rsidRDefault="00091F5A" w:rsidP="00091F5A"/>
    <w:sectPr w:rsidR="00091F5A" w:rsidRPr="00091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10C0F"/>
    <w:multiLevelType w:val="hybridMultilevel"/>
    <w:tmpl w:val="2A9AA81A"/>
    <w:lvl w:ilvl="0" w:tplc="A1F6F4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2E137CE"/>
    <w:multiLevelType w:val="hybridMultilevel"/>
    <w:tmpl w:val="5C545C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482D37"/>
    <w:multiLevelType w:val="hybridMultilevel"/>
    <w:tmpl w:val="1674DD68"/>
    <w:lvl w:ilvl="0" w:tplc="C90EBE1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425192"/>
    <w:multiLevelType w:val="hybridMultilevel"/>
    <w:tmpl w:val="80ACE27C"/>
    <w:lvl w:ilvl="0" w:tplc="2FFAFB30">
      <w:start w:val="1"/>
      <w:numFmt w:val="decimal"/>
      <w:lvlText w:val="%1."/>
      <w:lvlJc w:val="lef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099520D"/>
    <w:multiLevelType w:val="hybridMultilevel"/>
    <w:tmpl w:val="FD6CC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EA1CFF"/>
    <w:multiLevelType w:val="hybridMultilevel"/>
    <w:tmpl w:val="C3FAFF6C"/>
    <w:lvl w:ilvl="0" w:tplc="7C985C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49E4891"/>
    <w:multiLevelType w:val="hybridMultilevel"/>
    <w:tmpl w:val="4B2E7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A17C15"/>
    <w:multiLevelType w:val="hybridMultilevel"/>
    <w:tmpl w:val="E028070C"/>
    <w:lvl w:ilvl="0" w:tplc="DC286504">
      <w:start w:val="1"/>
      <w:numFmt w:val="decimal"/>
      <w:lvlText w:val="%1."/>
      <w:lvlJc w:val="left"/>
      <w:pPr>
        <w:ind w:left="1800" w:hanging="360"/>
      </w:pPr>
      <w:rPr>
        <w:rFonts w:asciiTheme="minorHAnsi" w:eastAsiaTheme="minorEastAsia" w:hAnsiTheme="minorHAnsi"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8900092"/>
    <w:multiLevelType w:val="hybridMultilevel"/>
    <w:tmpl w:val="0B5E701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1"/>
  </w:num>
  <w:num w:numId="3">
    <w:abstractNumId w:val="5"/>
  </w:num>
  <w:num w:numId="4">
    <w:abstractNumId w:val="7"/>
  </w:num>
  <w:num w:numId="5">
    <w:abstractNumId w:val="3"/>
  </w:num>
  <w:num w:numId="6">
    <w:abstractNumId w:val="8"/>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959"/>
    <w:rsid w:val="00055F0B"/>
    <w:rsid w:val="000630BB"/>
    <w:rsid w:val="000634E6"/>
    <w:rsid w:val="00067C14"/>
    <w:rsid w:val="000703DC"/>
    <w:rsid w:val="000873C6"/>
    <w:rsid w:val="00091F5A"/>
    <w:rsid w:val="000A13D0"/>
    <w:rsid w:val="000B302A"/>
    <w:rsid w:val="000C5CBD"/>
    <w:rsid w:val="000C7040"/>
    <w:rsid w:val="000E481D"/>
    <w:rsid w:val="001115B8"/>
    <w:rsid w:val="00135335"/>
    <w:rsid w:val="00167886"/>
    <w:rsid w:val="0017343B"/>
    <w:rsid w:val="00195455"/>
    <w:rsid w:val="001A0B03"/>
    <w:rsid w:val="001D235E"/>
    <w:rsid w:val="0026599B"/>
    <w:rsid w:val="00267D02"/>
    <w:rsid w:val="002702F7"/>
    <w:rsid w:val="002828D3"/>
    <w:rsid w:val="002A5A51"/>
    <w:rsid w:val="002A67DF"/>
    <w:rsid w:val="002B262A"/>
    <w:rsid w:val="002C7812"/>
    <w:rsid w:val="002D02F2"/>
    <w:rsid w:val="00304674"/>
    <w:rsid w:val="00317212"/>
    <w:rsid w:val="00364A25"/>
    <w:rsid w:val="00390269"/>
    <w:rsid w:val="003A094C"/>
    <w:rsid w:val="003A4F60"/>
    <w:rsid w:val="003A6F84"/>
    <w:rsid w:val="003B048A"/>
    <w:rsid w:val="003B6A6B"/>
    <w:rsid w:val="003E5B10"/>
    <w:rsid w:val="004275F2"/>
    <w:rsid w:val="0045784F"/>
    <w:rsid w:val="00483B69"/>
    <w:rsid w:val="004D4795"/>
    <w:rsid w:val="004E78CD"/>
    <w:rsid w:val="005031C2"/>
    <w:rsid w:val="00580D37"/>
    <w:rsid w:val="00594030"/>
    <w:rsid w:val="005B2994"/>
    <w:rsid w:val="005C4AEA"/>
    <w:rsid w:val="005F3FE5"/>
    <w:rsid w:val="005F5E04"/>
    <w:rsid w:val="006133BA"/>
    <w:rsid w:val="006159EE"/>
    <w:rsid w:val="006278D3"/>
    <w:rsid w:val="00673159"/>
    <w:rsid w:val="00686296"/>
    <w:rsid w:val="006D383A"/>
    <w:rsid w:val="006E0519"/>
    <w:rsid w:val="00707B83"/>
    <w:rsid w:val="007311B9"/>
    <w:rsid w:val="00735D1F"/>
    <w:rsid w:val="00774E19"/>
    <w:rsid w:val="007758C6"/>
    <w:rsid w:val="0078420F"/>
    <w:rsid w:val="007B6AF9"/>
    <w:rsid w:val="007C4F72"/>
    <w:rsid w:val="007D4135"/>
    <w:rsid w:val="007F4030"/>
    <w:rsid w:val="007F4262"/>
    <w:rsid w:val="007F46FD"/>
    <w:rsid w:val="007F5EE5"/>
    <w:rsid w:val="008819FF"/>
    <w:rsid w:val="008A4140"/>
    <w:rsid w:val="008B041F"/>
    <w:rsid w:val="008B25DC"/>
    <w:rsid w:val="008C5EFC"/>
    <w:rsid w:val="00933959"/>
    <w:rsid w:val="00934AF7"/>
    <w:rsid w:val="0096638F"/>
    <w:rsid w:val="00995E7D"/>
    <w:rsid w:val="009A15CA"/>
    <w:rsid w:val="009D72C2"/>
    <w:rsid w:val="009E5B9C"/>
    <w:rsid w:val="009E6691"/>
    <w:rsid w:val="009F68D0"/>
    <w:rsid w:val="00A550E4"/>
    <w:rsid w:val="00A66327"/>
    <w:rsid w:val="00A71539"/>
    <w:rsid w:val="00A87D36"/>
    <w:rsid w:val="00A9641E"/>
    <w:rsid w:val="00AC5ED8"/>
    <w:rsid w:val="00AE346C"/>
    <w:rsid w:val="00AE6B42"/>
    <w:rsid w:val="00B055A4"/>
    <w:rsid w:val="00B1326C"/>
    <w:rsid w:val="00B227A2"/>
    <w:rsid w:val="00B279C2"/>
    <w:rsid w:val="00B409E5"/>
    <w:rsid w:val="00B475DF"/>
    <w:rsid w:val="00B87BC0"/>
    <w:rsid w:val="00B91CE4"/>
    <w:rsid w:val="00B94D28"/>
    <w:rsid w:val="00BB177C"/>
    <w:rsid w:val="00BF05BD"/>
    <w:rsid w:val="00C40A4C"/>
    <w:rsid w:val="00C628A9"/>
    <w:rsid w:val="00C82765"/>
    <w:rsid w:val="00C923B3"/>
    <w:rsid w:val="00C9792C"/>
    <w:rsid w:val="00CB6093"/>
    <w:rsid w:val="00CF0881"/>
    <w:rsid w:val="00CF3296"/>
    <w:rsid w:val="00D0394F"/>
    <w:rsid w:val="00D04BF8"/>
    <w:rsid w:val="00D42430"/>
    <w:rsid w:val="00D7217B"/>
    <w:rsid w:val="00D806B7"/>
    <w:rsid w:val="00DA040D"/>
    <w:rsid w:val="00DD28E6"/>
    <w:rsid w:val="00DF3E80"/>
    <w:rsid w:val="00E52C43"/>
    <w:rsid w:val="00E530D6"/>
    <w:rsid w:val="00E54687"/>
    <w:rsid w:val="00E81BEB"/>
    <w:rsid w:val="00E824B5"/>
    <w:rsid w:val="00E9034F"/>
    <w:rsid w:val="00E9663D"/>
    <w:rsid w:val="00EA0B22"/>
    <w:rsid w:val="00EA3ED0"/>
    <w:rsid w:val="00EB4467"/>
    <w:rsid w:val="00EC7779"/>
    <w:rsid w:val="00ED282F"/>
    <w:rsid w:val="00EE3634"/>
    <w:rsid w:val="00EE3AF2"/>
    <w:rsid w:val="00EE6252"/>
    <w:rsid w:val="00EF569B"/>
    <w:rsid w:val="00F05265"/>
    <w:rsid w:val="00F16171"/>
    <w:rsid w:val="00F22355"/>
    <w:rsid w:val="00F3262B"/>
    <w:rsid w:val="00F71C37"/>
    <w:rsid w:val="00F96EE4"/>
    <w:rsid w:val="00FB1838"/>
    <w:rsid w:val="00FB532F"/>
    <w:rsid w:val="00FC2B57"/>
    <w:rsid w:val="00FF6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F9E23"/>
  <w15:chartTrackingRefBased/>
  <w15:docId w15:val="{C2EA8CC3-68EE-4200-A1F5-E4C13168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F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91F5A"/>
    <w:pPr>
      <w:ind w:left="720"/>
      <w:contextualSpacing/>
    </w:pPr>
  </w:style>
  <w:style w:type="table" w:styleId="TableGrid">
    <w:name w:val="Table Grid"/>
    <w:basedOn w:val="TableNormal"/>
    <w:uiPriority w:val="39"/>
    <w:rsid w:val="00C40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6296"/>
    <w:rPr>
      <w:color w:val="0563C1" w:themeColor="hyperlink"/>
      <w:u w:val="single"/>
    </w:rPr>
  </w:style>
  <w:style w:type="character" w:styleId="UnresolvedMention">
    <w:name w:val="Unresolved Mention"/>
    <w:basedOn w:val="DefaultParagraphFont"/>
    <w:uiPriority w:val="99"/>
    <w:semiHidden/>
    <w:unhideWhenUsed/>
    <w:rsid w:val="006862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3651">
      <w:bodyDiv w:val="1"/>
      <w:marLeft w:val="0"/>
      <w:marRight w:val="0"/>
      <w:marTop w:val="0"/>
      <w:marBottom w:val="0"/>
      <w:divBdr>
        <w:top w:val="none" w:sz="0" w:space="0" w:color="auto"/>
        <w:left w:val="none" w:sz="0" w:space="0" w:color="auto"/>
        <w:bottom w:val="none" w:sz="0" w:space="0" w:color="auto"/>
        <w:right w:val="none" w:sz="0" w:space="0" w:color="auto"/>
      </w:divBdr>
      <w:divsChild>
        <w:div w:id="281771649">
          <w:marLeft w:val="0"/>
          <w:marRight w:val="0"/>
          <w:marTop w:val="0"/>
          <w:marBottom w:val="0"/>
          <w:divBdr>
            <w:top w:val="none" w:sz="0" w:space="0" w:color="auto"/>
            <w:left w:val="none" w:sz="0" w:space="0" w:color="auto"/>
            <w:bottom w:val="none" w:sz="0" w:space="0" w:color="auto"/>
            <w:right w:val="none" w:sz="0" w:space="0" w:color="auto"/>
          </w:divBdr>
          <w:divsChild>
            <w:div w:id="2125492589">
              <w:marLeft w:val="0"/>
              <w:marRight w:val="0"/>
              <w:marTop w:val="0"/>
              <w:marBottom w:val="0"/>
              <w:divBdr>
                <w:top w:val="none" w:sz="0" w:space="0" w:color="auto"/>
                <w:left w:val="none" w:sz="0" w:space="0" w:color="auto"/>
                <w:bottom w:val="none" w:sz="0" w:space="0" w:color="auto"/>
                <w:right w:val="none" w:sz="0" w:space="0" w:color="auto"/>
              </w:divBdr>
            </w:div>
          </w:divsChild>
        </w:div>
        <w:div w:id="2091464915">
          <w:marLeft w:val="0"/>
          <w:marRight w:val="0"/>
          <w:marTop w:val="0"/>
          <w:marBottom w:val="0"/>
          <w:divBdr>
            <w:top w:val="none" w:sz="0" w:space="0" w:color="auto"/>
            <w:left w:val="none" w:sz="0" w:space="0" w:color="auto"/>
            <w:bottom w:val="none" w:sz="0" w:space="0" w:color="auto"/>
            <w:right w:val="none" w:sz="0" w:space="0" w:color="auto"/>
          </w:divBdr>
          <w:divsChild>
            <w:div w:id="1048384873">
              <w:marLeft w:val="0"/>
              <w:marRight w:val="0"/>
              <w:marTop w:val="0"/>
              <w:marBottom w:val="0"/>
              <w:divBdr>
                <w:top w:val="none" w:sz="0" w:space="0" w:color="auto"/>
                <w:left w:val="none" w:sz="0" w:space="0" w:color="auto"/>
                <w:bottom w:val="none" w:sz="0" w:space="0" w:color="auto"/>
                <w:right w:val="none" w:sz="0" w:space="0" w:color="auto"/>
              </w:divBdr>
            </w:div>
          </w:divsChild>
        </w:div>
        <w:div w:id="1477798716">
          <w:marLeft w:val="0"/>
          <w:marRight w:val="0"/>
          <w:marTop w:val="0"/>
          <w:marBottom w:val="0"/>
          <w:divBdr>
            <w:top w:val="none" w:sz="0" w:space="0" w:color="auto"/>
            <w:left w:val="none" w:sz="0" w:space="0" w:color="auto"/>
            <w:bottom w:val="none" w:sz="0" w:space="0" w:color="auto"/>
            <w:right w:val="none" w:sz="0" w:space="0" w:color="auto"/>
          </w:divBdr>
          <w:divsChild>
            <w:div w:id="373425715">
              <w:marLeft w:val="0"/>
              <w:marRight w:val="0"/>
              <w:marTop w:val="0"/>
              <w:marBottom w:val="0"/>
              <w:divBdr>
                <w:top w:val="none" w:sz="0" w:space="0" w:color="auto"/>
                <w:left w:val="none" w:sz="0" w:space="0" w:color="auto"/>
                <w:bottom w:val="none" w:sz="0" w:space="0" w:color="auto"/>
                <w:right w:val="none" w:sz="0" w:space="0" w:color="auto"/>
              </w:divBdr>
            </w:div>
          </w:divsChild>
        </w:div>
        <w:div w:id="823084192">
          <w:marLeft w:val="0"/>
          <w:marRight w:val="0"/>
          <w:marTop w:val="0"/>
          <w:marBottom w:val="0"/>
          <w:divBdr>
            <w:top w:val="none" w:sz="0" w:space="0" w:color="auto"/>
            <w:left w:val="none" w:sz="0" w:space="0" w:color="auto"/>
            <w:bottom w:val="none" w:sz="0" w:space="0" w:color="auto"/>
            <w:right w:val="none" w:sz="0" w:space="0" w:color="auto"/>
          </w:divBdr>
          <w:divsChild>
            <w:div w:id="2004553343">
              <w:marLeft w:val="0"/>
              <w:marRight w:val="0"/>
              <w:marTop w:val="0"/>
              <w:marBottom w:val="0"/>
              <w:divBdr>
                <w:top w:val="none" w:sz="0" w:space="0" w:color="auto"/>
                <w:left w:val="none" w:sz="0" w:space="0" w:color="auto"/>
                <w:bottom w:val="none" w:sz="0" w:space="0" w:color="auto"/>
                <w:right w:val="none" w:sz="0" w:space="0" w:color="auto"/>
              </w:divBdr>
            </w:div>
          </w:divsChild>
        </w:div>
        <w:div w:id="1479107060">
          <w:marLeft w:val="0"/>
          <w:marRight w:val="0"/>
          <w:marTop w:val="0"/>
          <w:marBottom w:val="0"/>
          <w:divBdr>
            <w:top w:val="none" w:sz="0" w:space="0" w:color="auto"/>
            <w:left w:val="none" w:sz="0" w:space="0" w:color="auto"/>
            <w:bottom w:val="none" w:sz="0" w:space="0" w:color="auto"/>
            <w:right w:val="none" w:sz="0" w:space="0" w:color="auto"/>
          </w:divBdr>
          <w:divsChild>
            <w:div w:id="1452088181">
              <w:marLeft w:val="0"/>
              <w:marRight w:val="0"/>
              <w:marTop w:val="0"/>
              <w:marBottom w:val="0"/>
              <w:divBdr>
                <w:top w:val="none" w:sz="0" w:space="0" w:color="auto"/>
                <w:left w:val="none" w:sz="0" w:space="0" w:color="auto"/>
                <w:bottom w:val="none" w:sz="0" w:space="0" w:color="auto"/>
                <w:right w:val="none" w:sz="0" w:space="0" w:color="auto"/>
              </w:divBdr>
            </w:div>
          </w:divsChild>
        </w:div>
        <w:div w:id="480654180">
          <w:marLeft w:val="0"/>
          <w:marRight w:val="0"/>
          <w:marTop w:val="0"/>
          <w:marBottom w:val="0"/>
          <w:divBdr>
            <w:top w:val="none" w:sz="0" w:space="0" w:color="auto"/>
            <w:left w:val="none" w:sz="0" w:space="0" w:color="auto"/>
            <w:bottom w:val="none" w:sz="0" w:space="0" w:color="auto"/>
            <w:right w:val="none" w:sz="0" w:space="0" w:color="auto"/>
          </w:divBdr>
          <w:divsChild>
            <w:div w:id="1771318009">
              <w:marLeft w:val="0"/>
              <w:marRight w:val="0"/>
              <w:marTop w:val="0"/>
              <w:marBottom w:val="0"/>
              <w:divBdr>
                <w:top w:val="none" w:sz="0" w:space="0" w:color="auto"/>
                <w:left w:val="none" w:sz="0" w:space="0" w:color="auto"/>
                <w:bottom w:val="none" w:sz="0" w:space="0" w:color="auto"/>
                <w:right w:val="none" w:sz="0" w:space="0" w:color="auto"/>
              </w:divBdr>
            </w:div>
          </w:divsChild>
        </w:div>
        <w:div w:id="1724868792">
          <w:marLeft w:val="0"/>
          <w:marRight w:val="0"/>
          <w:marTop w:val="0"/>
          <w:marBottom w:val="0"/>
          <w:divBdr>
            <w:top w:val="none" w:sz="0" w:space="0" w:color="auto"/>
            <w:left w:val="none" w:sz="0" w:space="0" w:color="auto"/>
            <w:bottom w:val="none" w:sz="0" w:space="0" w:color="auto"/>
            <w:right w:val="none" w:sz="0" w:space="0" w:color="auto"/>
          </w:divBdr>
          <w:divsChild>
            <w:div w:id="327707271">
              <w:marLeft w:val="0"/>
              <w:marRight w:val="0"/>
              <w:marTop w:val="0"/>
              <w:marBottom w:val="0"/>
              <w:divBdr>
                <w:top w:val="none" w:sz="0" w:space="0" w:color="auto"/>
                <w:left w:val="none" w:sz="0" w:space="0" w:color="auto"/>
                <w:bottom w:val="none" w:sz="0" w:space="0" w:color="auto"/>
                <w:right w:val="none" w:sz="0" w:space="0" w:color="auto"/>
              </w:divBdr>
            </w:div>
          </w:divsChild>
        </w:div>
        <w:div w:id="1413430540">
          <w:marLeft w:val="0"/>
          <w:marRight w:val="0"/>
          <w:marTop w:val="0"/>
          <w:marBottom w:val="0"/>
          <w:divBdr>
            <w:top w:val="none" w:sz="0" w:space="0" w:color="auto"/>
            <w:left w:val="none" w:sz="0" w:space="0" w:color="auto"/>
            <w:bottom w:val="none" w:sz="0" w:space="0" w:color="auto"/>
            <w:right w:val="none" w:sz="0" w:space="0" w:color="auto"/>
          </w:divBdr>
          <w:divsChild>
            <w:div w:id="1918633486">
              <w:marLeft w:val="0"/>
              <w:marRight w:val="0"/>
              <w:marTop w:val="0"/>
              <w:marBottom w:val="0"/>
              <w:divBdr>
                <w:top w:val="none" w:sz="0" w:space="0" w:color="auto"/>
                <w:left w:val="none" w:sz="0" w:space="0" w:color="auto"/>
                <w:bottom w:val="none" w:sz="0" w:space="0" w:color="auto"/>
                <w:right w:val="none" w:sz="0" w:space="0" w:color="auto"/>
              </w:divBdr>
            </w:div>
          </w:divsChild>
        </w:div>
        <w:div w:id="1448967852">
          <w:marLeft w:val="0"/>
          <w:marRight w:val="0"/>
          <w:marTop w:val="0"/>
          <w:marBottom w:val="0"/>
          <w:divBdr>
            <w:top w:val="none" w:sz="0" w:space="0" w:color="auto"/>
            <w:left w:val="none" w:sz="0" w:space="0" w:color="auto"/>
            <w:bottom w:val="none" w:sz="0" w:space="0" w:color="auto"/>
            <w:right w:val="none" w:sz="0" w:space="0" w:color="auto"/>
          </w:divBdr>
          <w:divsChild>
            <w:div w:id="418604538">
              <w:marLeft w:val="0"/>
              <w:marRight w:val="0"/>
              <w:marTop w:val="0"/>
              <w:marBottom w:val="0"/>
              <w:divBdr>
                <w:top w:val="none" w:sz="0" w:space="0" w:color="auto"/>
                <w:left w:val="none" w:sz="0" w:space="0" w:color="auto"/>
                <w:bottom w:val="none" w:sz="0" w:space="0" w:color="auto"/>
                <w:right w:val="none" w:sz="0" w:space="0" w:color="auto"/>
              </w:divBdr>
            </w:div>
          </w:divsChild>
        </w:div>
        <w:div w:id="441345721">
          <w:marLeft w:val="0"/>
          <w:marRight w:val="0"/>
          <w:marTop w:val="0"/>
          <w:marBottom w:val="0"/>
          <w:divBdr>
            <w:top w:val="none" w:sz="0" w:space="0" w:color="auto"/>
            <w:left w:val="none" w:sz="0" w:space="0" w:color="auto"/>
            <w:bottom w:val="none" w:sz="0" w:space="0" w:color="auto"/>
            <w:right w:val="none" w:sz="0" w:space="0" w:color="auto"/>
          </w:divBdr>
          <w:divsChild>
            <w:div w:id="1290091915">
              <w:marLeft w:val="0"/>
              <w:marRight w:val="0"/>
              <w:marTop w:val="0"/>
              <w:marBottom w:val="0"/>
              <w:divBdr>
                <w:top w:val="none" w:sz="0" w:space="0" w:color="auto"/>
                <w:left w:val="none" w:sz="0" w:space="0" w:color="auto"/>
                <w:bottom w:val="none" w:sz="0" w:space="0" w:color="auto"/>
                <w:right w:val="none" w:sz="0" w:space="0" w:color="auto"/>
              </w:divBdr>
            </w:div>
          </w:divsChild>
        </w:div>
        <w:div w:id="133640040">
          <w:marLeft w:val="0"/>
          <w:marRight w:val="0"/>
          <w:marTop w:val="0"/>
          <w:marBottom w:val="0"/>
          <w:divBdr>
            <w:top w:val="none" w:sz="0" w:space="0" w:color="auto"/>
            <w:left w:val="none" w:sz="0" w:space="0" w:color="auto"/>
            <w:bottom w:val="none" w:sz="0" w:space="0" w:color="auto"/>
            <w:right w:val="none" w:sz="0" w:space="0" w:color="auto"/>
          </w:divBdr>
          <w:divsChild>
            <w:div w:id="1925265816">
              <w:marLeft w:val="0"/>
              <w:marRight w:val="0"/>
              <w:marTop w:val="0"/>
              <w:marBottom w:val="0"/>
              <w:divBdr>
                <w:top w:val="none" w:sz="0" w:space="0" w:color="auto"/>
                <w:left w:val="none" w:sz="0" w:space="0" w:color="auto"/>
                <w:bottom w:val="none" w:sz="0" w:space="0" w:color="auto"/>
                <w:right w:val="none" w:sz="0" w:space="0" w:color="auto"/>
              </w:divBdr>
            </w:div>
          </w:divsChild>
        </w:div>
        <w:div w:id="827593856">
          <w:marLeft w:val="0"/>
          <w:marRight w:val="0"/>
          <w:marTop w:val="0"/>
          <w:marBottom w:val="0"/>
          <w:divBdr>
            <w:top w:val="none" w:sz="0" w:space="0" w:color="auto"/>
            <w:left w:val="none" w:sz="0" w:space="0" w:color="auto"/>
            <w:bottom w:val="none" w:sz="0" w:space="0" w:color="auto"/>
            <w:right w:val="none" w:sz="0" w:space="0" w:color="auto"/>
          </w:divBdr>
          <w:divsChild>
            <w:div w:id="854467060">
              <w:marLeft w:val="0"/>
              <w:marRight w:val="0"/>
              <w:marTop w:val="0"/>
              <w:marBottom w:val="0"/>
              <w:divBdr>
                <w:top w:val="none" w:sz="0" w:space="0" w:color="auto"/>
                <w:left w:val="none" w:sz="0" w:space="0" w:color="auto"/>
                <w:bottom w:val="none" w:sz="0" w:space="0" w:color="auto"/>
                <w:right w:val="none" w:sz="0" w:space="0" w:color="auto"/>
              </w:divBdr>
            </w:div>
          </w:divsChild>
        </w:div>
        <w:div w:id="2036688395">
          <w:marLeft w:val="0"/>
          <w:marRight w:val="0"/>
          <w:marTop w:val="0"/>
          <w:marBottom w:val="0"/>
          <w:divBdr>
            <w:top w:val="none" w:sz="0" w:space="0" w:color="auto"/>
            <w:left w:val="none" w:sz="0" w:space="0" w:color="auto"/>
            <w:bottom w:val="none" w:sz="0" w:space="0" w:color="auto"/>
            <w:right w:val="none" w:sz="0" w:space="0" w:color="auto"/>
          </w:divBdr>
          <w:divsChild>
            <w:div w:id="34548035">
              <w:marLeft w:val="0"/>
              <w:marRight w:val="0"/>
              <w:marTop w:val="0"/>
              <w:marBottom w:val="0"/>
              <w:divBdr>
                <w:top w:val="none" w:sz="0" w:space="0" w:color="auto"/>
                <w:left w:val="none" w:sz="0" w:space="0" w:color="auto"/>
                <w:bottom w:val="none" w:sz="0" w:space="0" w:color="auto"/>
                <w:right w:val="none" w:sz="0" w:space="0" w:color="auto"/>
              </w:divBdr>
            </w:div>
          </w:divsChild>
        </w:div>
        <w:div w:id="1847595366">
          <w:marLeft w:val="0"/>
          <w:marRight w:val="0"/>
          <w:marTop w:val="0"/>
          <w:marBottom w:val="0"/>
          <w:divBdr>
            <w:top w:val="none" w:sz="0" w:space="0" w:color="auto"/>
            <w:left w:val="none" w:sz="0" w:space="0" w:color="auto"/>
            <w:bottom w:val="none" w:sz="0" w:space="0" w:color="auto"/>
            <w:right w:val="none" w:sz="0" w:space="0" w:color="auto"/>
          </w:divBdr>
          <w:divsChild>
            <w:div w:id="12941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350">
      <w:bodyDiv w:val="1"/>
      <w:marLeft w:val="0"/>
      <w:marRight w:val="0"/>
      <w:marTop w:val="0"/>
      <w:marBottom w:val="0"/>
      <w:divBdr>
        <w:top w:val="none" w:sz="0" w:space="0" w:color="auto"/>
        <w:left w:val="none" w:sz="0" w:space="0" w:color="auto"/>
        <w:bottom w:val="none" w:sz="0" w:space="0" w:color="auto"/>
        <w:right w:val="none" w:sz="0" w:space="0" w:color="auto"/>
      </w:divBdr>
    </w:div>
    <w:div w:id="336468785">
      <w:bodyDiv w:val="1"/>
      <w:marLeft w:val="0"/>
      <w:marRight w:val="0"/>
      <w:marTop w:val="0"/>
      <w:marBottom w:val="0"/>
      <w:divBdr>
        <w:top w:val="none" w:sz="0" w:space="0" w:color="auto"/>
        <w:left w:val="none" w:sz="0" w:space="0" w:color="auto"/>
        <w:bottom w:val="none" w:sz="0" w:space="0" w:color="auto"/>
        <w:right w:val="none" w:sz="0" w:space="0" w:color="auto"/>
      </w:divBdr>
    </w:div>
    <w:div w:id="444883429">
      <w:bodyDiv w:val="1"/>
      <w:marLeft w:val="0"/>
      <w:marRight w:val="0"/>
      <w:marTop w:val="0"/>
      <w:marBottom w:val="0"/>
      <w:divBdr>
        <w:top w:val="none" w:sz="0" w:space="0" w:color="auto"/>
        <w:left w:val="none" w:sz="0" w:space="0" w:color="auto"/>
        <w:bottom w:val="none" w:sz="0" w:space="0" w:color="auto"/>
        <w:right w:val="none" w:sz="0" w:space="0" w:color="auto"/>
      </w:divBdr>
      <w:divsChild>
        <w:div w:id="233399870">
          <w:marLeft w:val="0"/>
          <w:marRight w:val="0"/>
          <w:marTop w:val="0"/>
          <w:marBottom w:val="0"/>
          <w:divBdr>
            <w:top w:val="none" w:sz="0" w:space="0" w:color="auto"/>
            <w:left w:val="none" w:sz="0" w:space="0" w:color="auto"/>
            <w:bottom w:val="none" w:sz="0" w:space="0" w:color="auto"/>
            <w:right w:val="none" w:sz="0" w:space="0" w:color="auto"/>
          </w:divBdr>
          <w:divsChild>
            <w:div w:id="186989389">
              <w:marLeft w:val="0"/>
              <w:marRight w:val="0"/>
              <w:marTop w:val="0"/>
              <w:marBottom w:val="0"/>
              <w:divBdr>
                <w:top w:val="none" w:sz="0" w:space="0" w:color="auto"/>
                <w:left w:val="none" w:sz="0" w:space="0" w:color="auto"/>
                <w:bottom w:val="none" w:sz="0" w:space="0" w:color="auto"/>
                <w:right w:val="none" w:sz="0" w:space="0" w:color="auto"/>
              </w:divBdr>
            </w:div>
          </w:divsChild>
        </w:div>
        <w:div w:id="1698770014">
          <w:marLeft w:val="0"/>
          <w:marRight w:val="0"/>
          <w:marTop w:val="0"/>
          <w:marBottom w:val="0"/>
          <w:divBdr>
            <w:top w:val="none" w:sz="0" w:space="0" w:color="auto"/>
            <w:left w:val="none" w:sz="0" w:space="0" w:color="auto"/>
            <w:bottom w:val="none" w:sz="0" w:space="0" w:color="auto"/>
            <w:right w:val="none" w:sz="0" w:space="0" w:color="auto"/>
          </w:divBdr>
          <w:divsChild>
            <w:div w:id="1237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64445">
      <w:bodyDiv w:val="1"/>
      <w:marLeft w:val="0"/>
      <w:marRight w:val="0"/>
      <w:marTop w:val="0"/>
      <w:marBottom w:val="0"/>
      <w:divBdr>
        <w:top w:val="none" w:sz="0" w:space="0" w:color="auto"/>
        <w:left w:val="none" w:sz="0" w:space="0" w:color="auto"/>
        <w:bottom w:val="none" w:sz="0" w:space="0" w:color="auto"/>
        <w:right w:val="none" w:sz="0" w:space="0" w:color="auto"/>
      </w:divBdr>
    </w:div>
    <w:div w:id="176583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san-francisco/sf-employee-compens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aina@hawk.iit.edu" TargetMode="External"/><Relationship Id="rId5" Type="http://schemas.openxmlformats.org/officeDocument/2006/relationships/hyperlink" Target="mailto:uvidhale@hawk.iit.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ZHENG</dc:creator>
  <cp:keywords/>
  <dc:description/>
  <cp:lastModifiedBy>prashant raina</cp:lastModifiedBy>
  <cp:revision>19</cp:revision>
  <dcterms:created xsi:type="dcterms:W3CDTF">2019-10-27T22:09:00Z</dcterms:created>
  <dcterms:modified xsi:type="dcterms:W3CDTF">2019-10-27T23:06:00Z</dcterms:modified>
</cp:coreProperties>
</file>