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0F8D" w14:textId="77777777" w:rsidR="00E643AE" w:rsidRPr="00E643AE" w:rsidRDefault="00E643AE" w:rsidP="00E643AE">
      <w:pPr>
        <w:pStyle w:val="Heading1"/>
      </w:pPr>
      <w:r w:rsidRPr="00E643AE">
        <w:t>Loan Approval Prediction System – Project Summary</w:t>
      </w:r>
    </w:p>
    <w:p w14:paraId="217B87D7" w14:textId="77777777" w:rsidR="00E643AE" w:rsidRPr="00E643AE" w:rsidRDefault="00E643AE" w:rsidP="00E643AE">
      <w:pPr>
        <w:rPr>
          <w:b/>
          <w:bCs/>
        </w:rPr>
      </w:pPr>
      <w:r w:rsidRPr="00E643AE">
        <w:rPr>
          <w:b/>
          <w:bCs/>
        </w:rPr>
        <w:t>Project Goal</w:t>
      </w:r>
    </w:p>
    <w:p w14:paraId="1B170100" w14:textId="77777777" w:rsidR="00E643AE" w:rsidRPr="00E643AE" w:rsidRDefault="00E643AE" w:rsidP="00E643AE">
      <w:r w:rsidRPr="00E643AE">
        <w:t>The objective of this project was to develop a machine learning model capable of predicting whether a loan application is likely to be approved based on historical applicant information. Such a system can help financial institutions make faster, more consistent, and data-driven lending decisions while reducing the risk of approving high-risk applicants.</w:t>
      </w:r>
    </w:p>
    <w:p w14:paraId="5C8E11D3" w14:textId="77777777" w:rsidR="00E643AE" w:rsidRPr="00E643AE" w:rsidRDefault="00E643AE" w:rsidP="00E643AE">
      <w:pPr>
        <w:rPr>
          <w:b/>
          <w:bCs/>
        </w:rPr>
      </w:pPr>
      <w:r w:rsidRPr="00E643AE">
        <w:rPr>
          <w:b/>
          <w:bCs/>
        </w:rPr>
        <w:t>Dataset</w:t>
      </w:r>
    </w:p>
    <w:p w14:paraId="514EA7AA" w14:textId="77777777" w:rsidR="00E643AE" w:rsidRPr="00E643AE" w:rsidRDefault="00E643AE" w:rsidP="00E643AE">
      <w:r w:rsidRPr="00E643AE">
        <w:t xml:space="preserve">The project uses a historical loan application dataset containing demographic, financial, and credit-related information, including applicant income, loan amount, education, employment status, credit history, and property area. The target variable is </w:t>
      </w:r>
      <w:proofErr w:type="spellStart"/>
      <w:r w:rsidRPr="00E643AE">
        <w:rPr>
          <w:b/>
          <w:bCs/>
        </w:rPr>
        <w:t>Loan_Status</w:t>
      </w:r>
      <w:proofErr w:type="spellEnd"/>
      <w:r w:rsidRPr="00E643AE">
        <w:t>, indicating whether a loan was approved (Y) or rejected (N).</w:t>
      </w:r>
    </w:p>
    <w:p w14:paraId="518300B2" w14:textId="77777777" w:rsidR="00E643AE" w:rsidRPr="00E643AE" w:rsidRDefault="00E643AE" w:rsidP="00E643AE">
      <w:pPr>
        <w:rPr>
          <w:b/>
          <w:bCs/>
        </w:rPr>
      </w:pPr>
      <w:r w:rsidRPr="00E643AE">
        <w:rPr>
          <w:b/>
          <w:bCs/>
        </w:rPr>
        <w:t>Machine Learning Approach</w:t>
      </w:r>
    </w:p>
    <w:p w14:paraId="29BE81A2" w14:textId="77777777" w:rsidR="00E643AE" w:rsidRPr="00E643AE" w:rsidRDefault="00E643AE" w:rsidP="00E643AE">
      <w:r w:rsidRPr="00E643AE">
        <w:t>The project follows a complete machine learning workflow:</w:t>
      </w:r>
    </w:p>
    <w:p w14:paraId="0C7FFCF2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Data Cleaning and Missing Value Treatment</w:t>
      </w:r>
    </w:p>
    <w:p w14:paraId="25178245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Exploratory Data Analysis (EDA)</w:t>
      </w:r>
    </w:p>
    <w:p w14:paraId="11ED46F1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Feature Encoding</w:t>
      </w:r>
    </w:p>
    <w:p w14:paraId="56C75607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Feature Scaling</w:t>
      </w:r>
    </w:p>
    <w:p w14:paraId="383C3983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Train-Test Split</w:t>
      </w:r>
    </w:p>
    <w:p w14:paraId="797730CD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Model Training</w:t>
      </w:r>
    </w:p>
    <w:p w14:paraId="6C981CFC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 xml:space="preserve">Hyperparameter Tuning using </w:t>
      </w:r>
      <w:proofErr w:type="spellStart"/>
      <w:r w:rsidRPr="00E643AE">
        <w:t>GridSearchCV</w:t>
      </w:r>
      <w:proofErr w:type="spellEnd"/>
    </w:p>
    <w:p w14:paraId="229CDAC5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Model Evaluation</w:t>
      </w:r>
    </w:p>
    <w:p w14:paraId="76818EB4" w14:textId="77777777" w:rsidR="00E643AE" w:rsidRPr="00E643AE" w:rsidRDefault="00E643AE" w:rsidP="00E643AE">
      <w:pPr>
        <w:numPr>
          <w:ilvl w:val="0"/>
          <w:numId w:val="1"/>
        </w:numPr>
      </w:pPr>
      <w:r w:rsidRPr="00E643AE">
        <w:t>Prediction Pipeline Creation</w:t>
      </w:r>
    </w:p>
    <w:p w14:paraId="634C991B" w14:textId="77777777" w:rsidR="00E643AE" w:rsidRPr="00E643AE" w:rsidRDefault="00E643AE" w:rsidP="00E643AE">
      <w:r w:rsidRPr="00E643AE">
        <w:t>Three classification algorithms were evaluated:</w:t>
      </w:r>
    </w:p>
    <w:p w14:paraId="0C9A9B9F" w14:textId="77777777" w:rsidR="00E643AE" w:rsidRPr="00E643AE" w:rsidRDefault="00E643AE" w:rsidP="00E643AE">
      <w:pPr>
        <w:numPr>
          <w:ilvl w:val="0"/>
          <w:numId w:val="2"/>
        </w:numPr>
      </w:pPr>
      <w:r w:rsidRPr="00E643AE">
        <w:t>Logistic Regression</w:t>
      </w:r>
    </w:p>
    <w:p w14:paraId="2250CB13" w14:textId="77777777" w:rsidR="00E643AE" w:rsidRPr="00E643AE" w:rsidRDefault="00E643AE" w:rsidP="00E643AE">
      <w:pPr>
        <w:numPr>
          <w:ilvl w:val="0"/>
          <w:numId w:val="2"/>
        </w:numPr>
      </w:pPr>
      <w:r w:rsidRPr="00E643AE">
        <w:t>Decision Tree</w:t>
      </w:r>
    </w:p>
    <w:p w14:paraId="108B671B" w14:textId="77777777" w:rsidR="00E643AE" w:rsidRPr="00E643AE" w:rsidRDefault="00E643AE" w:rsidP="00E643AE">
      <w:pPr>
        <w:numPr>
          <w:ilvl w:val="0"/>
          <w:numId w:val="2"/>
        </w:numPr>
      </w:pPr>
      <w:r w:rsidRPr="00E643AE">
        <w:t>Random Forest</w:t>
      </w:r>
    </w:p>
    <w:p w14:paraId="4EFF2A0F" w14:textId="77777777" w:rsidR="00E643AE" w:rsidRPr="00E643AE" w:rsidRDefault="00E643AE" w:rsidP="00E643AE">
      <w:pPr>
        <w:rPr>
          <w:b/>
          <w:bCs/>
        </w:rPr>
      </w:pPr>
      <w:r w:rsidRPr="00E643AE">
        <w:rPr>
          <w:b/>
          <w:bCs/>
        </w:rPr>
        <w:t>Final Model</w:t>
      </w:r>
    </w:p>
    <w:p w14:paraId="2DFD6495" w14:textId="77777777" w:rsidR="00E643AE" w:rsidRPr="00E643AE" w:rsidRDefault="00E643AE" w:rsidP="00E643AE">
      <w:r w:rsidRPr="00E643AE">
        <w:lastRenderedPageBreak/>
        <w:t xml:space="preserve">After comparing all models, </w:t>
      </w:r>
      <w:r w:rsidRPr="00E643AE">
        <w:rPr>
          <w:b/>
          <w:bCs/>
        </w:rPr>
        <w:t>Logistic Regression</w:t>
      </w:r>
      <w:r w:rsidRPr="00E643AE">
        <w:t xml:space="preserve"> was selected as the final model because it provided the best balance between Accuracy, Precision, Recall, and F1-Score after hyperparameter tuning.</w:t>
      </w:r>
    </w:p>
    <w:p w14:paraId="6D086784" w14:textId="64676380" w:rsidR="00E643AE" w:rsidRPr="00E643AE" w:rsidRDefault="00E643AE" w:rsidP="00E643AE">
      <w:r w:rsidRPr="00E643AE">
        <w:rPr>
          <w:b/>
          <w:bCs/>
        </w:rPr>
        <w:t>Final Accuracy:</w:t>
      </w:r>
      <w:r w:rsidRPr="00E643AE">
        <w:t xml:space="preserve"> 86</w:t>
      </w:r>
      <w:r>
        <w:t>.17%</w:t>
      </w:r>
    </w:p>
    <w:p w14:paraId="7678266A" w14:textId="77777777" w:rsidR="00E643AE" w:rsidRPr="00E643AE" w:rsidRDefault="00E643AE" w:rsidP="00E643AE">
      <w:pPr>
        <w:rPr>
          <w:b/>
          <w:bCs/>
        </w:rPr>
      </w:pPr>
      <w:r w:rsidRPr="00E643AE">
        <w:rPr>
          <w:b/>
          <w:bCs/>
        </w:rPr>
        <w:t>Key Insights from EDA</w:t>
      </w:r>
    </w:p>
    <w:p w14:paraId="7A66AD43" w14:textId="77777777" w:rsidR="00E643AE" w:rsidRPr="00E643AE" w:rsidRDefault="00E643AE" w:rsidP="00E643AE">
      <w:pPr>
        <w:numPr>
          <w:ilvl w:val="0"/>
          <w:numId w:val="3"/>
        </w:numPr>
      </w:pPr>
      <w:r w:rsidRPr="00E643AE">
        <w:t>Credit History is the strongest predictor of loan approval.</w:t>
      </w:r>
    </w:p>
    <w:p w14:paraId="5011CDD0" w14:textId="77777777" w:rsidR="00E643AE" w:rsidRPr="00E643AE" w:rsidRDefault="00E643AE" w:rsidP="00E643AE">
      <w:pPr>
        <w:numPr>
          <w:ilvl w:val="0"/>
          <w:numId w:val="3"/>
        </w:numPr>
      </w:pPr>
      <w:r w:rsidRPr="00E643AE">
        <w:t>Applicant Income alone does not determine loan approval.</w:t>
      </w:r>
    </w:p>
    <w:p w14:paraId="561182BF" w14:textId="77777777" w:rsidR="00E643AE" w:rsidRPr="00E643AE" w:rsidRDefault="00E643AE" w:rsidP="00E643AE">
      <w:pPr>
        <w:numPr>
          <w:ilvl w:val="0"/>
          <w:numId w:val="3"/>
        </w:numPr>
      </w:pPr>
      <w:r w:rsidRPr="00E643AE">
        <w:t>Loan Amount contains several outliers.</w:t>
      </w:r>
    </w:p>
    <w:p w14:paraId="78D1BF96" w14:textId="77777777" w:rsidR="00E643AE" w:rsidRPr="00E643AE" w:rsidRDefault="00E643AE" w:rsidP="00E643AE">
      <w:pPr>
        <w:numPr>
          <w:ilvl w:val="0"/>
          <w:numId w:val="3"/>
        </w:numPr>
      </w:pPr>
      <w:r w:rsidRPr="00E643AE">
        <w:t>Most numerical variables show skewed distributions.</w:t>
      </w:r>
    </w:p>
    <w:p w14:paraId="21AFD468" w14:textId="77777777" w:rsidR="00E643AE" w:rsidRPr="00E643AE" w:rsidRDefault="00E643AE" w:rsidP="00E643AE">
      <w:pPr>
        <w:numPr>
          <w:ilvl w:val="0"/>
          <w:numId w:val="3"/>
        </w:numPr>
      </w:pPr>
      <w:r w:rsidRPr="00E643AE">
        <w:t>No severe multicollinearity was observed among numerical features.</w:t>
      </w:r>
    </w:p>
    <w:p w14:paraId="71745772" w14:textId="77777777" w:rsidR="00E643AE" w:rsidRPr="00E643AE" w:rsidRDefault="00E643AE" w:rsidP="00E643AE">
      <w:pPr>
        <w:rPr>
          <w:b/>
          <w:bCs/>
        </w:rPr>
      </w:pPr>
      <w:r w:rsidRPr="00E643AE">
        <w:rPr>
          <w:b/>
          <w:bCs/>
        </w:rPr>
        <w:t>Conclusion</w:t>
      </w:r>
    </w:p>
    <w:p w14:paraId="174B9D10" w14:textId="77777777" w:rsidR="00E643AE" w:rsidRPr="00E643AE" w:rsidRDefault="00E643AE" w:rsidP="00E643AE">
      <w:r w:rsidRPr="00E643AE">
        <w:t>This project demonstrates an end-to-end machine learning pipeline, from raw data preprocessing to model deployment. The resulting solution can assist banks in automating loan approval decisions while reducing financial risk and improving operational efficiency.</w:t>
      </w:r>
    </w:p>
    <w:p w14:paraId="1AC36AD5" w14:textId="77777777" w:rsidR="00A7108C" w:rsidRDefault="00A7108C"/>
    <w:sectPr w:rsidR="00A71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BB7"/>
    <w:multiLevelType w:val="multilevel"/>
    <w:tmpl w:val="56C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800F7"/>
    <w:multiLevelType w:val="multilevel"/>
    <w:tmpl w:val="7B6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B4F95"/>
    <w:multiLevelType w:val="multilevel"/>
    <w:tmpl w:val="7E4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063225">
    <w:abstractNumId w:val="0"/>
  </w:num>
  <w:num w:numId="2" w16cid:durableId="1482767691">
    <w:abstractNumId w:val="2"/>
  </w:num>
  <w:num w:numId="3" w16cid:durableId="2096703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AE"/>
    <w:rsid w:val="00434192"/>
    <w:rsid w:val="004A32B7"/>
    <w:rsid w:val="006C3761"/>
    <w:rsid w:val="00A7108C"/>
    <w:rsid w:val="00AC3AD2"/>
    <w:rsid w:val="00E6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A22A"/>
  <w15:chartTrackingRefBased/>
  <w15:docId w15:val="{6AF67C13-2643-4393-9EE4-4E231DE8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Bankar</dc:creator>
  <cp:keywords/>
  <dc:description/>
  <cp:lastModifiedBy>Vaidehi Bankar</cp:lastModifiedBy>
  <cp:revision>2</cp:revision>
  <dcterms:created xsi:type="dcterms:W3CDTF">2026-06-26T13:25:00Z</dcterms:created>
  <dcterms:modified xsi:type="dcterms:W3CDTF">2026-06-26T13:28:00Z</dcterms:modified>
</cp:coreProperties>
</file>