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980D" w14:textId="77777777" w:rsidR="006F634B" w:rsidRPr="006F634B" w:rsidRDefault="006F634B" w:rsidP="006F634B">
      <w:pPr>
        <w:rPr>
          <w:b/>
          <w:bCs/>
          <w:sz w:val="56"/>
          <w:szCs w:val="56"/>
        </w:rPr>
      </w:pPr>
      <w:r w:rsidRPr="006F634B">
        <w:rPr>
          <w:b/>
          <w:bCs/>
          <w:sz w:val="56"/>
          <w:szCs w:val="56"/>
          <w:lang w:val="en-US"/>
        </w:rPr>
        <w:t>Proposed Solution Template</w:t>
      </w:r>
      <w:r w:rsidRPr="006F634B">
        <w:rPr>
          <w:b/>
          <w:bCs/>
          <w:sz w:val="56"/>
          <w:szCs w:val="56"/>
        </w:rPr>
        <w:t> </w:t>
      </w:r>
    </w:p>
    <w:p w14:paraId="3D50FB7F" w14:textId="77777777" w:rsidR="006F634B" w:rsidRPr="006F634B" w:rsidRDefault="006F634B" w:rsidP="006F634B">
      <w:r w:rsidRPr="006F634B">
        <w:rPr>
          <w:lang w:val="en-US"/>
        </w:rPr>
        <w:t>Date: 27 June 2025</w:t>
      </w:r>
      <w:r w:rsidRPr="006F634B">
        <w:t> </w:t>
      </w:r>
    </w:p>
    <w:p w14:paraId="66CD09A1" w14:textId="77777777" w:rsidR="006F634B" w:rsidRPr="006F634B" w:rsidRDefault="006F634B" w:rsidP="006F634B">
      <w:r w:rsidRPr="006F634B">
        <w:rPr>
          <w:lang w:val="en-US"/>
        </w:rPr>
        <w:t>Team ID: LTVIP2025TMID49836</w:t>
      </w:r>
      <w:r w:rsidRPr="006F634B">
        <w:t> </w:t>
      </w:r>
    </w:p>
    <w:p w14:paraId="62F7652A" w14:textId="77777777" w:rsidR="006F634B" w:rsidRPr="006F634B" w:rsidRDefault="006F634B" w:rsidP="006F634B">
      <w:r w:rsidRPr="006F634B">
        <w:rPr>
          <w:lang w:val="en-US"/>
        </w:rPr>
        <w:t>Project Name: ORDER ON THE GO</w:t>
      </w:r>
      <w:r w:rsidRPr="006F634B">
        <w:t> </w:t>
      </w:r>
    </w:p>
    <w:p w14:paraId="47F0E9E1" w14:textId="77777777" w:rsidR="006F634B" w:rsidRPr="006F634B" w:rsidRDefault="006F634B" w:rsidP="006F634B">
      <w:r w:rsidRPr="006F634B">
        <w:rPr>
          <w:lang w:val="en-US"/>
        </w:rPr>
        <w:t>Maximum Marks: 2 Marks</w:t>
      </w:r>
      <w:r w:rsidRPr="006F634B">
        <w:t> </w:t>
      </w:r>
    </w:p>
    <w:p w14:paraId="00492C9E" w14:textId="77777777" w:rsidR="006F634B" w:rsidRPr="006F634B" w:rsidRDefault="006F634B" w:rsidP="006F634B">
      <w:pPr>
        <w:rPr>
          <w:b/>
          <w:bCs/>
        </w:rPr>
      </w:pPr>
      <w:r w:rsidRPr="006F634B">
        <w:rPr>
          <w:b/>
          <w:bCs/>
          <w:lang w:val="en-US"/>
        </w:rPr>
        <w:t>Proposed Solution Template:</w:t>
      </w:r>
      <w:r w:rsidRPr="006F634B">
        <w:rPr>
          <w:b/>
          <w:bCs/>
        </w:rPr>
        <w:t> </w:t>
      </w:r>
    </w:p>
    <w:p w14:paraId="12414EA4" w14:textId="77777777" w:rsidR="006F634B" w:rsidRPr="006F634B" w:rsidRDefault="006F634B" w:rsidP="006F634B">
      <w:r w:rsidRPr="006F634B">
        <w:rPr>
          <w:lang w:val="en-US"/>
        </w:rPr>
        <w:t>Project team shall fill the following information in the proposed solution template.</w:t>
      </w:r>
      <w:r w:rsidRPr="006F634B">
        <w:t> </w:t>
      </w:r>
    </w:p>
    <w:p w14:paraId="6E72A79E" w14:textId="77777777" w:rsidR="006F634B" w:rsidRPr="006F634B" w:rsidRDefault="006F634B" w:rsidP="006F634B">
      <w:pPr>
        <w:rPr>
          <w:lang w:val="en-US"/>
        </w:rPr>
      </w:pPr>
      <w:r w:rsidRPr="006F634B">
        <w:rPr>
          <w:lang w:val="en-US"/>
        </w:rPr>
        <w:t xml:space="preserve">1. </w:t>
      </w:r>
      <w:r w:rsidRPr="006F634B">
        <w:rPr>
          <w:b/>
          <w:bCs/>
          <w:lang w:val="en-US"/>
        </w:rPr>
        <w:t xml:space="preserve">Comprehensive Product Catalog: </w:t>
      </w:r>
      <w:r w:rsidRPr="006F634B">
        <w:rPr>
          <w:lang w:val="en-US"/>
        </w:rPr>
        <w:t xml:space="preserve">SB Foods boasts an extensive catalog of food items </w:t>
      </w:r>
      <w:proofErr w:type="gramStart"/>
      <w:r w:rsidRPr="006F634B">
        <w:rPr>
          <w:lang w:val="en-US"/>
        </w:rPr>
        <w:t>from  various</w:t>
      </w:r>
      <w:proofErr w:type="gramEnd"/>
      <w:r w:rsidRPr="006F634B">
        <w:rPr>
          <w:lang w:val="en-US"/>
        </w:rPr>
        <w:t xml:space="preserve"> restaurants, offering a diverse range of items and options for shoppers. You </w:t>
      </w:r>
      <w:proofErr w:type="gramStart"/>
      <w:r w:rsidRPr="006F634B">
        <w:rPr>
          <w:lang w:val="en-US"/>
        </w:rPr>
        <w:t>can  effortlessly</w:t>
      </w:r>
      <w:proofErr w:type="gramEnd"/>
      <w:r w:rsidRPr="006F634B">
        <w:rPr>
          <w:lang w:val="en-US"/>
        </w:rPr>
        <w:t xml:space="preserve"> explore and discover various products, complete with detailed </w:t>
      </w:r>
      <w:proofErr w:type="gramStart"/>
      <w:r w:rsidRPr="006F634B">
        <w:rPr>
          <w:lang w:val="en-US"/>
        </w:rPr>
        <w:t>descriptions,  customer</w:t>
      </w:r>
      <w:proofErr w:type="gramEnd"/>
      <w:r w:rsidRPr="006F634B">
        <w:rPr>
          <w:lang w:val="en-US"/>
        </w:rPr>
        <w:t xml:space="preserve"> reviews, pricing, and available discounts, to find the perfect food for your hunger.  </w:t>
      </w:r>
    </w:p>
    <w:p w14:paraId="3F954FE4" w14:textId="77777777" w:rsidR="006F634B" w:rsidRPr="006F634B" w:rsidRDefault="006F634B" w:rsidP="006F634B">
      <w:pPr>
        <w:rPr>
          <w:lang w:val="en-US"/>
        </w:rPr>
      </w:pPr>
      <w:r w:rsidRPr="006F634B">
        <w:rPr>
          <w:lang w:val="en-US"/>
        </w:rPr>
        <w:t xml:space="preserve">2. </w:t>
      </w:r>
      <w:r w:rsidRPr="006F634B">
        <w:rPr>
          <w:b/>
          <w:bCs/>
          <w:lang w:val="en-US"/>
        </w:rPr>
        <w:t>Order Details Page</w:t>
      </w:r>
      <w:r w:rsidRPr="006F634B">
        <w:rPr>
          <w:lang w:val="en-US"/>
        </w:rPr>
        <w:t xml:space="preserve">: Upon clicking the "Shop Now" button, you will be directed to an </w:t>
      </w:r>
      <w:proofErr w:type="gramStart"/>
      <w:r w:rsidRPr="006F634B">
        <w:rPr>
          <w:lang w:val="en-US"/>
        </w:rPr>
        <w:t>order  details</w:t>
      </w:r>
      <w:proofErr w:type="gramEnd"/>
      <w:r w:rsidRPr="006F634B">
        <w:rPr>
          <w:lang w:val="en-US"/>
        </w:rPr>
        <w:t xml:space="preserve"> page. Here, you can provide relevant information such as your shipping </w:t>
      </w:r>
      <w:proofErr w:type="gramStart"/>
      <w:r w:rsidRPr="006F634B">
        <w:rPr>
          <w:lang w:val="en-US"/>
        </w:rPr>
        <w:t>address,  preferred</w:t>
      </w:r>
      <w:proofErr w:type="gramEnd"/>
      <w:r w:rsidRPr="006F634B">
        <w:rPr>
          <w:lang w:val="en-US"/>
        </w:rPr>
        <w:t xml:space="preserve"> payment method, and any specific product requirements.  </w:t>
      </w:r>
    </w:p>
    <w:p w14:paraId="5E26B4AB" w14:textId="77777777" w:rsidR="006F634B" w:rsidRPr="006F634B" w:rsidRDefault="006F634B" w:rsidP="006F634B">
      <w:pPr>
        <w:rPr>
          <w:lang w:val="en-US"/>
        </w:rPr>
      </w:pPr>
      <w:r w:rsidRPr="006F634B">
        <w:rPr>
          <w:lang w:val="en-US"/>
        </w:rPr>
        <w:t xml:space="preserve">3. </w:t>
      </w:r>
      <w:r w:rsidRPr="006F634B">
        <w:rPr>
          <w:b/>
          <w:bCs/>
          <w:lang w:val="en-US"/>
        </w:rPr>
        <w:t xml:space="preserve">Secure and Efficient Checkout Process: </w:t>
      </w:r>
      <w:r w:rsidRPr="006F634B">
        <w:rPr>
          <w:lang w:val="en-US"/>
        </w:rPr>
        <w:t xml:space="preserve">SB Foods guarantees a secure and efficient </w:t>
      </w:r>
      <w:proofErr w:type="gramStart"/>
      <w:r w:rsidRPr="006F634B">
        <w:rPr>
          <w:lang w:val="en-US"/>
        </w:rPr>
        <w:t>checkout  process</w:t>
      </w:r>
      <w:proofErr w:type="gramEnd"/>
      <w:r w:rsidRPr="006F634B">
        <w:rPr>
          <w:lang w:val="en-US"/>
        </w:rPr>
        <w:t xml:space="preserve">. Your personal information will be handled with the utmost security, and we strive </w:t>
      </w:r>
      <w:proofErr w:type="gramStart"/>
      <w:r w:rsidRPr="006F634B">
        <w:rPr>
          <w:lang w:val="en-US"/>
        </w:rPr>
        <w:t>to  make</w:t>
      </w:r>
      <w:proofErr w:type="gramEnd"/>
      <w:r w:rsidRPr="006F634B">
        <w:rPr>
          <w:lang w:val="en-US"/>
        </w:rPr>
        <w:t xml:space="preserve"> the purchasing process as swift and trouble-free as possible.  </w:t>
      </w:r>
    </w:p>
    <w:p w14:paraId="0DEDF1F8" w14:textId="77777777" w:rsidR="006F634B" w:rsidRPr="006F634B" w:rsidRDefault="006F634B" w:rsidP="006F634B">
      <w:pPr>
        <w:rPr>
          <w:lang w:val="en-US"/>
        </w:rPr>
      </w:pPr>
      <w:r w:rsidRPr="006F634B">
        <w:rPr>
          <w:lang w:val="en-US"/>
        </w:rPr>
        <w:t xml:space="preserve">4. </w:t>
      </w:r>
      <w:r w:rsidRPr="006F634B">
        <w:rPr>
          <w:b/>
          <w:bCs/>
          <w:lang w:val="en-US"/>
        </w:rPr>
        <w:t xml:space="preserve">Order Confirmation and Details: </w:t>
      </w:r>
      <w:r w:rsidRPr="006F634B">
        <w:rPr>
          <w:lang w:val="en-US"/>
        </w:rPr>
        <w:t xml:space="preserve">After successfully placing an order, you will receive </w:t>
      </w:r>
      <w:proofErr w:type="gramStart"/>
      <w:r w:rsidRPr="006F634B">
        <w:rPr>
          <w:lang w:val="en-US"/>
        </w:rPr>
        <w:t>a  confirmation</w:t>
      </w:r>
      <w:proofErr w:type="gramEnd"/>
      <w:r w:rsidRPr="006F634B">
        <w:rPr>
          <w:lang w:val="en-US"/>
        </w:rPr>
        <w:t xml:space="preserve"> notification. Subsequently, you will be directed to an order details page, </w:t>
      </w:r>
      <w:proofErr w:type="gramStart"/>
      <w:r w:rsidRPr="006F634B">
        <w:rPr>
          <w:lang w:val="en-US"/>
        </w:rPr>
        <w:t>where  you</w:t>
      </w:r>
      <w:proofErr w:type="gramEnd"/>
      <w:r w:rsidRPr="006F634B">
        <w:rPr>
          <w:lang w:val="en-US"/>
        </w:rPr>
        <w:t xml:space="preserve"> can review all pertinent information about your order, including shipping details, </w:t>
      </w:r>
      <w:proofErr w:type="gramStart"/>
      <w:r w:rsidRPr="006F634B">
        <w:rPr>
          <w:lang w:val="en-US"/>
        </w:rPr>
        <w:t>payment  method</w:t>
      </w:r>
      <w:proofErr w:type="gramEnd"/>
      <w:r w:rsidRPr="006F634B">
        <w:rPr>
          <w:lang w:val="en-US"/>
        </w:rPr>
        <w:t>, and any specific product requests you specified.  </w:t>
      </w:r>
    </w:p>
    <w:p w14:paraId="7C687581" w14:textId="77777777" w:rsidR="006F634B" w:rsidRPr="006F634B" w:rsidRDefault="006F634B" w:rsidP="006F634B">
      <w:pPr>
        <w:rPr>
          <w:lang w:val="en-US"/>
        </w:rPr>
      </w:pPr>
      <w:r w:rsidRPr="006F634B">
        <w:rPr>
          <w:lang w:val="en-US"/>
        </w:rPr>
        <w:t xml:space="preserve">In addition to these user-centric features, SB Foods provides a robust restaurant </w:t>
      </w:r>
      <w:proofErr w:type="gramStart"/>
      <w:r w:rsidRPr="006F634B">
        <w:rPr>
          <w:lang w:val="en-US"/>
        </w:rPr>
        <w:t>dashboard,  offering</w:t>
      </w:r>
      <w:proofErr w:type="gramEnd"/>
      <w:r w:rsidRPr="006F634B">
        <w:rPr>
          <w:lang w:val="en-US"/>
        </w:rPr>
        <w:t xml:space="preserve"> restaurants an array of functionalities to efficiently manage their products and sales.  With the restaurant dashboard, restaurants can add and oversee multiple product listings, </w:t>
      </w:r>
      <w:proofErr w:type="gramStart"/>
      <w:r w:rsidRPr="006F634B">
        <w:rPr>
          <w:lang w:val="en-US"/>
        </w:rPr>
        <w:t>view  order</w:t>
      </w:r>
      <w:proofErr w:type="gramEnd"/>
      <w:r w:rsidRPr="006F634B">
        <w:rPr>
          <w:lang w:val="en-US"/>
        </w:rPr>
        <w:t xml:space="preserve"> history, monitor customer activity, and access order details for all purchases.  </w:t>
      </w:r>
    </w:p>
    <w:p w14:paraId="4E70E1D4" w14:textId="77777777" w:rsidR="006F634B" w:rsidRPr="006F634B" w:rsidRDefault="006F634B" w:rsidP="006F634B">
      <w:pPr>
        <w:rPr>
          <w:lang w:val="en-US"/>
        </w:rPr>
      </w:pPr>
      <w:r w:rsidRPr="006F634B">
        <w:rPr>
          <w:lang w:val="en-US"/>
        </w:rPr>
        <w:t xml:space="preserve">SB Foods is designed to elevate your online food ordering experience by providing a </w:t>
      </w:r>
      <w:proofErr w:type="gramStart"/>
      <w:r w:rsidRPr="006F634B">
        <w:rPr>
          <w:lang w:val="en-US"/>
        </w:rPr>
        <w:t>seamless  and</w:t>
      </w:r>
      <w:proofErr w:type="gramEnd"/>
      <w:r w:rsidRPr="006F634B">
        <w:rPr>
          <w:lang w:val="en-US"/>
        </w:rPr>
        <w:t xml:space="preserve"> user-friendly way to discover your desired foods. With our efficient checkout </w:t>
      </w:r>
      <w:proofErr w:type="gramStart"/>
      <w:r w:rsidRPr="006F634B">
        <w:rPr>
          <w:lang w:val="en-US"/>
        </w:rPr>
        <w:t>process,  comprehensive</w:t>
      </w:r>
      <w:proofErr w:type="gramEnd"/>
      <w:r w:rsidRPr="006F634B">
        <w:rPr>
          <w:lang w:val="en-US"/>
        </w:rPr>
        <w:t xml:space="preserve"> product catalog, and robust restaurant dashboard, we ensure a convenient </w:t>
      </w:r>
      <w:proofErr w:type="gramStart"/>
      <w:r w:rsidRPr="006F634B">
        <w:rPr>
          <w:lang w:val="en-US"/>
        </w:rPr>
        <w:t>and  enjoyable</w:t>
      </w:r>
      <w:proofErr w:type="gramEnd"/>
      <w:r w:rsidRPr="006F634B">
        <w:rPr>
          <w:lang w:val="en-US"/>
        </w:rPr>
        <w:t xml:space="preserve"> online shopping experience for both shoppers and restaurants alike. </w:t>
      </w:r>
    </w:p>
    <w:p w14:paraId="11A14C41" w14:textId="77777777" w:rsidR="00BA065C" w:rsidRDefault="00BA065C"/>
    <w:sectPr w:rsidR="00BA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4B"/>
    <w:rsid w:val="005D766F"/>
    <w:rsid w:val="006F634B"/>
    <w:rsid w:val="0094428B"/>
    <w:rsid w:val="00BA065C"/>
    <w:rsid w:val="00B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867E"/>
  <w15:chartTrackingRefBased/>
  <w15:docId w15:val="{DCAC0B43-C938-47EC-AA4E-B977BDA8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SOFIYADOLLY</dc:creator>
  <cp:keywords/>
  <dc:description/>
  <cp:lastModifiedBy>SHAIK SOFIYADOLLY</cp:lastModifiedBy>
  <cp:revision>1</cp:revision>
  <dcterms:created xsi:type="dcterms:W3CDTF">2025-07-17T17:41:00Z</dcterms:created>
  <dcterms:modified xsi:type="dcterms:W3CDTF">2025-07-17T17:41:00Z</dcterms:modified>
</cp:coreProperties>
</file>