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AA1E" w14:textId="435857E2" w:rsidR="00D512CF" w:rsidRPr="00C96537" w:rsidRDefault="00453270">
      <w:pPr>
        <w:rPr>
          <w:b/>
          <w:bCs/>
          <w:sz w:val="18"/>
          <w:szCs w:val="18"/>
        </w:rPr>
      </w:pPr>
      <w:r w:rsidRPr="00C96537">
        <w:rPr>
          <w:b/>
          <w:bCs/>
          <w:sz w:val="18"/>
          <w:szCs w:val="18"/>
        </w:rPr>
        <w:t>VAIDIK PRAJAPATI</w:t>
      </w:r>
    </w:p>
    <w:p w14:paraId="3522E7F8" w14:textId="757E7DA2" w:rsidR="00453270" w:rsidRDefault="00453270">
      <w:pPr>
        <w:rPr>
          <w:b/>
          <w:bCs/>
          <w:sz w:val="28"/>
          <w:szCs w:val="28"/>
          <w:u w:val="single"/>
        </w:rPr>
      </w:pPr>
      <w:r w:rsidRPr="00453270">
        <w:rPr>
          <w:b/>
          <w:bCs/>
          <w:sz w:val="28"/>
          <w:szCs w:val="28"/>
          <w:u w:val="single"/>
        </w:rPr>
        <w:t xml:space="preserve">Module </w:t>
      </w:r>
      <w:proofErr w:type="gramStart"/>
      <w:r w:rsidRPr="00453270">
        <w:rPr>
          <w:b/>
          <w:bCs/>
          <w:sz w:val="28"/>
          <w:szCs w:val="28"/>
          <w:u w:val="single"/>
        </w:rPr>
        <w:t>8 :</w:t>
      </w:r>
      <w:proofErr w:type="gramEnd"/>
      <w:r w:rsidRPr="00453270">
        <w:rPr>
          <w:b/>
          <w:bCs/>
          <w:sz w:val="28"/>
          <w:szCs w:val="28"/>
          <w:u w:val="single"/>
        </w:rPr>
        <w:t xml:space="preserve">  </w:t>
      </w:r>
      <w:r w:rsidR="00E30483">
        <w:rPr>
          <w:b/>
          <w:bCs/>
          <w:sz w:val="28"/>
          <w:szCs w:val="28"/>
          <w:u w:val="single"/>
        </w:rPr>
        <w:t>CCNA :</w:t>
      </w:r>
      <w:r w:rsidRPr="00453270">
        <w:rPr>
          <w:b/>
          <w:bCs/>
          <w:sz w:val="28"/>
          <w:szCs w:val="28"/>
          <w:u w:val="single"/>
        </w:rPr>
        <w:t>Network Access</w:t>
      </w:r>
      <w:r w:rsidR="00E30483">
        <w:rPr>
          <w:b/>
          <w:bCs/>
          <w:sz w:val="28"/>
          <w:szCs w:val="28"/>
          <w:u w:val="single"/>
        </w:rPr>
        <w:t>,</w:t>
      </w:r>
      <w:r w:rsidRPr="00453270">
        <w:rPr>
          <w:b/>
          <w:bCs/>
          <w:sz w:val="28"/>
          <w:szCs w:val="28"/>
          <w:u w:val="single"/>
        </w:rPr>
        <w:t xml:space="preserve"> Basic Routing And Advance Routing concept, Switching Concept</w:t>
      </w:r>
      <w:r w:rsidR="00E30483">
        <w:rPr>
          <w:b/>
          <w:bCs/>
          <w:sz w:val="28"/>
          <w:szCs w:val="28"/>
          <w:u w:val="single"/>
        </w:rPr>
        <w:t>.</w:t>
      </w:r>
    </w:p>
    <w:p w14:paraId="58FC4AE2" w14:textId="77777777" w:rsidR="00C51D0D" w:rsidRPr="00453270" w:rsidRDefault="00C51D0D">
      <w:pPr>
        <w:rPr>
          <w:b/>
          <w:bCs/>
          <w:sz w:val="28"/>
          <w:szCs w:val="28"/>
          <w:u w:val="single"/>
        </w:rPr>
      </w:pPr>
    </w:p>
    <w:p w14:paraId="19FC1555" w14:textId="4B69B0AC" w:rsidR="00453270" w:rsidRDefault="00453270" w:rsidP="00453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 of Switch.</w:t>
      </w:r>
    </w:p>
    <w:p w14:paraId="3F2604D6" w14:textId="7FEDF489" w:rsidR="00453270" w:rsidRDefault="00453270" w:rsidP="00C51D0D">
      <w:pPr>
        <w:pBdr>
          <w:bottom w:val="single" w:sz="4" w:space="1" w:color="auto"/>
        </w:pBdr>
      </w:pPr>
      <w:r>
        <w:rPr>
          <w:b/>
          <w:bCs/>
          <w:sz w:val="24"/>
          <w:szCs w:val="24"/>
        </w:rPr>
        <w:t xml:space="preserve">Ans. </w:t>
      </w:r>
      <w:r w:rsidRPr="0040795B">
        <w:t xml:space="preserve">A network switch connects devices within a network (often a local area network, or LAN*) and forwards data packets to and from those devices. </w:t>
      </w:r>
      <w:proofErr w:type="gramStart"/>
      <w:r>
        <w:t>Also</w:t>
      </w:r>
      <w:proofErr w:type="gramEnd"/>
      <w:r>
        <w:t xml:space="preserve"> it supports unicast, multicast and broadcast. </w:t>
      </w:r>
      <w:r w:rsidRPr="0040795B">
        <w:t>Unlike a router, a switch only sends data to the single device</w:t>
      </w:r>
      <w:r>
        <w:t>. Switch operates at Layer 2 of OSI</w:t>
      </w:r>
    </w:p>
    <w:p w14:paraId="6A5CC7F6" w14:textId="77777777" w:rsidR="00C51D0D" w:rsidRPr="00C51D0D" w:rsidRDefault="00C51D0D" w:rsidP="00C51D0D">
      <w:pPr>
        <w:pBdr>
          <w:bottom w:val="single" w:sz="4" w:space="1" w:color="auto"/>
        </w:pBdr>
        <w:rPr>
          <w:b/>
          <w:bCs/>
        </w:rPr>
      </w:pPr>
    </w:p>
    <w:p w14:paraId="4B1198FB" w14:textId="77777777" w:rsidR="00C51D0D" w:rsidRDefault="00C51D0D" w:rsidP="00C51D0D">
      <w:pPr>
        <w:pStyle w:val="ListParagraph"/>
        <w:ind w:left="360"/>
        <w:rPr>
          <w:b/>
          <w:bCs/>
          <w:sz w:val="24"/>
          <w:szCs w:val="24"/>
        </w:rPr>
      </w:pPr>
    </w:p>
    <w:p w14:paraId="1BFB1A47" w14:textId="47600E4E" w:rsidR="00453270" w:rsidRDefault="00453270" w:rsidP="00453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Explanation of switch boot sequence </w:t>
      </w:r>
    </w:p>
    <w:p w14:paraId="1D8CB859" w14:textId="137A5F03" w:rsidR="00453270" w:rsidRPr="00453270" w:rsidRDefault="00453270" w:rsidP="004532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Pr="00453270">
        <w:rPr>
          <w:b/>
          <w:bCs/>
          <w:sz w:val="24"/>
          <w:szCs w:val="24"/>
        </w:rPr>
        <w:t>The switch boot sequence involves the following steps:</w:t>
      </w:r>
    </w:p>
    <w:p w14:paraId="3A88EA80" w14:textId="77777777" w:rsidR="00453270" w:rsidRPr="00453270" w:rsidRDefault="00453270" w:rsidP="00C51D0D">
      <w:pPr>
        <w:rPr>
          <w:sz w:val="24"/>
          <w:szCs w:val="24"/>
        </w:rPr>
      </w:pPr>
      <w:r w:rsidRPr="00453270">
        <w:rPr>
          <w:b/>
          <w:bCs/>
          <w:sz w:val="24"/>
          <w:szCs w:val="24"/>
        </w:rPr>
        <w:t xml:space="preserve">1. Power-On Self-Test (POST): </w:t>
      </w:r>
      <w:r w:rsidRPr="00453270">
        <w:rPr>
          <w:sz w:val="24"/>
          <w:szCs w:val="24"/>
        </w:rPr>
        <w:t>The switch performs diagnostics to ensure all</w:t>
      </w:r>
    </w:p>
    <w:p w14:paraId="319904DF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sz w:val="24"/>
          <w:szCs w:val="24"/>
        </w:rPr>
        <w:t>hardware components are functioning.</w:t>
      </w:r>
    </w:p>
    <w:p w14:paraId="565CA6B8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b/>
          <w:bCs/>
          <w:sz w:val="24"/>
          <w:szCs w:val="24"/>
        </w:rPr>
        <w:t xml:space="preserve">2. Loading the Boot Loader: </w:t>
      </w:r>
      <w:r w:rsidRPr="00453270">
        <w:rPr>
          <w:sz w:val="24"/>
          <w:szCs w:val="24"/>
        </w:rPr>
        <w:t>A small program initializes the CPU and other</w:t>
      </w:r>
    </w:p>
    <w:p w14:paraId="3B74B42A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sz w:val="24"/>
          <w:szCs w:val="24"/>
        </w:rPr>
        <w:t>hardware components.</w:t>
      </w:r>
    </w:p>
    <w:p w14:paraId="07308880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b/>
          <w:bCs/>
          <w:sz w:val="24"/>
          <w:szCs w:val="24"/>
        </w:rPr>
        <w:t xml:space="preserve">3. Loading the IOS (Internetwork Operating System): </w:t>
      </w:r>
      <w:r w:rsidRPr="00453270">
        <w:rPr>
          <w:sz w:val="24"/>
          <w:szCs w:val="24"/>
        </w:rPr>
        <w:t>The switch locates and</w:t>
      </w:r>
    </w:p>
    <w:p w14:paraId="6BF156C9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sz w:val="24"/>
          <w:szCs w:val="24"/>
        </w:rPr>
        <w:t>loads the Cisco IOS image from flash memory.</w:t>
      </w:r>
    </w:p>
    <w:p w14:paraId="249B5761" w14:textId="77777777" w:rsidR="00453270" w:rsidRPr="00453270" w:rsidRDefault="00453270" w:rsidP="00453270">
      <w:pPr>
        <w:rPr>
          <w:sz w:val="24"/>
          <w:szCs w:val="24"/>
        </w:rPr>
      </w:pPr>
      <w:r w:rsidRPr="00453270">
        <w:rPr>
          <w:b/>
          <w:bCs/>
          <w:sz w:val="24"/>
          <w:szCs w:val="24"/>
        </w:rPr>
        <w:t xml:space="preserve">4. Configuration Load: </w:t>
      </w:r>
      <w:r w:rsidRPr="00453270">
        <w:rPr>
          <w:sz w:val="24"/>
          <w:szCs w:val="24"/>
        </w:rPr>
        <w:t>The startup configuration is loaded from NVRAM. If no</w:t>
      </w:r>
    </w:p>
    <w:p w14:paraId="2F433E42" w14:textId="7673EF8A" w:rsidR="00453270" w:rsidRDefault="00453270" w:rsidP="00C51D0D">
      <w:pPr>
        <w:pBdr>
          <w:bottom w:val="single" w:sz="4" w:space="1" w:color="auto"/>
        </w:pBdr>
        <w:rPr>
          <w:sz w:val="24"/>
          <w:szCs w:val="24"/>
        </w:rPr>
      </w:pPr>
      <w:r w:rsidRPr="00453270">
        <w:rPr>
          <w:sz w:val="24"/>
          <w:szCs w:val="24"/>
        </w:rPr>
        <w:t>configuration exists, the switch enters setup mode.</w:t>
      </w:r>
    </w:p>
    <w:p w14:paraId="33362AE8" w14:textId="77777777" w:rsidR="00C51D0D" w:rsidRDefault="00C51D0D" w:rsidP="00C51D0D">
      <w:pPr>
        <w:pBdr>
          <w:bottom w:val="single" w:sz="4" w:space="1" w:color="auto"/>
        </w:pBdr>
        <w:rPr>
          <w:sz w:val="24"/>
          <w:szCs w:val="24"/>
        </w:rPr>
      </w:pPr>
    </w:p>
    <w:p w14:paraId="142FE463" w14:textId="77777777" w:rsidR="00C51D0D" w:rsidRDefault="00C51D0D" w:rsidP="00C51D0D">
      <w:pPr>
        <w:pStyle w:val="ListParagraph"/>
        <w:ind w:left="360"/>
        <w:rPr>
          <w:b/>
          <w:bCs/>
          <w:sz w:val="24"/>
          <w:szCs w:val="24"/>
        </w:rPr>
      </w:pPr>
    </w:p>
    <w:p w14:paraId="5D0B8FC9" w14:textId="4018D854" w:rsidR="00453270" w:rsidRDefault="00453270" w:rsidP="00453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3270">
        <w:rPr>
          <w:b/>
          <w:bCs/>
          <w:sz w:val="24"/>
          <w:szCs w:val="24"/>
        </w:rPr>
        <w:t>Explain Three Methods to Access Switch Command Line Interface</w:t>
      </w:r>
      <w:r>
        <w:rPr>
          <w:b/>
          <w:bCs/>
          <w:sz w:val="24"/>
          <w:szCs w:val="24"/>
        </w:rPr>
        <w:t>.</w:t>
      </w:r>
    </w:p>
    <w:p w14:paraId="1FA56DB9" w14:textId="77777777" w:rsidR="00C51D0D" w:rsidRPr="00C51D0D" w:rsidRDefault="00453270" w:rsidP="00C51D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="00C51D0D" w:rsidRPr="00C51D0D">
        <w:rPr>
          <w:b/>
          <w:bCs/>
          <w:sz w:val="24"/>
          <w:szCs w:val="24"/>
        </w:rPr>
        <w:t xml:space="preserve">1. Console Access: </w:t>
      </w:r>
      <w:r w:rsidR="00C51D0D" w:rsidRPr="00C51D0D">
        <w:rPr>
          <w:sz w:val="24"/>
          <w:szCs w:val="24"/>
        </w:rPr>
        <w:t>Connect directly to the switch using a console cable and a</w:t>
      </w:r>
    </w:p>
    <w:p w14:paraId="286F0349" w14:textId="77777777" w:rsidR="00C51D0D" w:rsidRPr="00C51D0D" w:rsidRDefault="00C51D0D" w:rsidP="00C51D0D">
      <w:pPr>
        <w:rPr>
          <w:sz w:val="24"/>
          <w:szCs w:val="24"/>
        </w:rPr>
      </w:pPr>
      <w:r w:rsidRPr="00C51D0D">
        <w:rPr>
          <w:sz w:val="24"/>
          <w:szCs w:val="24"/>
        </w:rPr>
        <w:t>terminal emulator (e.g., PuTTY).</w:t>
      </w:r>
    </w:p>
    <w:p w14:paraId="45DDE062" w14:textId="77777777" w:rsidR="00C51D0D" w:rsidRPr="00C51D0D" w:rsidRDefault="00C51D0D" w:rsidP="00C51D0D">
      <w:pPr>
        <w:rPr>
          <w:sz w:val="24"/>
          <w:szCs w:val="24"/>
        </w:rPr>
      </w:pPr>
      <w:r w:rsidRPr="00C51D0D">
        <w:rPr>
          <w:b/>
          <w:bCs/>
          <w:sz w:val="24"/>
          <w:szCs w:val="24"/>
        </w:rPr>
        <w:t xml:space="preserve">2. Telnet Access: </w:t>
      </w:r>
      <w:r w:rsidRPr="00C51D0D">
        <w:rPr>
          <w:sz w:val="24"/>
          <w:szCs w:val="24"/>
        </w:rPr>
        <w:t>Use the Telnet protocol to remotely access the switch CLI over</w:t>
      </w:r>
    </w:p>
    <w:p w14:paraId="6BF5F9C6" w14:textId="77777777" w:rsidR="00C51D0D" w:rsidRPr="00C51D0D" w:rsidRDefault="00C51D0D" w:rsidP="00C51D0D">
      <w:pPr>
        <w:rPr>
          <w:b/>
          <w:bCs/>
          <w:sz w:val="24"/>
          <w:szCs w:val="24"/>
        </w:rPr>
      </w:pPr>
      <w:r w:rsidRPr="00C51D0D">
        <w:rPr>
          <w:sz w:val="24"/>
          <w:szCs w:val="24"/>
        </w:rPr>
        <w:t>the network. Telnet requires the switch to have an IP address configured</w:t>
      </w:r>
      <w:r w:rsidRPr="00C51D0D">
        <w:rPr>
          <w:b/>
          <w:bCs/>
          <w:sz w:val="24"/>
          <w:szCs w:val="24"/>
        </w:rPr>
        <w:t>.</w:t>
      </w:r>
    </w:p>
    <w:p w14:paraId="567C0987" w14:textId="77777777" w:rsidR="00C51D0D" w:rsidRPr="00C51D0D" w:rsidRDefault="00C51D0D" w:rsidP="00C51D0D">
      <w:pPr>
        <w:rPr>
          <w:sz w:val="24"/>
          <w:szCs w:val="24"/>
        </w:rPr>
      </w:pPr>
      <w:r w:rsidRPr="00C51D0D">
        <w:rPr>
          <w:b/>
          <w:bCs/>
          <w:sz w:val="24"/>
          <w:szCs w:val="24"/>
        </w:rPr>
        <w:t xml:space="preserve">3. SSH Access: </w:t>
      </w:r>
      <w:r w:rsidRPr="00C51D0D">
        <w:rPr>
          <w:sz w:val="24"/>
          <w:szCs w:val="24"/>
        </w:rPr>
        <w:t>Secure Shell (SSH) provides a secure method to remotely access</w:t>
      </w:r>
    </w:p>
    <w:p w14:paraId="4381076F" w14:textId="61EEF1F9" w:rsidR="00C51D0D" w:rsidRDefault="00C51D0D" w:rsidP="00C51D0D">
      <w:pPr>
        <w:rPr>
          <w:sz w:val="24"/>
          <w:szCs w:val="24"/>
        </w:rPr>
      </w:pPr>
      <w:r w:rsidRPr="00C51D0D">
        <w:rPr>
          <w:sz w:val="24"/>
          <w:szCs w:val="24"/>
        </w:rPr>
        <w:t>the CLI. It encrypts all communications and is preferred over Telnet.</w:t>
      </w:r>
    </w:p>
    <w:p w14:paraId="5F40AD2D" w14:textId="5C2CB1A1" w:rsidR="00C51D0D" w:rsidRDefault="00C51D0D" w:rsidP="00C51D0D">
      <w:pPr>
        <w:rPr>
          <w:sz w:val="24"/>
          <w:szCs w:val="24"/>
        </w:rPr>
      </w:pPr>
    </w:p>
    <w:p w14:paraId="25F90305" w14:textId="55F5AA11" w:rsidR="00BF7022" w:rsidRPr="00321313" w:rsidRDefault="00BF7022" w:rsidP="003213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21313">
        <w:rPr>
          <w:b/>
          <w:bCs/>
          <w:sz w:val="24"/>
          <w:szCs w:val="24"/>
        </w:rPr>
        <w:t>Explain and Configuring the Cisco Internet Operating System</w:t>
      </w:r>
      <w:r w:rsidR="00321313">
        <w:rPr>
          <w:b/>
          <w:bCs/>
          <w:sz w:val="24"/>
          <w:szCs w:val="24"/>
        </w:rPr>
        <w:t>.</w:t>
      </w:r>
    </w:p>
    <w:p w14:paraId="553F9477" w14:textId="7EAE10C7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>Ans:</w:t>
      </w:r>
    </w:p>
    <w:p w14:paraId="15EE9394" w14:textId="77777777" w:rsidR="00321313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>Cisco IOS is the software used to manage Cisco devices. To configure a Cisco IOS</w:t>
      </w:r>
    </w:p>
    <w:p w14:paraId="7887781B" w14:textId="6B39729B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lastRenderedPageBreak/>
        <w:t>device:</w:t>
      </w:r>
    </w:p>
    <w:p w14:paraId="0017A6DD" w14:textId="77777777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>1. Access the device using the console, Telnet, or SSH.</w:t>
      </w:r>
    </w:p>
    <w:p w14:paraId="266913ED" w14:textId="77777777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 xml:space="preserve">2. Enter privileged EXEC mode by typing </w:t>
      </w:r>
      <w:r w:rsidRPr="00321313">
        <w:rPr>
          <w:rFonts w:ascii="Corbel Light" w:hAnsi="Corbel Light"/>
          <w:color w:val="3A7C22" w:themeColor="accent6" w:themeShade="BF"/>
          <w:sz w:val="24"/>
          <w:szCs w:val="24"/>
        </w:rPr>
        <w:t>enable</w:t>
      </w:r>
      <w:r w:rsidRPr="00BF7022">
        <w:rPr>
          <w:sz w:val="24"/>
          <w:szCs w:val="24"/>
        </w:rPr>
        <w:t>.</w:t>
      </w:r>
    </w:p>
    <w:p w14:paraId="282E21F3" w14:textId="77777777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 xml:space="preserve">3. Access global configuration mode by typing </w:t>
      </w:r>
      <w:r w:rsidRPr="00321313">
        <w:rPr>
          <w:rFonts w:ascii="Corbel Light" w:hAnsi="Corbel Light"/>
          <w:color w:val="3A7C22" w:themeColor="accent6" w:themeShade="BF"/>
          <w:sz w:val="24"/>
          <w:szCs w:val="24"/>
        </w:rPr>
        <w:t>configure terminal</w:t>
      </w:r>
      <w:r w:rsidRPr="00BF7022">
        <w:rPr>
          <w:sz w:val="24"/>
          <w:szCs w:val="24"/>
        </w:rPr>
        <w:t>.</w:t>
      </w:r>
    </w:p>
    <w:p w14:paraId="0CD926E5" w14:textId="77777777" w:rsidR="00BF7022" w:rsidRPr="00BF7022" w:rsidRDefault="00BF7022" w:rsidP="00BF7022">
      <w:pPr>
        <w:rPr>
          <w:sz w:val="24"/>
          <w:szCs w:val="24"/>
        </w:rPr>
      </w:pPr>
      <w:r w:rsidRPr="00BF7022">
        <w:rPr>
          <w:sz w:val="24"/>
          <w:szCs w:val="24"/>
        </w:rPr>
        <w:t>4. Apply configurations (e.g., IP address, VLANs, security settings).</w:t>
      </w:r>
    </w:p>
    <w:p w14:paraId="01B5DAD7" w14:textId="77777777" w:rsidR="00BF7022" w:rsidRPr="00321313" w:rsidRDefault="00BF7022" w:rsidP="00BF7022">
      <w:pPr>
        <w:rPr>
          <w:rFonts w:ascii="Corbel Light" w:hAnsi="Corbel Light"/>
          <w:color w:val="3A7C22" w:themeColor="accent6" w:themeShade="BF"/>
          <w:sz w:val="24"/>
          <w:szCs w:val="24"/>
        </w:rPr>
      </w:pPr>
      <w:r w:rsidRPr="00BF7022">
        <w:rPr>
          <w:sz w:val="24"/>
          <w:szCs w:val="24"/>
        </w:rPr>
        <w:t xml:space="preserve">5. Save the configuration using the command </w:t>
      </w:r>
      <w:r w:rsidRPr="00321313">
        <w:rPr>
          <w:rFonts w:ascii="Corbel Light" w:hAnsi="Corbel Light"/>
          <w:color w:val="3A7C22" w:themeColor="accent6" w:themeShade="BF"/>
          <w:sz w:val="24"/>
          <w:szCs w:val="24"/>
        </w:rPr>
        <w:t>write memory</w:t>
      </w:r>
      <w:r w:rsidRPr="00321313">
        <w:rPr>
          <w:color w:val="3A7C22" w:themeColor="accent6" w:themeShade="BF"/>
          <w:sz w:val="24"/>
          <w:szCs w:val="24"/>
        </w:rPr>
        <w:t xml:space="preserve"> </w:t>
      </w:r>
      <w:r w:rsidRPr="00BF7022">
        <w:rPr>
          <w:sz w:val="24"/>
          <w:szCs w:val="24"/>
        </w:rPr>
        <w:t xml:space="preserve">or </w:t>
      </w:r>
      <w:r w:rsidRPr="00321313">
        <w:rPr>
          <w:rFonts w:ascii="Corbel Light" w:hAnsi="Corbel Light"/>
          <w:color w:val="3A7C22" w:themeColor="accent6" w:themeShade="BF"/>
          <w:sz w:val="24"/>
          <w:szCs w:val="24"/>
        </w:rPr>
        <w:t>copy running-</w:t>
      </w:r>
    </w:p>
    <w:p w14:paraId="4A004474" w14:textId="6FCFE0BD" w:rsidR="00321313" w:rsidRDefault="00BF7022" w:rsidP="00BF7022">
      <w:pPr>
        <w:rPr>
          <w:rFonts w:ascii="Corbel Light" w:hAnsi="Corbel Light"/>
          <w:color w:val="3A7C22" w:themeColor="accent6" w:themeShade="BF"/>
          <w:sz w:val="24"/>
          <w:szCs w:val="24"/>
        </w:rPr>
      </w:pPr>
      <w:r w:rsidRPr="00321313">
        <w:rPr>
          <w:rFonts w:ascii="Corbel Light" w:hAnsi="Corbel Light"/>
          <w:color w:val="3A7C22" w:themeColor="accent6" w:themeShade="BF"/>
          <w:sz w:val="24"/>
          <w:szCs w:val="24"/>
        </w:rPr>
        <w:t>config startup-config.</w:t>
      </w:r>
    </w:p>
    <w:p w14:paraId="478C5309" w14:textId="77777777" w:rsidR="00321313" w:rsidRDefault="00321313" w:rsidP="00321313">
      <w:pPr>
        <w:rPr>
          <w:rFonts w:ascii="Corbel Light" w:hAnsi="Corbel Light"/>
          <w:color w:val="3A7C22" w:themeColor="accent6" w:themeShade="BF"/>
          <w:sz w:val="24"/>
          <w:szCs w:val="24"/>
        </w:rPr>
      </w:pPr>
    </w:p>
    <w:p w14:paraId="31861586" w14:textId="6836A0BA" w:rsidR="00321313" w:rsidRPr="00321313" w:rsidRDefault="00321313" w:rsidP="003213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21313">
        <w:rPr>
          <w:b/>
          <w:bCs/>
          <w:sz w:val="24"/>
          <w:szCs w:val="24"/>
        </w:rPr>
        <w:t>Explain Switch Port</w:t>
      </w:r>
    </w:p>
    <w:p w14:paraId="245D7DB1" w14:textId="435B7BA8" w:rsidR="00321313" w:rsidRPr="00321313" w:rsidRDefault="00321313" w:rsidP="00321313">
      <w:pPr>
        <w:rPr>
          <w:b/>
          <w:bCs/>
          <w:sz w:val="24"/>
          <w:szCs w:val="24"/>
        </w:rPr>
      </w:pPr>
      <w:r w:rsidRPr="00321313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321313">
        <w:rPr>
          <w:sz w:val="24"/>
          <w:szCs w:val="24"/>
        </w:rPr>
        <w:t>A switch port is a physical interface on a switch where devices such as computers</w:t>
      </w:r>
    </w:p>
    <w:p w14:paraId="0934BCBC" w14:textId="301F5982" w:rsidR="00C837AE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>printers, or other network devices can connect. Switch ports can be configured as</w:t>
      </w:r>
      <w:r>
        <w:rPr>
          <w:sz w:val="24"/>
          <w:szCs w:val="24"/>
        </w:rPr>
        <w:t>:</w:t>
      </w:r>
    </w:p>
    <w:p w14:paraId="15FFAE3A" w14:textId="77777777" w:rsidR="00321313" w:rsidRDefault="00321313" w:rsidP="00321313">
      <w:pPr>
        <w:rPr>
          <w:sz w:val="24"/>
          <w:szCs w:val="24"/>
        </w:rPr>
      </w:pPr>
    </w:p>
    <w:p w14:paraId="174DBE88" w14:textId="08E360A7" w:rsidR="00321313" w:rsidRDefault="00321313" w:rsidP="00321313">
      <w:pPr>
        <w:rPr>
          <w:sz w:val="24"/>
          <w:szCs w:val="24"/>
        </w:rPr>
      </w:pPr>
      <w:r w:rsidRPr="00321313">
        <w:rPr>
          <w:b/>
          <w:bCs/>
          <w:sz w:val="24"/>
          <w:szCs w:val="24"/>
        </w:rPr>
        <w:t>Access Ports</w:t>
      </w:r>
      <w:r w:rsidRPr="00321313">
        <w:rPr>
          <w:sz w:val="24"/>
          <w:szCs w:val="24"/>
        </w:rPr>
        <w:t>: Used to connect end devices to a single VLAN.</w:t>
      </w:r>
    </w:p>
    <w:p w14:paraId="38815D86" w14:textId="6C0EA52B" w:rsidR="00321313" w:rsidRPr="00321313" w:rsidRDefault="00321313" w:rsidP="00321313">
      <w:pPr>
        <w:rPr>
          <w:sz w:val="24"/>
          <w:szCs w:val="24"/>
        </w:rPr>
      </w:pPr>
      <w:r w:rsidRPr="00321313">
        <w:rPr>
          <w:b/>
          <w:bCs/>
          <w:sz w:val="24"/>
          <w:szCs w:val="24"/>
        </w:rPr>
        <w:t>Trunk Ports</w:t>
      </w:r>
      <w:r w:rsidRPr="00321313">
        <w:rPr>
          <w:sz w:val="24"/>
          <w:szCs w:val="24"/>
        </w:rPr>
        <w:t>: Used to carry traffic for multiple VLANs between switches.</w:t>
      </w:r>
    </w:p>
    <w:p w14:paraId="3A3D8A74" w14:textId="65F54A7F" w:rsidR="001951D9" w:rsidRDefault="00321313" w:rsidP="00321313">
      <w:pPr>
        <w:rPr>
          <w:sz w:val="24"/>
          <w:szCs w:val="24"/>
        </w:rPr>
      </w:pPr>
      <w:r w:rsidRPr="00321313">
        <w:rPr>
          <w:b/>
          <w:bCs/>
          <w:sz w:val="24"/>
          <w:szCs w:val="24"/>
        </w:rPr>
        <w:t>Dynamic Ports</w:t>
      </w:r>
      <w:r w:rsidRPr="00321313">
        <w:rPr>
          <w:sz w:val="24"/>
          <w:szCs w:val="24"/>
        </w:rPr>
        <w:t>: Can automatically negotiate their mode (access or trunk).</w:t>
      </w:r>
    </w:p>
    <w:p w14:paraId="04427440" w14:textId="77777777" w:rsidR="00C96537" w:rsidRDefault="00C96537" w:rsidP="00C96537">
      <w:pPr>
        <w:pBdr>
          <w:bottom w:val="single" w:sz="4" w:space="1" w:color="auto"/>
        </w:pBdr>
        <w:rPr>
          <w:sz w:val="24"/>
          <w:szCs w:val="24"/>
        </w:rPr>
      </w:pPr>
    </w:p>
    <w:p w14:paraId="7460CF2F" w14:textId="342A834D" w:rsidR="00C96537" w:rsidRPr="00C96537" w:rsidRDefault="00C96537" w:rsidP="00C96537">
      <w:pPr>
        <w:spacing w:after="92" w:line="270" w:lineRule="auto"/>
        <w:ind w:right="97"/>
        <w:rPr>
          <w:b/>
          <w:bCs/>
        </w:rPr>
      </w:pPr>
    </w:p>
    <w:p w14:paraId="35C4BEEB" w14:textId="3167C0EB" w:rsidR="00C96537" w:rsidRPr="00C96537" w:rsidRDefault="00C96537" w:rsidP="00C96537">
      <w:pPr>
        <w:pStyle w:val="ListParagraph"/>
        <w:numPr>
          <w:ilvl w:val="0"/>
          <w:numId w:val="1"/>
        </w:numPr>
        <w:spacing w:after="0"/>
        <w:ind w:right="97"/>
        <w:rPr>
          <w:b/>
          <w:bCs/>
        </w:rPr>
      </w:pPr>
      <w:r w:rsidRPr="00C96537">
        <w:rPr>
          <w:b/>
          <w:bCs/>
          <w:color w:val="212121"/>
          <w:sz w:val="24"/>
        </w:rPr>
        <w:t xml:space="preserve">enable secret </w:t>
      </w:r>
      <w:r w:rsidRPr="00C96537">
        <w:rPr>
          <w:b/>
          <w:bCs/>
          <w:color w:val="212121"/>
          <w:sz w:val="24"/>
        </w:rPr>
        <w:tab/>
        <w:t xml:space="preserve">[password] </w:t>
      </w:r>
      <w:r w:rsidRPr="00C96537">
        <w:rPr>
          <w:b/>
          <w:bCs/>
          <w:color w:val="212121"/>
          <w:sz w:val="24"/>
        </w:rPr>
        <w:tab/>
        <w:t>is</w:t>
      </w:r>
      <w:r w:rsidRPr="00C96537">
        <w:rPr>
          <w:b/>
          <w:bCs/>
          <w:color w:val="212121"/>
        </w:rPr>
        <w:t xml:space="preserve"> </w:t>
      </w:r>
      <w:r w:rsidRPr="00C96537">
        <w:rPr>
          <w:b/>
          <w:bCs/>
          <w:color w:val="212121"/>
          <w:sz w:val="24"/>
        </w:rPr>
        <w:t>hashed using the</w:t>
      </w:r>
      <w:r w:rsidRPr="00C96537">
        <w:rPr>
          <w:rFonts w:ascii="Times New Roman" w:eastAsia="Times New Roman" w:hAnsi="Times New Roman" w:cs="Times New Roman"/>
          <w:b/>
          <w:bCs/>
          <w:color w:val="212121"/>
          <w:sz w:val="24"/>
          <w:u w:val="single" w:color="212121"/>
        </w:rPr>
        <w:t xml:space="preserve"> </w:t>
      </w:r>
      <w:r w:rsidRPr="00C96537">
        <w:rPr>
          <w:rFonts w:ascii="Times New Roman" w:eastAsia="Times New Roman" w:hAnsi="Times New Roman" w:cs="Times New Roman"/>
          <w:b/>
          <w:bCs/>
          <w:color w:val="212121"/>
          <w:sz w:val="24"/>
          <w:u w:val="single" w:color="212121"/>
        </w:rPr>
        <w:tab/>
      </w:r>
      <w:r w:rsidRPr="00C96537">
        <w:rPr>
          <w:b/>
          <w:bCs/>
          <w:color w:val="212121"/>
          <w:sz w:val="24"/>
        </w:rPr>
        <w:t>algorithm.</w:t>
      </w:r>
      <w:r w:rsidRPr="00C96537">
        <w:rPr>
          <w:b/>
          <w:bCs/>
          <w:sz w:val="24"/>
        </w:rPr>
        <w:t xml:space="preserve"> </w:t>
      </w:r>
    </w:p>
    <w:p w14:paraId="055CB647" w14:textId="462DD65B" w:rsidR="00C96537" w:rsidRDefault="00C96537" w:rsidP="00C96537">
      <w:pPr>
        <w:spacing w:after="92" w:line="240" w:lineRule="auto"/>
        <w:ind w:right="97"/>
      </w:pPr>
      <w:r>
        <w:rPr>
          <w:b/>
          <w:bCs/>
        </w:rPr>
        <w:t xml:space="preserve">Ans. </w:t>
      </w:r>
      <w:r>
        <w:t xml:space="preserve"> MD5</w:t>
      </w:r>
    </w:p>
    <w:p w14:paraId="0E8127F4" w14:textId="77777777" w:rsidR="00C96537" w:rsidRPr="00C96537" w:rsidRDefault="00C96537" w:rsidP="00C96537">
      <w:pPr>
        <w:spacing w:after="92"/>
        <w:ind w:right="97"/>
        <w:rPr>
          <w:b/>
          <w:bCs/>
        </w:rPr>
      </w:pPr>
    </w:p>
    <w:p w14:paraId="389F1116" w14:textId="2216A970" w:rsidR="00C96537" w:rsidRPr="00C96537" w:rsidRDefault="00C96537" w:rsidP="00C96537">
      <w:pPr>
        <w:pStyle w:val="ListParagraph"/>
        <w:numPr>
          <w:ilvl w:val="0"/>
          <w:numId w:val="1"/>
        </w:numPr>
        <w:spacing w:after="0"/>
        <w:ind w:right="97"/>
        <w:rPr>
          <w:b/>
          <w:bCs/>
        </w:rPr>
      </w:pPr>
      <w:r w:rsidRPr="00C96537">
        <w:rPr>
          <w:b/>
          <w:bCs/>
          <w:color w:val="212121"/>
          <w:sz w:val="24"/>
        </w:rPr>
        <w:t xml:space="preserve">An engineer connects to Router R1 and issues a show </w:t>
      </w:r>
      <w:proofErr w:type="spellStart"/>
      <w:r w:rsidRPr="00C96537">
        <w:rPr>
          <w:b/>
          <w:bCs/>
          <w:color w:val="212121"/>
          <w:sz w:val="24"/>
        </w:rPr>
        <w:t>ip</w:t>
      </w:r>
      <w:proofErr w:type="spellEnd"/>
      <w:r w:rsidRPr="00C96537">
        <w:rPr>
          <w:b/>
          <w:bCs/>
          <w:color w:val="212121"/>
          <w:sz w:val="24"/>
        </w:rPr>
        <w:t xml:space="preserve"> </w:t>
      </w:r>
      <w:proofErr w:type="spellStart"/>
      <w:r w:rsidRPr="00C96537">
        <w:rPr>
          <w:b/>
          <w:bCs/>
          <w:color w:val="212121"/>
          <w:sz w:val="24"/>
        </w:rPr>
        <w:t>ospf</w:t>
      </w:r>
      <w:proofErr w:type="spellEnd"/>
      <w:r w:rsidRPr="00C96537">
        <w:rPr>
          <w:b/>
          <w:bCs/>
          <w:color w:val="212121"/>
          <w:sz w:val="24"/>
        </w:rPr>
        <w:t xml:space="preserve"> </w:t>
      </w:r>
      <w:r w:rsidRPr="00C96537">
        <w:rPr>
          <w:b/>
          <w:bCs/>
          <w:color w:val="212121"/>
          <w:sz w:val="24"/>
        </w:rPr>
        <w:t>neighbor</w:t>
      </w:r>
      <w:r w:rsidRPr="00C96537">
        <w:rPr>
          <w:b/>
          <w:bCs/>
          <w:color w:val="212121"/>
          <w:sz w:val="24"/>
        </w:rPr>
        <w:t xml:space="preserve"> command. The status of </w:t>
      </w:r>
      <w:r w:rsidRPr="00C96537">
        <w:rPr>
          <w:b/>
          <w:bCs/>
          <w:color w:val="212121"/>
          <w:sz w:val="24"/>
        </w:rPr>
        <w:t>neighbor</w:t>
      </w:r>
      <w:r w:rsidRPr="00C96537">
        <w:rPr>
          <w:b/>
          <w:bCs/>
          <w:color w:val="212121"/>
          <w:sz w:val="24"/>
        </w:rPr>
        <w:t xml:space="preserve"> 2.2.2.2 lists FULL/BDR. What does the BDR mean?</w:t>
      </w:r>
    </w:p>
    <w:p w14:paraId="79DA5CAD" w14:textId="60C3FBE1" w:rsidR="00C96537" w:rsidRDefault="00C96537" w:rsidP="00C96537">
      <w:pPr>
        <w:spacing w:after="97"/>
        <w:ind w:right="2197"/>
        <w:rPr>
          <w:sz w:val="24"/>
        </w:rPr>
      </w:pPr>
      <w:r>
        <w:rPr>
          <w:b/>
          <w:bCs/>
        </w:rPr>
        <w:t>Ans.</w:t>
      </w:r>
      <w:r w:rsidRPr="00C96537">
        <w:rPr>
          <w:color w:val="2F2F2F"/>
          <w:sz w:val="24"/>
        </w:rPr>
        <w:t xml:space="preserve"> </w:t>
      </w:r>
      <w:r>
        <w:rPr>
          <w:color w:val="2F2F2F"/>
          <w:sz w:val="24"/>
        </w:rPr>
        <w:t>R1 is a backup designated router.</w:t>
      </w:r>
      <w:r>
        <w:rPr>
          <w:sz w:val="24"/>
        </w:rPr>
        <w:t xml:space="preserve"> </w:t>
      </w:r>
    </w:p>
    <w:p w14:paraId="24ABA7C4" w14:textId="77777777" w:rsidR="00C96537" w:rsidRPr="00C96537" w:rsidRDefault="00C96537" w:rsidP="00C96537">
      <w:pPr>
        <w:spacing w:after="97"/>
        <w:ind w:right="2197"/>
        <w:rPr>
          <w:b/>
          <w:bCs/>
          <w:sz w:val="24"/>
        </w:rPr>
      </w:pPr>
    </w:p>
    <w:p w14:paraId="4D197376" w14:textId="3AE48008" w:rsidR="00C96537" w:rsidRPr="00C96537" w:rsidRDefault="00C96537" w:rsidP="00C96537">
      <w:pPr>
        <w:pStyle w:val="ListParagraph"/>
        <w:numPr>
          <w:ilvl w:val="0"/>
          <w:numId w:val="1"/>
        </w:numPr>
        <w:spacing w:after="0"/>
        <w:ind w:right="2197"/>
        <w:rPr>
          <w:b/>
          <w:bCs/>
        </w:rPr>
      </w:pPr>
      <w:r w:rsidRPr="00C96537">
        <w:rPr>
          <w:b/>
          <w:bCs/>
          <w:color w:val="212121"/>
          <w:sz w:val="24"/>
        </w:rPr>
        <w:t>Which command is used to view the neighbor discovery table on a PC?</w:t>
      </w:r>
    </w:p>
    <w:p w14:paraId="57AB33DB" w14:textId="77777777" w:rsidR="00C96537" w:rsidRDefault="00C96537" w:rsidP="00C96537">
      <w:pPr>
        <w:spacing w:after="60"/>
        <w:ind w:right="135"/>
        <w:rPr>
          <w:sz w:val="24"/>
        </w:rPr>
      </w:pPr>
      <w:r>
        <w:rPr>
          <w:b/>
          <w:bCs/>
        </w:rPr>
        <w:t xml:space="preserve">Ans. </w:t>
      </w:r>
      <w:proofErr w:type="spellStart"/>
      <w:r>
        <w:rPr>
          <w:color w:val="2F2F2F"/>
          <w:sz w:val="24"/>
        </w:rPr>
        <w:t>netsh</w:t>
      </w:r>
      <w:proofErr w:type="spellEnd"/>
      <w:r>
        <w:rPr>
          <w:color w:val="2F2F2F"/>
          <w:sz w:val="24"/>
        </w:rPr>
        <w:t xml:space="preserve"> interface ipv6 show neighbors</w:t>
      </w:r>
      <w:r>
        <w:rPr>
          <w:sz w:val="24"/>
        </w:rPr>
        <w:t xml:space="preserve"> </w:t>
      </w:r>
    </w:p>
    <w:p w14:paraId="00BEB17F" w14:textId="77777777" w:rsidR="00C96537" w:rsidRPr="00C96537" w:rsidRDefault="00C96537" w:rsidP="00C96537">
      <w:pPr>
        <w:spacing w:after="60"/>
        <w:ind w:right="135"/>
        <w:rPr>
          <w:b/>
          <w:bCs/>
          <w:sz w:val="24"/>
        </w:rPr>
      </w:pPr>
    </w:p>
    <w:p w14:paraId="568D3569" w14:textId="69B95BB8" w:rsidR="00C96537" w:rsidRPr="00C96537" w:rsidRDefault="00C96537" w:rsidP="00C96537">
      <w:pPr>
        <w:pStyle w:val="ListParagraph"/>
        <w:numPr>
          <w:ilvl w:val="0"/>
          <w:numId w:val="1"/>
        </w:numPr>
        <w:spacing w:after="60"/>
        <w:ind w:right="135"/>
        <w:rPr>
          <w:b/>
          <w:bCs/>
        </w:rPr>
      </w:pPr>
      <w:r w:rsidRPr="00C96537">
        <w:rPr>
          <w:b/>
          <w:bCs/>
          <w:color w:val="212121"/>
          <w:sz w:val="24"/>
        </w:rPr>
        <w:t>What type of variable is being shown? Routers = [R</w:t>
      </w:r>
      <w:proofErr w:type="gramStart"/>
      <w:r w:rsidRPr="00C96537">
        <w:rPr>
          <w:b/>
          <w:bCs/>
          <w:color w:val="212121"/>
          <w:sz w:val="24"/>
        </w:rPr>
        <w:t>1,R</w:t>
      </w:r>
      <w:proofErr w:type="gramEnd"/>
      <w:r w:rsidRPr="00C96537">
        <w:rPr>
          <w:b/>
          <w:bCs/>
          <w:color w:val="212121"/>
          <w:sz w:val="24"/>
        </w:rPr>
        <w:t>2,R3]</w:t>
      </w:r>
    </w:p>
    <w:p w14:paraId="7324C766" w14:textId="1449E2BF" w:rsidR="00C96537" w:rsidRDefault="00C96537" w:rsidP="00C96537">
      <w:pPr>
        <w:spacing w:after="97"/>
        <w:ind w:right="2197"/>
      </w:pPr>
      <w:r>
        <w:rPr>
          <w:b/>
          <w:bCs/>
        </w:rPr>
        <w:t>Ans.</w:t>
      </w:r>
      <w:r>
        <w:t xml:space="preserve"> List</w:t>
      </w:r>
    </w:p>
    <w:p w14:paraId="16B9B8E5" w14:textId="77777777" w:rsidR="00C96537" w:rsidRDefault="00C96537" w:rsidP="00C96537">
      <w:pPr>
        <w:spacing w:after="97"/>
        <w:ind w:right="2197"/>
      </w:pPr>
    </w:p>
    <w:p w14:paraId="555F5F69" w14:textId="77777777" w:rsidR="00C96537" w:rsidRPr="00C96537" w:rsidRDefault="00C96537" w:rsidP="00C96537">
      <w:pPr>
        <w:pStyle w:val="ListParagraph"/>
        <w:numPr>
          <w:ilvl w:val="0"/>
          <w:numId w:val="1"/>
        </w:numPr>
        <w:spacing w:after="92"/>
        <w:ind w:right="97"/>
        <w:rPr>
          <w:b/>
          <w:bCs/>
        </w:rPr>
      </w:pPr>
      <w:r w:rsidRPr="00C96537">
        <w:rPr>
          <w:b/>
          <w:bCs/>
          <w:color w:val="212121"/>
          <w:sz w:val="24"/>
        </w:rPr>
        <w:t xml:space="preserve">Identify the fields in an IPv4 header. (Choose three) </w:t>
      </w:r>
    </w:p>
    <w:p w14:paraId="62BBA2CD" w14:textId="5AE8E947" w:rsidR="00C96537" w:rsidRDefault="00C96537" w:rsidP="00C96537">
      <w:pPr>
        <w:spacing w:after="97"/>
        <w:ind w:right="135"/>
      </w:pPr>
      <w:r>
        <w:rPr>
          <w:b/>
          <w:bCs/>
        </w:rPr>
        <w:t>Ans.</w:t>
      </w:r>
      <w:r w:rsidRPr="00C96537">
        <w:rPr>
          <w:color w:val="2F2F2F"/>
          <w:sz w:val="24"/>
        </w:rPr>
        <w:t xml:space="preserve"> </w:t>
      </w:r>
      <w:r>
        <w:rPr>
          <w:color w:val="2F2F2F"/>
          <w:sz w:val="24"/>
        </w:rPr>
        <w:t>Time to Live</w:t>
      </w:r>
      <w:r>
        <w:rPr>
          <w:sz w:val="24"/>
        </w:rPr>
        <w:t xml:space="preserve">, </w:t>
      </w:r>
      <w:r w:rsidRPr="00C96537">
        <w:rPr>
          <w:color w:val="2F2F2F"/>
          <w:sz w:val="24"/>
        </w:rPr>
        <w:t xml:space="preserve">Source </w:t>
      </w:r>
      <w:proofErr w:type="gramStart"/>
      <w:r w:rsidRPr="00C96537">
        <w:rPr>
          <w:color w:val="2F2F2F"/>
          <w:sz w:val="24"/>
        </w:rPr>
        <w:t>address</w:t>
      </w:r>
      <w:r>
        <w:rPr>
          <w:color w:val="2F2F2F"/>
          <w:sz w:val="24"/>
        </w:rPr>
        <w:t xml:space="preserve">, </w:t>
      </w:r>
      <w:r w:rsidRPr="00C96537">
        <w:rPr>
          <w:sz w:val="24"/>
        </w:rPr>
        <w:t xml:space="preserve"> </w:t>
      </w:r>
      <w:r w:rsidRPr="00C96537">
        <w:rPr>
          <w:color w:val="2F2F2F"/>
          <w:sz w:val="24"/>
        </w:rPr>
        <w:t>Destination</w:t>
      </w:r>
      <w:proofErr w:type="gramEnd"/>
      <w:r w:rsidRPr="00C96537">
        <w:rPr>
          <w:color w:val="2F2F2F"/>
          <w:sz w:val="24"/>
        </w:rPr>
        <w:t xml:space="preserve"> address</w:t>
      </w:r>
    </w:p>
    <w:p w14:paraId="343662B8" w14:textId="536179DF" w:rsidR="00C96537" w:rsidRPr="00C96537" w:rsidRDefault="00C96537" w:rsidP="00C96537">
      <w:pPr>
        <w:spacing w:after="92"/>
        <w:ind w:right="97"/>
        <w:rPr>
          <w:b/>
          <w:bCs/>
        </w:rPr>
      </w:pPr>
    </w:p>
    <w:sectPr w:rsidR="00C96537" w:rsidRPr="00C96537" w:rsidSect="004532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018"/>
    <w:multiLevelType w:val="hybridMultilevel"/>
    <w:tmpl w:val="6BEE1E88"/>
    <w:lvl w:ilvl="0" w:tplc="C3B8F320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C2A6E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6146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4E46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BE10E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C596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EDF1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A69E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8C49D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03626F"/>
    <w:multiLevelType w:val="hybridMultilevel"/>
    <w:tmpl w:val="20D61C96"/>
    <w:lvl w:ilvl="0" w:tplc="09FEA9D8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74652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27EE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43DD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29EF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ACB2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A171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274E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E028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90D21"/>
    <w:multiLevelType w:val="hybridMultilevel"/>
    <w:tmpl w:val="1070D4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796774"/>
    <w:multiLevelType w:val="hybridMultilevel"/>
    <w:tmpl w:val="2FC27816"/>
    <w:lvl w:ilvl="0" w:tplc="420AE412">
      <w:start w:val="2"/>
      <w:numFmt w:val="upperLetter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C531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226A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00B9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AC1B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090E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6292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461A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484A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7028449">
    <w:abstractNumId w:val="2"/>
  </w:num>
  <w:num w:numId="2" w16cid:durableId="1143307262">
    <w:abstractNumId w:val="3"/>
  </w:num>
  <w:num w:numId="3" w16cid:durableId="43722868">
    <w:abstractNumId w:val="1"/>
  </w:num>
  <w:num w:numId="4" w16cid:durableId="178834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70"/>
    <w:rsid w:val="0001629D"/>
    <w:rsid w:val="0010052D"/>
    <w:rsid w:val="001951D9"/>
    <w:rsid w:val="00321313"/>
    <w:rsid w:val="00323023"/>
    <w:rsid w:val="00453270"/>
    <w:rsid w:val="00514EBE"/>
    <w:rsid w:val="00A044EF"/>
    <w:rsid w:val="00A86C5A"/>
    <w:rsid w:val="00BF7022"/>
    <w:rsid w:val="00C22F4F"/>
    <w:rsid w:val="00C51D0D"/>
    <w:rsid w:val="00C837AE"/>
    <w:rsid w:val="00C96537"/>
    <w:rsid w:val="00D512CF"/>
    <w:rsid w:val="00E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BF58"/>
  <w15:chartTrackingRefBased/>
  <w15:docId w15:val="{0EC77DD2-9202-41C1-9F12-08DA5F5F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1</cp:revision>
  <dcterms:created xsi:type="dcterms:W3CDTF">2025-01-11T08:54:00Z</dcterms:created>
  <dcterms:modified xsi:type="dcterms:W3CDTF">2025-01-21T03:57:00Z</dcterms:modified>
</cp:coreProperties>
</file>