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85EA8" w14:textId="2519D2CF" w:rsidR="00D11D93" w:rsidRDefault="00000000">
      <w:pPr>
        <w:pStyle w:val="Heading1"/>
      </w:pPr>
      <w:r>
        <w:t xml:space="preserve">Module 13:  Windows </w:t>
      </w:r>
      <w:r w:rsidR="00534329">
        <w:t>Networking</w:t>
      </w:r>
      <w:r w:rsidR="00534329">
        <w:t xml:space="preserve"> </w:t>
      </w:r>
      <w:r>
        <w:t>Serv</w:t>
      </w:r>
      <w:r w:rsidR="00534329">
        <w:t>ices</w:t>
      </w:r>
    </w:p>
    <w:p w14:paraId="0068020C" w14:textId="398AAD3F" w:rsidR="00BD1E22" w:rsidRDefault="00000000" w:rsidP="00BD1E22">
      <w:pPr>
        <w:pStyle w:val="Heading2"/>
        <w:numPr>
          <w:ilvl w:val="0"/>
          <w:numId w:val="10"/>
        </w:numPr>
      </w:pPr>
      <w:r>
        <w:t>Discuss the role of Windows Firewall in Windows Server and how to configure it.</w:t>
      </w:r>
    </w:p>
    <w:p w14:paraId="5CFAB7C5" w14:textId="77777777" w:rsidR="00BD1E22" w:rsidRPr="00BD1E22" w:rsidRDefault="00BD1E22" w:rsidP="00BD1E22"/>
    <w:p w14:paraId="087F5AF1" w14:textId="46C82F31" w:rsidR="00D11D93" w:rsidRDefault="00000000" w:rsidP="00BD1E22">
      <w:r>
        <w:t>The Windows Firewall in Windows Server acts as a security feature that filters incoming and outgoing network traffic based on configured rules. It helps protect the server from unauthorized access, malware, and attacks by allowing only legitimate traffic. It supports predefined rules, custom rules, and can be managed through the GUI or PowerShell.</w:t>
      </w:r>
      <w:r>
        <w:br/>
      </w:r>
      <w:r>
        <w:br/>
        <w:t>Steps to configure Windows Firewall in Windows Server:</w:t>
      </w:r>
      <w:r>
        <w:br/>
        <w:t>1. Open 'Server Manager' → 'Tools' → 'Windows Firewall with Advanced Security'.</w:t>
      </w:r>
      <w:r>
        <w:br/>
        <w:t>2. Choose 'Inbound Rules' or 'Outbound Rules' to create a new rule.</w:t>
      </w:r>
      <w:r>
        <w:br/>
        <w:t>3. Define the rule type (Port, Program, Predefined, or Custom).</w:t>
      </w:r>
      <w:r>
        <w:br/>
        <w:t>4. Specify conditions (ports, protocols, or applications).</w:t>
      </w:r>
      <w:r>
        <w:br/>
        <w:t>5. Set the action (Allow, Block, or Allow if Secure).</w:t>
      </w:r>
      <w:r>
        <w:br/>
        <w:t>6. Apply the rule and test the configuration.</w:t>
      </w:r>
    </w:p>
    <w:p w14:paraId="18D08DD2" w14:textId="118BB8D1" w:rsidR="00D11D93" w:rsidRDefault="00000000" w:rsidP="00BD1E22">
      <w:pPr>
        <w:pStyle w:val="Heading2"/>
        <w:numPr>
          <w:ilvl w:val="0"/>
          <w:numId w:val="10"/>
        </w:numPr>
      </w:pPr>
      <w:r>
        <w:t>What is Network Address Translation (NAT) in Windows Server, and how do you configure it?</w:t>
      </w:r>
    </w:p>
    <w:p w14:paraId="6883C2F3" w14:textId="77777777" w:rsidR="00BD1E22" w:rsidRDefault="00BD1E22"/>
    <w:p w14:paraId="13DD6298" w14:textId="1968E772" w:rsidR="00D11D93" w:rsidRDefault="00000000">
      <w:r>
        <w:t>Network Address Translation (NAT) is a process in which a Windows Server translates private IP addresses into a public IP address to allow internal devices to communicate with external networks like the internet. It helps in conserving public IP addresses and enhances security by hiding internal IPs.</w:t>
      </w:r>
      <w:r>
        <w:br/>
      </w:r>
      <w:r>
        <w:br/>
        <w:t>Steps to configure NAT in Windows Server:</w:t>
      </w:r>
      <w:r>
        <w:br/>
        <w:t>1. Open 'Server Manager' → 'Add Roles and Features'.</w:t>
      </w:r>
      <w:r>
        <w:br/>
        <w:t>2. Install the 'Remote Access' role with 'Routing'.</w:t>
      </w:r>
      <w:r>
        <w:br/>
        <w:t>3. Open 'Routing and Remote Access' from Tools.</w:t>
      </w:r>
      <w:r>
        <w:br/>
        <w:t>4. Right-click the server name → Configure and Enable Routing and Remote Access.</w:t>
      </w:r>
      <w:r>
        <w:br/>
        <w:t>5. Choose 'NAT' option and select the network interface connected to the internet.</w:t>
      </w:r>
      <w:r>
        <w:br/>
        <w:t>6. Finish setup and verify internet access for internal clients.</w:t>
      </w:r>
    </w:p>
    <w:p w14:paraId="2F1C28A0" w14:textId="5D4D71BC" w:rsidR="00D11D93" w:rsidRDefault="00000000" w:rsidP="00BD1E22">
      <w:pPr>
        <w:pStyle w:val="Heading2"/>
        <w:numPr>
          <w:ilvl w:val="0"/>
          <w:numId w:val="10"/>
        </w:numPr>
      </w:pPr>
      <w:r>
        <w:t>Explain the concept of Dynamic Host Configuration Protocol (DHCP) and how to configure it in Windows Server 2016.</w:t>
      </w:r>
    </w:p>
    <w:p w14:paraId="617142E9" w14:textId="77777777" w:rsidR="00BD1E22" w:rsidRDefault="00BD1E22"/>
    <w:p w14:paraId="1D26B730" w14:textId="77777777" w:rsidR="00BD1E22" w:rsidRDefault="00000000">
      <w:r>
        <w:t>Dynamic Host Configuration Protocol (DHCP) is a network protocol that automatically assigns IP addresses, subnet masks, default gateways, and DNS server addresses to client devices in a network. It reduces administrative overhead and prevents IP conflicts by centrally managing address assignments.</w:t>
      </w:r>
      <w:r>
        <w:br/>
      </w:r>
      <w:r>
        <w:br/>
        <w:t>Steps to configure DHCP in Windows Server 2016:</w:t>
      </w:r>
      <w:r>
        <w:br/>
        <w:t>1. Open 'Server Manager' → 'Add Roles and Features'.</w:t>
      </w:r>
      <w:r>
        <w:br/>
        <w:t>2. Select 'DHCP Server' and complete installation.</w:t>
      </w:r>
      <w:r>
        <w:br/>
        <w:t>3. Open 'DHCP Management Console'.</w:t>
      </w:r>
      <w:r>
        <w:br/>
      </w:r>
    </w:p>
    <w:p w14:paraId="6B45F1B0" w14:textId="77777777" w:rsidR="00BD1E22" w:rsidRDefault="00BD1E22"/>
    <w:p w14:paraId="664F5FEF" w14:textId="714E7E08" w:rsidR="00D11D93" w:rsidRDefault="00000000">
      <w:r>
        <w:t xml:space="preserve">4. Right-click the </w:t>
      </w:r>
      <w:proofErr w:type="gramStart"/>
      <w:r>
        <w:t>server</w:t>
      </w:r>
      <w:proofErr w:type="gramEnd"/>
      <w:r>
        <w:t xml:space="preserve"> name → 'New Scope' to create a scope.</w:t>
      </w:r>
      <w:r>
        <w:br/>
        <w:t>5. Define IP range, subnet mask, exclusions, and lease duration.</w:t>
      </w:r>
      <w:r>
        <w:br/>
        <w:t>6. Configure additional options such as default gateway and DNS.</w:t>
      </w:r>
      <w:r>
        <w:br/>
        <w:t>7. Activate the scope to start assigning IP addresses.</w:t>
      </w:r>
    </w:p>
    <w:p w14:paraId="0E203D8D" w14:textId="3AF7086D" w:rsidR="00D11D93" w:rsidRDefault="00000000" w:rsidP="00BD1E22">
      <w:pPr>
        <w:pStyle w:val="Heading2"/>
        <w:numPr>
          <w:ilvl w:val="0"/>
          <w:numId w:val="10"/>
        </w:numPr>
      </w:pPr>
      <w:r>
        <w:t>Describe the process of configuring DNS (Domain Name System) in Windows Server.</w:t>
      </w:r>
    </w:p>
    <w:p w14:paraId="74040101" w14:textId="77777777" w:rsidR="00BD1E22" w:rsidRDefault="00BD1E22"/>
    <w:p w14:paraId="05E60904" w14:textId="5120D7CF" w:rsidR="00D11D93" w:rsidRDefault="00000000">
      <w:r>
        <w:t>Domain Name System (DNS) translates human-readable domain names into IP addresses that computers use to identify each other on a network. In Windows Server, DNS provides name resolution services essential for Active Directory and internet communication.</w:t>
      </w:r>
      <w:r>
        <w:br/>
      </w:r>
      <w:r>
        <w:br/>
        <w:t>Steps to configure DNS in Windows Server:</w:t>
      </w:r>
      <w:r>
        <w:br/>
        <w:t>1. Open 'Server Manager' → 'Add Roles and Features'.</w:t>
      </w:r>
      <w:r>
        <w:br/>
        <w:t>2. Install the 'DNS Server' role.</w:t>
      </w:r>
      <w:r>
        <w:br/>
        <w:t>3. Open 'DNS Manager' from Tools.</w:t>
      </w:r>
      <w:r>
        <w:br/>
        <w:t>4. Right-click Forward Lookup Zones → 'New Zone'.</w:t>
      </w:r>
      <w:r>
        <w:br/>
        <w:t>5. Choose zone type (Primary, Secondary, or Stub).</w:t>
      </w:r>
      <w:r>
        <w:br/>
        <w:t>6. Enter the domain name and configure zone file settings.</w:t>
      </w:r>
      <w:r>
        <w:br/>
        <w:t>7. Add DNS records (A, MX, CNAME, PTR) as required.</w:t>
      </w:r>
      <w:r>
        <w:br/>
        <w:t>8. Test DNS resolution using nslookup or ping.</w:t>
      </w:r>
    </w:p>
    <w:p w14:paraId="64F49A2B" w14:textId="5AB2FED1" w:rsidR="00D11D93" w:rsidRDefault="00000000" w:rsidP="00BD1E22">
      <w:pPr>
        <w:pStyle w:val="Heading2"/>
        <w:numPr>
          <w:ilvl w:val="0"/>
          <w:numId w:val="10"/>
        </w:numPr>
      </w:pPr>
      <w:r>
        <w:t>What is Server Manager, and how do you use it to manage servers in Windows Server?</w:t>
      </w:r>
    </w:p>
    <w:p w14:paraId="7E221E11" w14:textId="77777777" w:rsidR="00BD1E22" w:rsidRDefault="00BD1E22"/>
    <w:p w14:paraId="16CB5AE9" w14:textId="7692F085" w:rsidR="00D11D93" w:rsidRDefault="00000000">
      <w:r>
        <w:t>Server Manager is a management console in Windows Server that provides a centralized interface for configuring, monitoring, and managing both local and remote servers. It simplifies administrative tasks by offering role-based and feature-based management.</w:t>
      </w:r>
      <w:r>
        <w:br/>
      </w:r>
      <w:r>
        <w:br/>
        <w:t>Uses of Server Manager:</w:t>
      </w:r>
      <w:r>
        <w:br/>
        <w:t>- Add roles and features.</w:t>
      </w:r>
      <w:r>
        <w:br/>
        <w:t>- Configure networking and storage.</w:t>
      </w:r>
      <w:r>
        <w:br/>
        <w:t>- Manage local and remote servers.</w:t>
      </w:r>
      <w:r>
        <w:br/>
        <w:t>- Monitor server performance and events.</w:t>
      </w:r>
      <w:r>
        <w:br/>
        <w:t>- Group multiple servers for centralized management.</w:t>
      </w:r>
    </w:p>
    <w:p w14:paraId="126B56B8" w14:textId="37D6D7FD" w:rsidR="00D11D93" w:rsidRDefault="00000000" w:rsidP="00BD1E22">
      <w:pPr>
        <w:pStyle w:val="Heading2"/>
        <w:numPr>
          <w:ilvl w:val="0"/>
          <w:numId w:val="10"/>
        </w:numPr>
        <w:spacing w:before="0" w:line="240" w:lineRule="auto"/>
      </w:pPr>
      <w:r>
        <w:t>Discuss the role of Remote Desktop Services (RDS) in Windows Server 2016 or 2019 and how to configure it.</w:t>
      </w:r>
    </w:p>
    <w:p w14:paraId="57BE18E6" w14:textId="77777777" w:rsidR="00BD1E22" w:rsidRDefault="00BD1E22" w:rsidP="00BD1E22"/>
    <w:p w14:paraId="6F25DE3A" w14:textId="77777777" w:rsidR="00BD1E22" w:rsidRDefault="00000000" w:rsidP="00BD1E22">
      <w:r>
        <w:t xml:space="preserve">Remote Desktop Services (RDS) in Windows Server </w:t>
      </w:r>
      <w:proofErr w:type="gramStart"/>
      <w:r>
        <w:t>allows</w:t>
      </w:r>
      <w:proofErr w:type="gramEnd"/>
      <w:r>
        <w:t xml:space="preserve"> users to remotely access desktops and applications hosted on a central server. It is widely used for virtualization, secure remote access, and application delivery. RDS enables multiple users to work on the same server remotely, improving efficiency and reducing hardware costs.</w:t>
      </w:r>
      <w:r>
        <w:br/>
      </w:r>
      <w:r>
        <w:br/>
        <w:t>Steps to configure RDS in Windows Server:</w:t>
      </w:r>
      <w:r>
        <w:br/>
        <w:t>1. Open 'Server Manager' → 'Add Roles and Features'.</w:t>
      </w:r>
    </w:p>
    <w:p w14:paraId="021735D7" w14:textId="77777777" w:rsidR="00BD1E22" w:rsidRDefault="00BD1E22" w:rsidP="00BD1E22"/>
    <w:p w14:paraId="5F0E7D2B" w14:textId="77777777" w:rsidR="00BD1E22" w:rsidRDefault="00BD1E22" w:rsidP="00BD1E22"/>
    <w:p w14:paraId="3AEA7B8E" w14:textId="32C8DE8C" w:rsidR="00D11D93" w:rsidRDefault="00000000" w:rsidP="00BD1E22">
      <w:r>
        <w:t>2. Select 'Remote Desktop Services Installation'.</w:t>
      </w:r>
      <w:r>
        <w:br/>
        <w:t>3. Choose deployment type: Quick Start (for testing) or Standard Deployment (for production).</w:t>
      </w:r>
      <w:r>
        <w:br/>
        <w:t>4. Install 'Remote Desktop Session Host' role.</w:t>
      </w:r>
      <w:r>
        <w:br/>
        <w:t>5. Configure licensing, user groups, and policies.</w:t>
      </w:r>
      <w:r>
        <w:br/>
        <w:t>6. Allow remote access through firewall settings.</w:t>
      </w:r>
      <w:r>
        <w:br/>
        <w:t>7. Users can connect using the Remote Desktop Client (mstsc).</w:t>
      </w:r>
    </w:p>
    <w:sectPr w:rsidR="00D11D93" w:rsidSect="00BD1E2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902E9" w14:textId="77777777" w:rsidR="00646E1D" w:rsidRDefault="00646E1D" w:rsidP="00BD1E22">
      <w:pPr>
        <w:spacing w:after="0" w:line="240" w:lineRule="auto"/>
      </w:pPr>
      <w:r>
        <w:separator/>
      </w:r>
    </w:p>
  </w:endnote>
  <w:endnote w:type="continuationSeparator" w:id="0">
    <w:p w14:paraId="1F2986D8" w14:textId="77777777" w:rsidR="00646E1D" w:rsidRDefault="00646E1D" w:rsidP="00BD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DDD38" w14:textId="77777777" w:rsidR="00646E1D" w:rsidRDefault="00646E1D" w:rsidP="00BD1E22">
      <w:pPr>
        <w:spacing w:after="0" w:line="240" w:lineRule="auto"/>
      </w:pPr>
      <w:r>
        <w:separator/>
      </w:r>
    </w:p>
  </w:footnote>
  <w:footnote w:type="continuationSeparator" w:id="0">
    <w:p w14:paraId="238F1D8C" w14:textId="77777777" w:rsidR="00646E1D" w:rsidRDefault="00646E1D" w:rsidP="00BD1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BB9E6" w14:textId="302A28CE" w:rsidR="00BD1E22" w:rsidRPr="00BD1E22" w:rsidRDefault="00BD1E22">
    <w:pPr>
      <w:pStyle w:val="Header"/>
      <w:rPr>
        <w:rFonts w:ascii="Aptos" w:hAnsi="Aptos" w:cstheme="majorBidi"/>
        <w:b/>
        <w:bCs/>
        <w:sz w:val="12"/>
        <w:szCs w:val="12"/>
      </w:rPr>
    </w:pPr>
    <w:r w:rsidRPr="00BD1E22">
      <w:rPr>
        <w:rFonts w:ascii="Aptos" w:hAnsi="Aptos" w:cstheme="majorBidi"/>
        <w:b/>
        <w:bCs/>
        <w:sz w:val="12"/>
        <w:szCs w:val="12"/>
      </w:rPr>
      <w:t xml:space="preserve">VAIDIK PRAJAPATI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FD7494"/>
    <w:multiLevelType w:val="hybridMultilevel"/>
    <w:tmpl w:val="B01A5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D32B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BAE1260"/>
    <w:multiLevelType w:val="multilevel"/>
    <w:tmpl w:val="029EC7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5178916">
    <w:abstractNumId w:val="8"/>
  </w:num>
  <w:num w:numId="2" w16cid:durableId="1231383432">
    <w:abstractNumId w:val="6"/>
  </w:num>
  <w:num w:numId="3" w16cid:durableId="1511872629">
    <w:abstractNumId w:val="5"/>
  </w:num>
  <w:num w:numId="4" w16cid:durableId="542056354">
    <w:abstractNumId w:val="4"/>
  </w:num>
  <w:num w:numId="5" w16cid:durableId="1777288700">
    <w:abstractNumId w:val="7"/>
  </w:num>
  <w:num w:numId="6" w16cid:durableId="1988590865">
    <w:abstractNumId w:val="3"/>
  </w:num>
  <w:num w:numId="7" w16cid:durableId="480124821">
    <w:abstractNumId w:val="2"/>
  </w:num>
  <w:num w:numId="8" w16cid:durableId="2057854038">
    <w:abstractNumId w:val="1"/>
  </w:num>
  <w:num w:numId="9" w16cid:durableId="873886607">
    <w:abstractNumId w:val="0"/>
  </w:num>
  <w:num w:numId="10" w16cid:durableId="733814672">
    <w:abstractNumId w:val="9"/>
  </w:num>
  <w:num w:numId="11" w16cid:durableId="639501109">
    <w:abstractNumId w:val="10"/>
  </w:num>
  <w:num w:numId="12" w16cid:durableId="163515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4329"/>
    <w:rsid w:val="00646E1D"/>
    <w:rsid w:val="00A72E45"/>
    <w:rsid w:val="00AA1D8D"/>
    <w:rsid w:val="00B47730"/>
    <w:rsid w:val="00BD1E22"/>
    <w:rsid w:val="00CB0664"/>
    <w:rsid w:val="00D11D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4E578"/>
  <w14:defaultImageDpi w14:val="300"/>
  <w15:docId w15:val="{B96E424D-A2BE-49FF-A573-46776619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vaidik1506@gmail.com</cp:lastModifiedBy>
  <cp:revision>2</cp:revision>
  <dcterms:created xsi:type="dcterms:W3CDTF">2025-09-01T04:16:00Z</dcterms:created>
  <dcterms:modified xsi:type="dcterms:W3CDTF">2025-09-01T04:16:00Z</dcterms:modified>
  <cp:category/>
</cp:coreProperties>
</file>