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InnovateCLI 0.5.4 Sustain Documentation</w:t>
      </w:r>
    </w:p>
    <w:p>
      <w:pPr>
        <w:jc w:val="center"/>
        <w:pBdr>
          <w:top w:val="single" w:sz="8" w:space="4" w:color="000000"/>
          <w:left w:val="single" w:sz="8" w:space="4" w:color="000000"/>
          <w:bottom w:val="single" w:sz="8" w:space="4" w:color="000000"/>
          <w:right w:val="single" w:sz="8" w:space="4" w:color="000000"/>
        </w:pBdr>
      </w:pPr>
      <w:r>
        <w:rPr>
          <w:b/>
          <w:sz w:val="28"/>
        </w:rPr>
        <w:t>// innovateCLI 0.5.4 sustain///</w:t>
        <w:br/>
        <w:t>&gt;&gt; a product by vaidik.co &lt;&lt;</w:t>
      </w:r>
    </w:p>
    <w:p>
      <w:pPr>
        <w:pStyle w:val="IntenseQuote"/>
      </w:pPr>
      <w:r>
        <w:br/>
        <w:t>Dated: 23 July 2025</w:t>
        <w:br/>
      </w:r>
    </w:p>
    <w:p>
      <w:r>
        <w:t>Hello Everybody,</w:t>
        <w:br/>
        <w:t>The official documentation for this release lies below.</w:t>
        <w:br/>
      </w:r>
    </w:p>
    <w:p>
      <w:pPr>
        <w:pStyle w:val="Heading2"/>
      </w:pPr>
      <w:r>
        <w:t>Changes in This Release</w:t>
      </w:r>
    </w:p>
    <w:p>
      <w:r>
        <w:t>&gt; creation and update of framework and structure of the project from dash dash to sustain framework</w:t>
      </w:r>
    </w:p>
    <w:p>
      <w:r>
        <w:t>&gt; improved overall integrity and flexibility of the project.</w:t>
      </w:r>
    </w:p>
    <w:p>
      <w:r>
        <w:t>&gt; improved versatility by employing a better file structure</w:t>
      </w:r>
    </w:p>
    <w:p>
      <w:pPr>
        <w:pStyle w:val="Heading2"/>
      </w:pPr>
      <w:r>
        <w:t>How to Use // innovateCLI 0.5.4 sustain///</w:t>
      </w:r>
    </w:p>
    <w:p>
      <w:r>
        <w:t>You must:</w:t>
      </w:r>
    </w:p>
    <w:p>
      <w:r>
        <w:t>&gt; run setup.py</w:t>
      </w:r>
    </w:p>
    <w:p>
      <w:r>
        <w:t>&gt; follow all instructions such as specifying the gemini api key.</w:t>
      </w:r>
    </w:p>
    <w:p>
      <w:r>
        <w:t>&gt; restart your shell or create a new one</w:t>
      </w:r>
    </w:p>
    <w:p>
      <w:r>
        <w:t>&gt; use the 'innovate' command to run the cli successfully</w:t>
      </w:r>
    </w:p>
    <w:p>
      <w:pPr>
        <w:pStyle w:val="Heading2"/>
      </w:pPr>
      <w:r>
        <w:t>To Use as a Framework or Library</w:t>
      </w:r>
    </w:p>
    <w:p>
      <w:r>
        <w:t>&gt; use this as a folder structure</w:t>
      </w:r>
    </w:p>
    <w:p>
      <w:r>
        <w:t>&gt; from ./src/innovate.py and import it in a python file. (your directory may differ, but generaly at C:/innovate)</w:t>
      </w:r>
    </w:p>
    <w:p>
      <w:pPr>
        <w:pStyle w:val="Heading2"/>
      </w:pPr>
      <w:r>
        <w:t>Quickstart</w:t>
      </w:r>
    </w:p>
    <w:p>
      <w:pPr>
        <w:pStyle w:val="IntenseQuote"/>
      </w:pPr>
      <w:r>
        <w:t>from [directory-of-zip] import Innovate</w:t>
        <w:br/>
        <w:t>engine = Innovate(GEMINI-API-KEY)</w:t>
        <w:br/>
        <w:t>engine.ascii("my very own innovatecli integration in python!")</w:t>
        <w:br/>
        <w:t>while True:</w:t>
        <w:br/>
        <w:t xml:space="preserve">    query = input("? ").strip()</w:t>
        <w:br/>
        <w:t xml:space="preserve">    engine.generate(query)</w:t>
        <w:br/>
      </w:r>
    </w:p>
    <w:p>
      <w:pPr>
        <w:pStyle w:val="Heading2"/>
      </w:pPr>
      <w:r>
        <w:t>Notes</w:t>
      </w:r>
    </w:p>
    <w:p>
      <w:r>
        <w:t>As of now the projects generated are at the source code's projects/ directory.</w:t>
      </w:r>
    </w:p>
    <w:p>
      <w:r>
        <w:t>Further flexibility will be added in the next subversion.</w:t>
      </w:r>
    </w:p>
    <w:p>
      <w:r>
        <w:t>The sustain framework will be updated in the future and will be the main means of using innovate CLI.</w:t>
      </w:r>
    </w:p>
    <w:p>
      <w:r>
        <w:t>This framework was made so that you and even us can implement the cli's actual code in a flexible manner such as for the creation of WI.</w:t>
      </w:r>
    </w:p>
    <w:p>
      <w:r>
        <w:t>The innovateWI (Web Interface) will be launching soon!</w:t>
      </w:r>
    </w:p>
    <w:p>
      <w:pPr>
        <w:jc w:val="center"/>
        <w:pBdr>
          <w:top w:val="single" w:sz="8" w:space="4" w:color="000000"/>
          <w:left w:val="single" w:sz="8" w:space="4" w:color="000000"/>
          <w:bottom w:val="single" w:sz="8" w:space="4" w:color="000000"/>
          <w:right w:val="single" w:sz="8" w:space="4" w:color="000000"/>
        </w:pBdr>
      </w:pPr>
      <w:r>
        <w:t>// innovateCLI 0.5.4 sustain///</w:t>
        <w:br/>
        <w:t>&gt;&gt; a product by vaidik.co &lt;&lt;</w:t>
        <w:br/>
        <w:t>/ coded by Vaidik K and by InnovateCLI itself. 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