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42" w:rsidRDefault="00F81142" w:rsidP="00373029">
      <w:pPr>
        <w:shd w:val="clear" w:color="auto" w:fill="FFFFFF"/>
        <w:spacing w:line="276" w:lineRule="auto"/>
        <w:jc w:val="center"/>
        <w:rPr>
          <w:rFonts w:ascii="Arial" w:hAnsi="Arial" w:cs="Arial"/>
          <w:b/>
          <w:color w:val="222222"/>
        </w:rPr>
      </w:pPr>
      <w:r w:rsidRPr="00373029">
        <w:rPr>
          <w:rFonts w:ascii="Arial" w:hAnsi="Arial" w:cs="Arial"/>
          <w:b/>
          <w:color w:val="222222"/>
        </w:rPr>
        <w:t>Instructions</w:t>
      </w:r>
    </w:p>
    <w:p w:rsidR="00373029" w:rsidRPr="00E642C3" w:rsidRDefault="00373029" w:rsidP="00E642C3">
      <w:pPr>
        <w:shd w:val="clear" w:color="auto" w:fill="FFFFFF"/>
        <w:spacing w:line="276" w:lineRule="auto"/>
        <w:jc w:val="both"/>
        <w:rPr>
          <w:rFonts w:ascii="Arial" w:hAnsi="Arial" w:cs="Arial"/>
          <w:color w:val="222222"/>
        </w:rPr>
      </w:pPr>
      <w:r w:rsidRPr="00E642C3">
        <w:rPr>
          <w:rFonts w:ascii="Arial" w:hAnsi="Arial" w:cs="Arial"/>
          <w:color w:val="222222"/>
        </w:rPr>
        <w:t xml:space="preserve">The project is a novel approach to generate 3D buildings with semantics (here doors, windows). Machine learning model </w:t>
      </w:r>
      <w:r w:rsidR="00CB6A3C" w:rsidRPr="00E642C3">
        <w:rPr>
          <w:rFonts w:ascii="Arial" w:hAnsi="Arial" w:cs="Arial"/>
          <w:color w:val="222222"/>
        </w:rPr>
        <w:t xml:space="preserve">using decision tree and random forest is used to detect the semantics and then the semantics are being mapped at proper scale to 3D models. </w:t>
      </w:r>
      <w:r w:rsidR="00E642C3">
        <w:rPr>
          <w:rFonts w:ascii="Arial" w:hAnsi="Arial" w:cs="Arial"/>
          <w:color w:val="222222"/>
        </w:rPr>
        <w:t xml:space="preserve">The study can be extended to include many other semantics related to buildings combined with actual 3D structure can give planners a tool to try and test various methods such as solar potential analysis at façade level by generating various combination of semantic for a 3D model. </w:t>
      </w:r>
    </w:p>
    <w:p w:rsidR="00F81142" w:rsidRDefault="00F81142" w:rsidP="00B31086">
      <w:pPr>
        <w:shd w:val="clear" w:color="auto" w:fill="FFFFFF"/>
        <w:spacing w:line="276" w:lineRule="auto"/>
        <w:rPr>
          <w:rFonts w:ascii="Arial" w:hAnsi="Arial" w:cs="Arial"/>
          <w:color w:val="222222"/>
        </w:rPr>
      </w:pPr>
    </w:p>
    <w:p w:rsidR="00AE395B" w:rsidRDefault="00211192" w:rsidP="00B31086">
      <w:pPr>
        <w:shd w:val="clear" w:color="auto" w:fill="FFFFFF"/>
        <w:spacing w:line="276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From</w:t>
      </w:r>
      <w:r w:rsidR="00AE395B">
        <w:rPr>
          <w:rFonts w:ascii="Arial" w:hAnsi="Arial" w:cs="Arial"/>
          <w:color w:val="222222"/>
        </w:rPr>
        <w:t xml:space="preserve"> the below link install </w:t>
      </w:r>
      <w:proofErr w:type="spellStart"/>
      <w:r w:rsidR="00AE395B">
        <w:rPr>
          <w:rFonts w:ascii="Arial" w:hAnsi="Arial" w:cs="Arial"/>
          <w:color w:val="222222"/>
        </w:rPr>
        <w:t>SimpleCV</w:t>
      </w:r>
      <w:proofErr w:type="spellEnd"/>
      <w:r w:rsidR="00AE395B">
        <w:rPr>
          <w:rFonts w:ascii="Arial" w:hAnsi="Arial" w:cs="Arial"/>
          <w:color w:val="222222"/>
        </w:rPr>
        <w:t xml:space="preserve"> and all its component that it will download as well.</w:t>
      </w:r>
    </w:p>
    <w:p w:rsidR="00AE395B" w:rsidRDefault="00C76F73" w:rsidP="00B31086">
      <w:pPr>
        <w:shd w:val="clear" w:color="auto" w:fill="FFFFFF"/>
        <w:spacing w:line="276" w:lineRule="auto"/>
        <w:rPr>
          <w:rFonts w:ascii="Arial" w:hAnsi="Arial" w:cs="Arial"/>
          <w:color w:val="222222"/>
          <w:sz w:val="24"/>
          <w:szCs w:val="24"/>
        </w:rPr>
      </w:pPr>
      <w:hyperlink r:id="rId5" w:tgtFrame="_blank" w:history="1">
        <w:r w:rsidR="00AE395B">
          <w:rPr>
            <w:rStyle w:val="Hyperlink"/>
            <w:rFonts w:ascii="Arial" w:hAnsi="Arial" w:cs="Arial"/>
            <w:color w:val="1155CC"/>
          </w:rPr>
          <w:t>http://sourceforge.net/projects/simplecv/files/latest/download?source=files</w:t>
        </w:r>
      </w:hyperlink>
    </w:p>
    <w:p w:rsidR="00AE395B" w:rsidRDefault="00211192" w:rsidP="00B31086">
      <w:pPr>
        <w:shd w:val="clear" w:color="auto" w:fill="FFFFFF"/>
        <w:spacing w:line="276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From</w:t>
      </w:r>
      <w:r w:rsidR="00EF35F8">
        <w:rPr>
          <w:rFonts w:ascii="Arial" w:hAnsi="Arial" w:cs="Arial"/>
          <w:color w:val="222222"/>
        </w:rPr>
        <w:t xml:space="preserve"> the below link download </w:t>
      </w:r>
      <w:proofErr w:type="spellStart"/>
      <w:r w:rsidR="00EF35F8">
        <w:rPr>
          <w:rFonts w:ascii="Arial" w:hAnsi="Arial" w:cs="Arial"/>
          <w:color w:val="222222"/>
        </w:rPr>
        <w:t>opencv</w:t>
      </w:r>
      <w:proofErr w:type="spellEnd"/>
      <w:r w:rsidR="00EF35F8">
        <w:rPr>
          <w:rFonts w:ascii="Arial" w:hAnsi="Arial" w:cs="Arial"/>
          <w:color w:val="222222"/>
        </w:rPr>
        <w:t xml:space="preserve"> and install all the components it may ask during installation</w:t>
      </w:r>
    </w:p>
    <w:p w:rsidR="00AE395B" w:rsidRDefault="00C76F73" w:rsidP="00B31086">
      <w:pPr>
        <w:shd w:val="clear" w:color="auto" w:fill="FFFFFF"/>
        <w:spacing w:line="276" w:lineRule="auto"/>
        <w:rPr>
          <w:rFonts w:ascii="Arial" w:hAnsi="Arial" w:cs="Arial"/>
          <w:color w:val="222222"/>
        </w:rPr>
      </w:pPr>
      <w:hyperlink r:id="rId6" w:tgtFrame="_blank" w:history="1">
        <w:r w:rsidR="00AE395B">
          <w:rPr>
            <w:rStyle w:val="Hyperlink"/>
            <w:rFonts w:ascii="Arial" w:hAnsi="Arial" w:cs="Arial"/>
            <w:color w:val="1155CC"/>
          </w:rPr>
          <w:t>http://sourceforge.net/projects/opencvlibrary/files/opencv-win/2.4.10/opencv-2.4.10.exe/download</w:t>
        </w:r>
      </w:hyperlink>
    </w:p>
    <w:p w:rsidR="00211192" w:rsidRDefault="00211192" w:rsidP="00B31086">
      <w:pPr>
        <w:shd w:val="clear" w:color="auto" w:fill="FFFFFF"/>
        <w:spacing w:line="276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From the above link download orange library and install each component it may ask during installation</w:t>
      </w:r>
    </w:p>
    <w:p w:rsidR="00AE395B" w:rsidRDefault="00C76F73" w:rsidP="00B31086">
      <w:pPr>
        <w:shd w:val="clear" w:color="auto" w:fill="FFFFFF"/>
        <w:spacing w:line="276" w:lineRule="auto"/>
        <w:rPr>
          <w:rFonts w:ascii="Arial" w:hAnsi="Arial" w:cs="Arial"/>
          <w:color w:val="222222"/>
        </w:rPr>
      </w:pPr>
      <w:hyperlink r:id="rId7" w:tgtFrame="_blank" w:history="1">
        <w:r w:rsidR="00AE395B">
          <w:rPr>
            <w:rStyle w:val="Hyperlink"/>
            <w:rFonts w:ascii="Arial" w:hAnsi="Arial" w:cs="Arial"/>
            <w:color w:val="1155CC"/>
          </w:rPr>
          <w:t>http://orange.biolab.si/download/windows/</w:t>
        </w:r>
      </w:hyperlink>
    </w:p>
    <w:p w:rsidR="00F90262" w:rsidRPr="00B31086" w:rsidRDefault="00F90262" w:rsidP="00B31086">
      <w:pPr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  <w:r w:rsidRPr="00B31086">
        <w:rPr>
          <w:rFonts w:ascii="Arial" w:hAnsi="Arial" w:cs="Arial"/>
          <w:b/>
          <w:color w:val="222222"/>
        </w:rPr>
        <w:t xml:space="preserve">Detection and prediction module of windows doors: </w:t>
      </w:r>
      <w:r w:rsidRPr="00B31086">
        <w:rPr>
          <w:rFonts w:ascii="Helvetica" w:eastAsia="Times New Roman" w:hAnsi="Helvetica" w:cs="Helvetica"/>
          <w:color w:val="202124"/>
        </w:rPr>
        <w:t>Smartcity.py</w:t>
      </w:r>
    </w:p>
    <w:p w:rsidR="00F90262" w:rsidRDefault="00F90262" w:rsidP="00B31086">
      <w:pPr>
        <w:shd w:val="clear" w:color="auto" w:fill="FFFFFF"/>
        <w:spacing w:line="276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There are 2 folders training and test folder</w:t>
      </w:r>
    </w:p>
    <w:p w:rsidR="00AE395B" w:rsidRDefault="00F90262" w:rsidP="00B31086">
      <w:pPr>
        <w:shd w:val="clear" w:color="auto" w:fill="FFFFFF"/>
        <w:spacing w:line="276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Run </w:t>
      </w:r>
      <w:r w:rsidR="00AE395B">
        <w:rPr>
          <w:rFonts w:ascii="Arial" w:hAnsi="Arial" w:cs="Arial"/>
          <w:color w:val="222222"/>
        </w:rPr>
        <w:t>smartcity.py</w:t>
      </w:r>
      <w:r>
        <w:rPr>
          <w:rFonts w:ascii="Arial" w:hAnsi="Arial" w:cs="Arial"/>
          <w:color w:val="222222"/>
        </w:rPr>
        <w:t xml:space="preserve"> to perform machine learning to detect windows and doors.</w:t>
      </w:r>
    </w:p>
    <w:p w:rsidR="00F90262" w:rsidRPr="00B31086" w:rsidRDefault="00F90262" w:rsidP="00B31086">
      <w:pPr>
        <w:shd w:val="clear" w:color="auto" w:fill="FFFFFF"/>
        <w:spacing w:line="276" w:lineRule="auto"/>
        <w:rPr>
          <w:rFonts w:ascii="Arial" w:hAnsi="Arial" w:cs="Arial"/>
          <w:b/>
          <w:color w:val="222222"/>
        </w:rPr>
      </w:pPr>
      <w:r w:rsidRPr="00B31086">
        <w:rPr>
          <w:rFonts w:ascii="Arial" w:hAnsi="Arial" w:cs="Arial"/>
          <w:b/>
          <w:color w:val="222222"/>
        </w:rPr>
        <w:t xml:space="preserve">Detection and prediction module of windows doors: </w:t>
      </w:r>
      <w:r w:rsidRPr="00B31086">
        <w:rPr>
          <w:rFonts w:ascii="Helvetica" w:eastAsia="Times New Roman" w:hAnsi="Helvetica" w:cs="Helvetica"/>
          <w:color w:val="202124"/>
        </w:rPr>
        <w:t>corner.py</w:t>
      </w:r>
    </w:p>
    <w:p w:rsidR="002C379F" w:rsidRPr="00B31086" w:rsidRDefault="004D7DC3" w:rsidP="00B31086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31086">
        <w:rPr>
          <w:rFonts w:ascii="Arial" w:eastAsia="Times New Roman" w:hAnsi="Arial" w:cs="Arial"/>
          <w:color w:val="222222"/>
          <w:sz w:val="24"/>
          <w:szCs w:val="24"/>
        </w:rPr>
        <w:t>Run</w:t>
      </w:r>
      <w:r w:rsidR="00AE395B" w:rsidRPr="00B31086">
        <w:rPr>
          <w:rFonts w:ascii="Arial" w:eastAsia="Times New Roman" w:hAnsi="Arial" w:cs="Arial"/>
          <w:color w:val="222222"/>
          <w:sz w:val="24"/>
          <w:szCs w:val="24"/>
        </w:rPr>
        <w:t xml:space="preserve"> cornerfinal.py and input smart as name of file</w:t>
      </w:r>
    </w:p>
    <w:p w:rsidR="002C379F" w:rsidRPr="00B31086" w:rsidRDefault="004D7DC3" w:rsidP="00B31086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31086">
        <w:rPr>
          <w:rFonts w:ascii="Arial" w:eastAsia="Times New Roman" w:hAnsi="Arial" w:cs="Arial"/>
          <w:color w:val="222222"/>
          <w:sz w:val="24"/>
          <w:szCs w:val="24"/>
        </w:rPr>
        <w:t>Input</w:t>
      </w:r>
      <w:r w:rsidR="00AE395B" w:rsidRPr="00B31086">
        <w:rPr>
          <w:rFonts w:ascii="Arial" w:eastAsia="Times New Roman" w:hAnsi="Arial" w:cs="Arial"/>
          <w:color w:val="222222"/>
          <w:sz w:val="24"/>
          <w:szCs w:val="24"/>
        </w:rPr>
        <w:t xml:space="preserve"> 20 as altitude</w:t>
      </w:r>
      <w:r w:rsidR="00D3767C" w:rsidRPr="00B31086">
        <w:rPr>
          <w:rFonts w:ascii="Arial" w:eastAsia="Times New Roman" w:hAnsi="Arial" w:cs="Arial"/>
          <w:color w:val="222222"/>
          <w:sz w:val="24"/>
          <w:szCs w:val="24"/>
        </w:rPr>
        <w:t xml:space="preserve"> value (do create a 3D model of height 20 meters</w:t>
      </w:r>
      <w:r w:rsidRPr="00B31086">
        <w:rPr>
          <w:rFonts w:ascii="Arial" w:eastAsia="Times New Roman" w:hAnsi="Arial" w:cs="Arial"/>
          <w:color w:val="222222"/>
          <w:sz w:val="24"/>
          <w:szCs w:val="24"/>
        </w:rPr>
        <w:t>) to</w:t>
      </w:r>
      <w:r w:rsidR="00AE395B" w:rsidRPr="00B3108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2C379F" w:rsidRPr="00B31086">
        <w:rPr>
          <w:rFonts w:ascii="Arial" w:eastAsia="Times New Roman" w:hAnsi="Arial" w:cs="Arial"/>
          <w:color w:val="222222"/>
          <w:sz w:val="24"/>
          <w:szCs w:val="24"/>
        </w:rPr>
        <w:t>generate a file named</w:t>
      </w:r>
      <w:r w:rsidR="00AE395B" w:rsidRPr="00B3108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AE395B" w:rsidRPr="00B31086">
        <w:rPr>
          <w:rFonts w:ascii="Arial" w:eastAsia="Times New Roman" w:hAnsi="Arial" w:cs="Arial"/>
          <w:color w:val="222222"/>
          <w:sz w:val="24"/>
          <w:szCs w:val="24"/>
        </w:rPr>
        <w:t>finalmodel.kml</w:t>
      </w:r>
      <w:proofErr w:type="spellEnd"/>
      <w:r w:rsidR="00AE395B" w:rsidRPr="00B3108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AE395B" w:rsidRPr="00B31086" w:rsidRDefault="00F47503" w:rsidP="00B31086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08E3F7" wp14:editId="19A82D58">
            <wp:simplePos x="0" y="0"/>
            <wp:positionH relativeFrom="column">
              <wp:posOffset>-96240</wp:posOffset>
            </wp:positionH>
            <wp:positionV relativeFrom="paragraph">
              <wp:posOffset>478185</wp:posOffset>
            </wp:positionV>
            <wp:extent cx="5943600" cy="1837690"/>
            <wp:effectExtent l="0" t="0" r="0" b="0"/>
            <wp:wrapTopAndBottom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DC3" w:rsidRPr="00B31086">
        <w:rPr>
          <w:rFonts w:ascii="Arial" w:eastAsia="Times New Roman" w:hAnsi="Arial" w:cs="Arial"/>
          <w:color w:val="222222"/>
          <w:sz w:val="24"/>
          <w:szCs w:val="24"/>
        </w:rPr>
        <w:t>Open</w:t>
      </w:r>
      <w:r w:rsidR="00AE395B" w:rsidRPr="00B3108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AE395B" w:rsidRPr="00B31086">
        <w:rPr>
          <w:rFonts w:ascii="Arial" w:eastAsia="Times New Roman" w:hAnsi="Arial" w:cs="Arial"/>
          <w:color w:val="222222"/>
          <w:sz w:val="24"/>
          <w:szCs w:val="24"/>
        </w:rPr>
        <w:t>smart.kml</w:t>
      </w:r>
      <w:proofErr w:type="spellEnd"/>
      <w:r w:rsidR="00AE395B" w:rsidRPr="00B31086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spellStart"/>
      <w:r w:rsidR="00AE395B" w:rsidRPr="00B31086">
        <w:rPr>
          <w:rFonts w:ascii="Arial" w:eastAsia="Times New Roman" w:hAnsi="Arial" w:cs="Arial"/>
          <w:color w:val="222222"/>
          <w:sz w:val="24"/>
          <w:szCs w:val="24"/>
        </w:rPr>
        <w:t>finalmodel.kml</w:t>
      </w:r>
      <w:proofErr w:type="spellEnd"/>
      <w:r w:rsidR="00AE395B" w:rsidRPr="00B31086">
        <w:rPr>
          <w:rFonts w:ascii="Arial" w:eastAsia="Times New Roman" w:hAnsi="Arial" w:cs="Arial"/>
          <w:color w:val="222222"/>
          <w:sz w:val="24"/>
          <w:szCs w:val="24"/>
        </w:rPr>
        <w:t xml:space="preserve"> in google </w:t>
      </w:r>
      <w:r w:rsidR="00227401" w:rsidRPr="00B31086">
        <w:rPr>
          <w:rFonts w:ascii="Arial" w:eastAsia="Times New Roman" w:hAnsi="Arial" w:cs="Arial"/>
          <w:color w:val="222222"/>
          <w:sz w:val="24"/>
          <w:szCs w:val="24"/>
        </w:rPr>
        <w:t>earth and you'll see the output something like this:</w:t>
      </w:r>
    </w:p>
    <w:p w:rsidR="00AE395B" w:rsidRPr="00AE395B" w:rsidRDefault="00AE395B" w:rsidP="00AE395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36"/>
          <w:szCs w:val="36"/>
        </w:rPr>
      </w:pPr>
    </w:p>
    <w:p w:rsidR="000B280F" w:rsidRDefault="000B280F">
      <w:bookmarkStart w:id="0" w:name="_GoBack"/>
      <w:bookmarkEnd w:id="0"/>
    </w:p>
    <w:sectPr w:rsidR="000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32B99"/>
    <w:multiLevelType w:val="hybridMultilevel"/>
    <w:tmpl w:val="A266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MjE1NLcwNTc3tzBQ0lEKTi0uzszPAykwqgUAcjTrxywAAAA="/>
  </w:docVars>
  <w:rsids>
    <w:rsidRoot w:val="0087586A"/>
    <w:rsid w:val="000221B6"/>
    <w:rsid w:val="000644D5"/>
    <w:rsid w:val="000B280F"/>
    <w:rsid w:val="000F013F"/>
    <w:rsid w:val="00104CCB"/>
    <w:rsid w:val="00143AEE"/>
    <w:rsid w:val="001A77A3"/>
    <w:rsid w:val="001C18FF"/>
    <w:rsid w:val="001C43CC"/>
    <w:rsid w:val="00211192"/>
    <w:rsid w:val="002211D4"/>
    <w:rsid w:val="00227401"/>
    <w:rsid w:val="00252346"/>
    <w:rsid w:val="00271412"/>
    <w:rsid w:val="002C379F"/>
    <w:rsid w:val="00343CE1"/>
    <w:rsid w:val="00373029"/>
    <w:rsid w:val="00385B45"/>
    <w:rsid w:val="00395035"/>
    <w:rsid w:val="004551C9"/>
    <w:rsid w:val="004B4CB8"/>
    <w:rsid w:val="004D7DC3"/>
    <w:rsid w:val="004E700F"/>
    <w:rsid w:val="0056596C"/>
    <w:rsid w:val="005C2F5C"/>
    <w:rsid w:val="00666978"/>
    <w:rsid w:val="006B3458"/>
    <w:rsid w:val="006B5198"/>
    <w:rsid w:val="00723C51"/>
    <w:rsid w:val="0077546A"/>
    <w:rsid w:val="0087586A"/>
    <w:rsid w:val="008C524D"/>
    <w:rsid w:val="009D748E"/>
    <w:rsid w:val="00A06F0E"/>
    <w:rsid w:val="00A914DD"/>
    <w:rsid w:val="00AE395B"/>
    <w:rsid w:val="00B31086"/>
    <w:rsid w:val="00BA3DDE"/>
    <w:rsid w:val="00C05800"/>
    <w:rsid w:val="00C13866"/>
    <w:rsid w:val="00C26956"/>
    <w:rsid w:val="00C34D08"/>
    <w:rsid w:val="00C76F73"/>
    <w:rsid w:val="00CB6A3C"/>
    <w:rsid w:val="00D3767C"/>
    <w:rsid w:val="00D67D3B"/>
    <w:rsid w:val="00D76BE9"/>
    <w:rsid w:val="00E61317"/>
    <w:rsid w:val="00E642C3"/>
    <w:rsid w:val="00E76CA8"/>
    <w:rsid w:val="00E81F92"/>
    <w:rsid w:val="00ED066D"/>
    <w:rsid w:val="00EF35F8"/>
    <w:rsid w:val="00F14775"/>
    <w:rsid w:val="00F47503"/>
    <w:rsid w:val="00F606CD"/>
    <w:rsid w:val="00F80E9B"/>
    <w:rsid w:val="00F81142"/>
    <w:rsid w:val="00F90262"/>
    <w:rsid w:val="00F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4F2A0-C786-48FD-9339-A6D8101D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3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9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9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qu">
    <w:name w:val="qu"/>
    <w:basedOn w:val="DefaultParagraphFont"/>
    <w:rsid w:val="00AE395B"/>
  </w:style>
  <w:style w:type="character" w:customStyle="1" w:styleId="gd">
    <w:name w:val="gd"/>
    <w:basedOn w:val="DefaultParagraphFont"/>
    <w:rsid w:val="00AE395B"/>
  </w:style>
  <w:style w:type="character" w:customStyle="1" w:styleId="go">
    <w:name w:val="go"/>
    <w:basedOn w:val="DefaultParagraphFont"/>
    <w:rsid w:val="00AE395B"/>
  </w:style>
  <w:style w:type="character" w:customStyle="1" w:styleId="g3">
    <w:name w:val="g3"/>
    <w:basedOn w:val="DefaultParagraphFont"/>
    <w:rsid w:val="00AE395B"/>
  </w:style>
  <w:style w:type="character" w:customStyle="1" w:styleId="hb">
    <w:name w:val="hb"/>
    <w:basedOn w:val="DefaultParagraphFont"/>
    <w:rsid w:val="00AE395B"/>
  </w:style>
  <w:style w:type="character" w:customStyle="1" w:styleId="g2">
    <w:name w:val="g2"/>
    <w:basedOn w:val="DefaultParagraphFont"/>
    <w:rsid w:val="00AE395B"/>
  </w:style>
  <w:style w:type="character" w:styleId="Hyperlink">
    <w:name w:val="Hyperlink"/>
    <w:basedOn w:val="DefaultParagraphFont"/>
    <w:uiPriority w:val="99"/>
    <w:semiHidden/>
    <w:unhideWhenUsed/>
    <w:rsid w:val="00AE39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9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64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1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9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1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8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2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93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0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2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74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orange.biolab.si/download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opencvlibrary/files/opencv-win/2.4.10/opencv-2.4.10.exe/download" TargetMode="External"/><Relationship Id="rId5" Type="http://schemas.openxmlformats.org/officeDocument/2006/relationships/hyperlink" Target="http://sourceforge.net/projects/simplecv/files/latest/download?source=fi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vaibhav kumar</cp:lastModifiedBy>
  <cp:revision>16</cp:revision>
  <cp:lastPrinted>2020-04-06T18:57:00Z</cp:lastPrinted>
  <dcterms:created xsi:type="dcterms:W3CDTF">2020-04-06T05:28:00Z</dcterms:created>
  <dcterms:modified xsi:type="dcterms:W3CDTF">2020-04-06T19:09:00Z</dcterms:modified>
</cp:coreProperties>
</file>