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6811D18" w14:textId="519CDE0E" w:rsidR="006C54BC" w:rsidRPr="00DB2A86" w:rsidRDefault="00DF1051">
      <w:pPr>
        <w:rPr>
          <w:rFonts w:ascii="Times New Roman" w:hAnsi="Times New Roman" w:cs="Times New Roman"/>
          <w:b/>
          <w:bCs/>
          <w:sz w:val="24"/>
          <w:szCs w:val="24"/>
        </w:rPr>
      </w:pPr>
      <w:r w:rsidRPr="00DB2A86">
        <w:rPr>
          <w:rFonts w:ascii="Times New Roman" w:hAnsi="Times New Roman" w:cs="Times New Roman"/>
          <w:b/>
          <w:bCs/>
          <w:sz w:val="24"/>
          <w:szCs w:val="24"/>
        </w:rPr>
        <w:t xml:space="preserve">Project Title- </w:t>
      </w:r>
      <w:r w:rsidR="00C80393">
        <w:rPr>
          <w:rFonts w:ascii="Times New Roman" w:hAnsi="Times New Roman" w:cs="Times New Roman"/>
          <w:b/>
          <w:bCs/>
          <w:sz w:val="24"/>
          <w:szCs w:val="24"/>
        </w:rPr>
        <w:t>Random Advice Generator</w:t>
      </w:r>
    </w:p>
    <w:p w14:paraId="2EA76584" w14:textId="2786C8DC" w:rsidR="00DF1051" w:rsidRPr="00DB2A86" w:rsidRDefault="00DF1051">
      <w:pPr>
        <w:rPr>
          <w:rFonts w:ascii="Times New Roman" w:hAnsi="Times New Roman" w:cs="Times New Roman"/>
          <w:b/>
          <w:bCs/>
          <w:sz w:val="24"/>
          <w:szCs w:val="24"/>
        </w:rPr>
      </w:pPr>
      <w:r w:rsidRPr="00DB2A86">
        <w:rPr>
          <w:rFonts w:ascii="Times New Roman" w:hAnsi="Times New Roman" w:cs="Times New Roman"/>
          <w:b/>
          <w:bCs/>
          <w:sz w:val="24"/>
          <w:szCs w:val="24"/>
        </w:rPr>
        <w:t>Technology –</w:t>
      </w:r>
      <w:r w:rsidR="00C80393">
        <w:rPr>
          <w:rFonts w:ascii="Times New Roman" w:hAnsi="Times New Roman" w:cs="Times New Roman"/>
          <w:b/>
          <w:bCs/>
          <w:sz w:val="24"/>
          <w:szCs w:val="24"/>
        </w:rPr>
        <w:t xml:space="preserve"> </w:t>
      </w:r>
      <w:proofErr w:type="spellStart"/>
      <w:r w:rsidR="00C80393">
        <w:rPr>
          <w:rFonts w:ascii="Times New Roman" w:hAnsi="Times New Roman" w:cs="Times New Roman"/>
          <w:b/>
          <w:bCs/>
          <w:sz w:val="24"/>
          <w:szCs w:val="24"/>
        </w:rPr>
        <w:t>ReactJS</w:t>
      </w:r>
      <w:proofErr w:type="spellEnd"/>
      <w:r w:rsidR="00C80393">
        <w:rPr>
          <w:rFonts w:ascii="Times New Roman" w:hAnsi="Times New Roman" w:cs="Times New Roman"/>
          <w:b/>
          <w:bCs/>
          <w:sz w:val="24"/>
          <w:szCs w:val="24"/>
        </w:rPr>
        <w:t xml:space="preserve">, Bootstrap, </w:t>
      </w:r>
      <w:proofErr w:type="spellStart"/>
      <w:r w:rsidR="00C80393">
        <w:rPr>
          <w:rFonts w:ascii="Times New Roman" w:hAnsi="Times New Roman" w:cs="Times New Roman"/>
          <w:b/>
          <w:bCs/>
          <w:sz w:val="24"/>
          <w:szCs w:val="24"/>
        </w:rPr>
        <w:t>EmailJS</w:t>
      </w:r>
      <w:proofErr w:type="spellEnd"/>
      <w:r w:rsidR="00C80393">
        <w:rPr>
          <w:rFonts w:ascii="Times New Roman" w:hAnsi="Times New Roman" w:cs="Times New Roman"/>
          <w:b/>
          <w:bCs/>
          <w:sz w:val="24"/>
          <w:szCs w:val="24"/>
        </w:rPr>
        <w:t>, Firebase</w:t>
      </w:r>
    </w:p>
    <w:p w14:paraId="7270A3BE" w14:textId="77777777" w:rsidR="00DF1051" w:rsidRPr="00DB2A86" w:rsidRDefault="00DF1051">
      <w:pPr>
        <w:rPr>
          <w:rFonts w:ascii="Times New Roman" w:hAnsi="Times New Roman" w:cs="Times New Roman"/>
          <w:b/>
          <w:bCs/>
          <w:sz w:val="24"/>
          <w:szCs w:val="24"/>
        </w:rPr>
      </w:pPr>
    </w:p>
    <w:p w14:paraId="48B67A35" w14:textId="711DA631" w:rsidR="00DF1051" w:rsidRPr="00DB2A86" w:rsidRDefault="00DF1051">
      <w:pPr>
        <w:rPr>
          <w:rFonts w:ascii="Times New Roman" w:hAnsi="Times New Roman" w:cs="Times New Roman"/>
          <w:b/>
          <w:bCs/>
          <w:sz w:val="24"/>
          <w:szCs w:val="24"/>
        </w:rPr>
      </w:pPr>
      <w:r w:rsidRPr="00DB2A86">
        <w:rPr>
          <w:rFonts w:ascii="Times New Roman" w:hAnsi="Times New Roman" w:cs="Times New Roman"/>
          <w:b/>
          <w:bCs/>
          <w:sz w:val="24"/>
          <w:szCs w:val="24"/>
        </w:rPr>
        <w:t xml:space="preserve">Product </w:t>
      </w:r>
      <w:r w:rsidR="00E230F1">
        <w:rPr>
          <w:rFonts w:ascii="Times New Roman" w:hAnsi="Times New Roman" w:cs="Times New Roman"/>
          <w:b/>
          <w:bCs/>
          <w:sz w:val="24"/>
          <w:szCs w:val="24"/>
        </w:rPr>
        <w:t>F</w:t>
      </w:r>
      <w:r w:rsidRPr="00DB2A86">
        <w:rPr>
          <w:rFonts w:ascii="Times New Roman" w:hAnsi="Times New Roman" w:cs="Times New Roman"/>
          <w:b/>
          <w:bCs/>
          <w:sz w:val="24"/>
          <w:szCs w:val="24"/>
        </w:rPr>
        <w:t>unctions/Modules</w:t>
      </w:r>
      <w:r w:rsidR="00B70FE8">
        <w:rPr>
          <w:rFonts w:ascii="Times New Roman" w:hAnsi="Times New Roman" w:cs="Times New Roman"/>
          <w:b/>
          <w:bCs/>
          <w:sz w:val="24"/>
          <w:szCs w:val="24"/>
        </w:rPr>
        <w:t xml:space="preserve"> (Describe each module in 2-3 sentences)</w:t>
      </w:r>
    </w:p>
    <w:p w14:paraId="60829D14" w14:textId="77777777" w:rsidR="00C80393" w:rsidRPr="00C80393" w:rsidRDefault="00C80393" w:rsidP="00C80393">
      <w:pPr>
        <w:pStyle w:val="ListParagraph"/>
        <w:numPr>
          <w:ilvl w:val="0"/>
          <w:numId w:val="2"/>
        </w:numPr>
        <w:rPr>
          <w:rFonts w:ascii="Times New Roman" w:hAnsi="Times New Roman" w:cs="Times New Roman"/>
          <w:b/>
          <w:bCs/>
          <w:sz w:val="24"/>
          <w:szCs w:val="24"/>
        </w:rPr>
      </w:pPr>
      <w:r w:rsidRPr="00C80393">
        <w:rPr>
          <w:rFonts w:ascii="Times New Roman" w:hAnsi="Times New Roman" w:cs="Times New Roman"/>
          <w:b/>
          <w:bCs/>
          <w:sz w:val="24"/>
          <w:szCs w:val="24"/>
        </w:rPr>
        <w:t>User Registration &amp; Login:</w:t>
      </w:r>
    </w:p>
    <w:p w14:paraId="0DD0FB49" w14:textId="77777777" w:rsidR="00C80393" w:rsidRPr="00C80393" w:rsidRDefault="00C80393" w:rsidP="00C80393">
      <w:pPr>
        <w:pStyle w:val="ListParagraph"/>
        <w:numPr>
          <w:ilvl w:val="1"/>
          <w:numId w:val="2"/>
        </w:numPr>
        <w:rPr>
          <w:rFonts w:ascii="Times New Roman" w:hAnsi="Times New Roman" w:cs="Times New Roman"/>
          <w:sz w:val="24"/>
          <w:szCs w:val="24"/>
        </w:rPr>
      </w:pPr>
      <w:r w:rsidRPr="00C80393">
        <w:rPr>
          <w:rFonts w:ascii="Times New Roman" w:hAnsi="Times New Roman" w:cs="Times New Roman"/>
          <w:b/>
          <w:bCs/>
          <w:sz w:val="24"/>
          <w:szCs w:val="24"/>
        </w:rPr>
        <w:t xml:space="preserve">Sign-up Process: </w:t>
      </w:r>
      <w:r w:rsidRPr="00C80393">
        <w:rPr>
          <w:rFonts w:ascii="Times New Roman" w:hAnsi="Times New Roman" w:cs="Times New Roman"/>
          <w:sz w:val="24"/>
          <w:szCs w:val="24"/>
        </w:rPr>
        <w:t>Users can create an account by providing a username, email, password, and phone number.</w:t>
      </w:r>
    </w:p>
    <w:p w14:paraId="2544CC07" w14:textId="77777777" w:rsidR="00C80393" w:rsidRPr="00C80393" w:rsidRDefault="00C80393" w:rsidP="00C80393">
      <w:pPr>
        <w:pStyle w:val="ListParagraph"/>
        <w:numPr>
          <w:ilvl w:val="1"/>
          <w:numId w:val="2"/>
        </w:numPr>
        <w:rPr>
          <w:rFonts w:ascii="Times New Roman" w:hAnsi="Times New Roman" w:cs="Times New Roman"/>
          <w:sz w:val="24"/>
          <w:szCs w:val="24"/>
        </w:rPr>
      </w:pPr>
      <w:r w:rsidRPr="00C80393">
        <w:rPr>
          <w:rFonts w:ascii="Times New Roman" w:hAnsi="Times New Roman" w:cs="Times New Roman"/>
          <w:b/>
          <w:bCs/>
          <w:sz w:val="24"/>
          <w:szCs w:val="24"/>
        </w:rPr>
        <w:t xml:space="preserve">Login Process: </w:t>
      </w:r>
      <w:r w:rsidRPr="00C80393">
        <w:rPr>
          <w:rFonts w:ascii="Times New Roman" w:hAnsi="Times New Roman" w:cs="Times New Roman"/>
          <w:sz w:val="24"/>
          <w:szCs w:val="24"/>
        </w:rPr>
        <w:t>Registered users can log in to access the platform using their username and password.</w:t>
      </w:r>
    </w:p>
    <w:p w14:paraId="5A858735" w14:textId="77777777" w:rsidR="00C80393" w:rsidRPr="00C80393" w:rsidRDefault="00C80393" w:rsidP="00C80393">
      <w:pPr>
        <w:pStyle w:val="ListParagraph"/>
        <w:numPr>
          <w:ilvl w:val="0"/>
          <w:numId w:val="2"/>
        </w:numPr>
        <w:rPr>
          <w:rFonts w:ascii="Times New Roman" w:hAnsi="Times New Roman" w:cs="Times New Roman"/>
          <w:b/>
          <w:bCs/>
          <w:sz w:val="24"/>
          <w:szCs w:val="24"/>
        </w:rPr>
      </w:pPr>
      <w:r w:rsidRPr="00C80393">
        <w:rPr>
          <w:rFonts w:ascii="Times New Roman" w:hAnsi="Times New Roman" w:cs="Times New Roman"/>
          <w:b/>
          <w:bCs/>
          <w:sz w:val="24"/>
          <w:szCs w:val="24"/>
        </w:rPr>
        <w:t>Anonymous Advice Posting:</w:t>
      </w:r>
    </w:p>
    <w:p w14:paraId="4FA0E12F" w14:textId="4D431DFE" w:rsidR="00C80393" w:rsidRPr="00C80393" w:rsidRDefault="00C80393" w:rsidP="00C80393">
      <w:pPr>
        <w:pStyle w:val="ListParagraph"/>
        <w:numPr>
          <w:ilvl w:val="1"/>
          <w:numId w:val="2"/>
        </w:numPr>
        <w:rPr>
          <w:rFonts w:ascii="Times New Roman" w:hAnsi="Times New Roman" w:cs="Times New Roman"/>
          <w:sz w:val="24"/>
          <w:szCs w:val="24"/>
        </w:rPr>
      </w:pPr>
      <w:r w:rsidRPr="00C80393">
        <w:rPr>
          <w:rFonts w:ascii="Times New Roman" w:hAnsi="Times New Roman" w:cs="Times New Roman"/>
          <w:b/>
          <w:bCs/>
          <w:sz w:val="24"/>
          <w:szCs w:val="24"/>
        </w:rPr>
        <w:t xml:space="preserve">Post Advice Anonymously: </w:t>
      </w:r>
      <w:r w:rsidRPr="00C80393">
        <w:rPr>
          <w:rFonts w:ascii="Times New Roman" w:hAnsi="Times New Roman" w:cs="Times New Roman"/>
          <w:sz w:val="24"/>
          <w:szCs w:val="24"/>
        </w:rPr>
        <w:t>Users can submit advice without revealing their identity to others on the platform.</w:t>
      </w:r>
    </w:p>
    <w:p w14:paraId="22E28399" w14:textId="17086089" w:rsidR="00C80393" w:rsidRPr="00C80393" w:rsidRDefault="00C80393" w:rsidP="00C80393">
      <w:pPr>
        <w:pStyle w:val="ListParagraph"/>
        <w:numPr>
          <w:ilvl w:val="1"/>
          <w:numId w:val="2"/>
        </w:numPr>
        <w:rPr>
          <w:rFonts w:ascii="Times New Roman" w:hAnsi="Times New Roman" w:cs="Times New Roman"/>
          <w:sz w:val="24"/>
          <w:szCs w:val="24"/>
        </w:rPr>
      </w:pPr>
      <w:r w:rsidRPr="00C80393">
        <w:rPr>
          <w:rFonts w:ascii="Times New Roman" w:hAnsi="Times New Roman" w:cs="Times New Roman"/>
          <w:b/>
          <w:bCs/>
          <w:sz w:val="24"/>
          <w:szCs w:val="24"/>
        </w:rPr>
        <w:t xml:space="preserve">Categorization of Advice: </w:t>
      </w:r>
      <w:r w:rsidRPr="00C80393">
        <w:rPr>
          <w:rFonts w:ascii="Times New Roman" w:hAnsi="Times New Roman" w:cs="Times New Roman"/>
          <w:sz w:val="24"/>
          <w:szCs w:val="24"/>
        </w:rPr>
        <w:t xml:space="preserve">Users can select categories or tags for their advice </w:t>
      </w:r>
      <w:bookmarkStart w:id="0" w:name="_GoBack"/>
      <w:bookmarkEnd w:id="0"/>
      <w:r w:rsidRPr="00C80393">
        <w:rPr>
          <w:rFonts w:ascii="Times New Roman" w:hAnsi="Times New Roman" w:cs="Times New Roman"/>
          <w:sz w:val="24"/>
          <w:szCs w:val="24"/>
        </w:rPr>
        <w:t>(e.g., life, career, relationships) to help organize and filter posts.</w:t>
      </w:r>
    </w:p>
    <w:p w14:paraId="07155E3E" w14:textId="77777777" w:rsidR="00C80393" w:rsidRPr="00C80393" w:rsidRDefault="00C80393" w:rsidP="00C80393">
      <w:pPr>
        <w:pStyle w:val="ListParagraph"/>
        <w:numPr>
          <w:ilvl w:val="0"/>
          <w:numId w:val="2"/>
        </w:numPr>
        <w:rPr>
          <w:rFonts w:ascii="Times New Roman" w:hAnsi="Times New Roman" w:cs="Times New Roman"/>
          <w:b/>
          <w:bCs/>
          <w:sz w:val="24"/>
          <w:szCs w:val="24"/>
        </w:rPr>
      </w:pPr>
      <w:r w:rsidRPr="00C80393">
        <w:rPr>
          <w:rFonts w:ascii="Times New Roman" w:hAnsi="Times New Roman" w:cs="Times New Roman"/>
          <w:b/>
          <w:bCs/>
          <w:sz w:val="24"/>
          <w:szCs w:val="24"/>
        </w:rPr>
        <w:t>Read &amp; React to Advice:</w:t>
      </w:r>
    </w:p>
    <w:p w14:paraId="59CD275F" w14:textId="77777777" w:rsidR="00C80393" w:rsidRPr="00C80393" w:rsidRDefault="00C80393" w:rsidP="00C80393">
      <w:pPr>
        <w:pStyle w:val="ListParagraph"/>
        <w:numPr>
          <w:ilvl w:val="1"/>
          <w:numId w:val="2"/>
        </w:numPr>
        <w:rPr>
          <w:rFonts w:ascii="Times New Roman" w:hAnsi="Times New Roman" w:cs="Times New Roman"/>
          <w:sz w:val="24"/>
          <w:szCs w:val="24"/>
        </w:rPr>
      </w:pPr>
      <w:r w:rsidRPr="00C80393">
        <w:rPr>
          <w:rFonts w:ascii="Times New Roman" w:hAnsi="Times New Roman" w:cs="Times New Roman"/>
          <w:b/>
          <w:bCs/>
          <w:sz w:val="24"/>
          <w:szCs w:val="24"/>
        </w:rPr>
        <w:t xml:space="preserve">View Advice Feed: </w:t>
      </w:r>
      <w:r w:rsidRPr="00C80393">
        <w:rPr>
          <w:rFonts w:ascii="Times New Roman" w:hAnsi="Times New Roman" w:cs="Times New Roman"/>
          <w:sz w:val="24"/>
          <w:szCs w:val="24"/>
        </w:rPr>
        <w:t>Users can browse through a feed of advice shared by other users.</w:t>
      </w:r>
    </w:p>
    <w:p w14:paraId="2E6C3FDB" w14:textId="77777777" w:rsidR="00C80393" w:rsidRPr="00C80393" w:rsidRDefault="00C80393" w:rsidP="00C80393">
      <w:pPr>
        <w:pStyle w:val="ListParagraph"/>
        <w:numPr>
          <w:ilvl w:val="1"/>
          <w:numId w:val="2"/>
        </w:numPr>
        <w:rPr>
          <w:rFonts w:ascii="Times New Roman" w:hAnsi="Times New Roman" w:cs="Times New Roman"/>
          <w:sz w:val="24"/>
          <w:szCs w:val="24"/>
        </w:rPr>
      </w:pPr>
      <w:r w:rsidRPr="00C80393">
        <w:rPr>
          <w:rFonts w:ascii="Times New Roman" w:hAnsi="Times New Roman" w:cs="Times New Roman"/>
          <w:b/>
          <w:bCs/>
          <w:sz w:val="24"/>
          <w:szCs w:val="24"/>
        </w:rPr>
        <w:t xml:space="preserve">Reaction System: </w:t>
      </w:r>
      <w:r w:rsidRPr="00C80393">
        <w:rPr>
          <w:rFonts w:ascii="Times New Roman" w:hAnsi="Times New Roman" w:cs="Times New Roman"/>
          <w:sz w:val="24"/>
          <w:szCs w:val="24"/>
        </w:rPr>
        <w:t>Users can react to advice using predefined reactions such as likes, helpful, or insightful.</w:t>
      </w:r>
    </w:p>
    <w:p w14:paraId="45B6ACDF" w14:textId="77777777" w:rsidR="00C80393" w:rsidRPr="00C80393" w:rsidRDefault="00C80393" w:rsidP="00C80393">
      <w:pPr>
        <w:pStyle w:val="ListParagraph"/>
        <w:numPr>
          <w:ilvl w:val="0"/>
          <w:numId w:val="2"/>
        </w:numPr>
        <w:rPr>
          <w:rFonts w:ascii="Times New Roman" w:hAnsi="Times New Roman" w:cs="Times New Roman"/>
          <w:b/>
          <w:bCs/>
          <w:sz w:val="24"/>
          <w:szCs w:val="24"/>
        </w:rPr>
      </w:pPr>
      <w:r w:rsidRPr="00C80393">
        <w:rPr>
          <w:rFonts w:ascii="Times New Roman" w:hAnsi="Times New Roman" w:cs="Times New Roman"/>
          <w:b/>
          <w:bCs/>
          <w:sz w:val="24"/>
          <w:szCs w:val="24"/>
        </w:rPr>
        <w:t>Social Media Integration:</w:t>
      </w:r>
    </w:p>
    <w:p w14:paraId="0C12BED5" w14:textId="77777777" w:rsidR="00C80393" w:rsidRPr="00C80393" w:rsidRDefault="00C80393" w:rsidP="00C80393">
      <w:pPr>
        <w:pStyle w:val="ListParagraph"/>
        <w:numPr>
          <w:ilvl w:val="1"/>
          <w:numId w:val="2"/>
        </w:numPr>
        <w:rPr>
          <w:rFonts w:ascii="Times New Roman" w:hAnsi="Times New Roman" w:cs="Times New Roman"/>
          <w:b/>
          <w:bCs/>
          <w:sz w:val="24"/>
          <w:szCs w:val="24"/>
        </w:rPr>
      </w:pPr>
      <w:r w:rsidRPr="00C80393">
        <w:rPr>
          <w:rFonts w:ascii="Times New Roman" w:hAnsi="Times New Roman" w:cs="Times New Roman"/>
          <w:b/>
          <w:bCs/>
          <w:sz w:val="24"/>
          <w:szCs w:val="24"/>
        </w:rPr>
        <w:t xml:space="preserve">Social Sharing: </w:t>
      </w:r>
      <w:r w:rsidRPr="00C80393">
        <w:rPr>
          <w:rFonts w:ascii="Times New Roman" w:hAnsi="Times New Roman" w:cs="Times New Roman"/>
          <w:sz w:val="24"/>
          <w:szCs w:val="24"/>
        </w:rPr>
        <w:t>Users can share their favourite advice posts on social media platforms (Facebook, Instagram, X, LinkedIn) to increase engagement.</w:t>
      </w:r>
    </w:p>
    <w:p w14:paraId="462FA05C" w14:textId="77777777" w:rsidR="00C80393" w:rsidRPr="00C80393" w:rsidRDefault="00C80393" w:rsidP="00C80393">
      <w:pPr>
        <w:pStyle w:val="ListParagraph"/>
        <w:numPr>
          <w:ilvl w:val="1"/>
          <w:numId w:val="2"/>
        </w:numPr>
        <w:rPr>
          <w:rFonts w:ascii="Times New Roman" w:hAnsi="Times New Roman" w:cs="Times New Roman"/>
          <w:sz w:val="24"/>
          <w:szCs w:val="24"/>
        </w:rPr>
      </w:pPr>
      <w:r w:rsidRPr="00C80393">
        <w:rPr>
          <w:rFonts w:ascii="Times New Roman" w:hAnsi="Times New Roman" w:cs="Times New Roman"/>
          <w:b/>
          <w:bCs/>
          <w:sz w:val="24"/>
          <w:szCs w:val="24"/>
        </w:rPr>
        <w:t xml:space="preserve">Connect with Us: </w:t>
      </w:r>
      <w:r w:rsidRPr="00C80393">
        <w:rPr>
          <w:rFonts w:ascii="Times New Roman" w:hAnsi="Times New Roman" w:cs="Times New Roman"/>
          <w:sz w:val="24"/>
          <w:szCs w:val="24"/>
        </w:rPr>
        <w:t>Links to social media accounts of the platform for updates, community building, and news.</w:t>
      </w:r>
    </w:p>
    <w:p w14:paraId="57396594" w14:textId="77777777" w:rsidR="00C80393" w:rsidRPr="00C80393" w:rsidRDefault="00C80393" w:rsidP="00C80393">
      <w:pPr>
        <w:pStyle w:val="ListParagraph"/>
        <w:numPr>
          <w:ilvl w:val="0"/>
          <w:numId w:val="2"/>
        </w:numPr>
        <w:rPr>
          <w:rFonts w:ascii="Times New Roman" w:hAnsi="Times New Roman" w:cs="Times New Roman"/>
          <w:b/>
          <w:bCs/>
          <w:sz w:val="24"/>
          <w:szCs w:val="24"/>
        </w:rPr>
      </w:pPr>
      <w:r w:rsidRPr="00C80393">
        <w:rPr>
          <w:rFonts w:ascii="Times New Roman" w:hAnsi="Times New Roman" w:cs="Times New Roman"/>
          <w:b/>
          <w:bCs/>
          <w:sz w:val="24"/>
          <w:szCs w:val="24"/>
        </w:rPr>
        <w:t>Contact Page:</w:t>
      </w:r>
    </w:p>
    <w:p w14:paraId="4FFAC99D" w14:textId="77777777" w:rsidR="00C80393" w:rsidRPr="00C80393" w:rsidRDefault="00C80393" w:rsidP="00C80393">
      <w:pPr>
        <w:pStyle w:val="ListParagraph"/>
        <w:numPr>
          <w:ilvl w:val="1"/>
          <w:numId w:val="2"/>
        </w:numPr>
        <w:rPr>
          <w:rFonts w:ascii="Times New Roman" w:hAnsi="Times New Roman" w:cs="Times New Roman"/>
          <w:sz w:val="24"/>
          <w:szCs w:val="24"/>
        </w:rPr>
      </w:pPr>
      <w:r w:rsidRPr="00C80393">
        <w:rPr>
          <w:rFonts w:ascii="Times New Roman" w:hAnsi="Times New Roman" w:cs="Times New Roman"/>
          <w:b/>
          <w:bCs/>
          <w:sz w:val="24"/>
          <w:szCs w:val="24"/>
        </w:rPr>
        <w:t xml:space="preserve">Submit Inquiries: </w:t>
      </w:r>
      <w:r w:rsidRPr="00C80393">
        <w:rPr>
          <w:rFonts w:ascii="Times New Roman" w:hAnsi="Times New Roman" w:cs="Times New Roman"/>
          <w:sz w:val="24"/>
          <w:szCs w:val="24"/>
        </w:rPr>
        <w:t>Users can fill out a contact form to send inquiries, feedback, or support requests. The form includes fields for email, contact number, subject, and description.</w:t>
      </w:r>
    </w:p>
    <w:p w14:paraId="703087B5" w14:textId="6294D461" w:rsidR="00DF1051" w:rsidRPr="00C80393" w:rsidRDefault="00C80393" w:rsidP="00C80393">
      <w:pPr>
        <w:pStyle w:val="ListParagraph"/>
        <w:numPr>
          <w:ilvl w:val="1"/>
          <w:numId w:val="2"/>
        </w:numPr>
        <w:rPr>
          <w:rFonts w:ascii="Times New Roman" w:hAnsi="Times New Roman" w:cs="Times New Roman"/>
          <w:sz w:val="24"/>
          <w:szCs w:val="24"/>
        </w:rPr>
      </w:pPr>
      <w:r w:rsidRPr="00C80393">
        <w:rPr>
          <w:rFonts w:ascii="Times New Roman" w:hAnsi="Times New Roman" w:cs="Times New Roman"/>
          <w:b/>
          <w:bCs/>
          <w:sz w:val="24"/>
          <w:szCs w:val="24"/>
        </w:rPr>
        <w:t xml:space="preserve">Send Email: </w:t>
      </w:r>
      <w:r w:rsidRPr="00C80393">
        <w:rPr>
          <w:rFonts w:ascii="Times New Roman" w:hAnsi="Times New Roman" w:cs="Times New Roman"/>
          <w:sz w:val="24"/>
          <w:szCs w:val="24"/>
        </w:rPr>
        <w:t>Integrates with an email service to send user inquiries to the admin team.</w:t>
      </w:r>
    </w:p>
    <w:p w14:paraId="74F195D2" w14:textId="77777777" w:rsidR="00DF1051" w:rsidRPr="00DB2A86" w:rsidRDefault="00DF1051">
      <w:pPr>
        <w:rPr>
          <w:rFonts w:ascii="Times New Roman" w:hAnsi="Times New Roman" w:cs="Times New Roman"/>
          <w:b/>
          <w:bCs/>
          <w:sz w:val="24"/>
          <w:szCs w:val="24"/>
        </w:rPr>
      </w:pPr>
    </w:p>
    <w:p w14:paraId="7D3AA093" w14:textId="77777777" w:rsidR="00C80393" w:rsidRDefault="00C80393">
      <w:pPr>
        <w:rPr>
          <w:rFonts w:ascii="Times New Roman" w:hAnsi="Times New Roman" w:cs="Times New Roman"/>
          <w:b/>
          <w:bCs/>
          <w:sz w:val="24"/>
          <w:szCs w:val="24"/>
        </w:rPr>
      </w:pPr>
      <w:r>
        <w:rPr>
          <w:rFonts w:ascii="Times New Roman" w:hAnsi="Times New Roman" w:cs="Times New Roman"/>
          <w:b/>
          <w:bCs/>
          <w:sz w:val="24"/>
          <w:szCs w:val="24"/>
        </w:rPr>
        <w:br w:type="page"/>
      </w:r>
    </w:p>
    <w:p w14:paraId="573D7CBE" w14:textId="02A48979" w:rsidR="00DF1051" w:rsidRPr="00DB2A86" w:rsidRDefault="00DF1051">
      <w:pPr>
        <w:rPr>
          <w:rFonts w:ascii="Times New Roman" w:hAnsi="Times New Roman" w:cs="Times New Roman"/>
          <w:b/>
          <w:bCs/>
          <w:sz w:val="24"/>
          <w:szCs w:val="24"/>
        </w:rPr>
      </w:pPr>
      <w:r w:rsidRPr="00DB2A86">
        <w:rPr>
          <w:rFonts w:ascii="Times New Roman" w:hAnsi="Times New Roman" w:cs="Times New Roman"/>
          <w:b/>
          <w:bCs/>
          <w:sz w:val="24"/>
          <w:szCs w:val="24"/>
        </w:rPr>
        <w:lastRenderedPageBreak/>
        <w:t>Users of system</w:t>
      </w:r>
    </w:p>
    <w:p w14:paraId="53D19B42" w14:textId="77777777" w:rsidR="00CB5FFA" w:rsidRPr="00CB5FFA" w:rsidRDefault="00CB5FFA" w:rsidP="00CB5FFA">
      <w:pPr>
        <w:pStyle w:val="ListParagraph"/>
        <w:numPr>
          <w:ilvl w:val="0"/>
          <w:numId w:val="3"/>
        </w:numPr>
        <w:rPr>
          <w:rFonts w:ascii="Times New Roman" w:hAnsi="Times New Roman" w:cs="Times New Roman"/>
          <w:b/>
          <w:bCs/>
          <w:sz w:val="24"/>
          <w:szCs w:val="24"/>
        </w:rPr>
      </w:pPr>
      <w:r w:rsidRPr="00CB5FFA">
        <w:rPr>
          <w:rFonts w:ascii="Times New Roman" w:hAnsi="Times New Roman" w:cs="Times New Roman"/>
          <w:b/>
          <w:bCs/>
          <w:sz w:val="24"/>
          <w:szCs w:val="24"/>
        </w:rPr>
        <w:t>Admin/Administrator</w:t>
      </w:r>
    </w:p>
    <w:p w14:paraId="2B3E0626" w14:textId="02D979BC" w:rsidR="00CB5FFA" w:rsidRPr="00CB5FFA" w:rsidRDefault="00CB5FFA" w:rsidP="00F5045B">
      <w:pPr>
        <w:pStyle w:val="ListParagraph"/>
        <w:rPr>
          <w:rFonts w:ascii="Times New Roman" w:hAnsi="Times New Roman" w:cs="Times New Roman"/>
          <w:b/>
          <w:bCs/>
          <w:sz w:val="24"/>
          <w:szCs w:val="24"/>
        </w:rPr>
      </w:pPr>
      <w:r w:rsidRPr="00F5045B">
        <w:rPr>
          <w:rFonts w:ascii="Times New Roman" w:hAnsi="Times New Roman" w:cs="Times New Roman"/>
          <w:sz w:val="24"/>
          <w:szCs w:val="24"/>
        </w:rPr>
        <w:t>The person or team responsible for managing the content and overseeing the functionality of the Random Advice Generator. Admins ensure that the advice database is updated, monitored for quality, and free from inappropriate content.</w:t>
      </w:r>
    </w:p>
    <w:p w14:paraId="7BDA6D3E" w14:textId="77777777" w:rsidR="00F5045B" w:rsidRPr="00F5045B" w:rsidRDefault="00F5045B" w:rsidP="00F5045B">
      <w:pPr>
        <w:pStyle w:val="ListParagraph"/>
        <w:numPr>
          <w:ilvl w:val="0"/>
          <w:numId w:val="3"/>
        </w:numPr>
        <w:rPr>
          <w:rFonts w:ascii="Times New Roman" w:hAnsi="Times New Roman" w:cs="Times New Roman"/>
          <w:b/>
          <w:bCs/>
          <w:sz w:val="24"/>
          <w:szCs w:val="24"/>
        </w:rPr>
      </w:pPr>
      <w:r w:rsidRPr="00F5045B">
        <w:rPr>
          <w:rFonts w:ascii="Times New Roman" w:hAnsi="Times New Roman" w:cs="Times New Roman"/>
          <w:b/>
          <w:bCs/>
          <w:sz w:val="24"/>
          <w:szCs w:val="24"/>
        </w:rPr>
        <w:t>Students and Young Adults</w:t>
      </w:r>
    </w:p>
    <w:p w14:paraId="059DD9EA" w14:textId="1BBB7DE5" w:rsidR="00F5045B" w:rsidRPr="00F5045B" w:rsidRDefault="00F5045B" w:rsidP="00F5045B">
      <w:pPr>
        <w:pStyle w:val="ListParagraph"/>
        <w:rPr>
          <w:rFonts w:ascii="Times New Roman" w:hAnsi="Times New Roman" w:cs="Times New Roman"/>
          <w:sz w:val="24"/>
          <w:szCs w:val="24"/>
        </w:rPr>
      </w:pPr>
      <w:r w:rsidRPr="00F5045B">
        <w:rPr>
          <w:rFonts w:ascii="Times New Roman" w:hAnsi="Times New Roman" w:cs="Times New Roman"/>
          <w:sz w:val="24"/>
          <w:szCs w:val="24"/>
        </w:rPr>
        <w:t>Students or young professionals who may seek light-hearted, motivational, or humorous advice as a break from their daily routines. They enjoy fun and interactive tools online.</w:t>
      </w:r>
    </w:p>
    <w:p w14:paraId="4805C83C" w14:textId="77777777" w:rsidR="00F5045B" w:rsidRPr="00F5045B" w:rsidRDefault="00F5045B" w:rsidP="00F5045B">
      <w:pPr>
        <w:pStyle w:val="ListParagraph"/>
        <w:numPr>
          <w:ilvl w:val="0"/>
          <w:numId w:val="3"/>
        </w:numPr>
        <w:rPr>
          <w:rFonts w:ascii="Times New Roman" w:hAnsi="Times New Roman" w:cs="Times New Roman"/>
          <w:b/>
          <w:bCs/>
          <w:sz w:val="24"/>
          <w:szCs w:val="24"/>
        </w:rPr>
      </w:pPr>
      <w:r w:rsidRPr="00F5045B">
        <w:rPr>
          <w:rFonts w:ascii="Times New Roman" w:hAnsi="Times New Roman" w:cs="Times New Roman"/>
          <w:b/>
          <w:bCs/>
          <w:sz w:val="24"/>
          <w:szCs w:val="24"/>
        </w:rPr>
        <w:t>Social Media Enthusiasts</w:t>
      </w:r>
    </w:p>
    <w:p w14:paraId="20DF858F" w14:textId="676B557D" w:rsidR="00F5045B" w:rsidRPr="00F5045B" w:rsidRDefault="00F5045B" w:rsidP="00F5045B">
      <w:pPr>
        <w:pStyle w:val="ListParagraph"/>
        <w:rPr>
          <w:rFonts w:ascii="Times New Roman" w:hAnsi="Times New Roman" w:cs="Times New Roman"/>
          <w:sz w:val="24"/>
          <w:szCs w:val="24"/>
        </w:rPr>
      </w:pPr>
      <w:r w:rsidRPr="00F5045B">
        <w:rPr>
          <w:rFonts w:ascii="Times New Roman" w:hAnsi="Times New Roman" w:cs="Times New Roman"/>
          <w:sz w:val="24"/>
          <w:szCs w:val="24"/>
        </w:rPr>
        <w:t>People who enjoy sharing interesting or humorous content with their followers. They might use the "Share" button to post advice directly on platforms like Instagram, Facebook, or X (formerly Twitter).</w:t>
      </w:r>
    </w:p>
    <w:p w14:paraId="639BC11B" w14:textId="77777777" w:rsidR="00DF1051" w:rsidRPr="00DB2A86" w:rsidRDefault="00DF1051" w:rsidP="00F5045B">
      <w:pPr>
        <w:pStyle w:val="ListParagraph"/>
        <w:rPr>
          <w:rFonts w:ascii="Times New Roman" w:hAnsi="Times New Roman" w:cs="Times New Roman"/>
          <w:b/>
          <w:bCs/>
          <w:sz w:val="24"/>
          <w:szCs w:val="24"/>
        </w:rPr>
      </w:pPr>
    </w:p>
    <w:p w14:paraId="61E7CBF1" w14:textId="77777777" w:rsidR="00C9708E" w:rsidRPr="00DB2A86" w:rsidRDefault="00C9708E" w:rsidP="00C9708E">
      <w:pPr>
        <w:rPr>
          <w:rFonts w:ascii="Times New Roman" w:hAnsi="Times New Roman" w:cs="Times New Roman"/>
          <w:b/>
          <w:bCs/>
          <w:sz w:val="24"/>
          <w:szCs w:val="24"/>
        </w:rPr>
      </w:pPr>
    </w:p>
    <w:p w14:paraId="7312FD6E" w14:textId="77777777" w:rsidR="00C9708E" w:rsidRPr="00DB2A86" w:rsidRDefault="00C9708E" w:rsidP="00C9708E">
      <w:pPr>
        <w:rPr>
          <w:rFonts w:ascii="Times New Roman" w:hAnsi="Times New Roman" w:cs="Times New Roman"/>
          <w:b/>
          <w:bCs/>
          <w:sz w:val="24"/>
          <w:szCs w:val="24"/>
        </w:rPr>
      </w:pPr>
    </w:p>
    <w:p w14:paraId="5AEFEE55" w14:textId="13DD8467" w:rsidR="00AE7962" w:rsidRPr="00DB2A86" w:rsidRDefault="00A711CB" w:rsidP="00C9708E">
      <w:pPr>
        <w:rPr>
          <w:rFonts w:ascii="Times New Roman" w:hAnsi="Times New Roman" w:cs="Times New Roman"/>
          <w:b/>
          <w:bCs/>
          <w:sz w:val="24"/>
          <w:szCs w:val="24"/>
        </w:rPr>
      </w:pPr>
      <w:r w:rsidRPr="00DB2A86">
        <w:rPr>
          <w:rFonts w:ascii="Times New Roman" w:hAnsi="Times New Roman" w:cs="Times New Roman"/>
          <w:b/>
          <w:bCs/>
          <w:sz w:val="24"/>
          <w:szCs w:val="24"/>
        </w:rPr>
        <w:t xml:space="preserve">Group No- </w:t>
      </w:r>
      <w:r w:rsidR="00CB5FFA">
        <w:rPr>
          <w:rFonts w:ascii="Times New Roman" w:hAnsi="Times New Roman" w:cs="Times New Roman"/>
          <w:b/>
          <w:bCs/>
          <w:sz w:val="24"/>
          <w:szCs w:val="24"/>
        </w:rPr>
        <w:t>91</w:t>
      </w:r>
    </w:p>
    <w:p w14:paraId="5E0B9B45" w14:textId="195648B0" w:rsidR="00AE7962" w:rsidRPr="00DB2A86" w:rsidRDefault="00AE7962" w:rsidP="00C9708E">
      <w:pPr>
        <w:rPr>
          <w:rFonts w:ascii="Times New Roman" w:hAnsi="Times New Roman" w:cs="Times New Roman"/>
          <w:b/>
          <w:bCs/>
          <w:sz w:val="24"/>
          <w:szCs w:val="24"/>
        </w:rPr>
      </w:pPr>
      <w:r w:rsidRPr="00DB2A86">
        <w:rPr>
          <w:rFonts w:ascii="Times New Roman" w:hAnsi="Times New Roman" w:cs="Times New Roman"/>
          <w:b/>
          <w:bCs/>
          <w:sz w:val="24"/>
          <w:szCs w:val="24"/>
        </w:rPr>
        <w:t>Group Member details</w:t>
      </w:r>
    </w:p>
    <w:tbl>
      <w:tblPr>
        <w:tblStyle w:val="TableGrid"/>
        <w:tblW w:w="0" w:type="auto"/>
        <w:jc w:val="center"/>
        <w:tblLook w:val="04A0" w:firstRow="1" w:lastRow="0" w:firstColumn="1" w:lastColumn="0" w:noHBand="0" w:noVBand="1"/>
      </w:tblPr>
      <w:tblGrid>
        <w:gridCol w:w="1650"/>
        <w:gridCol w:w="6474"/>
      </w:tblGrid>
      <w:tr w:rsidR="00AE7962" w:rsidRPr="00DB2A86" w14:paraId="72D6FC4C" w14:textId="77777777" w:rsidTr="00DB2A86">
        <w:trPr>
          <w:trHeight w:val="465"/>
          <w:jc w:val="center"/>
        </w:trPr>
        <w:tc>
          <w:tcPr>
            <w:tcW w:w="1650" w:type="dxa"/>
          </w:tcPr>
          <w:p w14:paraId="7C625A1E" w14:textId="39D8CFDC" w:rsidR="00AE7962" w:rsidRPr="00DB2A86" w:rsidRDefault="00AE7962" w:rsidP="00AE7962">
            <w:pPr>
              <w:pStyle w:val="ListParagraph"/>
              <w:ind w:left="0"/>
              <w:rPr>
                <w:rFonts w:ascii="Times New Roman" w:hAnsi="Times New Roman" w:cs="Times New Roman"/>
                <w:b/>
                <w:bCs/>
                <w:sz w:val="24"/>
                <w:szCs w:val="24"/>
              </w:rPr>
            </w:pPr>
            <w:r w:rsidRPr="00DB2A86">
              <w:rPr>
                <w:rFonts w:ascii="Times New Roman" w:hAnsi="Times New Roman" w:cs="Times New Roman"/>
                <w:b/>
                <w:bCs/>
                <w:sz w:val="24"/>
                <w:szCs w:val="24"/>
              </w:rPr>
              <w:t>Roll No</w:t>
            </w:r>
          </w:p>
        </w:tc>
        <w:tc>
          <w:tcPr>
            <w:tcW w:w="6474" w:type="dxa"/>
          </w:tcPr>
          <w:p w14:paraId="64282316" w14:textId="42B877CD" w:rsidR="00AE7962" w:rsidRPr="00DB2A86" w:rsidRDefault="00AE7962" w:rsidP="00AE7962">
            <w:pPr>
              <w:pStyle w:val="ListParagraph"/>
              <w:ind w:left="0"/>
              <w:rPr>
                <w:rFonts w:ascii="Times New Roman" w:hAnsi="Times New Roman" w:cs="Times New Roman"/>
                <w:b/>
                <w:bCs/>
                <w:sz w:val="24"/>
                <w:szCs w:val="24"/>
              </w:rPr>
            </w:pPr>
            <w:r w:rsidRPr="00DB2A86">
              <w:rPr>
                <w:rFonts w:ascii="Times New Roman" w:hAnsi="Times New Roman" w:cs="Times New Roman"/>
                <w:b/>
                <w:bCs/>
                <w:sz w:val="24"/>
                <w:szCs w:val="24"/>
              </w:rPr>
              <w:t>Name</w:t>
            </w:r>
          </w:p>
        </w:tc>
      </w:tr>
      <w:tr w:rsidR="00AE7962" w:rsidRPr="00DB2A86" w14:paraId="3CB0AED7" w14:textId="77777777" w:rsidTr="00DB2A86">
        <w:trPr>
          <w:trHeight w:val="487"/>
          <w:jc w:val="center"/>
        </w:trPr>
        <w:tc>
          <w:tcPr>
            <w:tcW w:w="1650" w:type="dxa"/>
          </w:tcPr>
          <w:p w14:paraId="63552CFD" w14:textId="73D7AD5C" w:rsidR="00AE7962" w:rsidRPr="00DB2A86" w:rsidRDefault="00C80393" w:rsidP="00AE7962">
            <w:pPr>
              <w:pStyle w:val="ListParagraph"/>
              <w:ind w:left="0"/>
              <w:rPr>
                <w:rFonts w:ascii="Times New Roman" w:hAnsi="Times New Roman" w:cs="Times New Roman"/>
                <w:b/>
                <w:bCs/>
                <w:sz w:val="24"/>
                <w:szCs w:val="24"/>
              </w:rPr>
            </w:pPr>
            <w:r>
              <w:rPr>
                <w:rFonts w:ascii="Times New Roman" w:hAnsi="Times New Roman" w:cs="Times New Roman"/>
                <w:b/>
                <w:bCs/>
                <w:sz w:val="24"/>
                <w:szCs w:val="24"/>
              </w:rPr>
              <w:t>2401108</w:t>
            </w:r>
          </w:p>
        </w:tc>
        <w:tc>
          <w:tcPr>
            <w:tcW w:w="6474" w:type="dxa"/>
          </w:tcPr>
          <w:p w14:paraId="55ABD900" w14:textId="4F7A3D84" w:rsidR="00AE7962" w:rsidRPr="00DB2A86" w:rsidRDefault="00C80393" w:rsidP="00AE7962">
            <w:pPr>
              <w:pStyle w:val="ListParagraph"/>
              <w:ind w:left="0"/>
              <w:rPr>
                <w:rFonts w:ascii="Times New Roman" w:hAnsi="Times New Roman" w:cs="Times New Roman"/>
                <w:b/>
                <w:bCs/>
                <w:sz w:val="24"/>
                <w:szCs w:val="24"/>
              </w:rPr>
            </w:pPr>
            <w:proofErr w:type="spellStart"/>
            <w:r>
              <w:rPr>
                <w:rFonts w:ascii="Times New Roman" w:hAnsi="Times New Roman" w:cs="Times New Roman"/>
                <w:b/>
                <w:bCs/>
                <w:sz w:val="24"/>
                <w:szCs w:val="24"/>
              </w:rPr>
              <w:t>Vaibhavi</w:t>
            </w:r>
            <w:proofErr w:type="spellEnd"/>
            <w:r>
              <w:rPr>
                <w:rFonts w:ascii="Times New Roman" w:hAnsi="Times New Roman" w:cs="Times New Roman"/>
                <w:b/>
                <w:bCs/>
                <w:sz w:val="24"/>
                <w:szCs w:val="24"/>
              </w:rPr>
              <w:t xml:space="preserve"> Kulkarni</w:t>
            </w:r>
          </w:p>
        </w:tc>
      </w:tr>
      <w:tr w:rsidR="00AE7962" w:rsidRPr="00DB2A86" w14:paraId="3A75B60C" w14:textId="77777777" w:rsidTr="00DB2A86">
        <w:trPr>
          <w:trHeight w:val="465"/>
          <w:jc w:val="center"/>
        </w:trPr>
        <w:tc>
          <w:tcPr>
            <w:tcW w:w="1650" w:type="dxa"/>
          </w:tcPr>
          <w:p w14:paraId="3D6D9DCD" w14:textId="475B00D6" w:rsidR="00AE7962" w:rsidRPr="00DB2A86" w:rsidRDefault="00C80393" w:rsidP="00AE7962">
            <w:pPr>
              <w:pStyle w:val="ListParagraph"/>
              <w:ind w:left="0"/>
              <w:rPr>
                <w:rFonts w:ascii="Times New Roman" w:hAnsi="Times New Roman" w:cs="Times New Roman"/>
                <w:b/>
                <w:bCs/>
                <w:sz w:val="24"/>
                <w:szCs w:val="24"/>
              </w:rPr>
            </w:pPr>
            <w:r>
              <w:rPr>
                <w:rFonts w:ascii="Times New Roman" w:hAnsi="Times New Roman" w:cs="Times New Roman"/>
                <w:b/>
                <w:bCs/>
                <w:sz w:val="24"/>
                <w:szCs w:val="24"/>
              </w:rPr>
              <w:t>2401203</w:t>
            </w:r>
          </w:p>
        </w:tc>
        <w:tc>
          <w:tcPr>
            <w:tcW w:w="6474" w:type="dxa"/>
          </w:tcPr>
          <w:p w14:paraId="314B8D3A" w14:textId="5BB67401" w:rsidR="00AE7962" w:rsidRPr="00DB2A86" w:rsidRDefault="00C80393" w:rsidP="00AE7962">
            <w:pPr>
              <w:pStyle w:val="ListParagraph"/>
              <w:ind w:left="0"/>
              <w:rPr>
                <w:rFonts w:ascii="Times New Roman" w:hAnsi="Times New Roman" w:cs="Times New Roman"/>
                <w:b/>
                <w:bCs/>
                <w:sz w:val="24"/>
                <w:szCs w:val="24"/>
              </w:rPr>
            </w:pPr>
            <w:r>
              <w:rPr>
                <w:rFonts w:ascii="Times New Roman" w:hAnsi="Times New Roman" w:cs="Times New Roman"/>
                <w:b/>
                <w:bCs/>
                <w:sz w:val="24"/>
                <w:szCs w:val="24"/>
              </w:rPr>
              <w:t>Krish Undre</w:t>
            </w:r>
          </w:p>
        </w:tc>
      </w:tr>
    </w:tbl>
    <w:p w14:paraId="16ADB02C" w14:textId="77777777" w:rsidR="00AE7962" w:rsidRPr="00DB2A86" w:rsidRDefault="00AE7962" w:rsidP="00AE7962">
      <w:pPr>
        <w:pStyle w:val="ListParagraph"/>
        <w:rPr>
          <w:rFonts w:ascii="Times New Roman" w:hAnsi="Times New Roman" w:cs="Times New Roman"/>
          <w:b/>
          <w:bCs/>
          <w:sz w:val="24"/>
          <w:szCs w:val="24"/>
        </w:rPr>
      </w:pPr>
    </w:p>
    <w:p w14:paraId="772D8AA4" w14:textId="77777777" w:rsidR="00C9708E" w:rsidRDefault="00C9708E" w:rsidP="00C9708E">
      <w:pPr>
        <w:rPr>
          <w:rFonts w:ascii="Times New Roman" w:hAnsi="Times New Roman" w:cs="Times New Roman"/>
          <w:b/>
          <w:bCs/>
          <w:sz w:val="24"/>
          <w:szCs w:val="24"/>
        </w:rPr>
      </w:pPr>
    </w:p>
    <w:p w14:paraId="2C6D6F24" w14:textId="77777777" w:rsidR="00E97ABF" w:rsidRDefault="00E97ABF" w:rsidP="00C9708E">
      <w:pPr>
        <w:rPr>
          <w:rFonts w:ascii="Times New Roman" w:hAnsi="Times New Roman" w:cs="Times New Roman"/>
          <w:b/>
          <w:bCs/>
          <w:sz w:val="24"/>
          <w:szCs w:val="24"/>
        </w:rPr>
      </w:pPr>
    </w:p>
    <w:p w14:paraId="5AB82609" w14:textId="7C1F45BF" w:rsidR="00E97ABF" w:rsidRDefault="00E97ABF" w:rsidP="00C9708E">
      <w:pPr>
        <w:rPr>
          <w:rFonts w:ascii="Times New Roman" w:hAnsi="Times New Roman" w:cs="Times New Roman"/>
          <w:b/>
          <w:bCs/>
          <w:sz w:val="24"/>
          <w:szCs w:val="24"/>
        </w:rPr>
      </w:pPr>
      <w:r>
        <w:rPr>
          <w:rFonts w:ascii="Times New Roman" w:hAnsi="Times New Roman" w:cs="Times New Roman"/>
          <w:b/>
          <w:bCs/>
          <w:sz w:val="24"/>
          <w:szCs w:val="24"/>
        </w:rPr>
        <w:t>Guide Name –</w:t>
      </w:r>
      <w:r w:rsidR="00CB5FFA">
        <w:rPr>
          <w:rFonts w:ascii="Times New Roman" w:hAnsi="Times New Roman" w:cs="Times New Roman"/>
          <w:b/>
          <w:bCs/>
          <w:sz w:val="24"/>
          <w:szCs w:val="24"/>
        </w:rPr>
        <w:t xml:space="preserve"> Ms. </w:t>
      </w:r>
      <w:proofErr w:type="spellStart"/>
      <w:r w:rsidR="00CB5FFA">
        <w:rPr>
          <w:rFonts w:ascii="Times New Roman" w:hAnsi="Times New Roman" w:cs="Times New Roman"/>
          <w:b/>
          <w:bCs/>
          <w:sz w:val="24"/>
          <w:szCs w:val="24"/>
        </w:rPr>
        <w:t>Kalpana</w:t>
      </w:r>
      <w:proofErr w:type="spellEnd"/>
      <w:r w:rsidR="00CB5FFA">
        <w:rPr>
          <w:rFonts w:ascii="Times New Roman" w:hAnsi="Times New Roman" w:cs="Times New Roman"/>
          <w:b/>
          <w:bCs/>
          <w:sz w:val="24"/>
          <w:szCs w:val="24"/>
        </w:rPr>
        <w:t xml:space="preserve"> </w:t>
      </w:r>
      <w:proofErr w:type="spellStart"/>
      <w:r w:rsidR="00CB5FFA">
        <w:rPr>
          <w:rFonts w:ascii="Times New Roman" w:hAnsi="Times New Roman" w:cs="Times New Roman"/>
          <w:b/>
          <w:bCs/>
          <w:sz w:val="24"/>
          <w:szCs w:val="24"/>
        </w:rPr>
        <w:t>Dhende</w:t>
      </w:r>
      <w:proofErr w:type="spellEnd"/>
    </w:p>
    <w:p w14:paraId="2D44D7E1" w14:textId="668796D2" w:rsidR="00E97ABF" w:rsidRPr="00DB2A86" w:rsidRDefault="00CB5FFA" w:rsidP="00C9708E">
      <w:pPr>
        <w:rPr>
          <w:rFonts w:ascii="Times New Roman" w:hAnsi="Times New Roman" w:cs="Times New Roman"/>
          <w:b/>
          <w:bCs/>
          <w:sz w:val="24"/>
          <w:szCs w:val="24"/>
        </w:rPr>
      </w:pPr>
      <w:r>
        <w:rPr>
          <w:rFonts w:ascii="Times New Roman" w:hAnsi="Times New Roman" w:cs="Times New Roman"/>
          <w:b/>
          <w:bCs/>
          <w:sz w:val="24"/>
          <w:szCs w:val="24"/>
        </w:rPr>
        <w:t>Guide Signature -</w:t>
      </w:r>
    </w:p>
    <w:p w14:paraId="2FB19496" w14:textId="77777777" w:rsidR="00C9708E" w:rsidRPr="00DB2A86" w:rsidRDefault="00C9708E" w:rsidP="00C9708E">
      <w:pPr>
        <w:rPr>
          <w:rFonts w:ascii="Times New Roman" w:hAnsi="Times New Roman" w:cs="Times New Roman"/>
          <w:b/>
          <w:bCs/>
          <w:sz w:val="24"/>
          <w:szCs w:val="24"/>
        </w:rPr>
      </w:pPr>
    </w:p>
    <w:p w14:paraId="29D117D3" w14:textId="77777777" w:rsidR="00C9708E" w:rsidRPr="00DB2A86" w:rsidRDefault="00C9708E" w:rsidP="00C9708E">
      <w:pPr>
        <w:rPr>
          <w:rFonts w:ascii="Times New Roman" w:hAnsi="Times New Roman" w:cs="Times New Roman"/>
          <w:b/>
          <w:bCs/>
          <w:sz w:val="24"/>
          <w:szCs w:val="24"/>
        </w:rPr>
      </w:pPr>
    </w:p>
    <w:p w14:paraId="6FC1C001" w14:textId="77777777" w:rsidR="00C9708E" w:rsidRPr="00DB2A86" w:rsidRDefault="00C9708E" w:rsidP="00C9708E">
      <w:pPr>
        <w:jc w:val="center"/>
        <w:rPr>
          <w:rFonts w:ascii="Times New Roman" w:hAnsi="Times New Roman" w:cs="Times New Roman"/>
          <w:b/>
          <w:bCs/>
          <w:sz w:val="24"/>
          <w:szCs w:val="24"/>
        </w:rPr>
      </w:pPr>
    </w:p>
    <w:sectPr w:rsidR="00C9708E" w:rsidRPr="00DB2A86">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F366BC0" w14:textId="77777777" w:rsidR="007039DD" w:rsidRDefault="007039DD" w:rsidP="00C9708E">
      <w:pPr>
        <w:spacing w:after="0" w:line="240" w:lineRule="auto"/>
      </w:pPr>
      <w:r>
        <w:separator/>
      </w:r>
    </w:p>
  </w:endnote>
  <w:endnote w:type="continuationSeparator" w:id="0">
    <w:p w14:paraId="171A209F" w14:textId="77777777" w:rsidR="007039DD" w:rsidRDefault="007039DD" w:rsidP="00C970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D0BE3CD" w14:textId="7BB1468E" w:rsidR="00C9708E" w:rsidRPr="00A711CB" w:rsidRDefault="00C9708E">
    <w:pPr>
      <w:pStyle w:val="Footer"/>
      <w:rPr>
        <w:rFonts w:ascii="Times New Roman" w:hAnsi="Times New Roman" w:cs="Times New Roman"/>
        <w:sz w:val="24"/>
        <w:szCs w:val="24"/>
      </w:rPr>
    </w:pPr>
    <w:r w:rsidRPr="00A711CB">
      <w:rPr>
        <w:rFonts w:ascii="Times New Roman" w:hAnsi="Times New Roman" w:cs="Times New Roman"/>
        <w:sz w:val="24"/>
        <w:szCs w:val="24"/>
      </w:rPr>
      <w:t xml:space="preserve">Project Scope by Group No. - </w:t>
    </w:r>
    <w:r w:rsidR="00CB5FFA">
      <w:rPr>
        <w:rFonts w:ascii="Times New Roman" w:hAnsi="Times New Roman" w:cs="Times New Roman"/>
        <w:sz w:val="24"/>
        <w:szCs w:val="24"/>
      </w:rPr>
      <w:t>91</w:t>
    </w:r>
  </w:p>
  <w:p w14:paraId="3FB516FE" w14:textId="77777777" w:rsidR="00C9708E" w:rsidRDefault="00C9708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57CCFB5" w14:textId="77777777" w:rsidR="007039DD" w:rsidRDefault="007039DD" w:rsidP="00C9708E">
      <w:pPr>
        <w:spacing w:after="0" w:line="240" w:lineRule="auto"/>
      </w:pPr>
      <w:r>
        <w:separator/>
      </w:r>
    </w:p>
  </w:footnote>
  <w:footnote w:type="continuationSeparator" w:id="0">
    <w:p w14:paraId="57323149" w14:textId="77777777" w:rsidR="007039DD" w:rsidRDefault="007039DD" w:rsidP="00C970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83CFFA3" w14:textId="596A1812" w:rsidR="00FE50E0" w:rsidRDefault="006D4FBB" w:rsidP="00FE50E0">
    <w:pPr>
      <w:tabs>
        <w:tab w:val="center" w:pos="4680"/>
        <w:tab w:val="right" w:pos="9360"/>
      </w:tabs>
      <w:spacing w:line="360" w:lineRule="auto"/>
      <w:jc w:val="center"/>
      <w:rPr>
        <w:rFonts w:ascii="Times New Roman" w:eastAsia="Times New Roman" w:hAnsi="Times New Roman" w:cs="Times New Roman"/>
        <w:sz w:val="36"/>
        <w:szCs w:val="36"/>
      </w:rPr>
    </w:pPr>
    <w:r>
      <w:rPr>
        <w:noProof/>
        <w:lang w:eastAsia="en-IN" w:bidi="gu-IN"/>
      </w:rPr>
      <w:drawing>
        <wp:anchor distT="0" distB="0" distL="114300" distR="114300" simplePos="0" relativeHeight="251660288" behindDoc="0" locked="0" layoutInCell="1" hidden="0" allowOverlap="1" wp14:anchorId="2F5EA913" wp14:editId="5C634D0C">
          <wp:simplePos x="0" y="0"/>
          <wp:positionH relativeFrom="column">
            <wp:posOffset>-716280</wp:posOffset>
          </wp:positionH>
          <wp:positionV relativeFrom="paragraph">
            <wp:posOffset>-121920</wp:posOffset>
          </wp:positionV>
          <wp:extent cx="716280" cy="723900"/>
          <wp:effectExtent l="0" t="0" r="7620" b="0"/>
          <wp:wrapSquare wrapText="bothSides" distT="0" distB="0" distL="114300" distR="11430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716280" cy="723900"/>
                  </a:xfrm>
                  <a:prstGeom prst="rect">
                    <a:avLst/>
                  </a:prstGeom>
                  <a:ln/>
                </pic:spPr>
              </pic:pic>
            </a:graphicData>
          </a:graphic>
          <wp14:sizeRelH relativeFrom="margin">
            <wp14:pctWidth>0</wp14:pctWidth>
          </wp14:sizeRelH>
          <wp14:sizeRelV relativeFrom="margin">
            <wp14:pctHeight>0</wp14:pctHeight>
          </wp14:sizeRelV>
        </wp:anchor>
      </w:drawing>
    </w:r>
    <w:r w:rsidR="00FE50E0">
      <w:rPr>
        <w:noProof/>
        <w:lang w:eastAsia="en-IN" w:bidi="gu-IN"/>
      </w:rPr>
      <w:drawing>
        <wp:anchor distT="114300" distB="114300" distL="114300" distR="114300" simplePos="0" relativeHeight="251659264" behindDoc="0" locked="0" layoutInCell="1" hidden="0" allowOverlap="1" wp14:anchorId="19D80EA1" wp14:editId="18265A01">
          <wp:simplePos x="0" y="0"/>
          <wp:positionH relativeFrom="column">
            <wp:posOffset>5547360</wp:posOffset>
          </wp:positionH>
          <wp:positionV relativeFrom="paragraph">
            <wp:posOffset>-320040</wp:posOffset>
          </wp:positionV>
          <wp:extent cx="768985" cy="784860"/>
          <wp:effectExtent l="0" t="0" r="0" b="0"/>
          <wp:wrapSquare wrapText="bothSides" distT="114300" distB="114300" distL="114300" distR="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768985" cy="784860"/>
                  </a:xfrm>
                  <a:prstGeom prst="rect">
                    <a:avLst/>
                  </a:prstGeom>
                  <a:ln/>
                </pic:spPr>
              </pic:pic>
            </a:graphicData>
          </a:graphic>
          <wp14:sizeRelH relativeFrom="margin">
            <wp14:pctWidth>0</wp14:pctWidth>
          </wp14:sizeRelH>
          <wp14:sizeRelV relativeFrom="margin">
            <wp14:pctHeight>0</wp14:pctHeight>
          </wp14:sizeRelV>
        </wp:anchor>
      </w:drawing>
    </w:r>
    <w:r w:rsidR="00FE50E0">
      <w:rPr>
        <w:rFonts w:ascii="Times New Roman" w:eastAsia="Times New Roman" w:hAnsi="Times New Roman" w:cs="Times New Roman"/>
        <w:sz w:val="28"/>
        <w:szCs w:val="28"/>
      </w:rPr>
      <w:t>Maharashtra Education Society’s</w:t>
    </w:r>
  </w:p>
  <w:p w14:paraId="5728063A" w14:textId="77777777" w:rsidR="00FE50E0" w:rsidRDefault="00FE50E0" w:rsidP="00FE50E0">
    <w:pPr>
      <w:tabs>
        <w:tab w:val="center" w:pos="4680"/>
        <w:tab w:val="right" w:pos="9360"/>
      </w:tabs>
      <w:spacing w:line="360" w:lineRule="auto"/>
      <w:jc w:val="center"/>
      <w:rPr>
        <w:rFonts w:ascii="Times New Roman" w:eastAsia="Times New Roman" w:hAnsi="Times New Roman" w:cs="Times New Roman"/>
        <w:sz w:val="30"/>
        <w:szCs w:val="30"/>
      </w:rPr>
    </w:pPr>
    <w:r>
      <w:rPr>
        <w:rFonts w:ascii="Times New Roman" w:eastAsia="Times New Roman" w:hAnsi="Times New Roman" w:cs="Times New Roman"/>
        <w:sz w:val="30"/>
        <w:szCs w:val="30"/>
      </w:rPr>
      <w:t>Institute of Management and Career Courses (IMCC), Pune</w:t>
    </w:r>
  </w:p>
  <w:p w14:paraId="3583BC35" w14:textId="3E5E6959" w:rsidR="00FE50E0" w:rsidRDefault="00FE50E0" w:rsidP="00FE50E0">
    <w:pPr>
      <w:tabs>
        <w:tab w:val="center" w:pos="4680"/>
        <w:tab w:val="right" w:pos="9360"/>
      </w:tabs>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AUTONOMOUS</w:t>
    </w:r>
  </w:p>
  <w:p w14:paraId="393606E9" w14:textId="3BC188FD" w:rsidR="00C9708E" w:rsidRDefault="00FE50E0" w:rsidP="00FE50E0">
    <w:pPr>
      <w:pBdr>
        <w:top w:val="nil"/>
        <w:left w:val="nil"/>
        <w:bottom w:val="nil"/>
        <w:right w:val="nil"/>
        <w:between w:val="nil"/>
      </w:pBdr>
      <w:tabs>
        <w:tab w:val="center" w:pos="4680"/>
        <w:tab w:val="right" w:pos="9360"/>
      </w:tabs>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00C9708E">
      <w:rPr>
        <w:rFonts w:ascii="Times New Roman" w:eastAsia="Times New Roman" w:hAnsi="Times New Roman" w:cs="Times New Roman"/>
        <w:sz w:val="28"/>
        <w:szCs w:val="28"/>
      </w:rPr>
      <w:t>(A.Y. 202</w:t>
    </w:r>
    <w:r>
      <w:rPr>
        <w:rFonts w:ascii="Times New Roman" w:eastAsia="Times New Roman" w:hAnsi="Times New Roman" w:cs="Times New Roman"/>
        <w:sz w:val="28"/>
        <w:szCs w:val="28"/>
      </w:rPr>
      <w:t>4</w:t>
    </w:r>
    <w:r w:rsidR="00C9708E">
      <w:rPr>
        <w:rFonts w:ascii="Times New Roman" w:eastAsia="Times New Roman" w:hAnsi="Times New Roman" w:cs="Times New Roman"/>
        <w:sz w:val="28"/>
        <w:szCs w:val="28"/>
      </w:rPr>
      <w:t>-2</w:t>
    </w:r>
    <w:r>
      <w:rPr>
        <w:rFonts w:ascii="Times New Roman" w:eastAsia="Times New Roman" w:hAnsi="Times New Roman" w:cs="Times New Roman"/>
        <w:sz w:val="28"/>
        <w:szCs w:val="28"/>
      </w:rPr>
      <w:t>5</w:t>
    </w:r>
    <w:r w:rsidR="00C9708E">
      <w:rPr>
        <w:rFonts w:ascii="Times New Roman" w:eastAsia="Times New Roman" w:hAnsi="Times New Roman" w:cs="Times New Roman"/>
        <w:sz w:val="28"/>
        <w:szCs w:val="28"/>
      </w:rPr>
      <w:t>)</w:t>
    </w:r>
  </w:p>
  <w:p w14:paraId="68B3E61E" w14:textId="1A46A00C" w:rsidR="00C9708E" w:rsidRPr="00BB4F22" w:rsidRDefault="00FE50E0" w:rsidP="00C9708E">
    <w:pPr>
      <w:jc w:val="center"/>
      <w:rPr>
        <w:rFonts w:ascii="Times New Roman" w:hAnsi="Times New Roman" w:cs="Times New Roman"/>
        <w:sz w:val="32"/>
        <w:szCs w:val="32"/>
      </w:rPr>
    </w:pPr>
    <w:r>
      <w:rPr>
        <w:rFonts w:ascii="Times New Roman" w:hAnsi="Times New Roman" w:cs="Times New Roman"/>
        <w:sz w:val="32"/>
        <w:szCs w:val="32"/>
      </w:rPr>
      <w:t>F.Y. MCA Semester I                           Course-</w:t>
    </w:r>
    <w:r w:rsidR="00C9708E" w:rsidRPr="00BB4F22">
      <w:rPr>
        <w:rFonts w:ascii="Times New Roman" w:hAnsi="Times New Roman" w:cs="Times New Roman"/>
        <w:sz w:val="32"/>
        <w:szCs w:val="32"/>
      </w:rPr>
      <w:t>IT</w:t>
    </w:r>
    <w:r>
      <w:rPr>
        <w:rFonts w:ascii="Times New Roman" w:hAnsi="Times New Roman" w:cs="Times New Roman"/>
        <w:sz w:val="32"/>
        <w:szCs w:val="32"/>
      </w:rPr>
      <w:t xml:space="preserve">P </w:t>
    </w:r>
    <w:r w:rsidR="00C9708E" w:rsidRPr="00BB4F22">
      <w:rPr>
        <w:rFonts w:ascii="Times New Roman" w:hAnsi="Times New Roman" w:cs="Times New Roman"/>
        <w:sz w:val="32"/>
        <w:szCs w:val="32"/>
      </w:rPr>
      <w:t xml:space="preserve">11- Mini Project </w:t>
    </w:r>
  </w:p>
  <w:p w14:paraId="335425AA" w14:textId="40D080F4" w:rsidR="00C9708E" w:rsidRDefault="00C9708E">
    <w:pPr>
      <w:pStyle w:val="Header"/>
    </w:pPr>
  </w:p>
  <w:p w14:paraId="669B0059" w14:textId="77777777" w:rsidR="00C9708E" w:rsidRDefault="00C9708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516033"/>
    <w:multiLevelType w:val="hybridMultilevel"/>
    <w:tmpl w:val="EE76C75C"/>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5B91A0F"/>
    <w:multiLevelType w:val="hybridMultilevel"/>
    <w:tmpl w:val="C42098C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6284D45"/>
    <w:multiLevelType w:val="hybridMultilevel"/>
    <w:tmpl w:val="4C8C0EC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4453"/>
    <w:rsid w:val="00033C24"/>
    <w:rsid w:val="00063DFB"/>
    <w:rsid w:val="00454453"/>
    <w:rsid w:val="00462029"/>
    <w:rsid w:val="005F07D2"/>
    <w:rsid w:val="006C54BC"/>
    <w:rsid w:val="006D4FBB"/>
    <w:rsid w:val="007039DD"/>
    <w:rsid w:val="00772D6F"/>
    <w:rsid w:val="00A711CB"/>
    <w:rsid w:val="00AE7962"/>
    <w:rsid w:val="00B70FE8"/>
    <w:rsid w:val="00B90AE0"/>
    <w:rsid w:val="00C31438"/>
    <w:rsid w:val="00C77B77"/>
    <w:rsid w:val="00C80393"/>
    <w:rsid w:val="00C9708E"/>
    <w:rsid w:val="00CB5FFA"/>
    <w:rsid w:val="00DB2A86"/>
    <w:rsid w:val="00DF1051"/>
    <w:rsid w:val="00DF4414"/>
    <w:rsid w:val="00E230F1"/>
    <w:rsid w:val="00E97ABF"/>
    <w:rsid w:val="00F5045B"/>
    <w:rsid w:val="00F946EC"/>
    <w:rsid w:val="00FE50E0"/>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3C5D87"/>
  <w15:chartTrackingRefBased/>
  <w15:docId w15:val="{975EE7CF-C61A-477C-B22B-3201A1BFFE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9708E"/>
    <w:pPr>
      <w:tabs>
        <w:tab w:val="center" w:pos="4513"/>
        <w:tab w:val="right" w:pos="9026"/>
      </w:tabs>
      <w:spacing w:after="0" w:line="240" w:lineRule="auto"/>
    </w:pPr>
  </w:style>
  <w:style w:type="character" w:customStyle="1" w:styleId="HeaderChar">
    <w:name w:val="Header Char"/>
    <w:basedOn w:val="DefaultParagraphFont"/>
    <w:link w:val="Header"/>
    <w:uiPriority w:val="99"/>
    <w:rsid w:val="00C9708E"/>
  </w:style>
  <w:style w:type="paragraph" w:styleId="Footer">
    <w:name w:val="footer"/>
    <w:basedOn w:val="Normal"/>
    <w:link w:val="FooterChar"/>
    <w:uiPriority w:val="99"/>
    <w:unhideWhenUsed/>
    <w:rsid w:val="00C9708E"/>
    <w:pPr>
      <w:tabs>
        <w:tab w:val="center" w:pos="4513"/>
        <w:tab w:val="right" w:pos="9026"/>
      </w:tabs>
      <w:spacing w:after="0" w:line="240" w:lineRule="auto"/>
    </w:pPr>
  </w:style>
  <w:style w:type="character" w:customStyle="1" w:styleId="FooterChar">
    <w:name w:val="Footer Char"/>
    <w:basedOn w:val="DefaultParagraphFont"/>
    <w:link w:val="Footer"/>
    <w:uiPriority w:val="99"/>
    <w:rsid w:val="00C9708E"/>
  </w:style>
  <w:style w:type="paragraph" w:styleId="ListParagraph">
    <w:name w:val="List Paragraph"/>
    <w:basedOn w:val="Normal"/>
    <w:uiPriority w:val="34"/>
    <w:qFormat/>
    <w:rsid w:val="00DF1051"/>
    <w:pPr>
      <w:ind w:left="720"/>
      <w:contextualSpacing/>
    </w:pPr>
  </w:style>
  <w:style w:type="table" w:styleId="TableGrid">
    <w:name w:val="Table Grid"/>
    <w:basedOn w:val="TableNormal"/>
    <w:uiPriority w:val="39"/>
    <w:rsid w:val="00AE79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6950393">
      <w:bodyDiv w:val="1"/>
      <w:marLeft w:val="0"/>
      <w:marRight w:val="0"/>
      <w:marTop w:val="0"/>
      <w:marBottom w:val="0"/>
      <w:divBdr>
        <w:top w:val="none" w:sz="0" w:space="0" w:color="auto"/>
        <w:left w:val="none" w:sz="0" w:space="0" w:color="auto"/>
        <w:bottom w:val="none" w:sz="0" w:space="0" w:color="auto"/>
        <w:right w:val="none" w:sz="0" w:space="0" w:color="auto"/>
      </w:divBdr>
    </w:div>
    <w:div w:id="612589828">
      <w:bodyDiv w:val="1"/>
      <w:marLeft w:val="0"/>
      <w:marRight w:val="0"/>
      <w:marTop w:val="0"/>
      <w:marBottom w:val="0"/>
      <w:divBdr>
        <w:top w:val="none" w:sz="0" w:space="0" w:color="auto"/>
        <w:left w:val="none" w:sz="0" w:space="0" w:color="auto"/>
        <w:bottom w:val="none" w:sz="0" w:space="0" w:color="auto"/>
        <w:right w:val="none" w:sz="0" w:space="0" w:color="auto"/>
      </w:divBdr>
    </w:div>
    <w:div w:id="886994875">
      <w:bodyDiv w:val="1"/>
      <w:marLeft w:val="0"/>
      <w:marRight w:val="0"/>
      <w:marTop w:val="0"/>
      <w:marBottom w:val="0"/>
      <w:divBdr>
        <w:top w:val="none" w:sz="0" w:space="0" w:color="auto"/>
        <w:left w:val="none" w:sz="0" w:space="0" w:color="auto"/>
        <w:bottom w:val="none" w:sz="0" w:space="0" w:color="auto"/>
        <w:right w:val="none" w:sz="0" w:space="0" w:color="auto"/>
      </w:divBdr>
    </w:div>
    <w:div w:id="948659319">
      <w:bodyDiv w:val="1"/>
      <w:marLeft w:val="0"/>
      <w:marRight w:val="0"/>
      <w:marTop w:val="0"/>
      <w:marBottom w:val="0"/>
      <w:divBdr>
        <w:top w:val="none" w:sz="0" w:space="0" w:color="auto"/>
        <w:left w:val="none" w:sz="0" w:space="0" w:color="auto"/>
        <w:bottom w:val="none" w:sz="0" w:space="0" w:color="auto"/>
        <w:right w:val="none" w:sz="0" w:space="0" w:color="auto"/>
      </w:divBdr>
    </w:div>
    <w:div w:id="1248882496">
      <w:bodyDiv w:val="1"/>
      <w:marLeft w:val="0"/>
      <w:marRight w:val="0"/>
      <w:marTop w:val="0"/>
      <w:marBottom w:val="0"/>
      <w:divBdr>
        <w:top w:val="none" w:sz="0" w:space="0" w:color="auto"/>
        <w:left w:val="none" w:sz="0" w:space="0" w:color="auto"/>
        <w:bottom w:val="none" w:sz="0" w:space="0" w:color="auto"/>
        <w:right w:val="none" w:sz="0" w:space="0" w:color="auto"/>
      </w:divBdr>
    </w:div>
    <w:div w:id="1254239823">
      <w:bodyDiv w:val="1"/>
      <w:marLeft w:val="0"/>
      <w:marRight w:val="0"/>
      <w:marTop w:val="0"/>
      <w:marBottom w:val="0"/>
      <w:divBdr>
        <w:top w:val="none" w:sz="0" w:space="0" w:color="auto"/>
        <w:left w:val="none" w:sz="0" w:space="0" w:color="auto"/>
        <w:bottom w:val="none" w:sz="0" w:space="0" w:color="auto"/>
        <w:right w:val="none" w:sz="0" w:space="0" w:color="auto"/>
      </w:divBdr>
    </w:div>
    <w:div w:id="1490705310">
      <w:bodyDiv w:val="1"/>
      <w:marLeft w:val="0"/>
      <w:marRight w:val="0"/>
      <w:marTop w:val="0"/>
      <w:marBottom w:val="0"/>
      <w:divBdr>
        <w:top w:val="none" w:sz="0" w:space="0" w:color="auto"/>
        <w:left w:val="none" w:sz="0" w:space="0" w:color="auto"/>
        <w:bottom w:val="none" w:sz="0" w:space="0" w:color="auto"/>
        <w:right w:val="none" w:sz="0" w:space="0" w:color="auto"/>
      </w:divBdr>
    </w:div>
    <w:div w:id="1603683839">
      <w:bodyDiv w:val="1"/>
      <w:marLeft w:val="0"/>
      <w:marRight w:val="0"/>
      <w:marTop w:val="0"/>
      <w:marBottom w:val="0"/>
      <w:divBdr>
        <w:top w:val="none" w:sz="0" w:space="0" w:color="auto"/>
        <w:left w:val="none" w:sz="0" w:space="0" w:color="auto"/>
        <w:bottom w:val="none" w:sz="0" w:space="0" w:color="auto"/>
        <w:right w:val="none" w:sz="0" w:space="0" w:color="auto"/>
      </w:divBdr>
    </w:div>
    <w:div w:id="17148440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344</Words>
  <Characters>1961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Jayashree Patil</dc:creator>
  <cp:keywords/>
  <dc:description/>
  <cp:lastModifiedBy>Kris Undre</cp:lastModifiedBy>
  <cp:revision>2</cp:revision>
  <dcterms:created xsi:type="dcterms:W3CDTF">2024-11-15T13:25:00Z</dcterms:created>
  <dcterms:modified xsi:type="dcterms:W3CDTF">2024-11-15T13:25:00Z</dcterms:modified>
</cp:coreProperties>
</file>