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5C3B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Product Requirements Document (PRD)</w:t>
      </w:r>
    </w:p>
    <w:p w14:paraId="54480B37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Project: Location-Based Solar Potential Calculator</w:t>
      </w:r>
    </w:p>
    <w:p w14:paraId="6AE31744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 xml:space="preserve">Working Name: Solar Potential &amp; PV Yield Report (PVGIS + </w:t>
      </w:r>
      <w:proofErr w:type="spellStart"/>
      <w:r w:rsidRPr="00F25B6C">
        <w:rPr>
          <w:b/>
          <w:bCs/>
        </w:rPr>
        <w:t>PVLib</w:t>
      </w:r>
      <w:proofErr w:type="spellEnd"/>
      <w:r w:rsidRPr="00F25B6C">
        <w:rPr>
          <w:b/>
          <w:bCs/>
        </w:rPr>
        <w:t>)</w:t>
      </w:r>
    </w:p>
    <w:p w14:paraId="25008730" w14:textId="77777777" w:rsidR="00F25B6C" w:rsidRPr="00F25B6C" w:rsidRDefault="00F25B6C" w:rsidP="00F25B6C">
      <w:r w:rsidRPr="00F25B6C">
        <w:pict w14:anchorId="681E3E6E">
          <v:rect id="_x0000_i1151" style="width:0;height:1.5pt" o:hralign="center" o:hrstd="t" o:hr="t" fillcolor="#a0a0a0" stroked="f"/>
        </w:pict>
      </w:r>
    </w:p>
    <w:p w14:paraId="204EFD1A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1. Purpose &amp; Strategic Intent</w:t>
      </w:r>
    </w:p>
    <w:p w14:paraId="11509EEC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1.1 Objective</w:t>
      </w:r>
    </w:p>
    <w:p w14:paraId="5CED7A5B" w14:textId="77777777" w:rsidR="00F25B6C" w:rsidRPr="00F25B6C" w:rsidRDefault="00F25B6C" w:rsidP="00F25B6C">
      <w:r w:rsidRPr="00F25B6C">
        <w:t>Build a technically correct, location-based photovoltaic (PV) yield estimation tool that:</w:t>
      </w:r>
    </w:p>
    <w:p w14:paraId="1D7BDEDC" w14:textId="77777777" w:rsidR="00F25B6C" w:rsidRPr="00F25B6C" w:rsidRDefault="00F25B6C" w:rsidP="00F25B6C">
      <w:pPr>
        <w:numPr>
          <w:ilvl w:val="0"/>
          <w:numId w:val="1"/>
        </w:numPr>
      </w:pPr>
      <w:r w:rsidRPr="00F25B6C">
        <w:t xml:space="preserve">Uses </w:t>
      </w:r>
      <w:r w:rsidRPr="00F25B6C">
        <w:rPr>
          <w:b/>
          <w:bCs/>
        </w:rPr>
        <w:t>PVGIS TMY</w:t>
      </w:r>
      <w:r w:rsidRPr="00F25B6C">
        <w:t xml:space="preserve"> weather data</w:t>
      </w:r>
    </w:p>
    <w:p w14:paraId="342163AE" w14:textId="77777777" w:rsidR="00F25B6C" w:rsidRPr="00F25B6C" w:rsidRDefault="00F25B6C" w:rsidP="00F25B6C">
      <w:pPr>
        <w:numPr>
          <w:ilvl w:val="0"/>
          <w:numId w:val="1"/>
        </w:numPr>
      </w:pPr>
      <w:r w:rsidRPr="00F25B6C">
        <w:t xml:space="preserve">Uses </w:t>
      </w:r>
      <w:r w:rsidRPr="00F25B6C">
        <w:rPr>
          <w:b/>
          <w:bCs/>
        </w:rPr>
        <w:t>pvlib</w:t>
      </w:r>
      <w:r w:rsidRPr="00F25B6C">
        <w:t xml:space="preserve"> for system </w:t>
      </w:r>
      <w:proofErr w:type="spellStart"/>
      <w:r w:rsidRPr="00F25B6C">
        <w:t>modeling</w:t>
      </w:r>
      <w:proofErr w:type="spellEnd"/>
    </w:p>
    <w:p w14:paraId="7FF9E82B" w14:textId="77777777" w:rsidR="00F25B6C" w:rsidRPr="00F25B6C" w:rsidRDefault="00F25B6C" w:rsidP="00F25B6C">
      <w:pPr>
        <w:numPr>
          <w:ilvl w:val="0"/>
          <w:numId w:val="1"/>
        </w:numPr>
      </w:pPr>
      <w:r w:rsidRPr="00F25B6C">
        <w:t>Provides configurable PV system setup</w:t>
      </w:r>
    </w:p>
    <w:p w14:paraId="314CB148" w14:textId="77777777" w:rsidR="00F25B6C" w:rsidRPr="00F25B6C" w:rsidRDefault="00F25B6C" w:rsidP="00F25B6C">
      <w:pPr>
        <w:numPr>
          <w:ilvl w:val="0"/>
          <w:numId w:val="1"/>
        </w:numPr>
      </w:pPr>
      <w:r w:rsidRPr="00F25B6C">
        <w:t>Delivers professional, customer-ready reports</w:t>
      </w:r>
    </w:p>
    <w:p w14:paraId="6639F424" w14:textId="77777777" w:rsidR="00F25B6C" w:rsidRPr="00F25B6C" w:rsidRDefault="00F25B6C" w:rsidP="00F25B6C">
      <w:pPr>
        <w:numPr>
          <w:ilvl w:val="0"/>
          <w:numId w:val="1"/>
        </w:numPr>
      </w:pPr>
      <w:r w:rsidRPr="00F25B6C">
        <w:t>Demonstrates production-grade architecture and engineering maturity</w:t>
      </w:r>
    </w:p>
    <w:p w14:paraId="5857F2E0" w14:textId="77777777" w:rsidR="00F25B6C" w:rsidRPr="00F25B6C" w:rsidRDefault="00F25B6C" w:rsidP="00F25B6C">
      <w:r w:rsidRPr="00F25B6C">
        <w:t>The product must communicate:</w:t>
      </w:r>
    </w:p>
    <w:p w14:paraId="410D677F" w14:textId="77777777" w:rsidR="00F25B6C" w:rsidRPr="00F25B6C" w:rsidRDefault="00F25B6C" w:rsidP="00F25B6C">
      <w:pPr>
        <w:numPr>
          <w:ilvl w:val="0"/>
          <w:numId w:val="2"/>
        </w:numPr>
      </w:pPr>
      <w:r w:rsidRPr="00F25B6C">
        <w:t xml:space="preserve">Technical depth (accurate </w:t>
      </w:r>
      <w:proofErr w:type="spellStart"/>
      <w:r w:rsidRPr="00F25B6C">
        <w:t>modeling</w:t>
      </w:r>
      <w:proofErr w:type="spellEnd"/>
      <w:r w:rsidRPr="00F25B6C">
        <w:t>)</w:t>
      </w:r>
    </w:p>
    <w:p w14:paraId="3A485119" w14:textId="77777777" w:rsidR="00F25B6C" w:rsidRPr="00F25B6C" w:rsidRDefault="00F25B6C" w:rsidP="00F25B6C">
      <w:pPr>
        <w:numPr>
          <w:ilvl w:val="0"/>
          <w:numId w:val="2"/>
        </w:numPr>
      </w:pPr>
      <w:r w:rsidRPr="00F25B6C">
        <w:t>Software structure (clean architecture)</w:t>
      </w:r>
    </w:p>
    <w:p w14:paraId="035BFD62" w14:textId="77777777" w:rsidR="00F25B6C" w:rsidRPr="00F25B6C" w:rsidRDefault="00F25B6C" w:rsidP="00F25B6C">
      <w:pPr>
        <w:numPr>
          <w:ilvl w:val="0"/>
          <w:numId w:val="2"/>
        </w:numPr>
      </w:pPr>
      <w:r w:rsidRPr="00F25B6C">
        <w:t>UX clarity (non-technical usability)</w:t>
      </w:r>
    </w:p>
    <w:p w14:paraId="7B144F25" w14:textId="77777777" w:rsidR="00F25B6C" w:rsidRPr="00F25B6C" w:rsidRDefault="00F25B6C" w:rsidP="00F25B6C">
      <w:pPr>
        <w:numPr>
          <w:ilvl w:val="0"/>
          <w:numId w:val="2"/>
        </w:numPr>
      </w:pPr>
      <w:r w:rsidRPr="00F25B6C">
        <w:t>Commercial awareness (customer-focused reporting)</w:t>
      </w:r>
    </w:p>
    <w:p w14:paraId="552D47A2" w14:textId="77777777" w:rsidR="00F25B6C" w:rsidRPr="00F25B6C" w:rsidRDefault="00F25B6C" w:rsidP="00F25B6C">
      <w:r w:rsidRPr="00F25B6C">
        <w:t>This is a showcase project to approach solar companies, EPCs, consultants, and energy-tech firms.</w:t>
      </w:r>
    </w:p>
    <w:p w14:paraId="4522022B" w14:textId="77777777" w:rsidR="00F25B6C" w:rsidRPr="00F25B6C" w:rsidRDefault="00F25B6C" w:rsidP="00F25B6C">
      <w:r w:rsidRPr="00F25B6C">
        <w:pict w14:anchorId="6B4DFDAA">
          <v:rect id="_x0000_i1152" style="width:0;height:1.5pt" o:hralign="center" o:hrstd="t" o:hr="t" fillcolor="#a0a0a0" stroked="f"/>
        </w:pict>
      </w:r>
    </w:p>
    <w:p w14:paraId="44BA102D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2. Target Users</w:t>
      </w:r>
    </w:p>
    <w:p w14:paraId="310B5F0C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Primary Users</w:t>
      </w:r>
    </w:p>
    <w:p w14:paraId="1C4A1AE4" w14:textId="77777777" w:rsidR="00F25B6C" w:rsidRPr="00F25B6C" w:rsidRDefault="00F25B6C" w:rsidP="00F25B6C">
      <w:pPr>
        <w:numPr>
          <w:ilvl w:val="0"/>
          <w:numId w:val="3"/>
        </w:numPr>
      </w:pPr>
      <w:r w:rsidRPr="00F25B6C">
        <w:t>Small to medium solar EPC companies</w:t>
      </w:r>
    </w:p>
    <w:p w14:paraId="61F653E6" w14:textId="77777777" w:rsidR="00F25B6C" w:rsidRPr="00F25B6C" w:rsidRDefault="00F25B6C" w:rsidP="00F25B6C">
      <w:pPr>
        <w:numPr>
          <w:ilvl w:val="0"/>
          <w:numId w:val="3"/>
        </w:numPr>
      </w:pPr>
      <w:r w:rsidRPr="00F25B6C">
        <w:t>Energy consultants</w:t>
      </w:r>
    </w:p>
    <w:p w14:paraId="41FD8BCD" w14:textId="77777777" w:rsidR="00F25B6C" w:rsidRPr="00F25B6C" w:rsidRDefault="00F25B6C" w:rsidP="00F25B6C">
      <w:pPr>
        <w:numPr>
          <w:ilvl w:val="0"/>
          <w:numId w:val="3"/>
        </w:numPr>
      </w:pPr>
      <w:r w:rsidRPr="00F25B6C">
        <w:t>Technical sales engineers</w:t>
      </w:r>
    </w:p>
    <w:p w14:paraId="36E90ADE" w14:textId="77777777" w:rsidR="00F25B6C" w:rsidRPr="00F25B6C" w:rsidRDefault="00F25B6C" w:rsidP="00F25B6C">
      <w:pPr>
        <w:numPr>
          <w:ilvl w:val="0"/>
          <w:numId w:val="3"/>
        </w:numPr>
      </w:pPr>
      <w:r w:rsidRPr="00F25B6C">
        <w:t>Energy analysts</w:t>
      </w:r>
    </w:p>
    <w:p w14:paraId="2552C6DC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Secondary Users</w:t>
      </w:r>
    </w:p>
    <w:p w14:paraId="73A3A216" w14:textId="77777777" w:rsidR="00F25B6C" w:rsidRPr="00F25B6C" w:rsidRDefault="00F25B6C" w:rsidP="00F25B6C">
      <w:pPr>
        <w:numPr>
          <w:ilvl w:val="0"/>
          <w:numId w:val="4"/>
        </w:numPr>
      </w:pPr>
      <w:r w:rsidRPr="00F25B6C">
        <w:t>Real estate developers</w:t>
      </w:r>
    </w:p>
    <w:p w14:paraId="678E20B9" w14:textId="77777777" w:rsidR="00F25B6C" w:rsidRPr="00F25B6C" w:rsidRDefault="00F25B6C" w:rsidP="00F25B6C">
      <w:pPr>
        <w:numPr>
          <w:ilvl w:val="0"/>
          <w:numId w:val="4"/>
        </w:numPr>
      </w:pPr>
      <w:r w:rsidRPr="00F25B6C">
        <w:lastRenderedPageBreak/>
        <w:t>Facility managers</w:t>
      </w:r>
    </w:p>
    <w:p w14:paraId="528A476D" w14:textId="77777777" w:rsidR="00F25B6C" w:rsidRPr="00F25B6C" w:rsidRDefault="00F25B6C" w:rsidP="00F25B6C">
      <w:pPr>
        <w:numPr>
          <w:ilvl w:val="0"/>
          <w:numId w:val="4"/>
        </w:numPr>
      </w:pPr>
      <w:r w:rsidRPr="00F25B6C">
        <w:t>Investors evaluating PV feasibility</w:t>
      </w:r>
    </w:p>
    <w:p w14:paraId="1DE301DB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User Needs</w:t>
      </w:r>
    </w:p>
    <w:p w14:paraId="28CAFF8F" w14:textId="77777777" w:rsidR="00F25B6C" w:rsidRPr="00F25B6C" w:rsidRDefault="00F25B6C" w:rsidP="00F25B6C">
      <w:pPr>
        <w:numPr>
          <w:ilvl w:val="0"/>
          <w:numId w:val="5"/>
        </w:numPr>
      </w:pPr>
      <w:r w:rsidRPr="00F25B6C">
        <w:t>Fast location-based yield estimate</w:t>
      </w:r>
    </w:p>
    <w:p w14:paraId="0EBAD1FE" w14:textId="77777777" w:rsidR="00F25B6C" w:rsidRPr="00F25B6C" w:rsidRDefault="00F25B6C" w:rsidP="00F25B6C">
      <w:pPr>
        <w:numPr>
          <w:ilvl w:val="0"/>
          <w:numId w:val="5"/>
        </w:numPr>
      </w:pPr>
      <w:r w:rsidRPr="00F25B6C">
        <w:t>Transparent assumptions</w:t>
      </w:r>
    </w:p>
    <w:p w14:paraId="3016A3DD" w14:textId="77777777" w:rsidR="00F25B6C" w:rsidRPr="00F25B6C" w:rsidRDefault="00F25B6C" w:rsidP="00F25B6C">
      <w:pPr>
        <w:numPr>
          <w:ilvl w:val="0"/>
          <w:numId w:val="5"/>
        </w:numPr>
      </w:pPr>
      <w:r w:rsidRPr="00F25B6C">
        <w:t>Flexible configuration</w:t>
      </w:r>
    </w:p>
    <w:p w14:paraId="6F991DAA" w14:textId="77777777" w:rsidR="00F25B6C" w:rsidRPr="00F25B6C" w:rsidRDefault="00F25B6C" w:rsidP="00F25B6C">
      <w:pPr>
        <w:numPr>
          <w:ilvl w:val="0"/>
          <w:numId w:val="5"/>
        </w:numPr>
      </w:pPr>
      <w:r w:rsidRPr="00F25B6C">
        <w:t>Professional PDF output</w:t>
      </w:r>
    </w:p>
    <w:p w14:paraId="6013EE6E" w14:textId="77777777" w:rsidR="00F25B6C" w:rsidRPr="00F25B6C" w:rsidRDefault="00F25B6C" w:rsidP="00F25B6C">
      <w:pPr>
        <w:numPr>
          <w:ilvl w:val="0"/>
          <w:numId w:val="5"/>
        </w:numPr>
      </w:pPr>
      <w:r w:rsidRPr="00F25B6C">
        <w:t>Confidence in methodology</w:t>
      </w:r>
    </w:p>
    <w:p w14:paraId="77AECC8C" w14:textId="77777777" w:rsidR="00F25B6C" w:rsidRPr="00F25B6C" w:rsidRDefault="00F25B6C" w:rsidP="00F25B6C">
      <w:r w:rsidRPr="00F25B6C">
        <w:pict w14:anchorId="2A095EB1">
          <v:rect id="_x0000_i1153" style="width:0;height:1.5pt" o:hralign="center" o:hrstd="t" o:hr="t" fillcolor="#a0a0a0" stroked="f"/>
        </w:pict>
      </w:r>
    </w:p>
    <w:p w14:paraId="07EA07DB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3. Product Vision</w:t>
      </w:r>
    </w:p>
    <w:p w14:paraId="383C0CBD" w14:textId="77777777" w:rsidR="00F25B6C" w:rsidRPr="00F25B6C" w:rsidRDefault="00F25B6C" w:rsidP="00F25B6C">
      <w:r w:rsidRPr="00F25B6C">
        <w:t>The system must:</w:t>
      </w:r>
    </w:p>
    <w:p w14:paraId="72C180A1" w14:textId="77777777" w:rsidR="00F25B6C" w:rsidRPr="00F25B6C" w:rsidRDefault="00F25B6C" w:rsidP="00F25B6C">
      <w:pPr>
        <w:numPr>
          <w:ilvl w:val="0"/>
          <w:numId w:val="6"/>
        </w:numPr>
      </w:pPr>
      <w:r w:rsidRPr="00F25B6C">
        <w:t>Feel simple</w:t>
      </w:r>
    </w:p>
    <w:p w14:paraId="047095C1" w14:textId="77777777" w:rsidR="00F25B6C" w:rsidRPr="00F25B6C" w:rsidRDefault="00F25B6C" w:rsidP="00F25B6C">
      <w:pPr>
        <w:numPr>
          <w:ilvl w:val="0"/>
          <w:numId w:val="6"/>
        </w:numPr>
      </w:pPr>
      <w:r w:rsidRPr="00F25B6C">
        <w:t>Be technically correct</w:t>
      </w:r>
    </w:p>
    <w:p w14:paraId="6E2DCAED" w14:textId="77777777" w:rsidR="00F25B6C" w:rsidRPr="00F25B6C" w:rsidRDefault="00F25B6C" w:rsidP="00F25B6C">
      <w:pPr>
        <w:numPr>
          <w:ilvl w:val="0"/>
          <w:numId w:val="6"/>
        </w:numPr>
      </w:pPr>
      <w:r w:rsidRPr="00F25B6C">
        <w:t>Be auditable</w:t>
      </w:r>
    </w:p>
    <w:p w14:paraId="6DCEE0AE" w14:textId="77777777" w:rsidR="00F25B6C" w:rsidRPr="00F25B6C" w:rsidRDefault="00F25B6C" w:rsidP="00F25B6C">
      <w:pPr>
        <w:numPr>
          <w:ilvl w:val="0"/>
          <w:numId w:val="6"/>
        </w:numPr>
      </w:pPr>
      <w:r w:rsidRPr="00F25B6C">
        <w:t>Be extendable</w:t>
      </w:r>
    </w:p>
    <w:p w14:paraId="348E5358" w14:textId="77777777" w:rsidR="00F25B6C" w:rsidRPr="00F25B6C" w:rsidRDefault="00F25B6C" w:rsidP="00F25B6C">
      <w:pPr>
        <w:numPr>
          <w:ilvl w:val="0"/>
          <w:numId w:val="6"/>
        </w:numPr>
      </w:pPr>
      <w:r w:rsidRPr="00F25B6C">
        <w:t>Look commercial, not academic</w:t>
      </w:r>
    </w:p>
    <w:p w14:paraId="5320329B" w14:textId="77777777" w:rsidR="00F25B6C" w:rsidRPr="00F25B6C" w:rsidRDefault="00F25B6C" w:rsidP="00F25B6C">
      <w:r w:rsidRPr="00F25B6C">
        <w:t xml:space="preserve">It should resemble a lightweight feasibility tool that bridges technical </w:t>
      </w:r>
      <w:proofErr w:type="spellStart"/>
      <w:r w:rsidRPr="00F25B6C">
        <w:t>modeling</w:t>
      </w:r>
      <w:proofErr w:type="spellEnd"/>
      <w:r w:rsidRPr="00F25B6C">
        <w:t xml:space="preserve"> and business communication.</w:t>
      </w:r>
    </w:p>
    <w:p w14:paraId="154243C5" w14:textId="77777777" w:rsidR="00F25B6C" w:rsidRPr="00F25B6C" w:rsidRDefault="00F25B6C" w:rsidP="00F25B6C">
      <w:r w:rsidRPr="00F25B6C">
        <w:pict w14:anchorId="4482708F">
          <v:rect id="_x0000_i1154" style="width:0;height:1.5pt" o:hralign="center" o:hrstd="t" o:hr="t" fillcolor="#a0a0a0" stroked="f"/>
        </w:pict>
      </w:r>
    </w:p>
    <w:p w14:paraId="2A2E9FC7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4. Scope Definition</w:t>
      </w:r>
    </w:p>
    <w:p w14:paraId="59B46C82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4.1 In Scope (Baseline Version)</w:t>
      </w:r>
    </w:p>
    <w:p w14:paraId="79B3A18C" w14:textId="77777777" w:rsidR="00F25B6C" w:rsidRPr="00F25B6C" w:rsidRDefault="00F25B6C" w:rsidP="00F25B6C">
      <w:pPr>
        <w:numPr>
          <w:ilvl w:val="0"/>
          <w:numId w:val="7"/>
        </w:numPr>
      </w:pPr>
      <w:r w:rsidRPr="00F25B6C">
        <w:t xml:space="preserve">Location input (address or </w:t>
      </w:r>
      <w:proofErr w:type="spellStart"/>
      <w:r w:rsidRPr="00F25B6C">
        <w:t>lat</w:t>
      </w:r>
      <w:proofErr w:type="spellEnd"/>
      <w:r w:rsidRPr="00F25B6C">
        <w:t>/</w:t>
      </w:r>
      <w:proofErr w:type="spellStart"/>
      <w:r w:rsidRPr="00F25B6C">
        <w:t>lon</w:t>
      </w:r>
      <w:proofErr w:type="spellEnd"/>
      <w:r w:rsidRPr="00F25B6C">
        <w:t>)</w:t>
      </w:r>
    </w:p>
    <w:p w14:paraId="7B496E65" w14:textId="77777777" w:rsidR="00F25B6C" w:rsidRPr="00F25B6C" w:rsidRDefault="00F25B6C" w:rsidP="00F25B6C">
      <w:pPr>
        <w:numPr>
          <w:ilvl w:val="0"/>
          <w:numId w:val="7"/>
        </w:numPr>
      </w:pPr>
      <w:r w:rsidRPr="00F25B6C">
        <w:t>PVGIS TMY weather retrieval</w:t>
      </w:r>
    </w:p>
    <w:p w14:paraId="4B1D0051" w14:textId="77777777" w:rsidR="00F25B6C" w:rsidRPr="00F25B6C" w:rsidRDefault="00F25B6C" w:rsidP="00F25B6C">
      <w:pPr>
        <w:numPr>
          <w:ilvl w:val="0"/>
          <w:numId w:val="7"/>
        </w:numPr>
      </w:pPr>
      <w:r w:rsidRPr="00F25B6C">
        <w:t>pvlib-based energy yield simulation</w:t>
      </w:r>
    </w:p>
    <w:p w14:paraId="32A2055C" w14:textId="77777777" w:rsidR="00F25B6C" w:rsidRPr="00F25B6C" w:rsidRDefault="00F25B6C" w:rsidP="00F25B6C">
      <w:pPr>
        <w:numPr>
          <w:ilvl w:val="0"/>
          <w:numId w:val="7"/>
        </w:numPr>
      </w:pPr>
      <w:r w:rsidRPr="00F25B6C">
        <w:t>System configuration (Quick + Pro modes)</w:t>
      </w:r>
    </w:p>
    <w:p w14:paraId="0CB45D69" w14:textId="77777777" w:rsidR="00F25B6C" w:rsidRPr="00F25B6C" w:rsidRDefault="00F25B6C" w:rsidP="00F25B6C">
      <w:pPr>
        <w:numPr>
          <w:ilvl w:val="0"/>
          <w:numId w:val="7"/>
        </w:numPr>
      </w:pPr>
      <w:r w:rsidRPr="00F25B6C">
        <w:t>KPI dashboard</w:t>
      </w:r>
    </w:p>
    <w:p w14:paraId="7E704774" w14:textId="77777777" w:rsidR="00F25B6C" w:rsidRPr="00F25B6C" w:rsidRDefault="00F25B6C" w:rsidP="00F25B6C">
      <w:pPr>
        <w:numPr>
          <w:ilvl w:val="0"/>
          <w:numId w:val="7"/>
        </w:numPr>
      </w:pPr>
      <w:r w:rsidRPr="00F25B6C">
        <w:t>Professional PDF report generation</w:t>
      </w:r>
    </w:p>
    <w:p w14:paraId="347223D4" w14:textId="77777777" w:rsidR="00F25B6C" w:rsidRPr="00F25B6C" w:rsidRDefault="00F25B6C" w:rsidP="00F25B6C">
      <w:pPr>
        <w:numPr>
          <w:ilvl w:val="0"/>
          <w:numId w:val="7"/>
        </w:numPr>
      </w:pPr>
      <w:r w:rsidRPr="00F25B6C">
        <w:t>English / German language support</w:t>
      </w:r>
    </w:p>
    <w:p w14:paraId="19D54B11" w14:textId="77777777" w:rsidR="00F25B6C" w:rsidRPr="00F25B6C" w:rsidRDefault="00F25B6C" w:rsidP="00F25B6C">
      <w:pPr>
        <w:numPr>
          <w:ilvl w:val="0"/>
          <w:numId w:val="7"/>
        </w:numPr>
      </w:pPr>
      <w:r w:rsidRPr="00F25B6C">
        <w:lastRenderedPageBreak/>
        <w:t>CSV export of simulation results</w:t>
      </w:r>
    </w:p>
    <w:p w14:paraId="26AD96DB" w14:textId="77777777" w:rsidR="00F25B6C" w:rsidRPr="00F25B6C" w:rsidRDefault="00F25B6C" w:rsidP="00F25B6C">
      <w:r w:rsidRPr="00F25B6C">
        <w:pict w14:anchorId="5B2509FF">
          <v:rect id="_x0000_i1155" style="width:0;height:1.5pt" o:hralign="center" o:hrstd="t" o:hr="t" fillcolor="#a0a0a0" stroked="f"/>
        </w:pict>
      </w:r>
    </w:p>
    <w:p w14:paraId="6C811491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4.2 Explicitly Out of Scope (Baseline)</w:t>
      </w:r>
    </w:p>
    <w:p w14:paraId="2EFEE3AE" w14:textId="77777777" w:rsidR="00F25B6C" w:rsidRPr="00F25B6C" w:rsidRDefault="00F25B6C" w:rsidP="00F25B6C">
      <w:pPr>
        <w:numPr>
          <w:ilvl w:val="0"/>
          <w:numId w:val="8"/>
        </w:numPr>
      </w:pPr>
      <w:r w:rsidRPr="00F25B6C">
        <w:t xml:space="preserve">Shading / 3D horizon </w:t>
      </w:r>
      <w:proofErr w:type="spellStart"/>
      <w:r w:rsidRPr="00F25B6C">
        <w:t>modeling</w:t>
      </w:r>
      <w:proofErr w:type="spellEnd"/>
    </w:p>
    <w:p w14:paraId="03715E5C" w14:textId="77777777" w:rsidR="00F25B6C" w:rsidRPr="00F25B6C" w:rsidRDefault="00F25B6C" w:rsidP="00F25B6C">
      <w:pPr>
        <w:numPr>
          <w:ilvl w:val="0"/>
          <w:numId w:val="8"/>
        </w:numPr>
      </w:pPr>
      <w:r w:rsidRPr="00F25B6C">
        <w:t>Detailed electrical design (stringing)</w:t>
      </w:r>
    </w:p>
    <w:p w14:paraId="2F3DA23A" w14:textId="77777777" w:rsidR="00F25B6C" w:rsidRPr="00F25B6C" w:rsidRDefault="00F25B6C" w:rsidP="00F25B6C">
      <w:pPr>
        <w:numPr>
          <w:ilvl w:val="0"/>
          <w:numId w:val="8"/>
        </w:numPr>
      </w:pPr>
      <w:r w:rsidRPr="00F25B6C">
        <w:t xml:space="preserve">Financial IRR/NPV </w:t>
      </w:r>
      <w:proofErr w:type="spellStart"/>
      <w:r w:rsidRPr="00F25B6C">
        <w:t>modeling</w:t>
      </w:r>
      <w:proofErr w:type="spellEnd"/>
    </w:p>
    <w:p w14:paraId="6A854463" w14:textId="77777777" w:rsidR="00F25B6C" w:rsidRPr="00F25B6C" w:rsidRDefault="00F25B6C" w:rsidP="00F25B6C">
      <w:pPr>
        <w:numPr>
          <w:ilvl w:val="0"/>
          <w:numId w:val="8"/>
        </w:numPr>
      </w:pPr>
      <w:r w:rsidRPr="00F25B6C">
        <w:t xml:space="preserve">Grid constraint </w:t>
      </w:r>
      <w:proofErr w:type="spellStart"/>
      <w:r w:rsidRPr="00F25B6C">
        <w:t>modeling</w:t>
      </w:r>
      <w:proofErr w:type="spellEnd"/>
    </w:p>
    <w:p w14:paraId="159D8872" w14:textId="77777777" w:rsidR="00F25B6C" w:rsidRPr="00F25B6C" w:rsidRDefault="00F25B6C" w:rsidP="00F25B6C">
      <w:pPr>
        <w:numPr>
          <w:ilvl w:val="0"/>
          <w:numId w:val="8"/>
        </w:numPr>
      </w:pPr>
      <w:r w:rsidRPr="00F25B6C">
        <w:t xml:space="preserve">Snow and degradation </w:t>
      </w:r>
      <w:proofErr w:type="spellStart"/>
      <w:r w:rsidRPr="00F25B6C">
        <w:t>modeling</w:t>
      </w:r>
      <w:proofErr w:type="spellEnd"/>
    </w:p>
    <w:p w14:paraId="57884844" w14:textId="77777777" w:rsidR="00F25B6C" w:rsidRPr="00F25B6C" w:rsidRDefault="00F25B6C" w:rsidP="00F25B6C">
      <w:pPr>
        <w:numPr>
          <w:ilvl w:val="0"/>
          <w:numId w:val="8"/>
        </w:numPr>
      </w:pPr>
      <w:r w:rsidRPr="00F25B6C">
        <w:t>Real-time data integration</w:t>
      </w:r>
    </w:p>
    <w:p w14:paraId="22494427" w14:textId="77777777" w:rsidR="00F25B6C" w:rsidRPr="00F25B6C" w:rsidRDefault="00F25B6C" w:rsidP="00F25B6C">
      <w:pPr>
        <w:numPr>
          <w:ilvl w:val="0"/>
          <w:numId w:val="8"/>
        </w:numPr>
      </w:pPr>
      <w:r w:rsidRPr="00F25B6C">
        <w:t>Battery optimization</w:t>
      </w:r>
    </w:p>
    <w:p w14:paraId="6FC851C6" w14:textId="77777777" w:rsidR="00F25B6C" w:rsidRPr="00F25B6C" w:rsidRDefault="00F25B6C" w:rsidP="00F25B6C">
      <w:r w:rsidRPr="00F25B6C">
        <w:t>These may be future modules.</w:t>
      </w:r>
    </w:p>
    <w:p w14:paraId="72F60F50" w14:textId="77777777" w:rsidR="00F25B6C" w:rsidRPr="00F25B6C" w:rsidRDefault="00F25B6C" w:rsidP="00F25B6C">
      <w:r w:rsidRPr="00F25B6C">
        <w:pict w14:anchorId="36FD52A1">
          <v:rect id="_x0000_i1156" style="width:0;height:1.5pt" o:hralign="center" o:hrstd="t" o:hr="t" fillcolor="#a0a0a0" stroked="f"/>
        </w:pict>
      </w:r>
    </w:p>
    <w:p w14:paraId="64B66FF7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5. Functional Requirements</w:t>
      </w:r>
    </w:p>
    <w:p w14:paraId="45F232F8" w14:textId="77777777" w:rsidR="00F25B6C" w:rsidRPr="00F25B6C" w:rsidRDefault="00F25B6C" w:rsidP="00F25B6C">
      <w:r w:rsidRPr="00F25B6C">
        <w:pict w14:anchorId="2F57BFE8">
          <v:rect id="_x0000_i1157" style="width:0;height:1.5pt" o:hralign="center" o:hrstd="t" o:hr="t" fillcolor="#a0a0a0" stroked="f"/>
        </w:pict>
      </w:r>
    </w:p>
    <w:p w14:paraId="779A1E92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5.1 Location Module</w:t>
      </w:r>
    </w:p>
    <w:p w14:paraId="6E93B601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Inputs</w:t>
      </w:r>
    </w:p>
    <w:p w14:paraId="33BA4504" w14:textId="77777777" w:rsidR="00F25B6C" w:rsidRPr="00F25B6C" w:rsidRDefault="00F25B6C" w:rsidP="00F25B6C">
      <w:pPr>
        <w:numPr>
          <w:ilvl w:val="0"/>
          <w:numId w:val="9"/>
        </w:numPr>
      </w:pPr>
      <w:r w:rsidRPr="00F25B6C">
        <w:t>Address search (geocoding)</w:t>
      </w:r>
    </w:p>
    <w:p w14:paraId="0BF67FA6" w14:textId="77777777" w:rsidR="00F25B6C" w:rsidRPr="00F25B6C" w:rsidRDefault="00F25B6C" w:rsidP="00F25B6C">
      <w:pPr>
        <w:numPr>
          <w:ilvl w:val="0"/>
          <w:numId w:val="9"/>
        </w:numPr>
      </w:pPr>
      <w:r w:rsidRPr="00F25B6C">
        <w:t>Manual latitude/longitude entry</w:t>
      </w:r>
    </w:p>
    <w:p w14:paraId="0A8BCAF1" w14:textId="77777777" w:rsidR="00F25B6C" w:rsidRPr="00F25B6C" w:rsidRDefault="00F25B6C" w:rsidP="00F25B6C">
      <w:pPr>
        <w:numPr>
          <w:ilvl w:val="0"/>
          <w:numId w:val="9"/>
        </w:numPr>
      </w:pPr>
      <w:r w:rsidRPr="00F25B6C">
        <w:t>Country / region detection</w:t>
      </w:r>
    </w:p>
    <w:p w14:paraId="2FF5258A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Outputs</w:t>
      </w:r>
    </w:p>
    <w:p w14:paraId="6AADFC7E" w14:textId="77777777" w:rsidR="00F25B6C" w:rsidRPr="00F25B6C" w:rsidRDefault="00F25B6C" w:rsidP="00F25B6C">
      <w:pPr>
        <w:numPr>
          <w:ilvl w:val="0"/>
          <w:numId w:val="10"/>
        </w:numPr>
      </w:pPr>
      <w:r w:rsidRPr="00F25B6C">
        <w:t>Confirmed coordinates</w:t>
      </w:r>
    </w:p>
    <w:p w14:paraId="2FBC540D" w14:textId="77777777" w:rsidR="00F25B6C" w:rsidRPr="00F25B6C" w:rsidRDefault="00F25B6C" w:rsidP="00F25B6C">
      <w:pPr>
        <w:numPr>
          <w:ilvl w:val="0"/>
          <w:numId w:val="10"/>
        </w:numPr>
      </w:pPr>
      <w:proofErr w:type="spellStart"/>
      <w:r w:rsidRPr="00F25B6C">
        <w:t>Timezone</w:t>
      </w:r>
      <w:proofErr w:type="spellEnd"/>
      <w:r w:rsidRPr="00F25B6C">
        <w:t xml:space="preserve"> detection</w:t>
      </w:r>
    </w:p>
    <w:p w14:paraId="66F14E3D" w14:textId="77777777" w:rsidR="00F25B6C" w:rsidRPr="00F25B6C" w:rsidRDefault="00F25B6C" w:rsidP="00F25B6C">
      <w:pPr>
        <w:numPr>
          <w:ilvl w:val="0"/>
          <w:numId w:val="10"/>
        </w:numPr>
      </w:pPr>
      <w:r w:rsidRPr="00F25B6C">
        <w:t>Map visualization</w:t>
      </w:r>
    </w:p>
    <w:p w14:paraId="525359FE" w14:textId="77777777" w:rsidR="00F25B6C" w:rsidRPr="00F25B6C" w:rsidRDefault="00F25B6C" w:rsidP="00F25B6C">
      <w:pPr>
        <w:numPr>
          <w:ilvl w:val="0"/>
          <w:numId w:val="10"/>
        </w:numPr>
      </w:pPr>
      <w:r w:rsidRPr="00F25B6C">
        <w:t>Elevation (optional)</w:t>
      </w:r>
    </w:p>
    <w:p w14:paraId="62B04B53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Validation</w:t>
      </w:r>
    </w:p>
    <w:p w14:paraId="20469821" w14:textId="77777777" w:rsidR="00F25B6C" w:rsidRPr="00F25B6C" w:rsidRDefault="00F25B6C" w:rsidP="00F25B6C">
      <w:pPr>
        <w:numPr>
          <w:ilvl w:val="0"/>
          <w:numId w:val="11"/>
        </w:numPr>
      </w:pPr>
      <w:r w:rsidRPr="00F25B6C">
        <w:t>Invalid coordinate detection</w:t>
      </w:r>
    </w:p>
    <w:p w14:paraId="4F46EFD2" w14:textId="77777777" w:rsidR="00F25B6C" w:rsidRPr="00F25B6C" w:rsidRDefault="00F25B6C" w:rsidP="00F25B6C">
      <w:pPr>
        <w:numPr>
          <w:ilvl w:val="0"/>
          <w:numId w:val="11"/>
        </w:numPr>
      </w:pPr>
      <w:r w:rsidRPr="00F25B6C">
        <w:t>Missing geocode handling</w:t>
      </w:r>
    </w:p>
    <w:p w14:paraId="6F6B3037" w14:textId="77777777" w:rsidR="00F25B6C" w:rsidRPr="00F25B6C" w:rsidRDefault="00F25B6C" w:rsidP="00F25B6C">
      <w:pPr>
        <w:numPr>
          <w:ilvl w:val="0"/>
          <w:numId w:val="11"/>
        </w:numPr>
      </w:pPr>
      <w:r w:rsidRPr="00F25B6C">
        <w:t>Clear error messaging</w:t>
      </w:r>
    </w:p>
    <w:p w14:paraId="7E25A184" w14:textId="77777777" w:rsidR="00F25B6C" w:rsidRPr="00F25B6C" w:rsidRDefault="00F25B6C" w:rsidP="00F25B6C">
      <w:r w:rsidRPr="00F25B6C">
        <w:lastRenderedPageBreak/>
        <w:pict w14:anchorId="546A03D1">
          <v:rect id="_x0000_i1158" style="width:0;height:1.5pt" o:hralign="center" o:hrstd="t" o:hr="t" fillcolor="#a0a0a0" stroked="f"/>
        </w:pict>
      </w:r>
    </w:p>
    <w:p w14:paraId="04B248C2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5.2 Weather Module (PVGIS TMY)</w:t>
      </w:r>
    </w:p>
    <w:p w14:paraId="469DDB12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Data Source</w:t>
      </w:r>
    </w:p>
    <w:p w14:paraId="30EA1BE7" w14:textId="77777777" w:rsidR="00F25B6C" w:rsidRPr="00F25B6C" w:rsidRDefault="00F25B6C" w:rsidP="00F25B6C">
      <w:pPr>
        <w:numPr>
          <w:ilvl w:val="0"/>
          <w:numId w:val="12"/>
        </w:numPr>
      </w:pPr>
      <w:r w:rsidRPr="00F25B6C">
        <w:t>PVGIS TMY</w:t>
      </w:r>
    </w:p>
    <w:p w14:paraId="203D4902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Data Retrieved</w:t>
      </w:r>
    </w:p>
    <w:p w14:paraId="6A268E44" w14:textId="77777777" w:rsidR="00F25B6C" w:rsidRPr="00F25B6C" w:rsidRDefault="00F25B6C" w:rsidP="00F25B6C">
      <w:pPr>
        <w:numPr>
          <w:ilvl w:val="0"/>
          <w:numId w:val="13"/>
        </w:numPr>
      </w:pPr>
      <w:r w:rsidRPr="00F25B6C">
        <w:t>GHI</w:t>
      </w:r>
    </w:p>
    <w:p w14:paraId="642CBDEA" w14:textId="77777777" w:rsidR="00F25B6C" w:rsidRPr="00F25B6C" w:rsidRDefault="00F25B6C" w:rsidP="00F25B6C">
      <w:pPr>
        <w:numPr>
          <w:ilvl w:val="0"/>
          <w:numId w:val="13"/>
        </w:numPr>
      </w:pPr>
      <w:r w:rsidRPr="00F25B6C">
        <w:t>DNI</w:t>
      </w:r>
    </w:p>
    <w:p w14:paraId="237E9379" w14:textId="77777777" w:rsidR="00F25B6C" w:rsidRPr="00F25B6C" w:rsidRDefault="00F25B6C" w:rsidP="00F25B6C">
      <w:pPr>
        <w:numPr>
          <w:ilvl w:val="0"/>
          <w:numId w:val="13"/>
        </w:numPr>
      </w:pPr>
      <w:r w:rsidRPr="00F25B6C">
        <w:t>DHI</w:t>
      </w:r>
    </w:p>
    <w:p w14:paraId="49EC5E26" w14:textId="77777777" w:rsidR="00F25B6C" w:rsidRPr="00F25B6C" w:rsidRDefault="00F25B6C" w:rsidP="00F25B6C">
      <w:pPr>
        <w:numPr>
          <w:ilvl w:val="0"/>
          <w:numId w:val="13"/>
        </w:numPr>
      </w:pPr>
      <w:r w:rsidRPr="00F25B6C">
        <w:t>Ambient temperature</w:t>
      </w:r>
    </w:p>
    <w:p w14:paraId="0BE4C5CE" w14:textId="77777777" w:rsidR="00F25B6C" w:rsidRPr="00F25B6C" w:rsidRDefault="00F25B6C" w:rsidP="00F25B6C">
      <w:pPr>
        <w:numPr>
          <w:ilvl w:val="0"/>
          <w:numId w:val="13"/>
        </w:numPr>
      </w:pPr>
      <w:r w:rsidRPr="00F25B6C">
        <w:t>Wind speed (if available)</w:t>
      </w:r>
    </w:p>
    <w:p w14:paraId="628515D3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Processing Requirements</w:t>
      </w:r>
    </w:p>
    <w:p w14:paraId="26A31D04" w14:textId="77777777" w:rsidR="00F25B6C" w:rsidRPr="00F25B6C" w:rsidRDefault="00F25B6C" w:rsidP="00F25B6C">
      <w:pPr>
        <w:numPr>
          <w:ilvl w:val="0"/>
          <w:numId w:val="14"/>
        </w:numPr>
      </w:pPr>
      <w:proofErr w:type="spellStart"/>
      <w:r w:rsidRPr="00F25B6C">
        <w:t>Timezone</w:t>
      </w:r>
      <w:proofErr w:type="spellEnd"/>
      <w:r w:rsidRPr="00F25B6C">
        <w:t xml:space="preserve"> normalization</w:t>
      </w:r>
    </w:p>
    <w:p w14:paraId="5A9CE25E" w14:textId="77777777" w:rsidR="00F25B6C" w:rsidRPr="00F25B6C" w:rsidRDefault="00F25B6C" w:rsidP="00F25B6C">
      <w:pPr>
        <w:numPr>
          <w:ilvl w:val="0"/>
          <w:numId w:val="14"/>
        </w:numPr>
      </w:pPr>
      <w:r w:rsidRPr="00F25B6C">
        <w:t>8760-hour validation</w:t>
      </w:r>
    </w:p>
    <w:p w14:paraId="4FA507AA" w14:textId="77777777" w:rsidR="00F25B6C" w:rsidRPr="00F25B6C" w:rsidRDefault="00F25B6C" w:rsidP="00F25B6C">
      <w:pPr>
        <w:numPr>
          <w:ilvl w:val="0"/>
          <w:numId w:val="14"/>
        </w:numPr>
      </w:pPr>
      <w:r w:rsidRPr="00F25B6C">
        <w:t>Missing value handling</w:t>
      </w:r>
    </w:p>
    <w:p w14:paraId="0923E498" w14:textId="77777777" w:rsidR="00F25B6C" w:rsidRPr="00F25B6C" w:rsidRDefault="00F25B6C" w:rsidP="00F25B6C">
      <w:pPr>
        <w:numPr>
          <w:ilvl w:val="0"/>
          <w:numId w:val="14"/>
        </w:numPr>
      </w:pPr>
      <w:r w:rsidRPr="00F25B6C">
        <w:t>Unit consistency (W/m², °C, m/s)</w:t>
      </w:r>
    </w:p>
    <w:p w14:paraId="41055AE8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Display</w:t>
      </w:r>
    </w:p>
    <w:p w14:paraId="057D5F42" w14:textId="77777777" w:rsidR="00F25B6C" w:rsidRPr="00F25B6C" w:rsidRDefault="00F25B6C" w:rsidP="00F25B6C">
      <w:pPr>
        <w:numPr>
          <w:ilvl w:val="0"/>
          <w:numId w:val="15"/>
        </w:numPr>
      </w:pPr>
      <w:r w:rsidRPr="00F25B6C">
        <w:t>Annual irradiance summary</w:t>
      </w:r>
    </w:p>
    <w:p w14:paraId="35BC2CD0" w14:textId="77777777" w:rsidR="00F25B6C" w:rsidRPr="00F25B6C" w:rsidRDefault="00F25B6C" w:rsidP="00F25B6C">
      <w:pPr>
        <w:numPr>
          <w:ilvl w:val="0"/>
          <w:numId w:val="15"/>
        </w:numPr>
      </w:pPr>
      <w:r w:rsidRPr="00F25B6C">
        <w:t>Monthly GHI</w:t>
      </w:r>
    </w:p>
    <w:p w14:paraId="0F0FE622" w14:textId="77777777" w:rsidR="00F25B6C" w:rsidRPr="00F25B6C" w:rsidRDefault="00F25B6C" w:rsidP="00F25B6C">
      <w:pPr>
        <w:numPr>
          <w:ilvl w:val="0"/>
          <w:numId w:val="15"/>
        </w:numPr>
      </w:pPr>
      <w:r w:rsidRPr="00F25B6C">
        <w:t>Data provenance section:</w:t>
      </w:r>
    </w:p>
    <w:p w14:paraId="6FFC4D29" w14:textId="77777777" w:rsidR="00F25B6C" w:rsidRPr="00F25B6C" w:rsidRDefault="00F25B6C" w:rsidP="00F25B6C">
      <w:pPr>
        <w:numPr>
          <w:ilvl w:val="1"/>
          <w:numId w:val="15"/>
        </w:numPr>
      </w:pPr>
      <w:r w:rsidRPr="00F25B6C">
        <w:t>Source</w:t>
      </w:r>
    </w:p>
    <w:p w14:paraId="3D29218B" w14:textId="77777777" w:rsidR="00F25B6C" w:rsidRPr="00F25B6C" w:rsidRDefault="00F25B6C" w:rsidP="00F25B6C">
      <w:pPr>
        <w:numPr>
          <w:ilvl w:val="1"/>
          <w:numId w:val="15"/>
        </w:numPr>
      </w:pPr>
      <w:r w:rsidRPr="00F25B6C">
        <w:t>Year range</w:t>
      </w:r>
    </w:p>
    <w:p w14:paraId="6DF8B0E1" w14:textId="77777777" w:rsidR="00F25B6C" w:rsidRPr="00F25B6C" w:rsidRDefault="00F25B6C" w:rsidP="00F25B6C">
      <w:pPr>
        <w:numPr>
          <w:ilvl w:val="1"/>
          <w:numId w:val="15"/>
        </w:numPr>
      </w:pPr>
      <w:r w:rsidRPr="00F25B6C">
        <w:t>Time resolution</w:t>
      </w:r>
    </w:p>
    <w:p w14:paraId="78A68A57" w14:textId="77777777" w:rsidR="00F25B6C" w:rsidRPr="00F25B6C" w:rsidRDefault="00F25B6C" w:rsidP="00F25B6C">
      <w:r w:rsidRPr="00F25B6C">
        <w:pict w14:anchorId="02214F48">
          <v:rect id="_x0000_i1159" style="width:0;height:1.5pt" o:hralign="center" o:hrstd="t" o:hr="t" fillcolor="#a0a0a0" stroked="f"/>
        </w:pict>
      </w:r>
    </w:p>
    <w:p w14:paraId="28162D4F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5.3 PV System Configuration Module</w:t>
      </w:r>
    </w:p>
    <w:p w14:paraId="75D4F35B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Mode 1: Quick Configuration</w:t>
      </w:r>
    </w:p>
    <w:p w14:paraId="0588EB17" w14:textId="77777777" w:rsidR="00F25B6C" w:rsidRPr="00F25B6C" w:rsidRDefault="00F25B6C" w:rsidP="00F25B6C">
      <w:r w:rsidRPr="00F25B6C">
        <w:t>Inputs:</w:t>
      </w:r>
    </w:p>
    <w:p w14:paraId="70AF7CBC" w14:textId="77777777" w:rsidR="00F25B6C" w:rsidRPr="00F25B6C" w:rsidRDefault="00F25B6C" w:rsidP="00F25B6C">
      <w:pPr>
        <w:numPr>
          <w:ilvl w:val="0"/>
          <w:numId w:val="16"/>
        </w:numPr>
      </w:pPr>
      <w:r w:rsidRPr="00F25B6C">
        <w:t>System size (</w:t>
      </w:r>
      <w:proofErr w:type="spellStart"/>
      <w:r w:rsidRPr="00F25B6C">
        <w:t>kWp</w:t>
      </w:r>
      <w:proofErr w:type="spellEnd"/>
      <w:r w:rsidRPr="00F25B6C">
        <w:t>)</w:t>
      </w:r>
    </w:p>
    <w:p w14:paraId="17513F05" w14:textId="77777777" w:rsidR="00F25B6C" w:rsidRPr="00F25B6C" w:rsidRDefault="00F25B6C" w:rsidP="00F25B6C">
      <w:pPr>
        <w:numPr>
          <w:ilvl w:val="0"/>
          <w:numId w:val="16"/>
        </w:numPr>
      </w:pPr>
      <w:r w:rsidRPr="00F25B6C">
        <w:t>Tilt</w:t>
      </w:r>
    </w:p>
    <w:p w14:paraId="22EB6D13" w14:textId="77777777" w:rsidR="00F25B6C" w:rsidRPr="00F25B6C" w:rsidRDefault="00F25B6C" w:rsidP="00F25B6C">
      <w:pPr>
        <w:numPr>
          <w:ilvl w:val="0"/>
          <w:numId w:val="16"/>
        </w:numPr>
      </w:pPr>
      <w:r w:rsidRPr="00F25B6C">
        <w:lastRenderedPageBreak/>
        <w:t>Azimuth</w:t>
      </w:r>
    </w:p>
    <w:p w14:paraId="3CC4259A" w14:textId="77777777" w:rsidR="00F25B6C" w:rsidRPr="00F25B6C" w:rsidRDefault="00F25B6C" w:rsidP="00F25B6C">
      <w:pPr>
        <w:numPr>
          <w:ilvl w:val="0"/>
          <w:numId w:val="16"/>
        </w:numPr>
      </w:pPr>
      <w:r w:rsidRPr="00F25B6C">
        <w:t>Global loss factor (%)</w:t>
      </w:r>
    </w:p>
    <w:p w14:paraId="4BE36B86" w14:textId="77777777" w:rsidR="00F25B6C" w:rsidRPr="00F25B6C" w:rsidRDefault="00F25B6C" w:rsidP="00F25B6C">
      <w:pPr>
        <w:numPr>
          <w:ilvl w:val="0"/>
          <w:numId w:val="16"/>
        </w:numPr>
      </w:pPr>
      <w:r w:rsidRPr="00F25B6C">
        <w:t>Inverter efficiency</w:t>
      </w:r>
    </w:p>
    <w:p w14:paraId="6EA0C0B4" w14:textId="77777777" w:rsidR="00F25B6C" w:rsidRPr="00F25B6C" w:rsidRDefault="00F25B6C" w:rsidP="00F25B6C">
      <w:r w:rsidRPr="00F25B6C">
        <w:t>Assumptions:</w:t>
      </w:r>
    </w:p>
    <w:p w14:paraId="280DAF1B" w14:textId="77777777" w:rsidR="00F25B6C" w:rsidRPr="00F25B6C" w:rsidRDefault="00F25B6C" w:rsidP="00F25B6C">
      <w:pPr>
        <w:numPr>
          <w:ilvl w:val="0"/>
          <w:numId w:val="17"/>
        </w:numPr>
      </w:pPr>
      <w:r w:rsidRPr="00F25B6C">
        <w:t>Fixed tilt</w:t>
      </w:r>
    </w:p>
    <w:p w14:paraId="30036013" w14:textId="77777777" w:rsidR="00F25B6C" w:rsidRPr="00F25B6C" w:rsidRDefault="00F25B6C" w:rsidP="00F25B6C">
      <w:pPr>
        <w:numPr>
          <w:ilvl w:val="0"/>
          <w:numId w:val="17"/>
        </w:numPr>
      </w:pPr>
      <w:r w:rsidRPr="00F25B6C">
        <w:t>Single orientation</w:t>
      </w:r>
    </w:p>
    <w:p w14:paraId="0C897466" w14:textId="77777777" w:rsidR="00F25B6C" w:rsidRPr="00F25B6C" w:rsidRDefault="00F25B6C" w:rsidP="00F25B6C">
      <w:pPr>
        <w:numPr>
          <w:ilvl w:val="0"/>
          <w:numId w:val="17"/>
        </w:numPr>
      </w:pPr>
      <w:r w:rsidRPr="00F25B6C">
        <w:t>Default temperature model</w:t>
      </w:r>
    </w:p>
    <w:p w14:paraId="10432913" w14:textId="77777777" w:rsidR="00F25B6C" w:rsidRPr="00F25B6C" w:rsidRDefault="00F25B6C" w:rsidP="00F25B6C">
      <w:pPr>
        <w:numPr>
          <w:ilvl w:val="0"/>
          <w:numId w:val="17"/>
        </w:numPr>
      </w:pPr>
      <w:r w:rsidRPr="00F25B6C">
        <w:t>Default transposition model (Perez)</w:t>
      </w:r>
    </w:p>
    <w:p w14:paraId="7B8B8455" w14:textId="77777777" w:rsidR="00F25B6C" w:rsidRPr="00F25B6C" w:rsidRDefault="00F25B6C" w:rsidP="00F25B6C">
      <w:r w:rsidRPr="00F25B6C">
        <w:pict w14:anchorId="52EB3547">
          <v:rect id="_x0000_i1160" style="width:0;height:1.5pt" o:hralign="center" o:hrstd="t" o:hr="t" fillcolor="#a0a0a0" stroked="f"/>
        </w:pict>
      </w:r>
    </w:p>
    <w:p w14:paraId="3260A731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Mode 2: Pro Configuration</w:t>
      </w:r>
    </w:p>
    <w:p w14:paraId="40FAD572" w14:textId="77777777" w:rsidR="00F25B6C" w:rsidRPr="00F25B6C" w:rsidRDefault="00F25B6C" w:rsidP="00F25B6C">
      <w:r w:rsidRPr="00F25B6C">
        <w:t>Additional Inputs:</w:t>
      </w:r>
    </w:p>
    <w:p w14:paraId="71DB5DAA" w14:textId="77777777" w:rsidR="00F25B6C" w:rsidRPr="00F25B6C" w:rsidRDefault="00F25B6C" w:rsidP="00F25B6C">
      <w:pPr>
        <w:numPr>
          <w:ilvl w:val="0"/>
          <w:numId w:val="18"/>
        </w:numPr>
      </w:pPr>
      <w:r w:rsidRPr="00F25B6C">
        <w:t>Module selection</w:t>
      </w:r>
    </w:p>
    <w:p w14:paraId="07A52824" w14:textId="77777777" w:rsidR="00F25B6C" w:rsidRPr="00F25B6C" w:rsidRDefault="00F25B6C" w:rsidP="00F25B6C">
      <w:pPr>
        <w:numPr>
          <w:ilvl w:val="0"/>
          <w:numId w:val="18"/>
        </w:numPr>
      </w:pPr>
      <w:r w:rsidRPr="00F25B6C">
        <w:t>Inverter selection</w:t>
      </w:r>
    </w:p>
    <w:p w14:paraId="66019769" w14:textId="77777777" w:rsidR="00F25B6C" w:rsidRPr="00F25B6C" w:rsidRDefault="00F25B6C" w:rsidP="00F25B6C">
      <w:pPr>
        <w:numPr>
          <w:ilvl w:val="0"/>
          <w:numId w:val="18"/>
        </w:numPr>
      </w:pPr>
      <w:r w:rsidRPr="00F25B6C">
        <w:t>DC/AC ratio</w:t>
      </w:r>
    </w:p>
    <w:p w14:paraId="661A8909" w14:textId="77777777" w:rsidR="00F25B6C" w:rsidRPr="00F25B6C" w:rsidRDefault="00F25B6C" w:rsidP="00F25B6C">
      <w:pPr>
        <w:numPr>
          <w:ilvl w:val="0"/>
          <w:numId w:val="18"/>
        </w:numPr>
      </w:pPr>
      <w:r w:rsidRPr="00F25B6C">
        <w:t>Mounting type</w:t>
      </w:r>
    </w:p>
    <w:p w14:paraId="2307FBB5" w14:textId="77777777" w:rsidR="00F25B6C" w:rsidRPr="00F25B6C" w:rsidRDefault="00F25B6C" w:rsidP="00F25B6C">
      <w:pPr>
        <w:numPr>
          <w:ilvl w:val="0"/>
          <w:numId w:val="18"/>
        </w:numPr>
      </w:pPr>
      <w:r w:rsidRPr="00F25B6C">
        <w:t>Albedo</w:t>
      </w:r>
    </w:p>
    <w:p w14:paraId="045015A4" w14:textId="77777777" w:rsidR="00F25B6C" w:rsidRPr="00F25B6C" w:rsidRDefault="00F25B6C" w:rsidP="00F25B6C">
      <w:pPr>
        <w:numPr>
          <w:ilvl w:val="0"/>
          <w:numId w:val="18"/>
        </w:numPr>
      </w:pPr>
      <w:r w:rsidRPr="00F25B6C">
        <w:t>Soiling loss</w:t>
      </w:r>
    </w:p>
    <w:p w14:paraId="0F5AE19D" w14:textId="77777777" w:rsidR="00F25B6C" w:rsidRPr="00F25B6C" w:rsidRDefault="00F25B6C" w:rsidP="00F25B6C">
      <w:pPr>
        <w:numPr>
          <w:ilvl w:val="0"/>
          <w:numId w:val="18"/>
        </w:numPr>
      </w:pPr>
      <w:r w:rsidRPr="00F25B6C">
        <w:t>Mismatch loss</w:t>
      </w:r>
    </w:p>
    <w:p w14:paraId="2C8DFDE2" w14:textId="77777777" w:rsidR="00F25B6C" w:rsidRPr="00F25B6C" w:rsidRDefault="00F25B6C" w:rsidP="00F25B6C">
      <w:pPr>
        <w:numPr>
          <w:ilvl w:val="0"/>
          <w:numId w:val="18"/>
        </w:numPr>
      </w:pPr>
      <w:r w:rsidRPr="00F25B6C">
        <w:t>Wiring loss</w:t>
      </w:r>
    </w:p>
    <w:p w14:paraId="5E518344" w14:textId="77777777" w:rsidR="00F25B6C" w:rsidRPr="00F25B6C" w:rsidRDefault="00F25B6C" w:rsidP="00F25B6C">
      <w:pPr>
        <w:numPr>
          <w:ilvl w:val="0"/>
          <w:numId w:val="18"/>
        </w:numPr>
      </w:pPr>
      <w:r w:rsidRPr="00F25B6C">
        <w:t>Temperature model selection</w:t>
      </w:r>
    </w:p>
    <w:p w14:paraId="7825C26F" w14:textId="77777777" w:rsidR="00F25B6C" w:rsidRPr="00F25B6C" w:rsidRDefault="00F25B6C" w:rsidP="00F25B6C">
      <w:pPr>
        <w:numPr>
          <w:ilvl w:val="0"/>
          <w:numId w:val="18"/>
        </w:numPr>
      </w:pPr>
      <w:r w:rsidRPr="00F25B6C">
        <w:t>Transposition model selection</w:t>
      </w:r>
    </w:p>
    <w:p w14:paraId="5BA10A64" w14:textId="77777777" w:rsidR="00F25B6C" w:rsidRPr="00F25B6C" w:rsidRDefault="00F25B6C" w:rsidP="00F25B6C">
      <w:r w:rsidRPr="00F25B6C">
        <w:t>Validation:</w:t>
      </w:r>
    </w:p>
    <w:p w14:paraId="4C189816" w14:textId="77777777" w:rsidR="00F25B6C" w:rsidRPr="00F25B6C" w:rsidRDefault="00F25B6C" w:rsidP="00F25B6C">
      <w:pPr>
        <w:numPr>
          <w:ilvl w:val="0"/>
          <w:numId w:val="19"/>
        </w:numPr>
      </w:pPr>
      <w:r w:rsidRPr="00F25B6C">
        <w:t>DC/AC sanity checks</w:t>
      </w:r>
    </w:p>
    <w:p w14:paraId="668F6433" w14:textId="77777777" w:rsidR="00F25B6C" w:rsidRPr="00F25B6C" w:rsidRDefault="00F25B6C" w:rsidP="00F25B6C">
      <w:pPr>
        <w:numPr>
          <w:ilvl w:val="0"/>
          <w:numId w:val="19"/>
        </w:numPr>
      </w:pPr>
      <w:r w:rsidRPr="00F25B6C">
        <w:t>Tilt range limits</w:t>
      </w:r>
    </w:p>
    <w:p w14:paraId="2603DB0F" w14:textId="77777777" w:rsidR="00F25B6C" w:rsidRPr="00F25B6C" w:rsidRDefault="00F25B6C" w:rsidP="00F25B6C">
      <w:pPr>
        <w:numPr>
          <w:ilvl w:val="0"/>
          <w:numId w:val="19"/>
        </w:numPr>
      </w:pPr>
      <w:r w:rsidRPr="00F25B6C">
        <w:t>Azimuth validation</w:t>
      </w:r>
    </w:p>
    <w:p w14:paraId="7CF7A2D1" w14:textId="77777777" w:rsidR="00F25B6C" w:rsidRPr="00F25B6C" w:rsidRDefault="00F25B6C" w:rsidP="00F25B6C">
      <w:r w:rsidRPr="00F25B6C">
        <w:pict w14:anchorId="2467C082">
          <v:rect id="_x0000_i1161" style="width:0;height:1.5pt" o:hralign="center" o:hrstd="t" o:hr="t" fillcolor="#a0a0a0" stroked="f"/>
        </w:pict>
      </w:r>
    </w:p>
    <w:p w14:paraId="432E19FF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5.4 Simulation Engine (pvlib Core)</w:t>
      </w:r>
    </w:p>
    <w:p w14:paraId="5AA81F08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Model Components</w:t>
      </w:r>
    </w:p>
    <w:p w14:paraId="7EBB561C" w14:textId="77777777" w:rsidR="00F25B6C" w:rsidRPr="00F25B6C" w:rsidRDefault="00F25B6C" w:rsidP="00F25B6C">
      <w:pPr>
        <w:numPr>
          <w:ilvl w:val="0"/>
          <w:numId w:val="20"/>
        </w:numPr>
      </w:pPr>
      <w:r w:rsidRPr="00F25B6C">
        <w:lastRenderedPageBreak/>
        <w:t>Solar position calculation</w:t>
      </w:r>
    </w:p>
    <w:p w14:paraId="73E37910" w14:textId="77777777" w:rsidR="00F25B6C" w:rsidRPr="00F25B6C" w:rsidRDefault="00F25B6C" w:rsidP="00F25B6C">
      <w:pPr>
        <w:numPr>
          <w:ilvl w:val="0"/>
          <w:numId w:val="20"/>
        </w:numPr>
      </w:pPr>
      <w:r w:rsidRPr="00F25B6C">
        <w:t>Transposition model</w:t>
      </w:r>
    </w:p>
    <w:p w14:paraId="78A8559E" w14:textId="77777777" w:rsidR="00F25B6C" w:rsidRPr="00F25B6C" w:rsidRDefault="00F25B6C" w:rsidP="00F25B6C">
      <w:pPr>
        <w:numPr>
          <w:ilvl w:val="0"/>
          <w:numId w:val="20"/>
        </w:numPr>
      </w:pPr>
      <w:r w:rsidRPr="00F25B6C">
        <w:t>Cell temperature model</w:t>
      </w:r>
    </w:p>
    <w:p w14:paraId="6CE98382" w14:textId="77777777" w:rsidR="00F25B6C" w:rsidRPr="00F25B6C" w:rsidRDefault="00F25B6C" w:rsidP="00F25B6C">
      <w:pPr>
        <w:numPr>
          <w:ilvl w:val="0"/>
          <w:numId w:val="20"/>
        </w:numPr>
      </w:pPr>
      <w:r w:rsidRPr="00F25B6C">
        <w:t>DC power model</w:t>
      </w:r>
    </w:p>
    <w:p w14:paraId="55670ED5" w14:textId="77777777" w:rsidR="00F25B6C" w:rsidRPr="00F25B6C" w:rsidRDefault="00F25B6C" w:rsidP="00F25B6C">
      <w:pPr>
        <w:numPr>
          <w:ilvl w:val="0"/>
          <w:numId w:val="20"/>
        </w:numPr>
      </w:pPr>
      <w:r w:rsidRPr="00F25B6C">
        <w:t>Inverter model</w:t>
      </w:r>
    </w:p>
    <w:p w14:paraId="6DB0DDEA" w14:textId="77777777" w:rsidR="00F25B6C" w:rsidRPr="00F25B6C" w:rsidRDefault="00F25B6C" w:rsidP="00F25B6C">
      <w:pPr>
        <w:numPr>
          <w:ilvl w:val="0"/>
          <w:numId w:val="20"/>
        </w:numPr>
      </w:pPr>
      <w:r w:rsidRPr="00F25B6C">
        <w:t>AC output calculation</w:t>
      </w:r>
    </w:p>
    <w:p w14:paraId="353E405C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Outputs</w:t>
      </w:r>
    </w:p>
    <w:p w14:paraId="3037E80F" w14:textId="77777777" w:rsidR="00F25B6C" w:rsidRPr="00F25B6C" w:rsidRDefault="00F25B6C" w:rsidP="00F25B6C">
      <w:pPr>
        <w:numPr>
          <w:ilvl w:val="0"/>
          <w:numId w:val="21"/>
        </w:numPr>
      </w:pPr>
      <w:r w:rsidRPr="00F25B6C">
        <w:t>Hourly AC power</w:t>
      </w:r>
    </w:p>
    <w:p w14:paraId="6BCE4ABC" w14:textId="77777777" w:rsidR="00F25B6C" w:rsidRPr="00F25B6C" w:rsidRDefault="00F25B6C" w:rsidP="00F25B6C">
      <w:pPr>
        <w:numPr>
          <w:ilvl w:val="0"/>
          <w:numId w:val="21"/>
        </w:numPr>
      </w:pPr>
      <w:r w:rsidRPr="00F25B6C">
        <w:t>Monthly energy</w:t>
      </w:r>
    </w:p>
    <w:p w14:paraId="6415EC7B" w14:textId="77777777" w:rsidR="00F25B6C" w:rsidRPr="00F25B6C" w:rsidRDefault="00F25B6C" w:rsidP="00F25B6C">
      <w:pPr>
        <w:numPr>
          <w:ilvl w:val="0"/>
          <w:numId w:val="21"/>
        </w:numPr>
      </w:pPr>
      <w:r w:rsidRPr="00F25B6C">
        <w:t>Annual energy</w:t>
      </w:r>
    </w:p>
    <w:p w14:paraId="381E10F6" w14:textId="77777777" w:rsidR="00F25B6C" w:rsidRPr="00F25B6C" w:rsidRDefault="00F25B6C" w:rsidP="00F25B6C">
      <w:pPr>
        <w:numPr>
          <w:ilvl w:val="0"/>
          <w:numId w:val="21"/>
        </w:numPr>
      </w:pPr>
      <w:r w:rsidRPr="00F25B6C">
        <w:t>Specific yield (kWh/</w:t>
      </w:r>
      <w:proofErr w:type="spellStart"/>
      <w:r w:rsidRPr="00F25B6C">
        <w:t>kWp</w:t>
      </w:r>
      <w:proofErr w:type="spellEnd"/>
      <w:r w:rsidRPr="00F25B6C">
        <w:t>)</w:t>
      </w:r>
    </w:p>
    <w:p w14:paraId="747D84E1" w14:textId="77777777" w:rsidR="00F25B6C" w:rsidRPr="00F25B6C" w:rsidRDefault="00F25B6C" w:rsidP="00F25B6C">
      <w:pPr>
        <w:numPr>
          <w:ilvl w:val="0"/>
          <w:numId w:val="21"/>
        </w:numPr>
      </w:pPr>
      <w:r w:rsidRPr="00F25B6C">
        <w:t>Capacity factor</w:t>
      </w:r>
    </w:p>
    <w:p w14:paraId="0E5FB1F0" w14:textId="77777777" w:rsidR="00F25B6C" w:rsidRPr="00F25B6C" w:rsidRDefault="00F25B6C" w:rsidP="00F25B6C">
      <w:pPr>
        <w:numPr>
          <w:ilvl w:val="0"/>
          <w:numId w:val="21"/>
        </w:numPr>
      </w:pPr>
      <w:r w:rsidRPr="00F25B6C">
        <w:t>Performance ratio (clearly defined)</w:t>
      </w:r>
    </w:p>
    <w:p w14:paraId="083A03F5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Accuracy Considerations</w:t>
      </w:r>
    </w:p>
    <w:p w14:paraId="34B67139" w14:textId="77777777" w:rsidR="00F25B6C" w:rsidRPr="00F25B6C" w:rsidRDefault="00F25B6C" w:rsidP="00F25B6C">
      <w:pPr>
        <w:numPr>
          <w:ilvl w:val="0"/>
          <w:numId w:val="22"/>
        </w:numPr>
      </w:pPr>
      <w:r w:rsidRPr="00F25B6C">
        <w:t>Clear PR definition</w:t>
      </w:r>
    </w:p>
    <w:p w14:paraId="5622596B" w14:textId="77777777" w:rsidR="00F25B6C" w:rsidRPr="00F25B6C" w:rsidRDefault="00F25B6C" w:rsidP="00F25B6C">
      <w:pPr>
        <w:numPr>
          <w:ilvl w:val="0"/>
          <w:numId w:val="22"/>
        </w:numPr>
      </w:pPr>
      <w:r w:rsidRPr="00F25B6C">
        <w:t xml:space="preserve">Explicit </w:t>
      </w:r>
      <w:proofErr w:type="spellStart"/>
      <w:r w:rsidRPr="00F25B6C">
        <w:t>modeling</w:t>
      </w:r>
      <w:proofErr w:type="spellEnd"/>
      <w:r w:rsidRPr="00F25B6C">
        <w:t xml:space="preserve"> assumptions</w:t>
      </w:r>
    </w:p>
    <w:p w14:paraId="7ECD432C" w14:textId="77777777" w:rsidR="00F25B6C" w:rsidRPr="00F25B6C" w:rsidRDefault="00F25B6C" w:rsidP="00F25B6C">
      <w:pPr>
        <w:numPr>
          <w:ilvl w:val="0"/>
          <w:numId w:val="22"/>
        </w:numPr>
      </w:pPr>
      <w:r w:rsidRPr="00F25B6C">
        <w:t>Clear note: TMY ≠ forecast</w:t>
      </w:r>
    </w:p>
    <w:p w14:paraId="2396DF01" w14:textId="77777777" w:rsidR="00F25B6C" w:rsidRPr="00F25B6C" w:rsidRDefault="00F25B6C" w:rsidP="00F25B6C">
      <w:r w:rsidRPr="00F25B6C">
        <w:pict w14:anchorId="3B51124B">
          <v:rect id="_x0000_i1162" style="width:0;height:1.5pt" o:hralign="center" o:hrstd="t" o:hr="t" fillcolor="#a0a0a0" stroked="f"/>
        </w:pict>
      </w:r>
    </w:p>
    <w:p w14:paraId="6DF5F21E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5.5 Results Dashboard</w:t>
      </w:r>
    </w:p>
    <w:p w14:paraId="0F56510D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KPI Cards</w:t>
      </w:r>
    </w:p>
    <w:p w14:paraId="7D7025C7" w14:textId="77777777" w:rsidR="00F25B6C" w:rsidRPr="00F25B6C" w:rsidRDefault="00F25B6C" w:rsidP="00F25B6C">
      <w:pPr>
        <w:numPr>
          <w:ilvl w:val="0"/>
          <w:numId w:val="23"/>
        </w:numPr>
      </w:pPr>
      <w:r w:rsidRPr="00F25B6C">
        <w:t>Annual energy (kWh)</w:t>
      </w:r>
    </w:p>
    <w:p w14:paraId="52663D20" w14:textId="77777777" w:rsidR="00F25B6C" w:rsidRPr="00F25B6C" w:rsidRDefault="00F25B6C" w:rsidP="00F25B6C">
      <w:pPr>
        <w:numPr>
          <w:ilvl w:val="0"/>
          <w:numId w:val="23"/>
        </w:numPr>
      </w:pPr>
      <w:r w:rsidRPr="00F25B6C">
        <w:t>Specific yield (kWh/</w:t>
      </w:r>
      <w:proofErr w:type="spellStart"/>
      <w:r w:rsidRPr="00F25B6C">
        <w:t>kWp</w:t>
      </w:r>
      <w:proofErr w:type="spellEnd"/>
      <w:r w:rsidRPr="00F25B6C">
        <w:t>)</w:t>
      </w:r>
    </w:p>
    <w:p w14:paraId="3743DBF4" w14:textId="77777777" w:rsidR="00F25B6C" w:rsidRPr="00F25B6C" w:rsidRDefault="00F25B6C" w:rsidP="00F25B6C">
      <w:pPr>
        <w:numPr>
          <w:ilvl w:val="0"/>
          <w:numId w:val="23"/>
        </w:numPr>
      </w:pPr>
      <w:r w:rsidRPr="00F25B6C">
        <w:t>Performance ratio</w:t>
      </w:r>
    </w:p>
    <w:p w14:paraId="4159E5A0" w14:textId="77777777" w:rsidR="00F25B6C" w:rsidRPr="00F25B6C" w:rsidRDefault="00F25B6C" w:rsidP="00F25B6C">
      <w:pPr>
        <w:numPr>
          <w:ilvl w:val="0"/>
          <w:numId w:val="23"/>
        </w:numPr>
      </w:pPr>
      <w:r w:rsidRPr="00F25B6C">
        <w:t>Capacity factor</w:t>
      </w:r>
    </w:p>
    <w:p w14:paraId="30CAF7A1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Visualizations</w:t>
      </w:r>
    </w:p>
    <w:p w14:paraId="758AA06B" w14:textId="77777777" w:rsidR="00F25B6C" w:rsidRPr="00F25B6C" w:rsidRDefault="00F25B6C" w:rsidP="00F25B6C">
      <w:pPr>
        <w:numPr>
          <w:ilvl w:val="0"/>
          <w:numId w:val="24"/>
        </w:numPr>
      </w:pPr>
      <w:r w:rsidRPr="00F25B6C">
        <w:t>Monthly energy bar chart</w:t>
      </w:r>
    </w:p>
    <w:p w14:paraId="62392D45" w14:textId="77777777" w:rsidR="00F25B6C" w:rsidRPr="00F25B6C" w:rsidRDefault="00F25B6C" w:rsidP="00F25B6C">
      <w:pPr>
        <w:numPr>
          <w:ilvl w:val="0"/>
          <w:numId w:val="24"/>
        </w:numPr>
      </w:pPr>
      <w:r w:rsidRPr="00F25B6C">
        <w:t>Hourly production curve (selectable month)</w:t>
      </w:r>
    </w:p>
    <w:p w14:paraId="468A8868" w14:textId="77777777" w:rsidR="00F25B6C" w:rsidRPr="00F25B6C" w:rsidRDefault="00F25B6C" w:rsidP="00F25B6C">
      <w:pPr>
        <w:numPr>
          <w:ilvl w:val="0"/>
          <w:numId w:val="24"/>
        </w:numPr>
      </w:pPr>
      <w:r w:rsidRPr="00F25B6C">
        <w:t>Optional typical day curve</w:t>
      </w:r>
    </w:p>
    <w:p w14:paraId="4B9FDD8A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lastRenderedPageBreak/>
        <w:t>Download Options</w:t>
      </w:r>
    </w:p>
    <w:p w14:paraId="4F02D637" w14:textId="77777777" w:rsidR="00F25B6C" w:rsidRPr="00F25B6C" w:rsidRDefault="00F25B6C" w:rsidP="00F25B6C">
      <w:pPr>
        <w:numPr>
          <w:ilvl w:val="0"/>
          <w:numId w:val="25"/>
        </w:numPr>
      </w:pPr>
      <w:r w:rsidRPr="00F25B6C">
        <w:t>CSV export (hourly data)</w:t>
      </w:r>
    </w:p>
    <w:p w14:paraId="3AE0E914" w14:textId="77777777" w:rsidR="00F25B6C" w:rsidRPr="00F25B6C" w:rsidRDefault="00F25B6C" w:rsidP="00F25B6C">
      <w:pPr>
        <w:numPr>
          <w:ilvl w:val="0"/>
          <w:numId w:val="25"/>
        </w:numPr>
      </w:pPr>
      <w:r w:rsidRPr="00F25B6C">
        <w:t>Summary table export</w:t>
      </w:r>
    </w:p>
    <w:p w14:paraId="615A69B9" w14:textId="77777777" w:rsidR="00F25B6C" w:rsidRPr="00F25B6C" w:rsidRDefault="00F25B6C" w:rsidP="00F25B6C">
      <w:r w:rsidRPr="00F25B6C">
        <w:pict w14:anchorId="3037A3A2">
          <v:rect id="_x0000_i1163" style="width:0;height:1.5pt" o:hralign="center" o:hrstd="t" o:hr="t" fillcolor="#a0a0a0" stroked="f"/>
        </w:pict>
      </w:r>
    </w:p>
    <w:p w14:paraId="6496C6A8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5.6 Report Generation Module</w:t>
      </w:r>
    </w:p>
    <w:p w14:paraId="074FFCD1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Format</w:t>
      </w:r>
    </w:p>
    <w:p w14:paraId="22A292FA" w14:textId="77777777" w:rsidR="00F25B6C" w:rsidRPr="00F25B6C" w:rsidRDefault="00F25B6C" w:rsidP="00F25B6C">
      <w:pPr>
        <w:numPr>
          <w:ilvl w:val="0"/>
          <w:numId w:val="26"/>
        </w:numPr>
      </w:pPr>
      <w:r w:rsidRPr="00F25B6C">
        <w:t>PDF (professional layout)</w:t>
      </w:r>
    </w:p>
    <w:p w14:paraId="51ED4B60" w14:textId="77777777" w:rsidR="00F25B6C" w:rsidRPr="00F25B6C" w:rsidRDefault="00F25B6C" w:rsidP="00F25B6C">
      <w:pPr>
        <w:numPr>
          <w:ilvl w:val="0"/>
          <w:numId w:val="26"/>
        </w:numPr>
      </w:pPr>
      <w:r w:rsidRPr="00F25B6C">
        <w:t>Downloadable</w:t>
      </w:r>
    </w:p>
    <w:p w14:paraId="17717174" w14:textId="77777777" w:rsidR="00F25B6C" w:rsidRPr="00F25B6C" w:rsidRDefault="00F25B6C" w:rsidP="00F25B6C">
      <w:pPr>
        <w:numPr>
          <w:ilvl w:val="0"/>
          <w:numId w:val="26"/>
        </w:numPr>
      </w:pPr>
      <w:r w:rsidRPr="00F25B6C">
        <w:t>Branded</w:t>
      </w:r>
    </w:p>
    <w:p w14:paraId="761A1EDE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Sections</w:t>
      </w:r>
    </w:p>
    <w:p w14:paraId="631F1F89" w14:textId="77777777" w:rsidR="00F25B6C" w:rsidRPr="00F25B6C" w:rsidRDefault="00F25B6C" w:rsidP="00F25B6C">
      <w:pPr>
        <w:numPr>
          <w:ilvl w:val="0"/>
          <w:numId w:val="27"/>
        </w:numPr>
      </w:pPr>
      <w:r w:rsidRPr="00F25B6C">
        <w:t>Cover Page</w:t>
      </w:r>
    </w:p>
    <w:p w14:paraId="3C09B265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Project title</w:t>
      </w:r>
    </w:p>
    <w:p w14:paraId="5B0DAE8C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Location</w:t>
      </w:r>
    </w:p>
    <w:p w14:paraId="36EE133E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Date</w:t>
      </w:r>
    </w:p>
    <w:p w14:paraId="6664F7F4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Tool version</w:t>
      </w:r>
    </w:p>
    <w:p w14:paraId="4A8941F4" w14:textId="77777777" w:rsidR="00F25B6C" w:rsidRPr="00F25B6C" w:rsidRDefault="00F25B6C" w:rsidP="00F25B6C">
      <w:pPr>
        <w:numPr>
          <w:ilvl w:val="0"/>
          <w:numId w:val="27"/>
        </w:numPr>
      </w:pPr>
      <w:r w:rsidRPr="00F25B6C">
        <w:t>Executive Summary</w:t>
      </w:r>
    </w:p>
    <w:p w14:paraId="0EB40037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System configuration</w:t>
      </w:r>
    </w:p>
    <w:p w14:paraId="2A78F7E7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Annual production</w:t>
      </w:r>
    </w:p>
    <w:p w14:paraId="7DCB1C0D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Specific yield</w:t>
      </w:r>
    </w:p>
    <w:p w14:paraId="74001555" w14:textId="77777777" w:rsidR="00F25B6C" w:rsidRPr="00F25B6C" w:rsidRDefault="00F25B6C" w:rsidP="00F25B6C">
      <w:pPr>
        <w:numPr>
          <w:ilvl w:val="0"/>
          <w:numId w:val="27"/>
        </w:numPr>
      </w:pPr>
      <w:r w:rsidRPr="00F25B6C">
        <w:t>Production Overview</w:t>
      </w:r>
    </w:p>
    <w:p w14:paraId="423F4C66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Monthly table</w:t>
      </w:r>
    </w:p>
    <w:p w14:paraId="1162BBE6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Charts</w:t>
      </w:r>
    </w:p>
    <w:p w14:paraId="13CF2E0A" w14:textId="77777777" w:rsidR="00F25B6C" w:rsidRPr="00F25B6C" w:rsidRDefault="00F25B6C" w:rsidP="00F25B6C">
      <w:pPr>
        <w:numPr>
          <w:ilvl w:val="0"/>
          <w:numId w:val="27"/>
        </w:numPr>
      </w:pPr>
      <w:r w:rsidRPr="00F25B6C">
        <w:t>System Configuration</w:t>
      </w:r>
    </w:p>
    <w:p w14:paraId="0E25F40D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All key inputs</w:t>
      </w:r>
    </w:p>
    <w:p w14:paraId="611055F6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Loss assumptions</w:t>
      </w:r>
    </w:p>
    <w:p w14:paraId="4ABEA3E5" w14:textId="77777777" w:rsidR="00F25B6C" w:rsidRPr="00F25B6C" w:rsidRDefault="00F25B6C" w:rsidP="00F25B6C">
      <w:pPr>
        <w:numPr>
          <w:ilvl w:val="0"/>
          <w:numId w:val="27"/>
        </w:numPr>
      </w:pPr>
      <w:r w:rsidRPr="00F25B6C">
        <w:t>Methodology</w:t>
      </w:r>
    </w:p>
    <w:p w14:paraId="0EA266C1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Weather source (PVGIS TMY)</w:t>
      </w:r>
    </w:p>
    <w:p w14:paraId="074CB66F" w14:textId="77777777" w:rsidR="00F25B6C" w:rsidRPr="00F25B6C" w:rsidRDefault="00F25B6C" w:rsidP="00F25B6C">
      <w:pPr>
        <w:numPr>
          <w:ilvl w:val="1"/>
          <w:numId w:val="27"/>
        </w:numPr>
      </w:pPr>
      <w:proofErr w:type="spellStart"/>
      <w:r w:rsidRPr="00F25B6C">
        <w:t>Modeling</w:t>
      </w:r>
      <w:proofErr w:type="spellEnd"/>
      <w:r w:rsidRPr="00F25B6C">
        <w:t xml:space="preserve"> framework (pvlib)</w:t>
      </w:r>
    </w:p>
    <w:p w14:paraId="24FF7C45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lastRenderedPageBreak/>
        <w:t>Model components used</w:t>
      </w:r>
    </w:p>
    <w:p w14:paraId="784F2287" w14:textId="77777777" w:rsidR="00F25B6C" w:rsidRPr="00F25B6C" w:rsidRDefault="00F25B6C" w:rsidP="00F25B6C">
      <w:pPr>
        <w:numPr>
          <w:ilvl w:val="0"/>
          <w:numId w:val="27"/>
        </w:numPr>
      </w:pPr>
      <w:r w:rsidRPr="00F25B6C">
        <w:t>Assumptions &amp; Limitations</w:t>
      </w:r>
    </w:p>
    <w:p w14:paraId="0EEC8F7B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 xml:space="preserve">No shading </w:t>
      </w:r>
      <w:proofErr w:type="spellStart"/>
      <w:r w:rsidRPr="00F25B6C">
        <w:t>modeling</w:t>
      </w:r>
      <w:proofErr w:type="spellEnd"/>
    </w:p>
    <w:p w14:paraId="24490DAB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No financial analysis</w:t>
      </w:r>
    </w:p>
    <w:p w14:paraId="219E2480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Based on TMY</w:t>
      </w:r>
    </w:p>
    <w:p w14:paraId="4AEB1200" w14:textId="77777777" w:rsidR="00F25B6C" w:rsidRPr="00F25B6C" w:rsidRDefault="00F25B6C" w:rsidP="00F25B6C">
      <w:pPr>
        <w:numPr>
          <w:ilvl w:val="0"/>
          <w:numId w:val="27"/>
        </w:numPr>
      </w:pPr>
      <w:r w:rsidRPr="00F25B6C">
        <w:t>Appendix</w:t>
      </w:r>
    </w:p>
    <w:p w14:paraId="371E5920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Full configuration dump</w:t>
      </w:r>
    </w:p>
    <w:p w14:paraId="224DF346" w14:textId="77777777" w:rsidR="00F25B6C" w:rsidRPr="00F25B6C" w:rsidRDefault="00F25B6C" w:rsidP="00F25B6C">
      <w:pPr>
        <w:numPr>
          <w:ilvl w:val="1"/>
          <w:numId w:val="27"/>
        </w:numPr>
      </w:pPr>
      <w:r w:rsidRPr="00F25B6C">
        <w:t>Data source metadata</w:t>
      </w:r>
    </w:p>
    <w:p w14:paraId="237A8552" w14:textId="77777777" w:rsidR="00F25B6C" w:rsidRPr="00F25B6C" w:rsidRDefault="00F25B6C" w:rsidP="00F25B6C">
      <w:r w:rsidRPr="00F25B6C">
        <w:pict w14:anchorId="618D5644">
          <v:rect id="_x0000_i1164" style="width:0;height:1.5pt" o:hralign="center" o:hrstd="t" o:hr="t" fillcolor="#a0a0a0" stroked="f"/>
        </w:pict>
      </w:r>
    </w:p>
    <w:p w14:paraId="2E5959CE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6. Non-Functional Requirements</w:t>
      </w:r>
    </w:p>
    <w:p w14:paraId="34D70476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6.1 Performance</w:t>
      </w:r>
    </w:p>
    <w:p w14:paraId="37D2E76D" w14:textId="77777777" w:rsidR="00F25B6C" w:rsidRPr="00F25B6C" w:rsidRDefault="00F25B6C" w:rsidP="00F25B6C">
      <w:pPr>
        <w:numPr>
          <w:ilvl w:val="0"/>
          <w:numId w:val="28"/>
        </w:numPr>
      </w:pPr>
      <w:r w:rsidRPr="00F25B6C">
        <w:t>Weather fetch &lt; 5 seconds</w:t>
      </w:r>
    </w:p>
    <w:p w14:paraId="31052228" w14:textId="77777777" w:rsidR="00F25B6C" w:rsidRPr="00F25B6C" w:rsidRDefault="00F25B6C" w:rsidP="00F25B6C">
      <w:pPr>
        <w:numPr>
          <w:ilvl w:val="0"/>
          <w:numId w:val="28"/>
        </w:numPr>
      </w:pPr>
      <w:r w:rsidRPr="00F25B6C">
        <w:t>Simulation &lt; 2 seconds for single system</w:t>
      </w:r>
    </w:p>
    <w:p w14:paraId="2CFC1F0A" w14:textId="77777777" w:rsidR="00F25B6C" w:rsidRPr="00F25B6C" w:rsidRDefault="00F25B6C" w:rsidP="00F25B6C">
      <w:pPr>
        <w:numPr>
          <w:ilvl w:val="0"/>
          <w:numId w:val="28"/>
        </w:numPr>
      </w:pPr>
      <w:r w:rsidRPr="00F25B6C">
        <w:t>Cached weather data</w:t>
      </w:r>
    </w:p>
    <w:p w14:paraId="5F3F998C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6.2 Reliability</w:t>
      </w:r>
    </w:p>
    <w:p w14:paraId="25F284AD" w14:textId="77777777" w:rsidR="00F25B6C" w:rsidRPr="00F25B6C" w:rsidRDefault="00F25B6C" w:rsidP="00F25B6C">
      <w:pPr>
        <w:numPr>
          <w:ilvl w:val="0"/>
          <w:numId w:val="29"/>
        </w:numPr>
      </w:pPr>
      <w:r w:rsidRPr="00F25B6C">
        <w:t>Input validation</w:t>
      </w:r>
    </w:p>
    <w:p w14:paraId="63D89B24" w14:textId="77777777" w:rsidR="00F25B6C" w:rsidRPr="00F25B6C" w:rsidRDefault="00F25B6C" w:rsidP="00F25B6C">
      <w:pPr>
        <w:numPr>
          <w:ilvl w:val="0"/>
          <w:numId w:val="29"/>
        </w:numPr>
      </w:pPr>
      <w:r w:rsidRPr="00F25B6C">
        <w:t>Graceful failure handling</w:t>
      </w:r>
    </w:p>
    <w:p w14:paraId="07C49A0F" w14:textId="77777777" w:rsidR="00F25B6C" w:rsidRPr="00F25B6C" w:rsidRDefault="00F25B6C" w:rsidP="00F25B6C">
      <w:pPr>
        <w:numPr>
          <w:ilvl w:val="0"/>
          <w:numId w:val="29"/>
        </w:numPr>
      </w:pPr>
      <w:r w:rsidRPr="00F25B6C">
        <w:t>Clear error states</w:t>
      </w:r>
    </w:p>
    <w:p w14:paraId="1C56ED18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6.3 Usability</w:t>
      </w:r>
    </w:p>
    <w:p w14:paraId="4DD27BAC" w14:textId="77777777" w:rsidR="00F25B6C" w:rsidRPr="00F25B6C" w:rsidRDefault="00F25B6C" w:rsidP="00F25B6C">
      <w:pPr>
        <w:numPr>
          <w:ilvl w:val="0"/>
          <w:numId w:val="30"/>
        </w:numPr>
      </w:pPr>
      <w:r w:rsidRPr="00F25B6C">
        <w:t>Step-based workflow</w:t>
      </w:r>
    </w:p>
    <w:p w14:paraId="1EDF5A0A" w14:textId="77777777" w:rsidR="00F25B6C" w:rsidRPr="00F25B6C" w:rsidRDefault="00F25B6C" w:rsidP="00F25B6C">
      <w:pPr>
        <w:numPr>
          <w:ilvl w:val="0"/>
          <w:numId w:val="30"/>
        </w:numPr>
      </w:pPr>
      <w:r w:rsidRPr="00F25B6C">
        <w:t>Sidebar configuration summary</w:t>
      </w:r>
    </w:p>
    <w:p w14:paraId="798E0254" w14:textId="77777777" w:rsidR="00F25B6C" w:rsidRPr="00F25B6C" w:rsidRDefault="00F25B6C" w:rsidP="00F25B6C">
      <w:pPr>
        <w:numPr>
          <w:ilvl w:val="0"/>
          <w:numId w:val="30"/>
        </w:numPr>
      </w:pPr>
      <w:r w:rsidRPr="00F25B6C">
        <w:t>Clear labels</w:t>
      </w:r>
    </w:p>
    <w:p w14:paraId="57FC4268" w14:textId="77777777" w:rsidR="00F25B6C" w:rsidRPr="00F25B6C" w:rsidRDefault="00F25B6C" w:rsidP="00F25B6C">
      <w:pPr>
        <w:numPr>
          <w:ilvl w:val="0"/>
          <w:numId w:val="30"/>
        </w:numPr>
      </w:pPr>
      <w:r w:rsidRPr="00F25B6C">
        <w:t>Tooltips explaining technical terms</w:t>
      </w:r>
    </w:p>
    <w:p w14:paraId="038C6D39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6.4 Transparency</w:t>
      </w:r>
    </w:p>
    <w:p w14:paraId="3D46C43A" w14:textId="77777777" w:rsidR="00F25B6C" w:rsidRPr="00F25B6C" w:rsidRDefault="00F25B6C" w:rsidP="00F25B6C">
      <w:pPr>
        <w:numPr>
          <w:ilvl w:val="0"/>
          <w:numId w:val="31"/>
        </w:numPr>
      </w:pPr>
      <w:r w:rsidRPr="00F25B6C">
        <w:t>Visible data source</w:t>
      </w:r>
    </w:p>
    <w:p w14:paraId="5EE2B877" w14:textId="77777777" w:rsidR="00F25B6C" w:rsidRPr="00F25B6C" w:rsidRDefault="00F25B6C" w:rsidP="00F25B6C">
      <w:pPr>
        <w:numPr>
          <w:ilvl w:val="0"/>
          <w:numId w:val="31"/>
        </w:numPr>
      </w:pPr>
      <w:r w:rsidRPr="00F25B6C">
        <w:t xml:space="preserve">Explicit </w:t>
      </w:r>
      <w:proofErr w:type="spellStart"/>
      <w:r w:rsidRPr="00F25B6C">
        <w:t>modeling</w:t>
      </w:r>
      <w:proofErr w:type="spellEnd"/>
      <w:r w:rsidRPr="00F25B6C">
        <w:t xml:space="preserve"> approach</w:t>
      </w:r>
    </w:p>
    <w:p w14:paraId="3ACB8D70" w14:textId="77777777" w:rsidR="00F25B6C" w:rsidRPr="00F25B6C" w:rsidRDefault="00F25B6C" w:rsidP="00F25B6C">
      <w:pPr>
        <w:numPr>
          <w:ilvl w:val="0"/>
          <w:numId w:val="31"/>
        </w:numPr>
      </w:pPr>
      <w:r w:rsidRPr="00F25B6C">
        <w:t>Display of assumptions</w:t>
      </w:r>
    </w:p>
    <w:p w14:paraId="2DFDE438" w14:textId="77777777" w:rsidR="00F25B6C" w:rsidRPr="00F25B6C" w:rsidRDefault="00F25B6C" w:rsidP="00F25B6C">
      <w:r w:rsidRPr="00F25B6C">
        <w:pict w14:anchorId="0633556F">
          <v:rect id="_x0000_i1165" style="width:0;height:1.5pt" o:hralign="center" o:hrstd="t" o:hr="t" fillcolor="#a0a0a0" stroked="f"/>
        </w:pict>
      </w:r>
    </w:p>
    <w:p w14:paraId="00290CB8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lastRenderedPageBreak/>
        <w:t>7. Technical Architecture</w:t>
      </w:r>
    </w:p>
    <w:p w14:paraId="41D99030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Technology Stack</w:t>
      </w:r>
    </w:p>
    <w:p w14:paraId="527D54C2" w14:textId="77777777" w:rsidR="00F25B6C" w:rsidRPr="00F25B6C" w:rsidRDefault="00F25B6C" w:rsidP="00F25B6C">
      <w:r w:rsidRPr="00F25B6C">
        <w:t>Backend:</w:t>
      </w:r>
    </w:p>
    <w:p w14:paraId="2D297E1B" w14:textId="77777777" w:rsidR="00F25B6C" w:rsidRPr="00F25B6C" w:rsidRDefault="00F25B6C" w:rsidP="00F25B6C">
      <w:pPr>
        <w:numPr>
          <w:ilvl w:val="0"/>
          <w:numId w:val="32"/>
        </w:numPr>
      </w:pPr>
      <w:r w:rsidRPr="00F25B6C">
        <w:t>Python</w:t>
      </w:r>
    </w:p>
    <w:p w14:paraId="2BD78D4E" w14:textId="77777777" w:rsidR="00F25B6C" w:rsidRPr="00F25B6C" w:rsidRDefault="00F25B6C" w:rsidP="00F25B6C">
      <w:pPr>
        <w:numPr>
          <w:ilvl w:val="0"/>
          <w:numId w:val="32"/>
        </w:numPr>
      </w:pPr>
      <w:r w:rsidRPr="00F25B6C">
        <w:t>pvlib</w:t>
      </w:r>
    </w:p>
    <w:p w14:paraId="0754A55B" w14:textId="77777777" w:rsidR="00F25B6C" w:rsidRPr="00F25B6C" w:rsidRDefault="00F25B6C" w:rsidP="00F25B6C">
      <w:pPr>
        <w:numPr>
          <w:ilvl w:val="0"/>
          <w:numId w:val="32"/>
        </w:numPr>
      </w:pPr>
      <w:r w:rsidRPr="00F25B6C">
        <w:t>requests (PVGIS API)</w:t>
      </w:r>
    </w:p>
    <w:p w14:paraId="55585A7D" w14:textId="77777777" w:rsidR="00F25B6C" w:rsidRPr="00F25B6C" w:rsidRDefault="00F25B6C" w:rsidP="00F25B6C">
      <w:pPr>
        <w:numPr>
          <w:ilvl w:val="0"/>
          <w:numId w:val="32"/>
        </w:numPr>
      </w:pPr>
      <w:r w:rsidRPr="00F25B6C">
        <w:t xml:space="preserve">pandas, </w:t>
      </w:r>
      <w:proofErr w:type="spellStart"/>
      <w:r w:rsidRPr="00F25B6C">
        <w:t>numpy</w:t>
      </w:r>
      <w:proofErr w:type="spellEnd"/>
    </w:p>
    <w:p w14:paraId="399463B9" w14:textId="77777777" w:rsidR="00F25B6C" w:rsidRPr="00F25B6C" w:rsidRDefault="00F25B6C" w:rsidP="00F25B6C">
      <w:r w:rsidRPr="00F25B6C">
        <w:t>Frontend:</w:t>
      </w:r>
    </w:p>
    <w:p w14:paraId="0CC282C8" w14:textId="77777777" w:rsidR="00F25B6C" w:rsidRPr="00F25B6C" w:rsidRDefault="00F25B6C" w:rsidP="00F25B6C">
      <w:pPr>
        <w:numPr>
          <w:ilvl w:val="0"/>
          <w:numId w:val="33"/>
        </w:numPr>
      </w:pPr>
      <w:proofErr w:type="spellStart"/>
      <w:r w:rsidRPr="00F25B6C">
        <w:t>Streamlit</w:t>
      </w:r>
      <w:proofErr w:type="spellEnd"/>
    </w:p>
    <w:p w14:paraId="1D1FEC94" w14:textId="77777777" w:rsidR="00F25B6C" w:rsidRPr="00F25B6C" w:rsidRDefault="00F25B6C" w:rsidP="00F25B6C">
      <w:r w:rsidRPr="00F25B6C">
        <w:t>Report:</w:t>
      </w:r>
    </w:p>
    <w:p w14:paraId="6CC3ACE6" w14:textId="77777777" w:rsidR="00F25B6C" w:rsidRPr="00F25B6C" w:rsidRDefault="00F25B6C" w:rsidP="00F25B6C">
      <w:pPr>
        <w:numPr>
          <w:ilvl w:val="0"/>
          <w:numId w:val="34"/>
        </w:numPr>
      </w:pPr>
      <w:r w:rsidRPr="00F25B6C">
        <w:t xml:space="preserve">HTML-to-PDF or </w:t>
      </w:r>
      <w:proofErr w:type="spellStart"/>
      <w:r w:rsidRPr="00F25B6C">
        <w:t>ReportLab</w:t>
      </w:r>
      <w:proofErr w:type="spellEnd"/>
    </w:p>
    <w:p w14:paraId="29CCEA2B" w14:textId="77777777" w:rsidR="00F25B6C" w:rsidRPr="00F25B6C" w:rsidRDefault="00F25B6C" w:rsidP="00F25B6C">
      <w:r w:rsidRPr="00F25B6C">
        <w:t>Optional:</w:t>
      </w:r>
    </w:p>
    <w:p w14:paraId="35403BC7" w14:textId="77777777" w:rsidR="00F25B6C" w:rsidRPr="00F25B6C" w:rsidRDefault="00F25B6C" w:rsidP="00F25B6C">
      <w:pPr>
        <w:numPr>
          <w:ilvl w:val="0"/>
          <w:numId w:val="35"/>
        </w:numPr>
      </w:pPr>
      <w:proofErr w:type="spellStart"/>
      <w:r w:rsidRPr="00F25B6C">
        <w:t>Plotly</w:t>
      </w:r>
      <w:proofErr w:type="spellEnd"/>
      <w:r w:rsidRPr="00F25B6C">
        <w:t xml:space="preserve"> for interactive charts</w:t>
      </w:r>
    </w:p>
    <w:p w14:paraId="7C42180E" w14:textId="77777777" w:rsidR="00F25B6C" w:rsidRPr="00F25B6C" w:rsidRDefault="00F25B6C" w:rsidP="00F25B6C">
      <w:r w:rsidRPr="00F25B6C">
        <w:pict w14:anchorId="7A6137EC">
          <v:rect id="_x0000_i1166" style="width:0;height:1.5pt" o:hralign="center" o:hrstd="t" o:hr="t" fillcolor="#a0a0a0" stroked="f"/>
        </w:pict>
      </w:r>
    </w:p>
    <w:p w14:paraId="0EA1DE54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Folder Structure</w:t>
      </w:r>
    </w:p>
    <w:p w14:paraId="72DAFF20" w14:textId="77777777" w:rsidR="00F25B6C" w:rsidRPr="00F25B6C" w:rsidRDefault="00F25B6C" w:rsidP="00F25B6C">
      <w:proofErr w:type="spellStart"/>
      <w:r w:rsidRPr="00F25B6C">
        <w:t>solar_app</w:t>
      </w:r>
      <w:proofErr w:type="spellEnd"/>
      <w:r w:rsidRPr="00F25B6C">
        <w:t>/</w:t>
      </w:r>
    </w:p>
    <w:p w14:paraId="567A5AD2" w14:textId="77777777" w:rsidR="00F25B6C" w:rsidRPr="00F25B6C" w:rsidRDefault="00F25B6C" w:rsidP="00F25B6C">
      <w:r w:rsidRPr="00F25B6C">
        <w:t>│</w:t>
      </w:r>
    </w:p>
    <w:p w14:paraId="2EFB0F38" w14:textId="77777777" w:rsidR="00F25B6C" w:rsidRPr="00F25B6C" w:rsidRDefault="00F25B6C" w:rsidP="00F25B6C"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app.py</w:t>
      </w:r>
    </w:p>
    <w:p w14:paraId="7083A484" w14:textId="77777777" w:rsidR="00F25B6C" w:rsidRPr="00F25B6C" w:rsidRDefault="00F25B6C" w:rsidP="00F25B6C"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pages/</w:t>
      </w:r>
    </w:p>
    <w:p w14:paraId="054B5F9B" w14:textId="77777777" w:rsidR="00F25B6C" w:rsidRPr="00F25B6C" w:rsidRDefault="00F25B6C" w:rsidP="00F25B6C"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services/</w:t>
      </w:r>
    </w:p>
    <w:p w14:paraId="379F7654" w14:textId="77777777" w:rsidR="00F25B6C" w:rsidRPr="00F25B6C" w:rsidRDefault="00F25B6C" w:rsidP="00F25B6C">
      <w:r w:rsidRPr="00F25B6C">
        <w:t xml:space="preserve">│   </w:t>
      </w:r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pvgis_client.py</w:t>
      </w:r>
    </w:p>
    <w:p w14:paraId="7B8B571E" w14:textId="77777777" w:rsidR="00F25B6C" w:rsidRPr="00F25B6C" w:rsidRDefault="00F25B6C" w:rsidP="00F25B6C">
      <w:r w:rsidRPr="00F25B6C">
        <w:t xml:space="preserve">│   </w:t>
      </w:r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geocode.py</w:t>
      </w:r>
    </w:p>
    <w:p w14:paraId="2B9A1B9A" w14:textId="77777777" w:rsidR="00F25B6C" w:rsidRPr="00F25B6C" w:rsidRDefault="00F25B6C" w:rsidP="00F25B6C">
      <w:r w:rsidRPr="00F25B6C">
        <w:t>│</w:t>
      </w:r>
    </w:p>
    <w:p w14:paraId="5221A69B" w14:textId="77777777" w:rsidR="00F25B6C" w:rsidRPr="00F25B6C" w:rsidRDefault="00F25B6C" w:rsidP="00F25B6C"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models/</w:t>
      </w:r>
    </w:p>
    <w:p w14:paraId="700162F8" w14:textId="77777777" w:rsidR="00F25B6C" w:rsidRPr="00F25B6C" w:rsidRDefault="00F25B6C" w:rsidP="00F25B6C">
      <w:r w:rsidRPr="00F25B6C">
        <w:t xml:space="preserve">│   </w:t>
      </w:r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pv_model.py</w:t>
      </w:r>
    </w:p>
    <w:p w14:paraId="003EBC0F" w14:textId="77777777" w:rsidR="00F25B6C" w:rsidRPr="00F25B6C" w:rsidRDefault="00F25B6C" w:rsidP="00F25B6C">
      <w:r w:rsidRPr="00F25B6C">
        <w:t>│</w:t>
      </w:r>
    </w:p>
    <w:p w14:paraId="01C13796" w14:textId="77777777" w:rsidR="00F25B6C" w:rsidRPr="00F25B6C" w:rsidRDefault="00F25B6C" w:rsidP="00F25B6C"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report/</w:t>
      </w:r>
    </w:p>
    <w:p w14:paraId="6C7E2871" w14:textId="77777777" w:rsidR="00F25B6C" w:rsidRPr="00F25B6C" w:rsidRDefault="00F25B6C" w:rsidP="00F25B6C">
      <w:r w:rsidRPr="00F25B6C">
        <w:lastRenderedPageBreak/>
        <w:t xml:space="preserve">│   </w:t>
      </w:r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templates/</w:t>
      </w:r>
    </w:p>
    <w:p w14:paraId="3EE2730C" w14:textId="77777777" w:rsidR="00F25B6C" w:rsidRPr="00F25B6C" w:rsidRDefault="00F25B6C" w:rsidP="00F25B6C">
      <w:r w:rsidRPr="00F25B6C">
        <w:t xml:space="preserve">│   </w:t>
      </w:r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report_generator.py</w:t>
      </w:r>
    </w:p>
    <w:p w14:paraId="10645EAA" w14:textId="77777777" w:rsidR="00F25B6C" w:rsidRPr="00F25B6C" w:rsidRDefault="00F25B6C" w:rsidP="00F25B6C">
      <w:r w:rsidRPr="00F25B6C">
        <w:t>│</w:t>
      </w:r>
    </w:p>
    <w:p w14:paraId="75906849" w14:textId="77777777" w:rsidR="00F25B6C" w:rsidRPr="00F25B6C" w:rsidRDefault="00F25B6C" w:rsidP="00F25B6C"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assets/</w:t>
      </w:r>
    </w:p>
    <w:p w14:paraId="3FFDB221" w14:textId="77777777" w:rsidR="00F25B6C" w:rsidRPr="00F25B6C" w:rsidRDefault="00F25B6C" w:rsidP="00F25B6C"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config/</w:t>
      </w:r>
    </w:p>
    <w:p w14:paraId="02A76E57" w14:textId="77777777" w:rsidR="00F25B6C" w:rsidRPr="00F25B6C" w:rsidRDefault="00F25B6C" w:rsidP="00F25B6C">
      <w:r w:rsidRPr="00F25B6C">
        <w:rPr>
          <w:rFonts w:ascii="MS Gothic" w:eastAsia="MS Gothic" w:hAnsi="MS Gothic" w:cs="MS Gothic" w:hint="eastAsia"/>
        </w:rPr>
        <w:t>├</w:t>
      </w:r>
      <w:r w:rsidRPr="00F25B6C">
        <w:rPr>
          <w:rFonts w:ascii="Calibri" w:hAnsi="Calibri" w:cs="Calibri"/>
        </w:rPr>
        <w:t>──</w:t>
      </w:r>
      <w:r w:rsidRPr="00F25B6C">
        <w:t xml:space="preserve"> tests/</w:t>
      </w:r>
    </w:p>
    <w:p w14:paraId="6C40A49E" w14:textId="77777777" w:rsidR="00F25B6C" w:rsidRPr="00F25B6C" w:rsidRDefault="00F25B6C" w:rsidP="00F25B6C">
      <w:r w:rsidRPr="00F25B6C">
        <w:t>└── README.md</w:t>
      </w:r>
    </w:p>
    <w:p w14:paraId="06F83744" w14:textId="77777777" w:rsidR="00F25B6C" w:rsidRPr="00F25B6C" w:rsidRDefault="00F25B6C" w:rsidP="00F25B6C">
      <w:r w:rsidRPr="00F25B6C">
        <w:pict w14:anchorId="7EAB4633">
          <v:rect id="_x0000_i1167" style="width:0;height:1.5pt" o:hralign="center" o:hrstd="t" o:hr="t" fillcolor="#a0a0a0" stroked="f"/>
        </w:pict>
      </w:r>
    </w:p>
    <w:p w14:paraId="7B6CEB77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8. Bilingual Design Requirement</w:t>
      </w:r>
    </w:p>
    <w:p w14:paraId="1C92242D" w14:textId="77777777" w:rsidR="00F25B6C" w:rsidRPr="00F25B6C" w:rsidRDefault="00F25B6C" w:rsidP="00F25B6C">
      <w:pPr>
        <w:numPr>
          <w:ilvl w:val="0"/>
          <w:numId w:val="36"/>
        </w:numPr>
      </w:pPr>
      <w:r w:rsidRPr="00F25B6C">
        <w:t>Language toggle EN / DE</w:t>
      </w:r>
    </w:p>
    <w:p w14:paraId="2D829436" w14:textId="77777777" w:rsidR="00F25B6C" w:rsidRPr="00F25B6C" w:rsidRDefault="00F25B6C" w:rsidP="00F25B6C">
      <w:pPr>
        <w:numPr>
          <w:ilvl w:val="0"/>
          <w:numId w:val="36"/>
        </w:numPr>
      </w:pPr>
      <w:r w:rsidRPr="00F25B6C">
        <w:t>Dictionary-based translation layer</w:t>
      </w:r>
    </w:p>
    <w:p w14:paraId="057CA87F" w14:textId="77777777" w:rsidR="00F25B6C" w:rsidRPr="00F25B6C" w:rsidRDefault="00F25B6C" w:rsidP="00F25B6C">
      <w:pPr>
        <w:numPr>
          <w:ilvl w:val="0"/>
          <w:numId w:val="36"/>
        </w:numPr>
      </w:pPr>
      <w:r w:rsidRPr="00F25B6C">
        <w:t>Technical terms consistently translated</w:t>
      </w:r>
    </w:p>
    <w:p w14:paraId="1A58D18D" w14:textId="77777777" w:rsidR="00F25B6C" w:rsidRPr="00F25B6C" w:rsidRDefault="00F25B6C" w:rsidP="00F25B6C">
      <w:pPr>
        <w:numPr>
          <w:ilvl w:val="0"/>
          <w:numId w:val="36"/>
        </w:numPr>
      </w:pPr>
      <w:r w:rsidRPr="00F25B6C">
        <w:t>Report generated in selected language</w:t>
      </w:r>
    </w:p>
    <w:p w14:paraId="5C6BD7A7" w14:textId="77777777" w:rsidR="00F25B6C" w:rsidRPr="00F25B6C" w:rsidRDefault="00F25B6C" w:rsidP="00F25B6C">
      <w:r w:rsidRPr="00F25B6C">
        <w:pict w14:anchorId="0BB12145">
          <v:rect id="_x0000_i1168" style="width:0;height:1.5pt" o:hralign="center" o:hrstd="t" o:hr="t" fillcolor="#a0a0a0" stroked="f"/>
        </w:pict>
      </w:r>
    </w:p>
    <w:p w14:paraId="303CFBCF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9. Risk Assessment</w:t>
      </w:r>
    </w:p>
    <w:p w14:paraId="2E94FB62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Technical Risks</w:t>
      </w:r>
    </w:p>
    <w:p w14:paraId="247CA782" w14:textId="77777777" w:rsidR="00F25B6C" w:rsidRPr="00F25B6C" w:rsidRDefault="00F25B6C" w:rsidP="00F25B6C">
      <w:pPr>
        <w:numPr>
          <w:ilvl w:val="0"/>
          <w:numId w:val="37"/>
        </w:numPr>
      </w:pPr>
      <w:r w:rsidRPr="00F25B6C">
        <w:t>PVGIS API instability</w:t>
      </w:r>
    </w:p>
    <w:p w14:paraId="5D32F5F3" w14:textId="77777777" w:rsidR="00F25B6C" w:rsidRPr="00F25B6C" w:rsidRDefault="00F25B6C" w:rsidP="00F25B6C">
      <w:pPr>
        <w:numPr>
          <w:ilvl w:val="0"/>
          <w:numId w:val="37"/>
        </w:numPr>
      </w:pPr>
      <w:r w:rsidRPr="00F25B6C">
        <w:t>Timestamp misalignment</w:t>
      </w:r>
    </w:p>
    <w:p w14:paraId="07124F4F" w14:textId="77777777" w:rsidR="00F25B6C" w:rsidRPr="00F25B6C" w:rsidRDefault="00F25B6C" w:rsidP="00F25B6C">
      <w:pPr>
        <w:numPr>
          <w:ilvl w:val="0"/>
          <w:numId w:val="37"/>
        </w:numPr>
      </w:pPr>
      <w:r w:rsidRPr="00F25B6C">
        <w:t>Unit inconsistencies</w:t>
      </w:r>
    </w:p>
    <w:p w14:paraId="64794FFB" w14:textId="77777777" w:rsidR="00F25B6C" w:rsidRPr="00F25B6C" w:rsidRDefault="00F25B6C" w:rsidP="00F25B6C">
      <w:pPr>
        <w:numPr>
          <w:ilvl w:val="0"/>
          <w:numId w:val="37"/>
        </w:numPr>
      </w:pPr>
      <w:r w:rsidRPr="00F25B6C">
        <w:t>Model misuse leading to unrealistic PR</w:t>
      </w:r>
    </w:p>
    <w:p w14:paraId="1CFE3890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Mitigation</w:t>
      </w:r>
    </w:p>
    <w:p w14:paraId="5FCCA0C3" w14:textId="77777777" w:rsidR="00F25B6C" w:rsidRPr="00F25B6C" w:rsidRDefault="00F25B6C" w:rsidP="00F25B6C">
      <w:pPr>
        <w:numPr>
          <w:ilvl w:val="0"/>
          <w:numId w:val="38"/>
        </w:numPr>
      </w:pPr>
      <w:r w:rsidRPr="00F25B6C">
        <w:t>Data validation</w:t>
      </w:r>
    </w:p>
    <w:p w14:paraId="48403860" w14:textId="77777777" w:rsidR="00F25B6C" w:rsidRPr="00F25B6C" w:rsidRDefault="00F25B6C" w:rsidP="00F25B6C">
      <w:pPr>
        <w:numPr>
          <w:ilvl w:val="0"/>
          <w:numId w:val="38"/>
        </w:numPr>
      </w:pPr>
      <w:r w:rsidRPr="00F25B6C">
        <w:t>Logging</w:t>
      </w:r>
    </w:p>
    <w:p w14:paraId="62BF850D" w14:textId="77777777" w:rsidR="00F25B6C" w:rsidRPr="00F25B6C" w:rsidRDefault="00F25B6C" w:rsidP="00F25B6C">
      <w:pPr>
        <w:numPr>
          <w:ilvl w:val="0"/>
          <w:numId w:val="38"/>
        </w:numPr>
      </w:pPr>
      <w:r w:rsidRPr="00F25B6C">
        <w:t>Controlled defaults</w:t>
      </w:r>
    </w:p>
    <w:p w14:paraId="68603D2E" w14:textId="77777777" w:rsidR="00F25B6C" w:rsidRPr="00F25B6C" w:rsidRDefault="00F25B6C" w:rsidP="00F25B6C">
      <w:pPr>
        <w:numPr>
          <w:ilvl w:val="0"/>
          <w:numId w:val="38"/>
        </w:numPr>
      </w:pPr>
      <w:r w:rsidRPr="00F25B6C">
        <w:t>Sensible parameter bounds</w:t>
      </w:r>
    </w:p>
    <w:p w14:paraId="4F17F869" w14:textId="77777777" w:rsidR="00F25B6C" w:rsidRPr="00F25B6C" w:rsidRDefault="00F25B6C" w:rsidP="00F25B6C">
      <w:r w:rsidRPr="00F25B6C">
        <w:pict w14:anchorId="25560898">
          <v:rect id="_x0000_i1169" style="width:0;height:1.5pt" o:hralign="center" o:hrstd="t" o:hr="t" fillcolor="#a0a0a0" stroked="f"/>
        </w:pict>
      </w:r>
    </w:p>
    <w:p w14:paraId="65A1A0CB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10. Roadmap Beyond Baseline</w:t>
      </w:r>
    </w:p>
    <w:p w14:paraId="04A284FC" w14:textId="77777777" w:rsidR="00F25B6C" w:rsidRPr="00F25B6C" w:rsidRDefault="00F25B6C" w:rsidP="00F25B6C">
      <w:r w:rsidRPr="00F25B6C">
        <w:t>Future Extensions:</w:t>
      </w:r>
    </w:p>
    <w:p w14:paraId="69D466F9" w14:textId="77777777" w:rsidR="00F25B6C" w:rsidRPr="00F25B6C" w:rsidRDefault="00F25B6C" w:rsidP="00F25B6C">
      <w:pPr>
        <w:numPr>
          <w:ilvl w:val="0"/>
          <w:numId w:val="39"/>
        </w:numPr>
      </w:pPr>
      <w:r w:rsidRPr="00F25B6C">
        <w:lastRenderedPageBreak/>
        <w:t xml:space="preserve">Financial </w:t>
      </w:r>
      <w:proofErr w:type="spellStart"/>
      <w:r w:rsidRPr="00F25B6C">
        <w:t>modeling</w:t>
      </w:r>
      <w:proofErr w:type="spellEnd"/>
      <w:r w:rsidRPr="00F25B6C">
        <w:t xml:space="preserve"> (IRR, payback)</w:t>
      </w:r>
    </w:p>
    <w:p w14:paraId="147F5DD7" w14:textId="77777777" w:rsidR="00F25B6C" w:rsidRPr="00F25B6C" w:rsidRDefault="00F25B6C" w:rsidP="00F25B6C">
      <w:pPr>
        <w:numPr>
          <w:ilvl w:val="0"/>
          <w:numId w:val="39"/>
        </w:numPr>
      </w:pPr>
      <w:r w:rsidRPr="00F25B6C">
        <w:t xml:space="preserve">Self-consumption </w:t>
      </w:r>
      <w:proofErr w:type="spellStart"/>
      <w:r w:rsidRPr="00F25B6C">
        <w:t>modeling</w:t>
      </w:r>
      <w:proofErr w:type="spellEnd"/>
    </w:p>
    <w:p w14:paraId="753FAC7C" w14:textId="77777777" w:rsidR="00F25B6C" w:rsidRPr="00F25B6C" w:rsidRDefault="00F25B6C" w:rsidP="00F25B6C">
      <w:pPr>
        <w:numPr>
          <w:ilvl w:val="0"/>
          <w:numId w:val="39"/>
        </w:numPr>
      </w:pPr>
      <w:r w:rsidRPr="00F25B6C">
        <w:t>Battery integration</w:t>
      </w:r>
    </w:p>
    <w:p w14:paraId="26C917C5" w14:textId="77777777" w:rsidR="00F25B6C" w:rsidRPr="00F25B6C" w:rsidRDefault="00F25B6C" w:rsidP="00F25B6C">
      <w:pPr>
        <w:numPr>
          <w:ilvl w:val="0"/>
          <w:numId w:val="39"/>
        </w:numPr>
      </w:pPr>
      <w:r w:rsidRPr="00F25B6C">
        <w:t>Portfolio analysis</w:t>
      </w:r>
    </w:p>
    <w:p w14:paraId="0BA1AAD3" w14:textId="77777777" w:rsidR="00F25B6C" w:rsidRPr="00F25B6C" w:rsidRDefault="00F25B6C" w:rsidP="00F25B6C">
      <w:pPr>
        <w:numPr>
          <w:ilvl w:val="0"/>
          <w:numId w:val="39"/>
        </w:numPr>
      </w:pPr>
      <w:r w:rsidRPr="00F25B6C">
        <w:t>Company branding module</w:t>
      </w:r>
    </w:p>
    <w:p w14:paraId="5423145A" w14:textId="77777777" w:rsidR="00F25B6C" w:rsidRPr="00F25B6C" w:rsidRDefault="00F25B6C" w:rsidP="00F25B6C">
      <w:pPr>
        <w:numPr>
          <w:ilvl w:val="0"/>
          <w:numId w:val="39"/>
        </w:numPr>
      </w:pPr>
      <w:r w:rsidRPr="00F25B6C">
        <w:t>API version for CRM integration</w:t>
      </w:r>
    </w:p>
    <w:p w14:paraId="60D0A745" w14:textId="77777777" w:rsidR="00F25B6C" w:rsidRPr="00F25B6C" w:rsidRDefault="00F25B6C" w:rsidP="00F25B6C">
      <w:r w:rsidRPr="00F25B6C">
        <w:pict w14:anchorId="70946F5B">
          <v:rect id="_x0000_i1170" style="width:0;height:1.5pt" o:hralign="center" o:hrstd="t" o:hr="t" fillcolor="#a0a0a0" stroked="f"/>
        </w:pict>
      </w:r>
    </w:p>
    <w:p w14:paraId="3FADF575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11. Success Criteria</w:t>
      </w:r>
    </w:p>
    <w:p w14:paraId="0FAE58DB" w14:textId="77777777" w:rsidR="00F25B6C" w:rsidRPr="00F25B6C" w:rsidRDefault="00F25B6C" w:rsidP="00F25B6C">
      <w:r w:rsidRPr="00F25B6C">
        <w:t>This project is successful if:</w:t>
      </w:r>
    </w:p>
    <w:p w14:paraId="2E938ABF" w14:textId="77777777" w:rsidR="00F25B6C" w:rsidRPr="00F25B6C" w:rsidRDefault="00F25B6C" w:rsidP="00F25B6C">
      <w:pPr>
        <w:numPr>
          <w:ilvl w:val="0"/>
          <w:numId w:val="40"/>
        </w:numPr>
      </w:pPr>
      <w:r w:rsidRPr="00F25B6C">
        <w:t>It runs without manual fixes during demo</w:t>
      </w:r>
    </w:p>
    <w:p w14:paraId="6D3E9C46" w14:textId="77777777" w:rsidR="00F25B6C" w:rsidRPr="00F25B6C" w:rsidRDefault="00F25B6C" w:rsidP="00F25B6C">
      <w:pPr>
        <w:numPr>
          <w:ilvl w:val="0"/>
          <w:numId w:val="40"/>
        </w:numPr>
      </w:pPr>
      <w:r w:rsidRPr="00F25B6C">
        <w:t>It produces consistent and explainable results</w:t>
      </w:r>
    </w:p>
    <w:p w14:paraId="15FE0FEF" w14:textId="77777777" w:rsidR="00F25B6C" w:rsidRPr="00F25B6C" w:rsidRDefault="00F25B6C" w:rsidP="00F25B6C">
      <w:pPr>
        <w:numPr>
          <w:ilvl w:val="0"/>
          <w:numId w:val="40"/>
        </w:numPr>
      </w:pPr>
      <w:r w:rsidRPr="00F25B6C">
        <w:t>A solar company can see commercial relevance</w:t>
      </w:r>
    </w:p>
    <w:p w14:paraId="4EB609E2" w14:textId="77777777" w:rsidR="00F25B6C" w:rsidRPr="00F25B6C" w:rsidRDefault="00F25B6C" w:rsidP="00F25B6C">
      <w:pPr>
        <w:numPr>
          <w:ilvl w:val="0"/>
          <w:numId w:val="40"/>
        </w:numPr>
      </w:pPr>
      <w:r w:rsidRPr="00F25B6C">
        <w:t>It clearly demonstrates structured engineering capability</w:t>
      </w:r>
    </w:p>
    <w:p w14:paraId="38A5F693" w14:textId="77777777" w:rsidR="00F25B6C" w:rsidRPr="00F25B6C" w:rsidRDefault="00F25B6C" w:rsidP="00F25B6C">
      <w:pPr>
        <w:numPr>
          <w:ilvl w:val="0"/>
          <w:numId w:val="40"/>
        </w:numPr>
      </w:pPr>
      <w:r w:rsidRPr="00F25B6C">
        <w:t>The report looks client-ready</w:t>
      </w:r>
    </w:p>
    <w:p w14:paraId="51F12637" w14:textId="77777777" w:rsidR="00F25B6C" w:rsidRPr="00F25B6C" w:rsidRDefault="00F25B6C" w:rsidP="00F25B6C">
      <w:r w:rsidRPr="00F25B6C">
        <w:pict w14:anchorId="0980E27C">
          <v:rect id="_x0000_i1171" style="width:0;height:1.5pt" o:hralign="center" o:hrstd="t" o:hr="t" fillcolor="#a0a0a0" stroked="f"/>
        </w:pict>
      </w:r>
    </w:p>
    <w:p w14:paraId="2B53EA64" w14:textId="77777777" w:rsidR="00F25B6C" w:rsidRPr="00F25B6C" w:rsidRDefault="00F25B6C" w:rsidP="00F25B6C">
      <w:pPr>
        <w:rPr>
          <w:b/>
          <w:bCs/>
        </w:rPr>
      </w:pPr>
      <w:r w:rsidRPr="00F25B6C">
        <w:rPr>
          <w:b/>
          <w:bCs/>
        </w:rPr>
        <w:t>12. Positioning Statement</w:t>
      </w:r>
    </w:p>
    <w:p w14:paraId="4D53D312" w14:textId="77777777" w:rsidR="00F25B6C" w:rsidRPr="00F25B6C" w:rsidRDefault="00F25B6C" w:rsidP="00F25B6C">
      <w:r w:rsidRPr="00F25B6C">
        <w:t>This is not a replacement for professional tools like PVsyst.</w:t>
      </w:r>
      <w:r w:rsidRPr="00F25B6C">
        <w:br/>
        <w:t>It is a transparent, configurable, technically grounded feasibility engine suitable for early-stage evaluation and client communication.</w:t>
      </w:r>
    </w:p>
    <w:p w14:paraId="22548156" w14:textId="77777777" w:rsidR="00E41A52" w:rsidRDefault="00E41A52"/>
    <w:sectPr w:rsidR="00E4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6CB"/>
    <w:multiLevelType w:val="multilevel"/>
    <w:tmpl w:val="627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93C"/>
    <w:multiLevelType w:val="multilevel"/>
    <w:tmpl w:val="E56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17AF"/>
    <w:multiLevelType w:val="multilevel"/>
    <w:tmpl w:val="AB8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96A06"/>
    <w:multiLevelType w:val="multilevel"/>
    <w:tmpl w:val="900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15795"/>
    <w:multiLevelType w:val="multilevel"/>
    <w:tmpl w:val="5C2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32443"/>
    <w:multiLevelType w:val="multilevel"/>
    <w:tmpl w:val="CE9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D21D4"/>
    <w:multiLevelType w:val="multilevel"/>
    <w:tmpl w:val="FCD8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F6B0A"/>
    <w:multiLevelType w:val="multilevel"/>
    <w:tmpl w:val="620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B69ED"/>
    <w:multiLevelType w:val="multilevel"/>
    <w:tmpl w:val="CAC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E21C9"/>
    <w:multiLevelType w:val="multilevel"/>
    <w:tmpl w:val="832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E7E0F"/>
    <w:multiLevelType w:val="multilevel"/>
    <w:tmpl w:val="D214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6666C"/>
    <w:multiLevelType w:val="multilevel"/>
    <w:tmpl w:val="1DFA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330A8"/>
    <w:multiLevelType w:val="multilevel"/>
    <w:tmpl w:val="B3FC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F3F9B"/>
    <w:multiLevelType w:val="multilevel"/>
    <w:tmpl w:val="A69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0021F"/>
    <w:multiLevelType w:val="multilevel"/>
    <w:tmpl w:val="3702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C4D5B"/>
    <w:multiLevelType w:val="multilevel"/>
    <w:tmpl w:val="AB0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509A3"/>
    <w:multiLevelType w:val="multilevel"/>
    <w:tmpl w:val="AF9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A4FD3"/>
    <w:multiLevelType w:val="multilevel"/>
    <w:tmpl w:val="520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5218D"/>
    <w:multiLevelType w:val="multilevel"/>
    <w:tmpl w:val="8D7E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33E6E"/>
    <w:multiLevelType w:val="multilevel"/>
    <w:tmpl w:val="947E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E78EC"/>
    <w:multiLevelType w:val="multilevel"/>
    <w:tmpl w:val="7FF4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F472E"/>
    <w:multiLevelType w:val="multilevel"/>
    <w:tmpl w:val="CBF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65EF0"/>
    <w:multiLevelType w:val="multilevel"/>
    <w:tmpl w:val="CBE0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A206B"/>
    <w:multiLevelType w:val="multilevel"/>
    <w:tmpl w:val="E55A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867BA"/>
    <w:multiLevelType w:val="multilevel"/>
    <w:tmpl w:val="34F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37E0E"/>
    <w:multiLevelType w:val="multilevel"/>
    <w:tmpl w:val="531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D5D94"/>
    <w:multiLevelType w:val="multilevel"/>
    <w:tmpl w:val="6B1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4020E"/>
    <w:multiLevelType w:val="multilevel"/>
    <w:tmpl w:val="28F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73E30"/>
    <w:multiLevelType w:val="multilevel"/>
    <w:tmpl w:val="EC8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05385"/>
    <w:multiLevelType w:val="multilevel"/>
    <w:tmpl w:val="9D36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86E13"/>
    <w:multiLevelType w:val="multilevel"/>
    <w:tmpl w:val="5CD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04390"/>
    <w:multiLevelType w:val="multilevel"/>
    <w:tmpl w:val="649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27872"/>
    <w:multiLevelType w:val="multilevel"/>
    <w:tmpl w:val="E11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150A2"/>
    <w:multiLevelType w:val="multilevel"/>
    <w:tmpl w:val="4B12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D4087"/>
    <w:multiLevelType w:val="multilevel"/>
    <w:tmpl w:val="7EE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C39A3"/>
    <w:multiLevelType w:val="multilevel"/>
    <w:tmpl w:val="AA8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27831"/>
    <w:multiLevelType w:val="multilevel"/>
    <w:tmpl w:val="6936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F1DDB"/>
    <w:multiLevelType w:val="multilevel"/>
    <w:tmpl w:val="1B12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26561"/>
    <w:multiLevelType w:val="multilevel"/>
    <w:tmpl w:val="0906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8F6871"/>
    <w:multiLevelType w:val="multilevel"/>
    <w:tmpl w:val="FC2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06516">
    <w:abstractNumId w:val="21"/>
  </w:num>
  <w:num w:numId="2" w16cid:durableId="36666880">
    <w:abstractNumId w:val="8"/>
  </w:num>
  <w:num w:numId="3" w16cid:durableId="1700668345">
    <w:abstractNumId w:val="11"/>
  </w:num>
  <w:num w:numId="4" w16cid:durableId="1011489137">
    <w:abstractNumId w:val="12"/>
  </w:num>
  <w:num w:numId="5" w16cid:durableId="1629776177">
    <w:abstractNumId w:val="16"/>
  </w:num>
  <w:num w:numId="6" w16cid:durableId="1514953266">
    <w:abstractNumId w:val="17"/>
  </w:num>
  <w:num w:numId="7" w16cid:durableId="423572332">
    <w:abstractNumId w:val="38"/>
  </w:num>
  <w:num w:numId="8" w16cid:durableId="238904392">
    <w:abstractNumId w:val="37"/>
  </w:num>
  <w:num w:numId="9" w16cid:durableId="1937782870">
    <w:abstractNumId w:val="34"/>
  </w:num>
  <w:num w:numId="10" w16cid:durableId="1634360952">
    <w:abstractNumId w:val="2"/>
  </w:num>
  <w:num w:numId="11" w16cid:durableId="613288971">
    <w:abstractNumId w:val="36"/>
  </w:num>
  <w:num w:numId="12" w16cid:durableId="1015886024">
    <w:abstractNumId w:val="15"/>
  </w:num>
  <w:num w:numId="13" w16cid:durableId="568347181">
    <w:abstractNumId w:val="7"/>
  </w:num>
  <w:num w:numId="14" w16cid:durableId="647320216">
    <w:abstractNumId w:val="28"/>
  </w:num>
  <w:num w:numId="15" w16cid:durableId="1317490125">
    <w:abstractNumId w:val="29"/>
  </w:num>
  <w:num w:numId="16" w16cid:durableId="490023568">
    <w:abstractNumId w:val="0"/>
  </w:num>
  <w:num w:numId="17" w16cid:durableId="898133383">
    <w:abstractNumId w:val="5"/>
  </w:num>
  <w:num w:numId="18" w16cid:durableId="1849439900">
    <w:abstractNumId w:val="9"/>
  </w:num>
  <w:num w:numId="19" w16cid:durableId="1193568473">
    <w:abstractNumId w:val="18"/>
  </w:num>
  <w:num w:numId="20" w16cid:durableId="229930087">
    <w:abstractNumId w:val="3"/>
  </w:num>
  <w:num w:numId="21" w16cid:durableId="267347287">
    <w:abstractNumId w:val="24"/>
  </w:num>
  <w:num w:numId="22" w16cid:durableId="1496722690">
    <w:abstractNumId w:val="4"/>
  </w:num>
  <w:num w:numId="23" w16cid:durableId="1717116845">
    <w:abstractNumId w:val="30"/>
  </w:num>
  <w:num w:numId="24" w16cid:durableId="485242350">
    <w:abstractNumId w:val="22"/>
  </w:num>
  <w:num w:numId="25" w16cid:durableId="1568491591">
    <w:abstractNumId w:val="10"/>
  </w:num>
  <w:num w:numId="26" w16cid:durableId="701783083">
    <w:abstractNumId w:val="39"/>
  </w:num>
  <w:num w:numId="27" w16cid:durableId="127402221">
    <w:abstractNumId w:val="14"/>
  </w:num>
  <w:num w:numId="28" w16cid:durableId="1443721555">
    <w:abstractNumId w:val="20"/>
  </w:num>
  <w:num w:numId="29" w16cid:durableId="644702720">
    <w:abstractNumId w:val="26"/>
  </w:num>
  <w:num w:numId="30" w16cid:durableId="39982623">
    <w:abstractNumId w:val="35"/>
  </w:num>
  <w:num w:numId="31" w16cid:durableId="448277460">
    <w:abstractNumId w:val="27"/>
  </w:num>
  <w:num w:numId="32" w16cid:durableId="1506477998">
    <w:abstractNumId w:val="13"/>
  </w:num>
  <w:num w:numId="33" w16cid:durableId="529532730">
    <w:abstractNumId w:val="23"/>
  </w:num>
  <w:num w:numId="34" w16cid:durableId="1799299552">
    <w:abstractNumId w:val="32"/>
  </w:num>
  <w:num w:numId="35" w16cid:durableId="819148933">
    <w:abstractNumId w:val="19"/>
  </w:num>
  <w:num w:numId="36" w16cid:durableId="794906452">
    <w:abstractNumId w:val="1"/>
  </w:num>
  <w:num w:numId="37" w16cid:durableId="1419327260">
    <w:abstractNumId w:val="6"/>
  </w:num>
  <w:num w:numId="38" w16cid:durableId="1123620023">
    <w:abstractNumId w:val="33"/>
  </w:num>
  <w:num w:numId="39" w16cid:durableId="1985623549">
    <w:abstractNumId w:val="25"/>
  </w:num>
  <w:num w:numId="40" w16cid:durableId="14433000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52"/>
    <w:rsid w:val="00BC52F6"/>
    <w:rsid w:val="00E41A52"/>
    <w:rsid w:val="00F2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D922B-A3ED-4A29-98A7-1D1350B9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vaijayanth sheri</dc:creator>
  <cp:keywords/>
  <dc:description/>
  <cp:lastModifiedBy>vaijayanth sheri</cp:lastModifiedBy>
  <cp:revision>2</cp:revision>
  <dcterms:created xsi:type="dcterms:W3CDTF">2026-02-12T15:10:00Z</dcterms:created>
  <dcterms:modified xsi:type="dcterms:W3CDTF">2026-02-12T15:10:00Z</dcterms:modified>
</cp:coreProperties>
</file>