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3E" w:rsidRDefault="0064088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根据</w:t>
      </w:r>
      <w:r>
        <w:t>需求安装包内置一个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t>保存员工号与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址，如下图示</w:t>
      </w:r>
    </w:p>
    <w:p w:rsidR="0064088A" w:rsidRDefault="0064088A">
      <w:r>
        <w:tab/>
      </w:r>
      <w:r>
        <w:rPr>
          <w:noProof/>
        </w:rPr>
        <w:drawing>
          <wp:inline distT="0" distB="0" distL="0" distR="0" wp14:anchorId="385B76D7" wp14:editId="7A1B130F">
            <wp:extent cx="33528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8A" w:rsidRDefault="0064088A">
      <w:r>
        <w:rPr>
          <w:rFonts w:hint="eastAsia"/>
        </w:rPr>
        <w:t>每</w:t>
      </w:r>
      <w:r>
        <w:t>行一个员工和对应的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址，中间以</w:t>
      </w:r>
      <w:r>
        <w:rPr>
          <w:rFonts w:hint="eastAsia"/>
        </w:rPr>
        <w:t>tab</w:t>
      </w:r>
      <w:r>
        <w:rPr>
          <w:rFonts w:hint="eastAsia"/>
        </w:rPr>
        <w:t>键</w:t>
      </w:r>
      <w:r>
        <w:t>隔开</w:t>
      </w:r>
    </w:p>
    <w:p w:rsidR="0064088A" w:rsidRDefault="0064088A">
      <w:r>
        <w:tab/>
      </w:r>
      <w:r>
        <w:rPr>
          <w:noProof/>
        </w:rPr>
        <w:drawing>
          <wp:inline distT="0" distB="0" distL="0" distR="0" wp14:anchorId="7A35847D" wp14:editId="1E9823C4">
            <wp:extent cx="2800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56" w:rsidRDefault="00A02F56">
      <w:pPr>
        <w:rPr>
          <w:rFonts w:hint="eastAsia"/>
        </w:rPr>
      </w:pPr>
      <w:r>
        <w:t xml:space="preserve">2 </w:t>
      </w:r>
      <w:bookmarkStart w:id="0" w:name="_GoBack"/>
      <w:bookmarkEnd w:id="0"/>
    </w:p>
    <w:sectPr w:rsidR="00A0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29"/>
    <w:rsid w:val="00252729"/>
    <w:rsid w:val="0051383E"/>
    <w:rsid w:val="0064088A"/>
    <w:rsid w:val="00A0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C70B1-9F82-46DE-97FC-C5938506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 Ye</dc:creator>
  <cp:keywords/>
  <dc:description/>
  <cp:lastModifiedBy>vaik Ye</cp:lastModifiedBy>
  <cp:revision>3</cp:revision>
  <dcterms:created xsi:type="dcterms:W3CDTF">2016-07-04T07:02:00Z</dcterms:created>
  <dcterms:modified xsi:type="dcterms:W3CDTF">2016-07-04T07:17:00Z</dcterms:modified>
</cp:coreProperties>
</file>