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0B5DF" w14:textId="77777777" w:rsidR="001C28C5" w:rsidRPr="001C28C5" w:rsidRDefault="001C28C5" w:rsidP="001C28C5">
      <w:pPr>
        <w:rPr>
          <w:lang w:val="en-US"/>
        </w:rPr>
      </w:pPr>
    </w:p>
    <w:p w14:paraId="2B7DF020" w14:textId="77777777" w:rsidR="001C28C5" w:rsidRPr="001C28C5" w:rsidRDefault="001C28C5" w:rsidP="001C28C5">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7"/>
        <w:gridCol w:w="7568"/>
      </w:tblGrid>
      <w:tr w:rsidR="001C28C5" w:rsidRPr="001C28C5" w14:paraId="7270CE0E" w14:textId="77777777">
        <w:trPr>
          <w:trHeight w:val="273"/>
        </w:trPr>
        <w:tc>
          <w:tcPr>
            <w:tcW w:w="1787" w:type="dxa"/>
            <w:tcBorders>
              <w:top w:val="single" w:sz="4" w:space="0" w:color="000000"/>
              <w:left w:val="single" w:sz="4" w:space="0" w:color="000000"/>
              <w:bottom w:val="single" w:sz="4" w:space="0" w:color="000000"/>
              <w:right w:val="single" w:sz="4" w:space="0" w:color="000000"/>
            </w:tcBorders>
            <w:hideMark/>
          </w:tcPr>
          <w:p w14:paraId="1971B360" w14:textId="77777777" w:rsidR="001C28C5" w:rsidRPr="001C28C5" w:rsidRDefault="001C28C5" w:rsidP="001C28C5">
            <w:pPr>
              <w:rPr>
                <w:lang w:val="en-US"/>
              </w:rPr>
            </w:pPr>
            <w:r w:rsidRPr="001C28C5">
              <w:rPr>
                <w:b/>
                <w:lang w:val="en-US"/>
              </w:rPr>
              <w:t xml:space="preserve">Ex.no </w:t>
            </w:r>
            <w:r w:rsidRPr="001C28C5">
              <w:rPr>
                <w:lang w:val="en-US"/>
              </w:rPr>
              <w:t>13</w:t>
            </w:r>
          </w:p>
        </w:tc>
        <w:tc>
          <w:tcPr>
            <w:tcW w:w="7568" w:type="dxa"/>
            <w:vMerge w:val="restart"/>
            <w:tcBorders>
              <w:top w:val="single" w:sz="4" w:space="0" w:color="000000"/>
              <w:left w:val="single" w:sz="4" w:space="0" w:color="000000"/>
              <w:bottom w:val="single" w:sz="4" w:space="0" w:color="000000"/>
              <w:right w:val="single" w:sz="4" w:space="0" w:color="000000"/>
            </w:tcBorders>
            <w:hideMark/>
          </w:tcPr>
          <w:p w14:paraId="39FB22BF" w14:textId="77777777" w:rsidR="001C28C5" w:rsidRPr="001C28C5" w:rsidRDefault="001C28C5" w:rsidP="001C28C5">
            <w:pPr>
              <w:rPr>
                <w:b/>
                <w:lang w:val="en-US"/>
              </w:rPr>
            </w:pPr>
            <w:r w:rsidRPr="001C28C5">
              <w:rPr>
                <w:b/>
                <w:lang w:val="en-US"/>
              </w:rPr>
              <w:t>BPO MANAGEMENT SYSTEM</w:t>
            </w:r>
          </w:p>
        </w:tc>
      </w:tr>
      <w:tr w:rsidR="001C28C5" w:rsidRPr="001C28C5" w14:paraId="24A5EDB1" w14:textId="77777777">
        <w:trPr>
          <w:trHeight w:val="277"/>
        </w:trPr>
        <w:tc>
          <w:tcPr>
            <w:tcW w:w="1787" w:type="dxa"/>
            <w:tcBorders>
              <w:top w:val="single" w:sz="4" w:space="0" w:color="000000"/>
              <w:left w:val="single" w:sz="4" w:space="0" w:color="000000"/>
              <w:bottom w:val="single" w:sz="4" w:space="0" w:color="000000"/>
              <w:right w:val="single" w:sz="4" w:space="0" w:color="000000"/>
            </w:tcBorders>
            <w:hideMark/>
          </w:tcPr>
          <w:p w14:paraId="6C9DD2AA" w14:textId="77777777" w:rsidR="001C28C5" w:rsidRPr="001C28C5" w:rsidRDefault="001C28C5" w:rsidP="001C28C5">
            <w:pPr>
              <w:rPr>
                <w:b/>
                <w:lang w:val="en-US"/>
              </w:rPr>
            </w:pPr>
            <w:r w:rsidRPr="001C28C5">
              <w:rPr>
                <w:b/>
                <w:lang w:val="en-US"/>
              </w:rPr>
              <w:t>Date:</w:t>
            </w:r>
          </w:p>
        </w:tc>
        <w:tc>
          <w:tcPr>
            <w:tcW w:w="7568" w:type="dxa"/>
            <w:vMerge/>
            <w:tcBorders>
              <w:top w:val="single" w:sz="4" w:space="0" w:color="000000"/>
              <w:left w:val="single" w:sz="4" w:space="0" w:color="000000"/>
              <w:bottom w:val="single" w:sz="4" w:space="0" w:color="000000"/>
              <w:right w:val="single" w:sz="4" w:space="0" w:color="000000"/>
            </w:tcBorders>
            <w:vAlign w:val="center"/>
            <w:hideMark/>
          </w:tcPr>
          <w:p w14:paraId="7DA7AD07" w14:textId="77777777" w:rsidR="001C28C5" w:rsidRPr="001C28C5" w:rsidRDefault="001C28C5" w:rsidP="001C28C5">
            <w:pPr>
              <w:rPr>
                <w:b/>
                <w:lang w:val="en-US"/>
              </w:rPr>
            </w:pPr>
          </w:p>
        </w:tc>
      </w:tr>
    </w:tbl>
    <w:p w14:paraId="0C9C546E" w14:textId="77777777" w:rsidR="001C28C5" w:rsidRPr="001C28C5" w:rsidRDefault="001C28C5" w:rsidP="001C28C5">
      <w:pPr>
        <w:rPr>
          <w:lang w:val="en-US"/>
        </w:rPr>
      </w:pPr>
    </w:p>
    <w:p w14:paraId="645FAB1E" w14:textId="77777777" w:rsidR="001C28C5" w:rsidRPr="001C28C5" w:rsidRDefault="001C28C5" w:rsidP="001C28C5">
      <w:pPr>
        <w:rPr>
          <w:b/>
          <w:bCs/>
          <w:lang w:val="en-US"/>
        </w:rPr>
      </w:pPr>
      <w:r w:rsidRPr="001C28C5">
        <w:rPr>
          <w:b/>
          <w:bCs/>
          <w:u w:val="single"/>
          <w:lang w:val="en-US"/>
        </w:rPr>
        <w:t>AIM:</w:t>
      </w:r>
    </w:p>
    <w:p w14:paraId="45348FB7" w14:textId="77777777" w:rsidR="001C28C5" w:rsidRPr="001C28C5" w:rsidRDefault="001C28C5" w:rsidP="001C28C5">
      <w:pPr>
        <w:rPr>
          <w:lang w:val="en-US"/>
        </w:rPr>
      </w:pPr>
      <w:r w:rsidRPr="001C28C5">
        <w:rPr>
          <w:lang w:val="en-US"/>
        </w:rPr>
        <w:t xml:space="preserve">To draw the diagrams [ Use </w:t>
      </w:r>
      <w:proofErr w:type="gramStart"/>
      <w:r w:rsidRPr="001C28C5">
        <w:rPr>
          <w:lang w:val="en-US"/>
        </w:rPr>
        <w:t>case ,</w:t>
      </w:r>
      <w:proofErr w:type="gramEnd"/>
      <w:r w:rsidRPr="001C28C5">
        <w:rPr>
          <w:lang w:val="en-US"/>
        </w:rPr>
        <w:t xml:space="preserve"> Class, Activity, Sequence, Collaboration, State Chart,</w:t>
      </w:r>
    </w:p>
    <w:p w14:paraId="0C7A35F4" w14:textId="77777777" w:rsidR="001C28C5" w:rsidRPr="001C28C5" w:rsidRDefault="001C28C5" w:rsidP="001C28C5">
      <w:pPr>
        <w:rPr>
          <w:lang w:val="en-US"/>
        </w:rPr>
      </w:pPr>
      <w:r w:rsidRPr="001C28C5">
        <w:rPr>
          <w:lang w:val="en-US"/>
        </w:rPr>
        <w:t xml:space="preserve">Component, Deployment, </w:t>
      </w:r>
      <w:proofErr w:type="gramStart"/>
      <w:r w:rsidRPr="001C28C5">
        <w:rPr>
          <w:lang w:val="en-US"/>
        </w:rPr>
        <w:t>package ]</w:t>
      </w:r>
      <w:proofErr w:type="gramEnd"/>
      <w:r w:rsidRPr="001C28C5">
        <w:rPr>
          <w:lang w:val="en-US"/>
        </w:rPr>
        <w:t xml:space="preserve"> for the BPO Management </w:t>
      </w:r>
      <w:proofErr w:type="gramStart"/>
      <w:r w:rsidRPr="001C28C5">
        <w:rPr>
          <w:lang w:val="en-US"/>
        </w:rPr>
        <w:t>System .</w:t>
      </w:r>
      <w:proofErr w:type="gramEnd"/>
    </w:p>
    <w:p w14:paraId="47747648" w14:textId="77777777" w:rsidR="001C28C5" w:rsidRPr="001C28C5" w:rsidRDefault="001C28C5" w:rsidP="001C28C5">
      <w:pPr>
        <w:rPr>
          <w:lang w:val="en-US"/>
        </w:rPr>
        <w:sectPr w:rsidR="001C28C5" w:rsidRPr="001C28C5" w:rsidSect="001C28C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9EA7B2D" w14:textId="77777777" w:rsidR="001C28C5" w:rsidRPr="001C28C5" w:rsidRDefault="001C28C5" w:rsidP="001C28C5">
      <w:pPr>
        <w:rPr>
          <w:lang w:val="en-US"/>
        </w:rPr>
      </w:pPr>
    </w:p>
    <w:p w14:paraId="13845115" w14:textId="77777777" w:rsidR="001C28C5" w:rsidRPr="001C28C5" w:rsidRDefault="001C28C5" w:rsidP="001C28C5">
      <w:pPr>
        <w:rPr>
          <w:b/>
          <w:bCs/>
          <w:lang w:val="en-US"/>
        </w:rPr>
      </w:pPr>
      <w:r w:rsidRPr="001C28C5">
        <w:rPr>
          <w:b/>
          <w:bCs/>
          <w:u w:val="single"/>
          <w:lang w:val="en-US"/>
        </w:rPr>
        <w:t>SOFTWARE REQUIREMENTS SPECIFICATION</w:t>
      </w:r>
    </w:p>
    <w:p w14:paraId="56273D0A" w14:textId="77777777" w:rsidR="001C28C5" w:rsidRPr="001C28C5" w:rsidRDefault="001C28C5" w:rsidP="001C28C5">
      <w:pPr>
        <w:rPr>
          <w:b/>
          <w:lang w:val="en-US"/>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1C28C5" w:rsidRPr="001C28C5" w14:paraId="30E5C998"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3A5D7B21" w14:textId="77777777" w:rsidR="001C28C5" w:rsidRPr="001C28C5" w:rsidRDefault="001C28C5" w:rsidP="001C28C5">
            <w:pPr>
              <w:rPr>
                <w:b/>
                <w:lang w:val="en-US"/>
              </w:rPr>
            </w:pPr>
            <w:r w:rsidRPr="001C28C5">
              <w:rPr>
                <w:b/>
                <w:lang w:val="en-US"/>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2F497A4E" w14:textId="77777777" w:rsidR="001C28C5" w:rsidRPr="001C28C5" w:rsidRDefault="001C28C5" w:rsidP="001C28C5">
            <w:pPr>
              <w:rPr>
                <w:b/>
                <w:lang w:val="en-US"/>
              </w:rPr>
            </w:pPr>
            <w:r w:rsidRPr="001C28C5">
              <w:rPr>
                <w:b/>
                <w:lang w:val="en-US"/>
              </w:rPr>
              <w:t>SOFTWARE REQUIREMENTS SPECIFICATION</w:t>
            </w:r>
          </w:p>
        </w:tc>
      </w:tr>
      <w:tr w:rsidR="001C28C5" w:rsidRPr="001C28C5" w14:paraId="41D6FE45"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7A739C17" w14:textId="77777777" w:rsidR="001C28C5" w:rsidRPr="001C28C5" w:rsidRDefault="001C28C5" w:rsidP="001C28C5">
            <w:pPr>
              <w:rPr>
                <w:lang w:val="en-US"/>
              </w:rPr>
            </w:pPr>
            <w:r w:rsidRPr="001C28C5">
              <w:rPr>
                <w:lang w:val="en-US"/>
              </w:rPr>
              <w:t>1.0</w:t>
            </w:r>
          </w:p>
        </w:tc>
        <w:tc>
          <w:tcPr>
            <w:tcW w:w="5594" w:type="dxa"/>
            <w:tcBorders>
              <w:top w:val="single" w:sz="4" w:space="0" w:color="000000"/>
              <w:left w:val="single" w:sz="4" w:space="0" w:color="000000"/>
              <w:bottom w:val="single" w:sz="4" w:space="0" w:color="000000"/>
              <w:right w:val="single" w:sz="4" w:space="0" w:color="000000"/>
            </w:tcBorders>
            <w:hideMark/>
          </w:tcPr>
          <w:p w14:paraId="40381052" w14:textId="77777777" w:rsidR="001C28C5" w:rsidRPr="001C28C5" w:rsidRDefault="001C28C5" w:rsidP="001C28C5">
            <w:pPr>
              <w:rPr>
                <w:lang w:val="en-US"/>
              </w:rPr>
            </w:pPr>
            <w:r w:rsidRPr="001C28C5">
              <w:rPr>
                <w:lang w:val="en-US"/>
              </w:rPr>
              <w:t>Hardware Requirements</w:t>
            </w:r>
          </w:p>
        </w:tc>
      </w:tr>
      <w:tr w:rsidR="001C28C5" w:rsidRPr="001C28C5" w14:paraId="3BBD429D"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6FE566CB" w14:textId="77777777" w:rsidR="001C28C5" w:rsidRPr="001C28C5" w:rsidRDefault="001C28C5" w:rsidP="001C28C5">
            <w:pPr>
              <w:rPr>
                <w:lang w:val="en-US"/>
              </w:rPr>
            </w:pPr>
            <w:r w:rsidRPr="001C28C5">
              <w:rPr>
                <w:lang w:val="en-US"/>
              </w:rPr>
              <w:t>1.1</w:t>
            </w:r>
          </w:p>
        </w:tc>
        <w:tc>
          <w:tcPr>
            <w:tcW w:w="5594" w:type="dxa"/>
            <w:tcBorders>
              <w:top w:val="single" w:sz="4" w:space="0" w:color="000000"/>
              <w:left w:val="single" w:sz="4" w:space="0" w:color="000000"/>
              <w:bottom w:val="single" w:sz="4" w:space="0" w:color="000000"/>
              <w:right w:val="single" w:sz="4" w:space="0" w:color="000000"/>
            </w:tcBorders>
            <w:hideMark/>
          </w:tcPr>
          <w:p w14:paraId="4EA56FC2" w14:textId="77777777" w:rsidR="001C28C5" w:rsidRPr="001C28C5" w:rsidRDefault="001C28C5" w:rsidP="001C28C5">
            <w:pPr>
              <w:rPr>
                <w:lang w:val="en-US"/>
              </w:rPr>
            </w:pPr>
            <w:r w:rsidRPr="001C28C5">
              <w:rPr>
                <w:lang w:val="en-US"/>
              </w:rPr>
              <w:t>Software Requirements</w:t>
            </w:r>
          </w:p>
        </w:tc>
      </w:tr>
      <w:tr w:rsidR="001C28C5" w:rsidRPr="001C28C5" w14:paraId="6737891A"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66B15268" w14:textId="77777777" w:rsidR="001C28C5" w:rsidRPr="001C28C5" w:rsidRDefault="001C28C5" w:rsidP="001C28C5">
            <w:pPr>
              <w:rPr>
                <w:lang w:val="en-US"/>
              </w:rPr>
            </w:pPr>
            <w:r w:rsidRPr="001C28C5">
              <w:rPr>
                <w:lang w:val="en-US"/>
              </w:rPr>
              <w:t>1.2</w:t>
            </w:r>
          </w:p>
        </w:tc>
        <w:tc>
          <w:tcPr>
            <w:tcW w:w="5594" w:type="dxa"/>
            <w:tcBorders>
              <w:top w:val="single" w:sz="4" w:space="0" w:color="000000"/>
              <w:left w:val="single" w:sz="4" w:space="0" w:color="000000"/>
              <w:bottom w:val="single" w:sz="4" w:space="0" w:color="000000"/>
              <w:right w:val="single" w:sz="4" w:space="0" w:color="000000"/>
            </w:tcBorders>
            <w:hideMark/>
          </w:tcPr>
          <w:p w14:paraId="3BB343A9" w14:textId="77777777" w:rsidR="001C28C5" w:rsidRPr="001C28C5" w:rsidRDefault="001C28C5" w:rsidP="001C28C5">
            <w:pPr>
              <w:rPr>
                <w:lang w:val="en-US"/>
              </w:rPr>
            </w:pPr>
            <w:r w:rsidRPr="001C28C5">
              <w:rPr>
                <w:lang w:val="en-US"/>
              </w:rPr>
              <w:t>Problem Analysis and Project Plan</w:t>
            </w:r>
          </w:p>
        </w:tc>
      </w:tr>
      <w:tr w:rsidR="001C28C5" w:rsidRPr="001C28C5" w14:paraId="5D660DF3"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58939B10" w14:textId="77777777" w:rsidR="001C28C5" w:rsidRPr="001C28C5" w:rsidRDefault="001C28C5" w:rsidP="001C28C5">
            <w:pPr>
              <w:rPr>
                <w:lang w:val="en-US"/>
              </w:rPr>
            </w:pPr>
            <w:r w:rsidRPr="001C28C5">
              <w:rPr>
                <w:lang w:val="en-US"/>
              </w:rPr>
              <w:t>1.3</w:t>
            </w:r>
          </w:p>
        </w:tc>
        <w:tc>
          <w:tcPr>
            <w:tcW w:w="5594" w:type="dxa"/>
            <w:tcBorders>
              <w:top w:val="single" w:sz="4" w:space="0" w:color="000000"/>
              <w:left w:val="single" w:sz="4" w:space="0" w:color="000000"/>
              <w:bottom w:val="single" w:sz="4" w:space="0" w:color="000000"/>
              <w:right w:val="single" w:sz="4" w:space="0" w:color="000000"/>
            </w:tcBorders>
            <w:hideMark/>
          </w:tcPr>
          <w:p w14:paraId="31B08EE1" w14:textId="77777777" w:rsidR="001C28C5" w:rsidRPr="001C28C5" w:rsidRDefault="001C28C5" w:rsidP="001C28C5">
            <w:pPr>
              <w:rPr>
                <w:lang w:val="en-US"/>
              </w:rPr>
            </w:pPr>
            <w:r w:rsidRPr="001C28C5">
              <w:rPr>
                <w:lang w:val="en-US"/>
              </w:rPr>
              <w:t>Project description</w:t>
            </w:r>
          </w:p>
        </w:tc>
      </w:tr>
      <w:tr w:rsidR="001C28C5" w:rsidRPr="001C28C5" w14:paraId="1F207C26"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2F3216AB" w14:textId="77777777" w:rsidR="001C28C5" w:rsidRPr="001C28C5" w:rsidRDefault="001C28C5" w:rsidP="001C28C5">
            <w:pPr>
              <w:rPr>
                <w:lang w:val="en-US"/>
              </w:rPr>
            </w:pPr>
            <w:r w:rsidRPr="001C28C5">
              <w:rPr>
                <w:lang w:val="en-US"/>
              </w:rPr>
              <w:t>1.4</w:t>
            </w:r>
          </w:p>
        </w:tc>
        <w:tc>
          <w:tcPr>
            <w:tcW w:w="5594" w:type="dxa"/>
            <w:tcBorders>
              <w:top w:val="single" w:sz="4" w:space="0" w:color="000000"/>
              <w:left w:val="single" w:sz="4" w:space="0" w:color="000000"/>
              <w:bottom w:val="single" w:sz="4" w:space="0" w:color="000000"/>
              <w:right w:val="single" w:sz="4" w:space="0" w:color="000000"/>
            </w:tcBorders>
            <w:hideMark/>
          </w:tcPr>
          <w:p w14:paraId="2F9C6D79" w14:textId="77777777" w:rsidR="001C28C5" w:rsidRPr="001C28C5" w:rsidRDefault="001C28C5" w:rsidP="001C28C5">
            <w:pPr>
              <w:rPr>
                <w:lang w:val="en-US"/>
              </w:rPr>
            </w:pPr>
            <w:r w:rsidRPr="001C28C5">
              <w:rPr>
                <w:lang w:val="en-US"/>
              </w:rPr>
              <w:t>Reference</w:t>
            </w:r>
          </w:p>
        </w:tc>
      </w:tr>
    </w:tbl>
    <w:p w14:paraId="3C477254" w14:textId="77777777" w:rsidR="001C28C5" w:rsidRPr="001C28C5" w:rsidRDefault="001C28C5" w:rsidP="001C28C5">
      <w:pPr>
        <w:rPr>
          <w:b/>
          <w:lang w:val="en-US"/>
        </w:rPr>
      </w:pPr>
    </w:p>
    <w:p w14:paraId="1BF9E705" w14:textId="77777777" w:rsidR="001C28C5" w:rsidRPr="001C28C5" w:rsidRDefault="001C28C5" w:rsidP="001C28C5">
      <w:pPr>
        <w:numPr>
          <w:ilvl w:val="1"/>
          <w:numId w:val="1"/>
        </w:numPr>
        <w:rPr>
          <w:b/>
          <w:lang w:val="en-US"/>
        </w:rPr>
      </w:pPr>
      <w:r w:rsidRPr="001C28C5">
        <w:rPr>
          <w:b/>
          <w:u w:val="single"/>
          <w:lang w:val="en-US"/>
        </w:rPr>
        <w:t xml:space="preserve"> HARDWARE REQUIREMENTS:</w:t>
      </w:r>
    </w:p>
    <w:p w14:paraId="5D2070DF" w14:textId="77777777" w:rsidR="001C28C5" w:rsidRPr="001C28C5" w:rsidRDefault="001C28C5" w:rsidP="001C28C5">
      <w:pPr>
        <w:rPr>
          <w:lang w:val="en-US"/>
        </w:rPr>
      </w:pPr>
      <w:r w:rsidRPr="001C28C5">
        <w:rPr>
          <w:lang w:val="en-US"/>
        </w:rPr>
        <w:t>Intel Pentium Processor I3/I5</w:t>
      </w:r>
    </w:p>
    <w:p w14:paraId="409714D8" w14:textId="77777777" w:rsidR="001C28C5" w:rsidRPr="001C28C5" w:rsidRDefault="001C28C5" w:rsidP="001C28C5">
      <w:pPr>
        <w:rPr>
          <w:lang w:val="en-US"/>
        </w:rPr>
      </w:pPr>
    </w:p>
    <w:p w14:paraId="7F0789A4" w14:textId="77777777" w:rsidR="001C28C5" w:rsidRPr="001C28C5" w:rsidRDefault="001C28C5" w:rsidP="001C28C5">
      <w:pPr>
        <w:numPr>
          <w:ilvl w:val="1"/>
          <w:numId w:val="1"/>
        </w:numPr>
        <w:rPr>
          <w:bCs/>
          <w:lang w:val="en-US"/>
        </w:rPr>
      </w:pPr>
      <w:r w:rsidRPr="001C28C5">
        <w:rPr>
          <w:b/>
          <w:bCs/>
          <w:u w:val="single"/>
          <w:lang w:val="en-US"/>
        </w:rPr>
        <w:t xml:space="preserve"> SOFTWARE REQUIREMENTS</w:t>
      </w:r>
      <w:r w:rsidRPr="001C28C5">
        <w:rPr>
          <w:bCs/>
          <w:u w:val="single"/>
          <w:lang w:val="en-US"/>
        </w:rPr>
        <w:t>:</w:t>
      </w:r>
    </w:p>
    <w:p w14:paraId="5F385D59" w14:textId="77777777" w:rsidR="001C28C5" w:rsidRPr="001C28C5" w:rsidRDefault="001C28C5" w:rsidP="001C28C5">
      <w:pPr>
        <w:rPr>
          <w:lang w:val="en-US"/>
        </w:rPr>
      </w:pPr>
      <w:r w:rsidRPr="001C28C5">
        <w:rPr>
          <w:lang w:val="en-US"/>
        </w:rPr>
        <w:t>Rational rose /Argo UML</w:t>
      </w:r>
    </w:p>
    <w:p w14:paraId="10621A71" w14:textId="77777777" w:rsidR="001C28C5" w:rsidRPr="001C28C5" w:rsidRDefault="001C28C5" w:rsidP="001C28C5">
      <w:pPr>
        <w:rPr>
          <w:lang w:val="en-US"/>
        </w:rPr>
      </w:pPr>
    </w:p>
    <w:p w14:paraId="1E9D253D" w14:textId="77777777" w:rsidR="001C28C5" w:rsidRPr="001C28C5" w:rsidRDefault="001C28C5" w:rsidP="001C28C5">
      <w:pPr>
        <w:numPr>
          <w:ilvl w:val="1"/>
          <w:numId w:val="2"/>
        </w:numPr>
        <w:rPr>
          <w:b/>
          <w:bCs/>
          <w:lang w:val="en-US"/>
        </w:rPr>
      </w:pPr>
      <w:r w:rsidRPr="001C28C5">
        <w:rPr>
          <w:b/>
          <w:bCs/>
          <w:u w:val="single"/>
          <w:lang w:val="en-US"/>
        </w:rPr>
        <w:t xml:space="preserve"> PROJECT DESCRIPTION:</w:t>
      </w:r>
    </w:p>
    <w:p w14:paraId="0DAA53E1" w14:textId="77777777" w:rsidR="001C28C5" w:rsidRPr="001C28C5" w:rsidRDefault="001C28C5" w:rsidP="001C28C5">
      <w:pPr>
        <w:rPr>
          <w:lang w:val="en-US"/>
        </w:rPr>
      </w:pPr>
      <w:r w:rsidRPr="001C28C5">
        <w:rPr>
          <w:lang w:val="en-US"/>
        </w:rPr>
        <w:t xml:space="preserve">This software is designed to know about the process that were taking place in the BPO office. This system holds the details of the customer who and all approaches to </w:t>
      </w:r>
      <w:proofErr w:type="spellStart"/>
      <w:proofErr w:type="gramStart"/>
      <w:r w:rsidRPr="001C28C5">
        <w:rPr>
          <w:lang w:val="en-US"/>
        </w:rPr>
        <w:t>it.It</w:t>
      </w:r>
      <w:proofErr w:type="spellEnd"/>
      <w:proofErr w:type="gramEnd"/>
      <w:r w:rsidRPr="001C28C5">
        <w:rPr>
          <w:lang w:val="en-US"/>
        </w:rPr>
        <w:t xml:space="preserve"> is managed by the central systems.</w:t>
      </w:r>
    </w:p>
    <w:p w14:paraId="5A60937D" w14:textId="77777777" w:rsidR="001C28C5" w:rsidRPr="001C28C5" w:rsidRDefault="001C28C5" w:rsidP="001C28C5">
      <w:pPr>
        <w:numPr>
          <w:ilvl w:val="1"/>
          <w:numId w:val="2"/>
        </w:numPr>
        <w:rPr>
          <w:b/>
          <w:bCs/>
          <w:lang w:val="en-US"/>
        </w:rPr>
      </w:pPr>
      <w:r w:rsidRPr="001C28C5">
        <w:rPr>
          <w:b/>
          <w:bCs/>
          <w:u w:val="single"/>
          <w:lang w:val="en-US"/>
        </w:rPr>
        <w:t xml:space="preserve"> REFERENCES</w:t>
      </w:r>
      <w:r w:rsidRPr="001C28C5">
        <w:rPr>
          <w:b/>
          <w:bCs/>
          <w:lang w:val="en-US"/>
        </w:rPr>
        <w:t>:</w:t>
      </w:r>
    </w:p>
    <w:p w14:paraId="4606F774" w14:textId="77777777" w:rsidR="001C28C5" w:rsidRPr="001C28C5" w:rsidRDefault="001C28C5" w:rsidP="001C28C5">
      <w:pPr>
        <w:rPr>
          <w:lang w:val="en-US"/>
        </w:rPr>
      </w:pPr>
      <w:r w:rsidRPr="001C28C5">
        <w:rPr>
          <w:lang w:val="en-US"/>
        </w:rPr>
        <w:t>IEEE Software Requirement Specification format.</w:t>
      </w:r>
    </w:p>
    <w:p w14:paraId="144FFD34" w14:textId="77777777" w:rsidR="001C28C5" w:rsidRPr="001C28C5" w:rsidRDefault="001C28C5" w:rsidP="001C28C5">
      <w:pPr>
        <w:rPr>
          <w:lang w:val="en-US"/>
        </w:rPr>
      </w:pPr>
    </w:p>
    <w:p w14:paraId="5BB1621F" w14:textId="77777777" w:rsidR="001C28C5" w:rsidRPr="001C28C5" w:rsidRDefault="001C28C5" w:rsidP="001C28C5">
      <w:pPr>
        <w:rPr>
          <w:lang w:val="en-US"/>
        </w:rPr>
      </w:pPr>
    </w:p>
    <w:p w14:paraId="3F0E1BE0" w14:textId="77777777" w:rsidR="001C28C5" w:rsidRPr="001C28C5" w:rsidRDefault="001C28C5" w:rsidP="001C28C5">
      <w:pPr>
        <w:rPr>
          <w:b/>
          <w:bCs/>
          <w:lang w:val="en-US"/>
        </w:rPr>
      </w:pPr>
      <w:r w:rsidRPr="001C28C5">
        <w:rPr>
          <w:b/>
          <w:bCs/>
          <w:u w:val="single"/>
          <w:lang w:val="en-US"/>
        </w:rPr>
        <w:t>USECASE DIAGRAM:</w:t>
      </w:r>
    </w:p>
    <w:p w14:paraId="1B502756" w14:textId="77777777" w:rsidR="001C28C5" w:rsidRPr="001C28C5" w:rsidRDefault="001C28C5" w:rsidP="001C28C5">
      <w:pPr>
        <w:rPr>
          <w:lang w:val="en-US"/>
        </w:rPr>
      </w:pPr>
      <w:r w:rsidRPr="001C28C5">
        <w:rPr>
          <w:lang w:val="en-US"/>
        </w:rPr>
        <w:t>This diagram will contain the attributes as start point, end point, decision box as</w:t>
      </w:r>
    </w:p>
    <w:p w14:paraId="6D01C23D" w14:textId="77777777" w:rsidR="001C28C5" w:rsidRPr="001C28C5" w:rsidRDefault="001C28C5" w:rsidP="001C28C5">
      <w:pPr>
        <w:rPr>
          <w:lang w:val="en-US"/>
        </w:rPr>
      </w:pPr>
      <w:r w:rsidRPr="001C28C5">
        <w:rPr>
          <w:lang w:val="en-US"/>
        </w:rPr>
        <w:t>given below</w:t>
      </w:r>
    </w:p>
    <w:p w14:paraId="7785A09B" w14:textId="77777777" w:rsidR="001C28C5" w:rsidRPr="001C28C5" w:rsidRDefault="001C28C5" w:rsidP="001C28C5">
      <w:pPr>
        <w:rPr>
          <w:lang w:val="en-US"/>
        </w:rPr>
      </w:pPr>
      <w:r w:rsidRPr="001C28C5">
        <w:rPr>
          <w:b/>
          <w:i/>
          <w:lang w:val="en-US"/>
        </w:rPr>
        <w:t xml:space="preserve">ACTORS: </w:t>
      </w:r>
      <w:r w:rsidRPr="001C28C5">
        <w:rPr>
          <w:lang w:val="en-US"/>
        </w:rPr>
        <w:t>Purchase product, Server, Central system</w:t>
      </w:r>
    </w:p>
    <w:p w14:paraId="5C6F63A7" w14:textId="77777777" w:rsidR="001C28C5" w:rsidRPr="001C28C5" w:rsidRDefault="001C28C5" w:rsidP="001C28C5">
      <w:pPr>
        <w:rPr>
          <w:lang w:val="en-US"/>
        </w:rPr>
      </w:pPr>
      <w:r w:rsidRPr="001C28C5">
        <w:rPr>
          <w:b/>
          <w:i/>
          <w:lang w:val="en-US"/>
        </w:rPr>
        <w:t>USECASE</w:t>
      </w:r>
      <w:r w:rsidRPr="001C28C5">
        <w:rPr>
          <w:lang w:val="en-US"/>
        </w:rPr>
        <w:t>: Product, Voice, Non-Voice, Indian office, Employee, Feedback.</w:t>
      </w:r>
    </w:p>
    <w:p w14:paraId="384ED58F" w14:textId="77777777" w:rsidR="001C28C5" w:rsidRPr="001C28C5" w:rsidRDefault="001C28C5" w:rsidP="001C28C5">
      <w:pPr>
        <w:rPr>
          <w:lang w:val="en-US"/>
        </w:rPr>
      </w:pPr>
    </w:p>
    <w:p w14:paraId="4363AB43" w14:textId="77777777" w:rsidR="001C28C5" w:rsidRPr="001C28C5" w:rsidRDefault="001C28C5" w:rsidP="001C28C5">
      <w:pPr>
        <w:rPr>
          <w:lang w:val="en-US"/>
        </w:rPr>
      </w:pPr>
    </w:p>
    <w:p w14:paraId="61ADFAC9" w14:textId="77777777" w:rsidR="001C28C5" w:rsidRPr="001C28C5" w:rsidRDefault="001C28C5" w:rsidP="001C28C5">
      <w:pPr>
        <w:rPr>
          <w:lang w:val="en-US"/>
        </w:rPr>
      </w:pPr>
    </w:p>
    <w:p w14:paraId="6A7ADBDD" w14:textId="3F56499B" w:rsidR="001C28C5" w:rsidRPr="001C28C5" w:rsidRDefault="001C28C5" w:rsidP="001C28C5">
      <w:pPr>
        <w:rPr>
          <w:lang w:val="en-US"/>
        </w:rPr>
      </w:pPr>
      <w:r>
        <w:rPr>
          <w:noProof/>
        </w:rPr>
        <w:lastRenderedPageBreak/>
        <w:drawing>
          <wp:inline distT="0" distB="0" distL="0" distR="0" wp14:anchorId="0B255FEB" wp14:editId="75BDA074">
            <wp:extent cx="6400800" cy="4939665"/>
            <wp:effectExtent l="0" t="0" r="0" b="0"/>
            <wp:docPr id="147206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939665"/>
                    </a:xfrm>
                    <a:prstGeom prst="rect">
                      <a:avLst/>
                    </a:prstGeom>
                    <a:noFill/>
                    <a:ln>
                      <a:noFill/>
                    </a:ln>
                  </pic:spPr>
                </pic:pic>
              </a:graphicData>
            </a:graphic>
          </wp:inline>
        </w:drawing>
      </w:r>
    </w:p>
    <w:p w14:paraId="0651AE3E" w14:textId="77777777" w:rsidR="001C28C5" w:rsidRPr="001C28C5" w:rsidRDefault="001C28C5" w:rsidP="001C28C5">
      <w:pPr>
        <w:rPr>
          <w:b/>
          <w:bCs/>
          <w:lang w:val="en-US"/>
        </w:rPr>
      </w:pPr>
      <w:r w:rsidRPr="001C28C5">
        <w:rPr>
          <w:b/>
          <w:bCs/>
          <w:u w:val="single"/>
          <w:lang w:val="en-US"/>
        </w:rPr>
        <w:t>CLASS DIAGRAM:</w:t>
      </w:r>
    </w:p>
    <w:p w14:paraId="069624CB" w14:textId="77777777" w:rsidR="001C28C5" w:rsidRPr="001C28C5" w:rsidRDefault="001C28C5" w:rsidP="001C28C5">
      <w:pPr>
        <w:rPr>
          <w:lang w:val="en-US"/>
        </w:rPr>
      </w:pPr>
      <w:r w:rsidRPr="001C28C5">
        <w:rPr>
          <w:lang w:val="en-US"/>
        </w:rPr>
        <w:t>This Diagram consists of the following classes, attributes and their operations.</w:t>
      </w:r>
    </w:p>
    <w:p w14:paraId="490E2FED" w14:textId="77777777" w:rsidR="001C28C5" w:rsidRPr="001C28C5" w:rsidRDefault="001C28C5" w:rsidP="001C28C5">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1C28C5" w:rsidRPr="001C28C5" w14:paraId="33830B00" w14:textId="77777777">
        <w:trPr>
          <w:trHeight w:val="273"/>
        </w:trPr>
        <w:tc>
          <w:tcPr>
            <w:tcW w:w="3102" w:type="dxa"/>
            <w:tcBorders>
              <w:top w:val="single" w:sz="4" w:space="0" w:color="000000"/>
              <w:left w:val="single" w:sz="4" w:space="0" w:color="000000"/>
              <w:bottom w:val="single" w:sz="4" w:space="0" w:color="000000"/>
              <w:right w:val="single" w:sz="4" w:space="0" w:color="000000"/>
            </w:tcBorders>
            <w:hideMark/>
          </w:tcPr>
          <w:p w14:paraId="40516912" w14:textId="77777777" w:rsidR="001C28C5" w:rsidRPr="001C28C5" w:rsidRDefault="001C28C5" w:rsidP="001C28C5">
            <w:pPr>
              <w:rPr>
                <w:b/>
                <w:lang w:val="en-US"/>
              </w:rPr>
            </w:pPr>
            <w:r w:rsidRPr="001C28C5">
              <w:rPr>
                <w:b/>
                <w:lang w:val="en-US"/>
              </w:rPr>
              <w:t>CLASSES</w:t>
            </w:r>
          </w:p>
        </w:tc>
        <w:tc>
          <w:tcPr>
            <w:tcW w:w="3125" w:type="dxa"/>
            <w:tcBorders>
              <w:top w:val="single" w:sz="4" w:space="0" w:color="000000"/>
              <w:left w:val="single" w:sz="4" w:space="0" w:color="000000"/>
              <w:bottom w:val="single" w:sz="4" w:space="0" w:color="000000"/>
              <w:right w:val="single" w:sz="4" w:space="0" w:color="000000"/>
            </w:tcBorders>
            <w:hideMark/>
          </w:tcPr>
          <w:p w14:paraId="0E38A671" w14:textId="77777777" w:rsidR="001C28C5" w:rsidRPr="001C28C5" w:rsidRDefault="001C28C5" w:rsidP="001C28C5">
            <w:pPr>
              <w:rPr>
                <w:b/>
                <w:lang w:val="en-US"/>
              </w:rPr>
            </w:pPr>
            <w:r w:rsidRPr="001C28C5">
              <w:rPr>
                <w:b/>
                <w:lang w:val="en-US"/>
              </w:rPr>
              <w:t>ATTRIBUTES</w:t>
            </w:r>
          </w:p>
        </w:tc>
        <w:tc>
          <w:tcPr>
            <w:tcW w:w="3125" w:type="dxa"/>
            <w:tcBorders>
              <w:top w:val="single" w:sz="4" w:space="0" w:color="000000"/>
              <w:left w:val="single" w:sz="4" w:space="0" w:color="000000"/>
              <w:bottom w:val="single" w:sz="4" w:space="0" w:color="000000"/>
              <w:right w:val="single" w:sz="4" w:space="0" w:color="000000"/>
            </w:tcBorders>
            <w:hideMark/>
          </w:tcPr>
          <w:p w14:paraId="2E55FACB" w14:textId="77777777" w:rsidR="001C28C5" w:rsidRPr="001C28C5" w:rsidRDefault="001C28C5" w:rsidP="001C28C5">
            <w:pPr>
              <w:rPr>
                <w:b/>
                <w:lang w:val="en-US"/>
              </w:rPr>
            </w:pPr>
            <w:r w:rsidRPr="001C28C5">
              <w:rPr>
                <w:b/>
                <w:lang w:val="en-US"/>
              </w:rPr>
              <w:t>OPERATIONS</w:t>
            </w:r>
          </w:p>
        </w:tc>
      </w:tr>
      <w:tr w:rsidR="001C28C5" w:rsidRPr="001C28C5" w14:paraId="610A942A" w14:textId="77777777">
        <w:trPr>
          <w:trHeight w:val="278"/>
        </w:trPr>
        <w:tc>
          <w:tcPr>
            <w:tcW w:w="3102" w:type="dxa"/>
            <w:tcBorders>
              <w:top w:val="single" w:sz="4" w:space="0" w:color="000000"/>
              <w:left w:val="single" w:sz="4" w:space="0" w:color="000000"/>
              <w:bottom w:val="single" w:sz="4" w:space="0" w:color="000000"/>
              <w:right w:val="single" w:sz="4" w:space="0" w:color="000000"/>
            </w:tcBorders>
            <w:hideMark/>
          </w:tcPr>
          <w:p w14:paraId="4549BCE4" w14:textId="77777777" w:rsidR="001C28C5" w:rsidRPr="001C28C5" w:rsidRDefault="001C28C5" w:rsidP="001C28C5">
            <w:pPr>
              <w:rPr>
                <w:lang w:val="en-US"/>
              </w:rPr>
            </w:pPr>
            <w:r w:rsidRPr="001C28C5">
              <w:rPr>
                <w:lang w:val="en-US"/>
              </w:rPr>
              <w:t>Central System</w:t>
            </w:r>
          </w:p>
        </w:tc>
        <w:tc>
          <w:tcPr>
            <w:tcW w:w="3125" w:type="dxa"/>
            <w:tcBorders>
              <w:top w:val="single" w:sz="4" w:space="0" w:color="000000"/>
              <w:left w:val="single" w:sz="4" w:space="0" w:color="000000"/>
              <w:bottom w:val="single" w:sz="4" w:space="0" w:color="000000"/>
              <w:right w:val="single" w:sz="4" w:space="0" w:color="000000"/>
            </w:tcBorders>
            <w:hideMark/>
          </w:tcPr>
          <w:p w14:paraId="38E05204" w14:textId="77777777" w:rsidR="001C28C5" w:rsidRPr="001C28C5" w:rsidRDefault="001C28C5" w:rsidP="001C28C5">
            <w:pPr>
              <w:rPr>
                <w:lang w:val="en-US"/>
              </w:rPr>
            </w:pPr>
            <w:r w:rsidRPr="001C28C5">
              <w:rPr>
                <w:lang w:val="en-US"/>
              </w:rPr>
              <w:t>Store, update</w:t>
            </w:r>
          </w:p>
        </w:tc>
        <w:tc>
          <w:tcPr>
            <w:tcW w:w="3125" w:type="dxa"/>
            <w:tcBorders>
              <w:top w:val="single" w:sz="4" w:space="0" w:color="000000"/>
              <w:left w:val="single" w:sz="4" w:space="0" w:color="000000"/>
              <w:bottom w:val="single" w:sz="4" w:space="0" w:color="000000"/>
              <w:right w:val="single" w:sz="4" w:space="0" w:color="000000"/>
            </w:tcBorders>
            <w:hideMark/>
          </w:tcPr>
          <w:p w14:paraId="10B73F78" w14:textId="77777777" w:rsidR="001C28C5" w:rsidRPr="001C28C5" w:rsidRDefault="001C28C5" w:rsidP="001C28C5">
            <w:pPr>
              <w:rPr>
                <w:lang w:val="en-US"/>
              </w:rPr>
            </w:pPr>
            <w:proofErr w:type="gramStart"/>
            <w:r w:rsidRPr="001C28C5">
              <w:rPr>
                <w:lang w:val="en-US"/>
              </w:rPr>
              <w:t>Storing(</w:t>
            </w:r>
            <w:proofErr w:type="gramEnd"/>
            <w:r w:rsidRPr="001C28C5">
              <w:rPr>
                <w:lang w:val="en-US"/>
              </w:rPr>
              <w:t xml:space="preserve">), </w:t>
            </w:r>
            <w:proofErr w:type="gramStart"/>
            <w:r w:rsidRPr="001C28C5">
              <w:rPr>
                <w:lang w:val="en-US"/>
              </w:rPr>
              <w:t>updating(</w:t>
            </w:r>
            <w:proofErr w:type="gramEnd"/>
            <w:r w:rsidRPr="001C28C5">
              <w:rPr>
                <w:lang w:val="en-US"/>
              </w:rPr>
              <w:t>)</w:t>
            </w:r>
          </w:p>
        </w:tc>
      </w:tr>
      <w:tr w:rsidR="001C28C5" w:rsidRPr="001C28C5" w14:paraId="4F953B98" w14:textId="77777777">
        <w:trPr>
          <w:trHeight w:val="278"/>
        </w:trPr>
        <w:tc>
          <w:tcPr>
            <w:tcW w:w="3102" w:type="dxa"/>
            <w:tcBorders>
              <w:top w:val="single" w:sz="4" w:space="0" w:color="000000"/>
              <w:left w:val="single" w:sz="4" w:space="0" w:color="000000"/>
              <w:bottom w:val="single" w:sz="4" w:space="0" w:color="000000"/>
              <w:right w:val="single" w:sz="4" w:space="0" w:color="000000"/>
            </w:tcBorders>
            <w:hideMark/>
          </w:tcPr>
          <w:p w14:paraId="6DE30A96" w14:textId="77777777" w:rsidR="001C28C5" w:rsidRPr="001C28C5" w:rsidRDefault="001C28C5" w:rsidP="001C28C5">
            <w:pPr>
              <w:rPr>
                <w:lang w:val="en-US"/>
              </w:rPr>
            </w:pPr>
            <w:r w:rsidRPr="001C28C5">
              <w:rPr>
                <w:lang w:val="en-US"/>
              </w:rPr>
              <w:t>Dealer</w:t>
            </w:r>
          </w:p>
        </w:tc>
        <w:tc>
          <w:tcPr>
            <w:tcW w:w="3125" w:type="dxa"/>
            <w:tcBorders>
              <w:top w:val="single" w:sz="4" w:space="0" w:color="000000"/>
              <w:left w:val="single" w:sz="4" w:space="0" w:color="000000"/>
              <w:bottom w:val="single" w:sz="4" w:space="0" w:color="000000"/>
              <w:right w:val="single" w:sz="4" w:space="0" w:color="000000"/>
            </w:tcBorders>
            <w:hideMark/>
          </w:tcPr>
          <w:p w14:paraId="3A1A1BF2" w14:textId="77777777" w:rsidR="001C28C5" w:rsidRPr="001C28C5" w:rsidRDefault="001C28C5" w:rsidP="001C28C5">
            <w:pPr>
              <w:rPr>
                <w:lang w:val="en-US"/>
              </w:rPr>
            </w:pPr>
            <w:r w:rsidRPr="001C28C5">
              <w:rPr>
                <w:lang w:val="en-US"/>
              </w:rPr>
              <w:t>Employee name</w:t>
            </w:r>
          </w:p>
        </w:tc>
        <w:tc>
          <w:tcPr>
            <w:tcW w:w="3125" w:type="dxa"/>
            <w:tcBorders>
              <w:top w:val="single" w:sz="4" w:space="0" w:color="000000"/>
              <w:left w:val="single" w:sz="4" w:space="0" w:color="000000"/>
              <w:bottom w:val="single" w:sz="4" w:space="0" w:color="000000"/>
              <w:right w:val="single" w:sz="4" w:space="0" w:color="000000"/>
            </w:tcBorders>
            <w:hideMark/>
          </w:tcPr>
          <w:p w14:paraId="16AEEBB5" w14:textId="77777777" w:rsidR="001C28C5" w:rsidRPr="001C28C5" w:rsidRDefault="001C28C5" w:rsidP="001C28C5">
            <w:pPr>
              <w:rPr>
                <w:lang w:val="en-US"/>
              </w:rPr>
            </w:pPr>
            <w:proofErr w:type="gramStart"/>
            <w:r w:rsidRPr="001C28C5">
              <w:rPr>
                <w:lang w:val="en-US"/>
              </w:rPr>
              <w:t>Delivery(</w:t>
            </w:r>
            <w:proofErr w:type="gramEnd"/>
            <w:r w:rsidRPr="001C28C5">
              <w:rPr>
                <w:lang w:val="en-US"/>
              </w:rPr>
              <w:t>)</w:t>
            </w:r>
          </w:p>
        </w:tc>
      </w:tr>
      <w:tr w:rsidR="001C28C5" w:rsidRPr="001C28C5" w14:paraId="49C13711" w14:textId="77777777">
        <w:trPr>
          <w:trHeight w:val="273"/>
        </w:trPr>
        <w:tc>
          <w:tcPr>
            <w:tcW w:w="3102" w:type="dxa"/>
            <w:tcBorders>
              <w:top w:val="single" w:sz="4" w:space="0" w:color="000000"/>
              <w:left w:val="single" w:sz="4" w:space="0" w:color="000000"/>
              <w:bottom w:val="single" w:sz="4" w:space="0" w:color="000000"/>
              <w:right w:val="single" w:sz="4" w:space="0" w:color="000000"/>
            </w:tcBorders>
            <w:hideMark/>
          </w:tcPr>
          <w:p w14:paraId="2B1C22F1" w14:textId="77777777" w:rsidR="001C28C5" w:rsidRPr="001C28C5" w:rsidRDefault="001C28C5" w:rsidP="001C28C5">
            <w:pPr>
              <w:rPr>
                <w:lang w:val="en-US"/>
              </w:rPr>
            </w:pPr>
            <w:r w:rsidRPr="001C28C5">
              <w:rPr>
                <w:lang w:val="en-US"/>
              </w:rPr>
              <w:t>Customer</w:t>
            </w:r>
          </w:p>
        </w:tc>
        <w:tc>
          <w:tcPr>
            <w:tcW w:w="3125" w:type="dxa"/>
            <w:tcBorders>
              <w:top w:val="single" w:sz="4" w:space="0" w:color="000000"/>
              <w:left w:val="single" w:sz="4" w:space="0" w:color="000000"/>
              <w:bottom w:val="single" w:sz="4" w:space="0" w:color="000000"/>
              <w:right w:val="single" w:sz="4" w:space="0" w:color="000000"/>
            </w:tcBorders>
            <w:hideMark/>
          </w:tcPr>
          <w:p w14:paraId="71754087" w14:textId="77777777" w:rsidR="001C28C5" w:rsidRPr="001C28C5" w:rsidRDefault="001C28C5" w:rsidP="001C28C5">
            <w:pPr>
              <w:rPr>
                <w:lang w:val="en-US"/>
              </w:rPr>
            </w:pPr>
            <w:r w:rsidRPr="001C28C5">
              <w:rPr>
                <w:lang w:val="en-US"/>
              </w:rPr>
              <w:t>Details</w:t>
            </w:r>
          </w:p>
        </w:tc>
        <w:tc>
          <w:tcPr>
            <w:tcW w:w="3125" w:type="dxa"/>
            <w:tcBorders>
              <w:top w:val="single" w:sz="4" w:space="0" w:color="000000"/>
              <w:left w:val="single" w:sz="4" w:space="0" w:color="000000"/>
              <w:bottom w:val="single" w:sz="4" w:space="0" w:color="000000"/>
              <w:right w:val="single" w:sz="4" w:space="0" w:color="000000"/>
            </w:tcBorders>
            <w:hideMark/>
          </w:tcPr>
          <w:p w14:paraId="3A397819" w14:textId="77777777" w:rsidR="001C28C5" w:rsidRPr="001C28C5" w:rsidRDefault="001C28C5" w:rsidP="001C28C5">
            <w:pPr>
              <w:rPr>
                <w:lang w:val="en-US"/>
              </w:rPr>
            </w:pPr>
            <w:proofErr w:type="gramStart"/>
            <w:r w:rsidRPr="001C28C5">
              <w:rPr>
                <w:lang w:val="en-US"/>
              </w:rPr>
              <w:t>Feedback(</w:t>
            </w:r>
            <w:proofErr w:type="gramEnd"/>
            <w:r w:rsidRPr="001C28C5">
              <w:rPr>
                <w:lang w:val="en-US"/>
              </w:rPr>
              <w:t>)</w:t>
            </w:r>
          </w:p>
        </w:tc>
      </w:tr>
    </w:tbl>
    <w:p w14:paraId="146A54CE" w14:textId="77777777" w:rsidR="001C28C5" w:rsidRPr="001C28C5" w:rsidRDefault="001C28C5" w:rsidP="001C28C5">
      <w:pPr>
        <w:rPr>
          <w:lang w:val="en-US"/>
        </w:rPr>
        <w:sectPr w:rsidR="001C28C5" w:rsidRPr="001C28C5" w:rsidSect="001C28C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E441D34" w14:textId="77777777" w:rsidR="001C28C5" w:rsidRPr="001C28C5" w:rsidRDefault="001C28C5" w:rsidP="001C28C5">
      <w:pPr>
        <w:rPr>
          <w:lang w:val="en-US"/>
        </w:rPr>
      </w:pPr>
    </w:p>
    <w:p w14:paraId="262140D7" w14:textId="77777777" w:rsidR="001C28C5" w:rsidRPr="001C28C5" w:rsidRDefault="001C28C5" w:rsidP="001C28C5">
      <w:pPr>
        <w:rPr>
          <w:lang w:val="en-US"/>
        </w:rPr>
      </w:pPr>
    </w:p>
    <w:p w14:paraId="64C12FA0" w14:textId="6BF1C15A" w:rsidR="001C28C5" w:rsidRPr="001C28C5" w:rsidRDefault="001C28C5" w:rsidP="001C28C5">
      <w:pPr>
        <w:rPr>
          <w:lang w:val="en-US"/>
        </w:rPr>
      </w:pPr>
      <w:r>
        <w:rPr>
          <w:noProof/>
        </w:rPr>
        <w:drawing>
          <wp:inline distT="0" distB="0" distL="0" distR="0" wp14:anchorId="44D3830E" wp14:editId="6FD32312">
            <wp:extent cx="6400800" cy="5513070"/>
            <wp:effectExtent l="0" t="0" r="0" b="0"/>
            <wp:docPr id="1186070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5513070"/>
                    </a:xfrm>
                    <a:prstGeom prst="rect">
                      <a:avLst/>
                    </a:prstGeom>
                    <a:noFill/>
                    <a:ln>
                      <a:noFill/>
                    </a:ln>
                  </pic:spPr>
                </pic:pic>
              </a:graphicData>
            </a:graphic>
          </wp:inline>
        </w:drawing>
      </w:r>
    </w:p>
    <w:p w14:paraId="624CFDD1" w14:textId="77777777" w:rsidR="001C28C5" w:rsidRPr="001C28C5" w:rsidRDefault="001C28C5" w:rsidP="001C28C5">
      <w:pPr>
        <w:rPr>
          <w:lang w:val="en-US"/>
        </w:rPr>
      </w:pPr>
    </w:p>
    <w:p w14:paraId="3EB21BF5" w14:textId="77777777" w:rsidR="001C28C5" w:rsidRPr="001C28C5" w:rsidRDefault="001C28C5" w:rsidP="001C28C5">
      <w:pPr>
        <w:rPr>
          <w:b/>
          <w:bCs/>
          <w:lang w:val="en-US"/>
        </w:rPr>
      </w:pPr>
      <w:r w:rsidRPr="001C28C5">
        <w:rPr>
          <w:b/>
          <w:bCs/>
          <w:u w:val="single"/>
          <w:lang w:val="en-US"/>
        </w:rPr>
        <w:t>ACTIVITY DIAGRAM:</w:t>
      </w:r>
    </w:p>
    <w:p w14:paraId="51E76875" w14:textId="77777777" w:rsidR="001C28C5" w:rsidRPr="001C28C5" w:rsidRDefault="001C28C5" w:rsidP="001C28C5">
      <w:pPr>
        <w:rPr>
          <w:lang w:val="en-US"/>
        </w:rPr>
      </w:pPr>
      <w:r w:rsidRPr="001C28C5">
        <w:rPr>
          <w:lang w:val="en-US"/>
        </w:rPr>
        <w:t>This diagram will contain the activities as start point, end point, decision boxes as given</w:t>
      </w:r>
    </w:p>
    <w:p w14:paraId="359F4445" w14:textId="77777777" w:rsidR="001C28C5" w:rsidRPr="001C28C5" w:rsidRDefault="001C28C5" w:rsidP="001C28C5">
      <w:pPr>
        <w:rPr>
          <w:lang w:val="en-US"/>
        </w:rPr>
        <w:sectPr w:rsidR="001C28C5" w:rsidRPr="001C28C5" w:rsidSect="001C28C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A0AD6E5" w14:textId="77777777" w:rsidR="001C28C5" w:rsidRPr="001C28C5" w:rsidRDefault="001C28C5" w:rsidP="001C28C5">
      <w:pPr>
        <w:rPr>
          <w:lang w:val="en-US"/>
        </w:rPr>
      </w:pPr>
      <w:r w:rsidRPr="001C28C5">
        <w:rPr>
          <w:lang w:val="en-US"/>
        </w:rPr>
        <w:t>below</w:t>
      </w:r>
    </w:p>
    <w:p w14:paraId="4CE2E223" w14:textId="77777777" w:rsidR="001C28C5" w:rsidRPr="001C28C5" w:rsidRDefault="001C28C5" w:rsidP="001C28C5">
      <w:pPr>
        <w:rPr>
          <w:lang w:val="en-US"/>
        </w:rPr>
      </w:pPr>
      <w:r w:rsidRPr="001C28C5">
        <w:rPr>
          <w:lang w:val="en-US"/>
        </w:rPr>
        <w:br w:type="column"/>
      </w:r>
    </w:p>
    <w:p w14:paraId="370A357A" w14:textId="77777777" w:rsidR="001C28C5" w:rsidRPr="001C28C5" w:rsidRDefault="001C28C5" w:rsidP="001C28C5">
      <w:pPr>
        <w:rPr>
          <w:lang w:val="en-US"/>
        </w:rPr>
      </w:pPr>
      <w:r w:rsidRPr="001C28C5">
        <w:rPr>
          <w:b/>
          <w:i/>
          <w:lang w:val="en-US"/>
        </w:rPr>
        <w:t>ACTIVITIES</w:t>
      </w:r>
      <w:r w:rsidRPr="001C28C5">
        <w:rPr>
          <w:lang w:val="en-US"/>
        </w:rPr>
        <w:t>: Purchase Product, On call, On chat</w:t>
      </w:r>
    </w:p>
    <w:p w14:paraId="1DB25E37" w14:textId="77777777" w:rsidR="001C28C5" w:rsidRPr="001C28C5" w:rsidRDefault="001C28C5" w:rsidP="001C28C5">
      <w:pPr>
        <w:rPr>
          <w:lang w:val="en-US"/>
        </w:rPr>
      </w:pPr>
      <w:r w:rsidRPr="001C28C5">
        <w:rPr>
          <w:b/>
          <w:i/>
          <w:lang w:val="en-US"/>
        </w:rPr>
        <w:t xml:space="preserve">DECISION BOX: </w:t>
      </w:r>
      <w:r w:rsidRPr="001C28C5">
        <w:rPr>
          <w:lang w:val="en-US"/>
        </w:rPr>
        <w:t>Option to check</w:t>
      </w:r>
    </w:p>
    <w:p w14:paraId="5ED5361A" w14:textId="77777777" w:rsidR="001C28C5" w:rsidRPr="001C28C5" w:rsidRDefault="001C28C5" w:rsidP="001C28C5">
      <w:pPr>
        <w:rPr>
          <w:lang w:val="en-US"/>
        </w:rPr>
        <w:sectPr w:rsidR="001C28C5" w:rsidRPr="001C28C5" w:rsidSect="001C28C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582" w:space="859"/>
            <w:col w:w="8639"/>
          </w:cols>
        </w:sectPr>
      </w:pPr>
    </w:p>
    <w:p w14:paraId="34896048" w14:textId="77777777" w:rsidR="001C28C5" w:rsidRPr="001C28C5" w:rsidRDefault="001C28C5" w:rsidP="001C28C5">
      <w:pPr>
        <w:rPr>
          <w:lang w:val="en-US"/>
        </w:rPr>
      </w:pPr>
    </w:p>
    <w:p w14:paraId="153F8605" w14:textId="01B49E00" w:rsidR="001C28C5" w:rsidRPr="001C28C5" w:rsidRDefault="001C28C5" w:rsidP="001C28C5">
      <w:pPr>
        <w:rPr>
          <w:lang w:val="en-US"/>
        </w:rPr>
      </w:pPr>
      <w:r>
        <w:rPr>
          <w:noProof/>
        </w:rPr>
        <w:lastRenderedPageBreak/>
        <w:drawing>
          <wp:inline distT="0" distB="0" distL="0" distR="0" wp14:anchorId="6AF19B1C" wp14:editId="6F2295E6">
            <wp:extent cx="6400800" cy="2537460"/>
            <wp:effectExtent l="0" t="0" r="0" b="0"/>
            <wp:docPr id="444365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537460"/>
                    </a:xfrm>
                    <a:prstGeom prst="rect">
                      <a:avLst/>
                    </a:prstGeom>
                    <a:noFill/>
                    <a:ln>
                      <a:noFill/>
                    </a:ln>
                  </pic:spPr>
                </pic:pic>
              </a:graphicData>
            </a:graphic>
          </wp:inline>
        </w:drawing>
      </w:r>
    </w:p>
    <w:p w14:paraId="41053BD1" w14:textId="77777777" w:rsidR="001C28C5" w:rsidRPr="001C28C5" w:rsidRDefault="001C28C5" w:rsidP="001C28C5">
      <w:pPr>
        <w:rPr>
          <w:bCs/>
          <w:lang w:val="en-US"/>
        </w:rPr>
      </w:pPr>
      <w:r w:rsidRPr="001C28C5">
        <w:rPr>
          <w:b/>
          <w:bCs/>
          <w:u w:val="single"/>
          <w:lang w:val="en-US"/>
        </w:rPr>
        <w:t>SEQUENCE DIAGRAM</w:t>
      </w:r>
      <w:r w:rsidRPr="001C28C5">
        <w:rPr>
          <w:bCs/>
          <w:u w:val="single"/>
          <w:lang w:val="en-US"/>
        </w:rPr>
        <w:t>:</w:t>
      </w:r>
    </w:p>
    <w:p w14:paraId="00D49E24" w14:textId="77777777" w:rsidR="001C28C5" w:rsidRPr="001C28C5" w:rsidRDefault="001C28C5" w:rsidP="001C28C5">
      <w:pPr>
        <w:rPr>
          <w:lang w:val="en-US"/>
        </w:rPr>
      </w:pPr>
      <w:r w:rsidRPr="001C28C5">
        <w:rPr>
          <w:lang w:val="en-US"/>
        </w:rPr>
        <w:t>This diagram consists of the objects, messages and return messages</w:t>
      </w:r>
    </w:p>
    <w:p w14:paraId="77C37D0D" w14:textId="77777777" w:rsidR="001C28C5" w:rsidRPr="001C28C5" w:rsidRDefault="001C28C5" w:rsidP="001C28C5">
      <w:pPr>
        <w:rPr>
          <w:lang w:val="en-US"/>
        </w:rPr>
      </w:pPr>
      <w:r w:rsidRPr="001C28C5">
        <w:rPr>
          <w:b/>
          <w:i/>
          <w:lang w:val="en-US"/>
        </w:rPr>
        <w:t xml:space="preserve">Object: </w:t>
      </w:r>
      <w:r w:rsidRPr="001C28C5">
        <w:rPr>
          <w:lang w:val="en-US"/>
        </w:rPr>
        <w:t>Customer, Dealer, Central System</w:t>
      </w:r>
    </w:p>
    <w:p w14:paraId="21A161D9" w14:textId="77777777" w:rsidR="001C28C5" w:rsidRDefault="001C28C5" w:rsidP="001C28C5">
      <w:pPr>
        <w:rPr>
          <w:lang w:val="en-US"/>
        </w:rPr>
      </w:pPr>
    </w:p>
    <w:p w14:paraId="79BBF8EE" w14:textId="745D2B0A" w:rsidR="001C28C5" w:rsidRPr="001C28C5" w:rsidRDefault="001C28C5" w:rsidP="001C28C5">
      <w:pPr>
        <w:rPr>
          <w:lang w:val="en-US"/>
        </w:rPr>
      </w:pPr>
      <w:r>
        <w:rPr>
          <w:noProof/>
        </w:rPr>
        <w:drawing>
          <wp:inline distT="0" distB="0" distL="0" distR="0" wp14:anchorId="267FAABF" wp14:editId="252846B7">
            <wp:extent cx="6400800" cy="2778125"/>
            <wp:effectExtent l="0" t="0" r="0" b="3175"/>
            <wp:docPr id="1862030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778125"/>
                    </a:xfrm>
                    <a:prstGeom prst="rect">
                      <a:avLst/>
                    </a:prstGeom>
                    <a:noFill/>
                    <a:ln>
                      <a:noFill/>
                    </a:ln>
                  </pic:spPr>
                </pic:pic>
              </a:graphicData>
            </a:graphic>
          </wp:inline>
        </w:drawing>
      </w:r>
    </w:p>
    <w:p w14:paraId="47338617" w14:textId="77777777" w:rsidR="001C28C5" w:rsidRPr="001C28C5" w:rsidRDefault="001C28C5" w:rsidP="001C28C5">
      <w:pPr>
        <w:rPr>
          <w:lang w:val="en-US"/>
        </w:rPr>
      </w:pPr>
    </w:p>
    <w:p w14:paraId="1EAC0C68" w14:textId="77777777" w:rsidR="001C28C5" w:rsidRPr="001C28C5" w:rsidRDefault="001C28C5" w:rsidP="001C28C5">
      <w:pPr>
        <w:rPr>
          <w:b/>
          <w:bCs/>
          <w:lang w:val="en-US"/>
        </w:rPr>
      </w:pPr>
      <w:r w:rsidRPr="001C28C5">
        <w:rPr>
          <w:b/>
          <w:bCs/>
          <w:u w:val="single"/>
          <w:lang w:val="en-US"/>
        </w:rPr>
        <w:t>COLLABORATION DIAGRAM:</w:t>
      </w:r>
    </w:p>
    <w:p w14:paraId="4964A269" w14:textId="77777777" w:rsidR="001C28C5" w:rsidRPr="001C28C5" w:rsidRDefault="001C28C5" w:rsidP="001C28C5">
      <w:pPr>
        <w:rPr>
          <w:lang w:val="en-US"/>
        </w:rPr>
      </w:pPr>
      <w:r w:rsidRPr="001C28C5">
        <w:rPr>
          <w:lang w:val="en-US"/>
        </w:rPr>
        <w:t>This diagram contains the objects and actors. This will be obtained by the completion of the sequence diagram and pressing F5 key</w:t>
      </w:r>
    </w:p>
    <w:p w14:paraId="34B76B90" w14:textId="1DBBF274" w:rsidR="001C28C5" w:rsidRPr="001C28C5" w:rsidRDefault="001C28C5" w:rsidP="001C28C5">
      <w:pPr>
        <w:rPr>
          <w:lang w:val="en-US"/>
        </w:rPr>
      </w:pPr>
      <w:r>
        <w:rPr>
          <w:noProof/>
        </w:rPr>
        <w:lastRenderedPageBreak/>
        <w:drawing>
          <wp:inline distT="0" distB="0" distL="0" distR="0" wp14:anchorId="4B42E898" wp14:editId="2646ECCB">
            <wp:extent cx="6400800" cy="2552700"/>
            <wp:effectExtent l="0" t="0" r="0" b="0"/>
            <wp:docPr id="410489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552700"/>
                    </a:xfrm>
                    <a:prstGeom prst="rect">
                      <a:avLst/>
                    </a:prstGeom>
                    <a:noFill/>
                    <a:ln>
                      <a:noFill/>
                    </a:ln>
                  </pic:spPr>
                </pic:pic>
              </a:graphicData>
            </a:graphic>
          </wp:inline>
        </w:drawing>
      </w:r>
    </w:p>
    <w:p w14:paraId="7BA64FD8" w14:textId="77777777" w:rsidR="001C28C5" w:rsidRPr="001C28C5" w:rsidRDefault="001C28C5" w:rsidP="001C28C5">
      <w:pPr>
        <w:rPr>
          <w:lang w:val="en-US"/>
        </w:rPr>
      </w:pPr>
    </w:p>
    <w:p w14:paraId="36521E2F" w14:textId="77777777" w:rsidR="001C28C5" w:rsidRPr="001C28C5" w:rsidRDefault="001C28C5" w:rsidP="001C28C5">
      <w:pPr>
        <w:rPr>
          <w:bCs/>
          <w:lang w:val="en-US"/>
        </w:rPr>
      </w:pPr>
      <w:r w:rsidRPr="001C28C5">
        <w:rPr>
          <w:b/>
          <w:bCs/>
          <w:u w:val="single"/>
          <w:lang w:val="en-US"/>
        </w:rPr>
        <w:t>STATECHART DIAGRAM</w:t>
      </w:r>
      <w:r w:rsidRPr="001C28C5">
        <w:rPr>
          <w:bCs/>
          <w:u w:val="single"/>
          <w:lang w:val="en-US"/>
        </w:rPr>
        <w:t>:</w:t>
      </w:r>
    </w:p>
    <w:p w14:paraId="075CCFB6" w14:textId="77777777" w:rsidR="001C28C5" w:rsidRPr="001C28C5" w:rsidRDefault="001C28C5" w:rsidP="001C28C5">
      <w:pPr>
        <w:rPr>
          <w:lang w:val="en-US"/>
        </w:rPr>
      </w:pPr>
      <w:r w:rsidRPr="001C28C5">
        <w:rPr>
          <w:lang w:val="en-US"/>
        </w:rPr>
        <w:t xml:space="preserve">It is a technique to describe the behavior of the system. It describes all the possible states that a particular object gets into the </w:t>
      </w:r>
      <w:proofErr w:type="gramStart"/>
      <w:r w:rsidRPr="001C28C5">
        <w:rPr>
          <w:lang w:val="en-US"/>
        </w:rPr>
        <w:t>object oriented</w:t>
      </w:r>
      <w:proofErr w:type="gramEnd"/>
      <w:r w:rsidRPr="001C28C5">
        <w:rPr>
          <w:lang w:val="en-US"/>
        </w:rPr>
        <w:t xml:space="preserve"> technique. State diagram </w:t>
      </w:r>
      <w:proofErr w:type="gramStart"/>
      <w:r w:rsidRPr="001C28C5">
        <w:rPr>
          <w:lang w:val="en-US"/>
        </w:rPr>
        <w:t>are</w:t>
      </w:r>
      <w:proofErr w:type="gramEnd"/>
      <w:r w:rsidRPr="001C28C5">
        <w:rPr>
          <w:lang w:val="en-US"/>
        </w:rPr>
        <w:t xml:space="preserve"> drawn for a single class to show to the lifetime </w:t>
      </w:r>
      <w:proofErr w:type="spellStart"/>
      <w:r w:rsidRPr="001C28C5">
        <w:rPr>
          <w:lang w:val="en-US"/>
        </w:rPr>
        <w:t>behaviour</w:t>
      </w:r>
      <w:proofErr w:type="spellEnd"/>
      <w:r w:rsidRPr="001C28C5">
        <w:rPr>
          <w:lang w:val="en-US"/>
        </w:rPr>
        <w:t xml:space="preserve"> of a </w:t>
      </w:r>
      <w:proofErr w:type="gramStart"/>
      <w:r w:rsidRPr="001C28C5">
        <w:rPr>
          <w:lang w:val="en-US"/>
        </w:rPr>
        <w:t>single objects</w:t>
      </w:r>
      <w:proofErr w:type="gramEnd"/>
    </w:p>
    <w:p w14:paraId="0E993C68" w14:textId="355D7080" w:rsidR="001C28C5" w:rsidRPr="001C28C5" w:rsidRDefault="001C28C5" w:rsidP="001C28C5">
      <w:pPr>
        <w:rPr>
          <w:lang w:val="en-US"/>
        </w:rPr>
      </w:pPr>
      <w:r>
        <w:rPr>
          <w:noProof/>
        </w:rPr>
        <w:drawing>
          <wp:inline distT="0" distB="0" distL="0" distR="0" wp14:anchorId="0F508F12" wp14:editId="460A6097">
            <wp:extent cx="5676900" cy="3284220"/>
            <wp:effectExtent l="0" t="0" r="0" b="0"/>
            <wp:docPr id="497788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3284220"/>
                    </a:xfrm>
                    <a:prstGeom prst="rect">
                      <a:avLst/>
                    </a:prstGeom>
                    <a:noFill/>
                    <a:ln>
                      <a:noFill/>
                    </a:ln>
                  </pic:spPr>
                </pic:pic>
              </a:graphicData>
            </a:graphic>
          </wp:inline>
        </w:drawing>
      </w:r>
    </w:p>
    <w:p w14:paraId="27AF199B" w14:textId="77777777" w:rsidR="001C28C5" w:rsidRPr="001C28C5" w:rsidRDefault="001C28C5" w:rsidP="001C28C5">
      <w:pPr>
        <w:rPr>
          <w:lang w:val="en-US"/>
        </w:rPr>
      </w:pPr>
    </w:p>
    <w:p w14:paraId="03760F27" w14:textId="77777777" w:rsidR="001C28C5" w:rsidRPr="001C28C5" w:rsidRDefault="001C28C5" w:rsidP="001C28C5">
      <w:pPr>
        <w:rPr>
          <w:b/>
          <w:bCs/>
          <w:lang w:val="en-US"/>
        </w:rPr>
      </w:pPr>
      <w:r w:rsidRPr="001C28C5">
        <w:rPr>
          <w:b/>
          <w:bCs/>
          <w:u w:val="single"/>
          <w:lang w:val="en-US"/>
        </w:rPr>
        <w:t>COMPONENT DIAGRAM:</w:t>
      </w:r>
    </w:p>
    <w:p w14:paraId="632FF55A" w14:textId="77777777" w:rsidR="001C28C5" w:rsidRPr="001C28C5" w:rsidRDefault="001C28C5" w:rsidP="001C28C5">
      <w:pPr>
        <w:rPr>
          <w:lang w:val="en-US"/>
        </w:rPr>
      </w:pPr>
      <w:r w:rsidRPr="001C28C5">
        <w:rPr>
          <w:lang w:val="en-US"/>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41E461A6" w14:textId="76B766E3" w:rsidR="001C28C5" w:rsidRPr="001C28C5" w:rsidRDefault="001C28C5" w:rsidP="001C28C5">
      <w:pPr>
        <w:rPr>
          <w:lang w:val="en-US"/>
        </w:rPr>
      </w:pPr>
      <w:r>
        <w:rPr>
          <w:noProof/>
        </w:rPr>
        <w:lastRenderedPageBreak/>
        <w:drawing>
          <wp:inline distT="0" distB="0" distL="0" distR="0" wp14:anchorId="13C7EBCF" wp14:editId="1B471648">
            <wp:extent cx="6400800" cy="2499995"/>
            <wp:effectExtent l="0" t="0" r="0" b="0"/>
            <wp:docPr id="506448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2499995"/>
                    </a:xfrm>
                    <a:prstGeom prst="rect">
                      <a:avLst/>
                    </a:prstGeom>
                    <a:noFill/>
                    <a:ln>
                      <a:noFill/>
                    </a:ln>
                  </pic:spPr>
                </pic:pic>
              </a:graphicData>
            </a:graphic>
          </wp:inline>
        </w:drawing>
      </w:r>
    </w:p>
    <w:p w14:paraId="718302FB" w14:textId="77777777" w:rsidR="001C28C5" w:rsidRPr="001C28C5" w:rsidRDefault="001C28C5" w:rsidP="001C28C5">
      <w:pPr>
        <w:rPr>
          <w:lang w:val="en-US"/>
        </w:rPr>
      </w:pPr>
    </w:p>
    <w:p w14:paraId="4A1643AE" w14:textId="77777777" w:rsidR="001C28C5" w:rsidRPr="001C28C5" w:rsidRDefault="001C28C5" w:rsidP="001C28C5">
      <w:pPr>
        <w:rPr>
          <w:bCs/>
          <w:lang w:val="en-US"/>
        </w:rPr>
      </w:pPr>
      <w:r w:rsidRPr="001C28C5">
        <w:rPr>
          <w:b/>
          <w:bCs/>
          <w:u w:val="single"/>
          <w:lang w:val="en-US"/>
        </w:rPr>
        <w:t>DEPLOYMENT DIAGRAM</w:t>
      </w:r>
      <w:r w:rsidRPr="001C28C5">
        <w:rPr>
          <w:bCs/>
          <w:u w:val="single"/>
          <w:lang w:val="en-US"/>
        </w:rPr>
        <w:t>:</w:t>
      </w:r>
    </w:p>
    <w:p w14:paraId="532F44A6" w14:textId="77777777" w:rsidR="001C28C5" w:rsidRPr="001C28C5" w:rsidRDefault="001C28C5" w:rsidP="001C28C5">
      <w:pPr>
        <w:rPr>
          <w:lang w:val="en-US"/>
        </w:rPr>
      </w:pPr>
      <w:r w:rsidRPr="001C28C5">
        <w:rPr>
          <w:lang w:val="en-US"/>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Pr="001C28C5">
        <w:rPr>
          <w:lang w:val="en-US"/>
        </w:rPr>
        <w:t>dimentional</w:t>
      </w:r>
      <w:proofErr w:type="spellEnd"/>
      <w:r w:rsidRPr="001C28C5">
        <w:rPr>
          <w:lang w:val="en-US"/>
        </w:rPr>
        <w:t xml:space="preserve"> box. Dependencies are represented by communication </w:t>
      </w:r>
      <w:proofErr w:type="spellStart"/>
      <w:r w:rsidRPr="001C28C5">
        <w:rPr>
          <w:lang w:val="en-US"/>
        </w:rPr>
        <w:t>associatio</w:t>
      </w:r>
      <w:proofErr w:type="spellEnd"/>
    </w:p>
    <w:p w14:paraId="3F9A43E7" w14:textId="77777777" w:rsidR="001C28C5" w:rsidRDefault="001C28C5" w:rsidP="001C28C5">
      <w:pPr>
        <w:rPr>
          <w:lang w:val="en-US"/>
        </w:rPr>
      </w:pPr>
    </w:p>
    <w:p w14:paraId="578AFB71" w14:textId="77777777" w:rsidR="001C28C5" w:rsidRDefault="001C28C5" w:rsidP="001C28C5">
      <w:pPr>
        <w:rPr>
          <w:lang w:val="en-US"/>
        </w:rPr>
      </w:pPr>
    </w:p>
    <w:p w14:paraId="5769775C" w14:textId="4EA69BEE" w:rsidR="001C28C5" w:rsidRPr="001C28C5" w:rsidRDefault="001C28C5" w:rsidP="001C28C5">
      <w:pPr>
        <w:rPr>
          <w:lang w:val="en-US"/>
        </w:rPr>
        <w:sectPr w:rsidR="001C28C5" w:rsidRPr="001C28C5" w:rsidSect="001C28C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20FFA9FB" wp14:editId="33451C6A">
            <wp:extent cx="6400800" cy="2446020"/>
            <wp:effectExtent l="0" t="0" r="0" b="0"/>
            <wp:docPr id="12471764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446020"/>
                    </a:xfrm>
                    <a:prstGeom prst="rect">
                      <a:avLst/>
                    </a:prstGeom>
                    <a:noFill/>
                    <a:ln>
                      <a:noFill/>
                    </a:ln>
                  </pic:spPr>
                </pic:pic>
              </a:graphicData>
            </a:graphic>
          </wp:inline>
        </w:drawing>
      </w:r>
    </w:p>
    <w:p w14:paraId="0414E336" w14:textId="77777777" w:rsidR="001C28C5" w:rsidRPr="001C28C5" w:rsidRDefault="001C28C5" w:rsidP="001C28C5">
      <w:pPr>
        <w:rPr>
          <w:lang w:val="en-US"/>
        </w:rPr>
      </w:pPr>
    </w:p>
    <w:p w14:paraId="305D397A" w14:textId="77777777" w:rsidR="001C28C5" w:rsidRPr="001C28C5" w:rsidRDefault="001C28C5" w:rsidP="001C28C5">
      <w:pPr>
        <w:rPr>
          <w:lang w:val="en-US"/>
        </w:rPr>
      </w:pPr>
    </w:p>
    <w:p w14:paraId="0372D344" w14:textId="77777777" w:rsidR="001C28C5" w:rsidRPr="001C28C5" w:rsidRDefault="001C28C5" w:rsidP="001C28C5">
      <w:pPr>
        <w:rPr>
          <w:lang w:val="en-US"/>
        </w:rPr>
      </w:pPr>
    </w:p>
    <w:p w14:paraId="671F984A" w14:textId="77777777" w:rsidR="001C28C5" w:rsidRPr="001C28C5" w:rsidRDefault="001C28C5" w:rsidP="001C28C5">
      <w:pPr>
        <w:rPr>
          <w:b/>
          <w:bCs/>
          <w:lang w:val="en-US"/>
        </w:rPr>
      </w:pPr>
      <w:r w:rsidRPr="001C28C5">
        <w:rPr>
          <w:b/>
          <w:bCs/>
          <w:u w:val="single"/>
          <w:lang w:val="en-US"/>
        </w:rPr>
        <w:t>PACKAGE DIAGRAM:</w:t>
      </w:r>
    </w:p>
    <w:p w14:paraId="42223EC0" w14:textId="77777777" w:rsidR="001C28C5" w:rsidRPr="001C28C5" w:rsidRDefault="001C28C5" w:rsidP="001C28C5">
      <w:pPr>
        <w:rPr>
          <w:lang w:val="en-US"/>
        </w:rPr>
      </w:pPr>
      <w:r w:rsidRPr="001C28C5">
        <w:rPr>
          <w:lang w:val="en-US"/>
        </w:rPr>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36CE2CDC" w14:textId="77777777" w:rsidR="001C28C5" w:rsidRPr="001C28C5" w:rsidRDefault="001C28C5" w:rsidP="001C28C5">
      <w:pPr>
        <w:rPr>
          <w:lang w:val="en-US"/>
        </w:rPr>
      </w:pPr>
    </w:p>
    <w:p w14:paraId="1E9BB6FC" w14:textId="77777777" w:rsidR="001C28C5" w:rsidRPr="001C28C5" w:rsidRDefault="001C28C5" w:rsidP="001C28C5">
      <w:pPr>
        <w:rPr>
          <w:lang w:val="en-US"/>
        </w:rPr>
      </w:pPr>
      <w:r w:rsidRPr="001C28C5">
        <w:rPr>
          <w:lang w:val="en-US"/>
        </w:rPr>
        <w:t xml:space="preserve">There are three types of </w:t>
      </w:r>
      <w:proofErr w:type="gramStart"/>
      <w:r w:rsidRPr="001C28C5">
        <w:rPr>
          <w:lang w:val="en-US"/>
        </w:rPr>
        <w:t>layer</w:t>
      </w:r>
      <w:proofErr w:type="gramEnd"/>
      <w:r w:rsidRPr="001C28C5">
        <w:rPr>
          <w:lang w:val="en-US"/>
        </w:rPr>
        <w:t>. They are</w:t>
      </w:r>
    </w:p>
    <w:p w14:paraId="56C7AAD3" w14:textId="77777777" w:rsidR="001C28C5" w:rsidRPr="001C28C5" w:rsidRDefault="001C28C5" w:rsidP="001C28C5">
      <w:pPr>
        <w:numPr>
          <w:ilvl w:val="0"/>
          <w:numId w:val="3"/>
        </w:numPr>
        <w:rPr>
          <w:lang w:val="en-US"/>
        </w:rPr>
      </w:pPr>
      <w:r w:rsidRPr="001C28C5">
        <w:rPr>
          <w:lang w:val="en-US"/>
        </w:rPr>
        <w:t>User interface layer</w:t>
      </w:r>
    </w:p>
    <w:p w14:paraId="44F15338" w14:textId="77777777" w:rsidR="001C28C5" w:rsidRPr="001C28C5" w:rsidRDefault="001C28C5" w:rsidP="001C28C5">
      <w:pPr>
        <w:rPr>
          <w:lang w:val="en-US"/>
        </w:rPr>
      </w:pPr>
    </w:p>
    <w:p w14:paraId="79125AC4" w14:textId="77777777" w:rsidR="001C28C5" w:rsidRPr="001C28C5" w:rsidRDefault="001C28C5" w:rsidP="001C28C5">
      <w:pPr>
        <w:numPr>
          <w:ilvl w:val="0"/>
          <w:numId w:val="3"/>
        </w:numPr>
        <w:rPr>
          <w:lang w:val="en-US"/>
        </w:rPr>
      </w:pPr>
      <w:r w:rsidRPr="001C28C5">
        <w:rPr>
          <w:lang w:val="en-US"/>
        </w:rPr>
        <w:t>Domain layer</w:t>
      </w:r>
    </w:p>
    <w:p w14:paraId="5030FFB9" w14:textId="77777777" w:rsidR="001C28C5" w:rsidRPr="001C28C5" w:rsidRDefault="001C28C5" w:rsidP="001C28C5">
      <w:pPr>
        <w:numPr>
          <w:ilvl w:val="0"/>
          <w:numId w:val="3"/>
        </w:numPr>
        <w:rPr>
          <w:lang w:val="en-US"/>
        </w:rPr>
      </w:pPr>
      <w:r w:rsidRPr="001C28C5">
        <w:rPr>
          <w:lang w:val="en-US"/>
        </w:rPr>
        <w:t>Technical services layer</w:t>
      </w:r>
    </w:p>
    <w:p w14:paraId="02CF330E" w14:textId="7CBD799B" w:rsidR="001C28C5" w:rsidRPr="001C28C5" w:rsidRDefault="001C28C5" w:rsidP="001C28C5">
      <w:pPr>
        <w:rPr>
          <w:lang w:val="en-US"/>
        </w:rPr>
      </w:pPr>
      <w:r>
        <w:rPr>
          <w:noProof/>
        </w:rPr>
        <w:drawing>
          <wp:inline distT="0" distB="0" distL="0" distR="0" wp14:anchorId="7092AE63" wp14:editId="38B23ACD">
            <wp:extent cx="6400800" cy="3451860"/>
            <wp:effectExtent l="0" t="0" r="0" b="0"/>
            <wp:docPr id="13240997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451860"/>
                    </a:xfrm>
                    <a:prstGeom prst="rect">
                      <a:avLst/>
                    </a:prstGeom>
                    <a:noFill/>
                    <a:ln>
                      <a:noFill/>
                    </a:ln>
                  </pic:spPr>
                </pic:pic>
              </a:graphicData>
            </a:graphic>
          </wp:inline>
        </w:drawing>
      </w:r>
    </w:p>
    <w:p w14:paraId="61E64134" w14:textId="77777777" w:rsidR="001C28C5" w:rsidRPr="001C28C5" w:rsidRDefault="001C28C5" w:rsidP="001C28C5">
      <w:pPr>
        <w:rPr>
          <w:b/>
          <w:bCs/>
          <w:lang w:val="en-US"/>
        </w:rPr>
      </w:pPr>
      <w:r w:rsidRPr="001C28C5">
        <w:rPr>
          <w:b/>
          <w:bCs/>
          <w:u w:val="single"/>
          <w:lang w:val="en-US"/>
        </w:rPr>
        <w:t>PROGRAM CODING:</w:t>
      </w:r>
    </w:p>
    <w:p w14:paraId="59604CAC" w14:textId="77777777" w:rsidR="001C28C5" w:rsidRPr="001C28C5" w:rsidRDefault="001C28C5" w:rsidP="001C28C5">
      <w:pPr>
        <w:rPr>
          <w:b/>
          <w:i/>
          <w:lang w:val="en-US"/>
        </w:rPr>
      </w:pPr>
      <w:r w:rsidRPr="001C28C5">
        <w:rPr>
          <w:b/>
          <w:lang w:val="en-US"/>
        </w:rPr>
        <w:t>CENTRAL SYSTEM</w:t>
      </w:r>
      <w:r w:rsidRPr="001C28C5">
        <w:rPr>
          <w:b/>
          <w:i/>
          <w:lang w:val="en-US"/>
        </w:rPr>
        <w:t>:</w:t>
      </w:r>
    </w:p>
    <w:p w14:paraId="5E6A38BA" w14:textId="77777777" w:rsidR="001C28C5" w:rsidRPr="001C28C5" w:rsidRDefault="001C28C5" w:rsidP="001C28C5">
      <w:pPr>
        <w:rPr>
          <w:lang w:val="en-US"/>
        </w:rPr>
      </w:pPr>
      <w:r w:rsidRPr="001C28C5">
        <w:rPr>
          <w:lang w:val="en-US"/>
        </w:rPr>
        <w:t xml:space="preserve">import </w:t>
      </w:r>
      <w:proofErr w:type="spellStart"/>
      <w:proofErr w:type="gramStart"/>
      <w:r w:rsidRPr="001C28C5">
        <w:rPr>
          <w:lang w:val="en-US"/>
        </w:rPr>
        <w:t>java.util</w:t>
      </w:r>
      <w:proofErr w:type="gramEnd"/>
      <w:r w:rsidRPr="001C28C5">
        <w:rPr>
          <w:lang w:val="en-US"/>
        </w:rPr>
        <w:t>.Vector</w:t>
      </w:r>
      <w:proofErr w:type="spellEnd"/>
      <w:r w:rsidRPr="001C28C5">
        <w:rPr>
          <w:lang w:val="en-US"/>
        </w:rPr>
        <w:t>; public class central system</w:t>
      </w:r>
    </w:p>
    <w:p w14:paraId="2C0F1409" w14:textId="77777777" w:rsidR="001C28C5" w:rsidRPr="001C28C5" w:rsidRDefault="001C28C5" w:rsidP="001C28C5">
      <w:pPr>
        <w:rPr>
          <w:lang w:val="en-US"/>
        </w:rPr>
      </w:pPr>
      <w:r w:rsidRPr="001C28C5">
        <w:rPr>
          <w:lang w:val="en-US"/>
        </w:rPr>
        <w:t>{</w:t>
      </w:r>
    </w:p>
    <w:p w14:paraId="5980564A" w14:textId="77777777" w:rsidR="001C28C5" w:rsidRPr="001C28C5" w:rsidRDefault="001C28C5" w:rsidP="001C28C5">
      <w:pPr>
        <w:rPr>
          <w:lang w:val="en-US"/>
        </w:rPr>
      </w:pPr>
      <w:r w:rsidRPr="001C28C5">
        <w:rPr>
          <w:lang w:val="en-US"/>
        </w:rPr>
        <w:t xml:space="preserve">public Integer store; public Integer update; public Vector </w:t>
      </w:r>
      <w:proofErr w:type="spellStart"/>
      <w:r w:rsidRPr="001C28C5">
        <w:rPr>
          <w:lang w:val="en-US"/>
        </w:rPr>
        <w:t>mydealer</w:t>
      </w:r>
      <w:proofErr w:type="spellEnd"/>
      <w:r w:rsidRPr="001C28C5">
        <w:rPr>
          <w:lang w:val="en-US"/>
        </w:rPr>
        <w:t xml:space="preserve">; public void </w:t>
      </w:r>
      <w:proofErr w:type="gramStart"/>
      <w:r w:rsidRPr="001C28C5">
        <w:rPr>
          <w:lang w:val="en-US"/>
        </w:rPr>
        <w:t>updating(</w:t>
      </w:r>
      <w:proofErr w:type="gramEnd"/>
      <w:r w:rsidRPr="001C28C5">
        <w:rPr>
          <w:lang w:val="en-US"/>
        </w:rPr>
        <w:t>)</w:t>
      </w:r>
    </w:p>
    <w:p w14:paraId="2B7B377D" w14:textId="77777777" w:rsidR="001C28C5" w:rsidRPr="001C28C5" w:rsidRDefault="001C28C5" w:rsidP="001C28C5">
      <w:pPr>
        <w:rPr>
          <w:lang w:val="en-US"/>
        </w:rPr>
      </w:pPr>
      <w:r w:rsidRPr="001C28C5">
        <w:rPr>
          <w:lang w:val="en-US"/>
        </w:rPr>
        <w:lastRenderedPageBreak/>
        <w:t>{</w:t>
      </w:r>
    </w:p>
    <w:p w14:paraId="310C91C0" w14:textId="77777777" w:rsidR="001C28C5" w:rsidRPr="001C28C5" w:rsidRDefault="001C28C5" w:rsidP="001C28C5">
      <w:pPr>
        <w:rPr>
          <w:lang w:val="en-US"/>
        </w:rPr>
      </w:pPr>
      <w:r w:rsidRPr="001C28C5">
        <w:rPr>
          <w:lang w:val="en-US"/>
        </w:rPr>
        <w:t>}</w:t>
      </w:r>
    </w:p>
    <w:p w14:paraId="4A403656" w14:textId="77777777" w:rsidR="001C28C5" w:rsidRPr="001C28C5" w:rsidRDefault="001C28C5" w:rsidP="001C28C5">
      <w:pPr>
        <w:rPr>
          <w:lang w:val="en-US"/>
        </w:rPr>
      </w:pPr>
      <w:r w:rsidRPr="001C28C5">
        <w:rPr>
          <w:lang w:val="en-US"/>
        </w:rPr>
        <w:t xml:space="preserve">public void </w:t>
      </w:r>
      <w:proofErr w:type="gramStart"/>
      <w:r w:rsidRPr="001C28C5">
        <w:rPr>
          <w:lang w:val="en-US"/>
        </w:rPr>
        <w:t>processing(</w:t>
      </w:r>
      <w:proofErr w:type="gramEnd"/>
      <w:r w:rsidRPr="001C28C5">
        <w:rPr>
          <w:lang w:val="en-US"/>
        </w:rPr>
        <w:t>)</w:t>
      </w:r>
    </w:p>
    <w:p w14:paraId="1C7154F1" w14:textId="77777777" w:rsidR="001C28C5" w:rsidRPr="001C28C5" w:rsidRDefault="001C28C5" w:rsidP="001C28C5">
      <w:pPr>
        <w:rPr>
          <w:lang w:val="en-US"/>
        </w:rPr>
      </w:pPr>
      <w:r w:rsidRPr="001C28C5">
        <w:rPr>
          <w:lang w:val="en-US"/>
        </w:rPr>
        <w:t>{</w:t>
      </w:r>
    </w:p>
    <w:p w14:paraId="42D450E8" w14:textId="77777777" w:rsidR="001C28C5" w:rsidRPr="001C28C5" w:rsidRDefault="001C28C5" w:rsidP="001C28C5">
      <w:pPr>
        <w:rPr>
          <w:lang w:val="en-US"/>
        </w:rPr>
      </w:pPr>
      <w:r w:rsidRPr="001C28C5">
        <w:rPr>
          <w:lang w:val="en-US"/>
        </w:rPr>
        <w:t>}</w:t>
      </w:r>
    </w:p>
    <w:p w14:paraId="6630A653" w14:textId="77777777" w:rsidR="001C28C5" w:rsidRPr="001C28C5" w:rsidRDefault="001C28C5" w:rsidP="001C28C5">
      <w:pPr>
        <w:rPr>
          <w:lang w:val="en-US"/>
        </w:rPr>
      </w:pPr>
      <w:r w:rsidRPr="001C28C5">
        <w:rPr>
          <w:lang w:val="en-US"/>
        </w:rPr>
        <w:t>}</w:t>
      </w:r>
    </w:p>
    <w:p w14:paraId="7369BA61" w14:textId="77777777" w:rsidR="001C28C5" w:rsidRPr="001C28C5" w:rsidRDefault="001C28C5" w:rsidP="001C28C5">
      <w:pPr>
        <w:rPr>
          <w:lang w:val="en-US"/>
        </w:rPr>
        <w:sectPr w:rsidR="001C28C5" w:rsidRPr="001C28C5" w:rsidSect="001C28C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A202196" w14:textId="77777777" w:rsidR="001C28C5" w:rsidRPr="001C28C5" w:rsidRDefault="001C28C5" w:rsidP="001C28C5">
      <w:pPr>
        <w:rPr>
          <w:lang w:val="en-US"/>
        </w:rPr>
      </w:pPr>
    </w:p>
    <w:p w14:paraId="7DB54530" w14:textId="77777777" w:rsidR="001C28C5" w:rsidRPr="001C28C5" w:rsidRDefault="001C28C5" w:rsidP="001C28C5">
      <w:pPr>
        <w:rPr>
          <w:b/>
          <w:lang w:val="en-US"/>
        </w:rPr>
      </w:pPr>
      <w:r w:rsidRPr="001C28C5">
        <w:rPr>
          <w:b/>
          <w:lang w:val="en-US"/>
        </w:rPr>
        <w:t>CUSTOMER:</w:t>
      </w:r>
    </w:p>
    <w:p w14:paraId="2E2C5081" w14:textId="77777777" w:rsidR="001C28C5" w:rsidRPr="001C28C5" w:rsidRDefault="001C28C5" w:rsidP="001C28C5">
      <w:pPr>
        <w:rPr>
          <w:lang w:val="en-US"/>
        </w:rPr>
      </w:pPr>
      <w:r w:rsidRPr="001C28C5">
        <w:rPr>
          <w:lang w:val="en-US"/>
        </w:rPr>
        <w:t xml:space="preserve">import </w:t>
      </w:r>
      <w:proofErr w:type="spellStart"/>
      <w:proofErr w:type="gramStart"/>
      <w:r w:rsidRPr="001C28C5">
        <w:rPr>
          <w:lang w:val="en-US"/>
        </w:rPr>
        <w:t>java.util</w:t>
      </w:r>
      <w:proofErr w:type="gramEnd"/>
      <w:r w:rsidRPr="001C28C5">
        <w:rPr>
          <w:lang w:val="en-US"/>
        </w:rPr>
        <w:t>.Vector</w:t>
      </w:r>
      <w:proofErr w:type="spellEnd"/>
      <w:r w:rsidRPr="001C28C5">
        <w:rPr>
          <w:lang w:val="en-US"/>
        </w:rPr>
        <w:t>; public class customer</w:t>
      </w:r>
    </w:p>
    <w:p w14:paraId="75192752" w14:textId="77777777" w:rsidR="001C28C5" w:rsidRPr="001C28C5" w:rsidRDefault="001C28C5" w:rsidP="001C28C5">
      <w:pPr>
        <w:rPr>
          <w:lang w:val="en-US"/>
        </w:rPr>
      </w:pPr>
      <w:r w:rsidRPr="001C28C5">
        <w:rPr>
          <w:lang w:val="en-US"/>
        </w:rPr>
        <w:t>{</w:t>
      </w:r>
    </w:p>
    <w:p w14:paraId="61067969" w14:textId="77777777" w:rsidR="001C28C5" w:rsidRPr="001C28C5" w:rsidRDefault="001C28C5" w:rsidP="001C28C5">
      <w:pPr>
        <w:rPr>
          <w:lang w:val="en-US"/>
        </w:rPr>
      </w:pPr>
      <w:r w:rsidRPr="001C28C5">
        <w:rPr>
          <w:lang w:val="en-US"/>
        </w:rPr>
        <w:t xml:space="preserve">public Integer name; private Integer product; public Vector </w:t>
      </w:r>
      <w:proofErr w:type="spellStart"/>
      <w:r w:rsidRPr="001C28C5">
        <w:rPr>
          <w:lang w:val="en-US"/>
        </w:rPr>
        <w:t>mydealer</w:t>
      </w:r>
      <w:proofErr w:type="spellEnd"/>
      <w:r w:rsidRPr="001C28C5">
        <w:rPr>
          <w:lang w:val="en-US"/>
        </w:rPr>
        <w:t xml:space="preserve">; public void </w:t>
      </w:r>
      <w:proofErr w:type="gramStart"/>
      <w:r w:rsidRPr="001C28C5">
        <w:rPr>
          <w:lang w:val="en-US"/>
        </w:rPr>
        <w:t>feedback(</w:t>
      </w:r>
      <w:proofErr w:type="gramEnd"/>
      <w:r w:rsidRPr="001C28C5">
        <w:rPr>
          <w:lang w:val="en-US"/>
        </w:rPr>
        <w:t>)</w:t>
      </w:r>
    </w:p>
    <w:p w14:paraId="506C9E77" w14:textId="77777777" w:rsidR="001C28C5" w:rsidRPr="001C28C5" w:rsidRDefault="001C28C5" w:rsidP="001C28C5">
      <w:pPr>
        <w:rPr>
          <w:lang w:val="en-US"/>
        </w:rPr>
      </w:pPr>
      <w:r w:rsidRPr="001C28C5">
        <w:rPr>
          <w:lang w:val="en-US"/>
        </w:rPr>
        <w:t>{</w:t>
      </w:r>
    </w:p>
    <w:p w14:paraId="72081597" w14:textId="77777777" w:rsidR="001C28C5" w:rsidRPr="001C28C5" w:rsidRDefault="001C28C5" w:rsidP="001C28C5">
      <w:pPr>
        <w:rPr>
          <w:lang w:val="en-US"/>
        </w:rPr>
      </w:pPr>
      <w:r w:rsidRPr="001C28C5">
        <w:rPr>
          <w:lang w:val="en-US"/>
        </w:rPr>
        <w:t>}</w:t>
      </w:r>
    </w:p>
    <w:p w14:paraId="3B31444E" w14:textId="77777777" w:rsidR="001C28C5" w:rsidRPr="001C28C5" w:rsidRDefault="001C28C5" w:rsidP="001C28C5">
      <w:pPr>
        <w:rPr>
          <w:lang w:val="en-US"/>
        </w:rPr>
      </w:pPr>
      <w:r w:rsidRPr="001C28C5">
        <w:rPr>
          <w:lang w:val="en-US"/>
        </w:rPr>
        <w:t xml:space="preserve">public void </w:t>
      </w:r>
      <w:proofErr w:type="gramStart"/>
      <w:r w:rsidRPr="001C28C5">
        <w:rPr>
          <w:lang w:val="en-US"/>
        </w:rPr>
        <w:t>customer(</w:t>
      </w:r>
      <w:proofErr w:type="gramEnd"/>
      <w:r w:rsidRPr="001C28C5">
        <w:rPr>
          <w:lang w:val="en-US"/>
        </w:rPr>
        <w:t>)</w:t>
      </w:r>
    </w:p>
    <w:p w14:paraId="6C164750" w14:textId="77777777" w:rsidR="001C28C5" w:rsidRPr="001C28C5" w:rsidRDefault="001C28C5" w:rsidP="001C28C5">
      <w:pPr>
        <w:rPr>
          <w:lang w:val="en-US"/>
        </w:rPr>
      </w:pPr>
      <w:r w:rsidRPr="001C28C5">
        <w:rPr>
          <w:lang w:val="en-US"/>
        </w:rPr>
        <w:t>{</w:t>
      </w:r>
    </w:p>
    <w:p w14:paraId="2DBAC63E" w14:textId="77777777" w:rsidR="001C28C5" w:rsidRPr="001C28C5" w:rsidRDefault="001C28C5" w:rsidP="001C28C5">
      <w:pPr>
        <w:rPr>
          <w:lang w:val="en-US"/>
        </w:rPr>
      </w:pPr>
      <w:r w:rsidRPr="001C28C5">
        <w:rPr>
          <w:lang w:val="en-US"/>
        </w:rPr>
        <w:t>}</w:t>
      </w:r>
    </w:p>
    <w:p w14:paraId="71540DDD" w14:textId="77777777" w:rsidR="001C28C5" w:rsidRPr="001C28C5" w:rsidRDefault="001C28C5" w:rsidP="001C28C5">
      <w:pPr>
        <w:rPr>
          <w:lang w:val="en-US"/>
        </w:rPr>
      </w:pPr>
      <w:r w:rsidRPr="001C28C5">
        <w:rPr>
          <w:lang w:val="en-US"/>
        </w:rPr>
        <w:t>}</w:t>
      </w:r>
    </w:p>
    <w:p w14:paraId="40A4D338" w14:textId="77777777" w:rsidR="001C28C5" w:rsidRPr="001C28C5" w:rsidRDefault="001C28C5" w:rsidP="001C28C5">
      <w:pPr>
        <w:rPr>
          <w:b/>
          <w:lang w:val="en-US"/>
        </w:rPr>
      </w:pPr>
      <w:r w:rsidRPr="001C28C5">
        <w:rPr>
          <w:b/>
          <w:lang w:val="en-US"/>
        </w:rPr>
        <w:t>DEALER:</w:t>
      </w:r>
    </w:p>
    <w:p w14:paraId="0E47CF9B" w14:textId="77777777" w:rsidR="001C28C5" w:rsidRPr="001C28C5" w:rsidRDefault="001C28C5" w:rsidP="001C28C5">
      <w:pPr>
        <w:rPr>
          <w:lang w:val="en-US"/>
        </w:rPr>
      </w:pPr>
      <w:r w:rsidRPr="001C28C5">
        <w:rPr>
          <w:lang w:val="en-US"/>
        </w:rPr>
        <w:t xml:space="preserve">import </w:t>
      </w:r>
      <w:proofErr w:type="spellStart"/>
      <w:proofErr w:type="gramStart"/>
      <w:r w:rsidRPr="001C28C5">
        <w:rPr>
          <w:lang w:val="en-US"/>
        </w:rPr>
        <w:t>java.util</w:t>
      </w:r>
      <w:proofErr w:type="gramEnd"/>
      <w:r w:rsidRPr="001C28C5">
        <w:rPr>
          <w:lang w:val="en-US"/>
        </w:rPr>
        <w:t>.Vector</w:t>
      </w:r>
      <w:proofErr w:type="spellEnd"/>
      <w:r w:rsidRPr="001C28C5">
        <w:rPr>
          <w:lang w:val="en-US"/>
        </w:rPr>
        <w:t>; public class dealer</w:t>
      </w:r>
    </w:p>
    <w:p w14:paraId="73F432FD" w14:textId="77777777" w:rsidR="001C28C5" w:rsidRPr="001C28C5" w:rsidRDefault="001C28C5" w:rsidP="001C28C5">
      <w:pPr>
        <w:rPr>
          <w:lang w:val="en-US"/>
        </w:rPr>
      </w:pPr>
      <w:r w:rsidRPr="001C28C5">
        <w:rPr>
          <w:lang w:val="en-US"/>
        </w:rPr>
        <w:t>{</w:t>
      </w:r>
    </w:p>
    <w:p w14:paraId="7A551143" w14:textId="77777777" w:rsidR="001C28C5" w:rsidRPr="001C28C5" w:rsidRDefault="001C28C5" w:rsidP="001C28C5">
      <w:pPr>
        <w:rPr>
          <w:lang w:val="en-US"/>
        </w:rPr>
      </w:pPr>
      <w:r w:rsidRPr="001C28C5">
        <w:rPr>
          <w:lang w:val="en-US"/>
        </w:rPr>
        <w:t xml:space="preserve">public Integer </w:t>
      </w:r>
      <w:proofErr w:type="spellStart"/>
      <w:r w:rsidRPr="001C28C5">
        <w:rPr>
          <w:lang w:val="en-US"/>
        </w:rPr>
        <w:t>employeename</w:t>
      </w:r>
      <w:proofErr w:type="spellEnd"/>
      <w:r w:rsidRPr="001C28C5">
        <w:rPr>
          <w:lang w:val="en-US"/>
        </w:rPr>
        <w:t xml:space="preserve">; public Integer availability; public Integer </w:t>
      </w:r>
      <w:proofErr w:type="spellStart"/>
      <w:r w:rsidRPr="001C28C5">
        <w:rPr>
          <w:lang w:val="en-US"/>
        </w:rPr>
        <w:t>newAttr</w:t>
      </w:r>
      <w:proofErr w:type="spellEnd"/>
      <w:r w:rsidRPr="001C28C5">
        <w:rPr>
          <w:lang w:val="en-US"/>
        </w:rPr>
        <w:t>;</w:t>
      </w:r>
    </w:p>
    <w:p w14:paraId="2C843333" w14:textId="77777777" w:rsidR="001C28C5" w:rsidRPr="001C28C5" w:rsidRDefault="001C28C5" w:rsidP="001C28C5">
      <w:pPr>
        <w:rPr>
          <w:lang w:val="en-US"/>
        </w:rPr>
      </w:pPr>
      <w:r w:rsidRPr="001C28C5">
        <w:rPr>
          <w:lang w:val="en-US"/>
        </w:rPr>
        <w:t xml:space="preserve">public Vector </w:t>
      </w:r>
      <w:proofErr w:type="spellStart"/>
      <w:r w:rsidRPr="001C28C5">
        <w:rPr>
          <w:lang w:val="en-US"/>
        </w:rPr>
        <w:t>mycustomer</w:t>
      </w:r>
      <w:proofErr w:type="spellEnd"/>
      <w:r w:rsidRPr="001C28C5">
        <w:rPr>
          <w:lang w:val="en-US"/>
        </w:rPr>
        <w:t xml:space="preserve">; public Vector </w:t>
      </w:r>
      <w:proofErr w:type="spellStart"/>
      <w:r w:rsidRPr="001C28C5">
        <w:rPr>
          <w:lang w:val="en-US"/>
        </w:rPr>
        <w:t>mycentral</w:t>
      </w:r>
      <w:proofErr w:type="spellEnd"/>
      <w:r w:rsidRPr="001C28C5">
        <w:rPr>
          <w:lang w:val="en-US"/>
        </w:rPr>
        <w:t xml:space="preserve"> system; public void </w:t>
      </w:r>
      <w:proofErr w:type="gramStart"/>
      <w:r w:rsidRPr="001C28C5">
        <w:rPr>
          <w:lang w:val="en-US"/>
        </w:rPr>
        <w:t>payment(</w:t>
      </w:r>
      <w:proofErr w:type="gramEnd"/>
      <w:r w:rsidRPr="001C28C5">
        <w:rPr>
          <w:lang w:val="en-US"/>
        </w:rPr>
        <w:t>)</w:t>
      </w:r>
    </w:p>
    <w:p w14:paraId="66ACE8BE" w14:textId="77777777" w:rsidR="001C28C5" w:rsidRPr="001C28C5" w:rsidRDefault="001C28C5" w:rsidP="001C28C5">
      <w:pPr>
        <w:rPr>
          <w:lang w:val="en-US"/>
        </w:rPr>
      </w:pPr>
      <w:r w:rsidRPr="001C28C5">
        <w:rPr>
          <w:lang w:val="en-US"/>
        </w:rPr>
        <w:t>{</w:t>
      </w:r>
    </w:p>
    <w:p w14:paraId="1269AA3A" w14:textId="77777777" w:rsidR="001C28C5" w:rsidRPr="001C28C5" w:rsidRDefault="001C28C5" w:rsidP="001C28C5">
      <w:pPr>
        <w:rPr>
          <w:lang w:val="en-US"/>
        </w:rPr>
      </w:pPr>
      <w:r w:rsidRPr="001C28C5">
        <w:rPr>
          <w:lang w:val="en-US"/>
        </w:rPr>
        <w:t>}</w:t>
      </w:r>
    </w:p>
    <w:p w14:paraId="7AB42771" w14:textId="77777777" w:rsidR="001C28C5" w:rsidRPr="001C28C5" w:rsidRDefault="001C28C5" w:rsidP="001C28C5">
      <w:pPr>
        <w:rPr>
          <w:lang w:val="en-US"/>
        </w:rPr>
      </w:pPr>
      <w:r w:rsidRPr="001C28C5">
        <w:rPr>
          <w:lang w:val="en-US"/>
        </w:rPr>
        <w:t xml:space="preserve">public void </w:t>
      </w:r>
      <w:proofErr w:type="gramStart"/>
      <w:r w:rsidRPr="001C28C5">
        <w:rPr>
          <w:lang w:val="en-US"/>
        </w:rPr>
        <w:t>delivery(</w:t>
      </w:r>
      <w:proofErr w:type="gramEnd"/>
      <w:r w:rsidRPr="001C28C5">
        <w:rPr>
          <w:lang w:val="en-US"/>
        </w:rPr>
        <w:t>)</w:t>
      </w:r>
    </w:p>
    <w:p w14:paraId="6C5A18FA" w14:textId="77777777" w:rsidR="001C28C5" w:rsidRPr="001C28C5" w:rsidRDefault="001C28C5" w:rsidP="001C28C5">
      <w:pPr>
        <w:rPr>
          <w:lang w:val="en-US"/>
        </w:rPr>
        <w:sectPr w:rsidR="001C28C5" w:rsidRPr="001C28C5" w:rsidSect="001C28C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77D23A2" w14:textId="77777777" w:rsidR="001C28C5" w:rsidRPr="001C28C5" w:rsidRDefault="001C28C5" w:rsidP="001C28C5">
      <w:pPr>
        <w:rPr>
          <w:lang w:val="en-US"/>
        </w:rPr>
      </w:pPr>
    </w:p>
    <w:p w14:paraId="76CCDE95" w14:textId="77777777" w:rsidR="001C28C5" w:rsidRPr="001C28C5" w:rsidRDefault="001C28C5" w:rsidP="001C28C5">
      <w:pPr>
        <w:rPr>
          <w:lang w:val="en-US"/>
        </w:rPr>
      </w:pPr>
      <w:r w:rsidRPr="001C28C5">
        <w:rPr>
          <w:lang w:val="en-US"/>
        </w:rPr>
        <w:t>{</w:t>
      </w:r>
    </w:p>
    <w:p w14:paraId="2C83E713" w14:textId="77777777" w:rsidR="001C28C5" w:rsidRPr="001C28C5" w:rsidRDefault="001C28C5" w:rsidP="001C28C5">
      <w:pPr>
        <w:rPr>
          <w:lang w:val="en-US"/>
        </w:rPr>
      </w:pPr>
      <w:r w:rsidRPr="001C28C5">
        <w:rPr>
          <w:lang w:val="en-US"/>
        </w:rPr>
        <w:t>}</w:t>
      </w:r>
    </w:p>
    <w:p w14:paraId="5B44A1F0" w14:textId="77777777" w:rsidR="001C28C5" w:rsidRPr="001C28C5" w:rsidRDefault="001C28C5" w:rsidP="001C28C5">
      <w:pPr>
        <w:rPr>
          <w:lang w:val="en-US"/>
        </w:rPr>
      </w:pPr>
      <w:r w:rsidRPr="001C28C5">
        <w:rPr>
          <w:lang w:val="en-US"/>
        </w:rPr>
        <w:t>}</w:t>
      </w:r>
    </w:p>
    <w:p w14:paraId="73054C73" w14:textId="77777777" w:rsidR="001C28C5" w:rsidRPr="001C28C5" w:rsidRDefault="001C28C5" w:rsidP="001C28C5">
      <w:pPr>
        <w:rPr>
          <w:lang w:val="en-US"/>
        </w:rPr>
      </w:pPr>
    </w:p>
    <w:p w14:paraId="2D52D6EF" w14:textId="77777777" w:rsidR="001C28C5" w:rsidRPr="001C28C5" w:rsidRDefault="001C28C5" w:rsidP="001C28C5">
      <w:pPr>
        <w:rPr>
          <w:lang w:val="en-US"/>
        </w:rPr>
      </w:pPr>
    </w:p>
    <w:p w14:paraId="5E0C4BBD" w14:textId="77777777" w:rsidR="001C28C5" w:rsidRPr="001C28C5" w:rsidRDefault="001C28C5" w:rsidP="001C28C5">
      <w:pPr>
        <w:rPr>
          <w:b/>
          <w:bCs/>
          <w:lang w:val="en-US"/>
        </w:rPr>
      </w:pPr>
      <w:r w:rsidRPr="001C28C5">
        <w:rPr>
          <w:b/>
          <w:bCs/>
          <w:u w:val="single"/>
          <w:lang w:val="en-US"/>
        </w:rPr>
        <w:t>RESULT:</w:t>
      </w:r>
    </w:p>
    <w:p w14:paraId="18C2855A" w14:textId="77777777" w:rsidR="001C28C5" w:rsidRPr="001C28C5" w:rsidRDefault="001C28C5" w:rsidP="001C28C5">
      <w:pPr>
        <w:rPr>
          <w:lang w:val="en-US"/>
        </w:rPr>
      </w:pPr>
      <w:r w:rsidRPr="001C28C5">
        <w:rPr>
          <w:lang w:val="en-US"/>
        </w:rPr>
        <w:t>The diagrams [Use case, Class, Activity, Sequence, Collaboration, State Chart, Component, Deployment, package] for the BPO Management system has been designed, executed and output is verified.</w:t>
      </w:r>
    </w:p>
    <w:p w14:paraId="39712EAF" w14:textId="77777777" w:rsidR="00462F35" w:rsidRDefault="00462F35"/>
    <w:sectPr w:rsidR="0046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lang w:val="en-US" w:eastAsia="en-US" w:bidi="ar-SA"/>
      </w:rPr>
    </w:lvl>
    <w:lvl w:ilvl="2" w:tplc="B54A53AC">
      <w:numFmt w:val="bullet"/>
      <w:lvlText w:val="•"/>
      <w:lvlJc w:val="left"/>
      <w:pPr>
        <w:ind w:left="3312" w:hanging="183"/>
      </w:pPr>
      <w:rPr>
        <w:lang w:val="en-US" w:eastAsia="en-US" w:bidi="ar-SA"/>
      </w:rPr>
    </w:lvl>
    <w:lvl w:ilvl="3" w:tplc="58088B92">
      <w:numFmt w:val="bullet"/>
      <w:lvlText w:val="•"/>
      <w:lvlJc w:val="left"/>
      <w:pPr>
        <w:ind w:left="4158" w:hanging="183"/>
      </w:pPr>
      <w:rPr>
        <w:lang w:val="en-US" w:eastAsia="en-US" w:bidi="ar-SA"/>
      </w:rPr>
    </w:lvl>
    <w:lvl w:ilvl="4" w:tplc="C9D44B1C">
      <w:numFmt w:val="bullet"/>
      <w:lvlText w:val="•"/>
      <w:lvlJc w:val="left"/>
      <w:pPr>
        <w:ind w:left="5004" w:hanging="183"/>
      </w:pPr>
      <w:rPr>
        <w:lang w:val="en-US" w:eastAsia="en-US" w:bidi="ar-SA"/>
      </w:rPr>
    </w:lvl>
    <w:lvl w:ilvl="5" w:tplc="FCDE6EF2">
      <w:numFmt w:val="bullet"/>
      <w:lvlText w:val="•"/>
      <w:lvlJc w:val="left"/>
      <w:pPr>
        <w:ind w:left="5850" w:hanging="183"/>
      </w:pPr>
      <w:rPr>
        <w:lang w:val="en-US" w:eastAsia="en-US" w:bidi="ar-SA"/>
      </w:rPr>
    </w:lvl>
    <w:lvl w:ilvl="6" w:tplc="DA96250C">
      <w:numFmt w:val="bullet"/>
      <w:lvlText w:val="•"/>
      <w:lvlJc w:val="left"/>
      <w:pPr>
        <w:ind w:left="6696" w:hanging="183"/>
      </w:pPr>
      <w:rPr>
        <w:lang w:val="en-US" w:eastAsia="en-US" w:bidi="ar-SA"/>
      </w:rPr>
    </w:lvl>
    <w:lvl w:ilvl="7" w:tplc="9EDE1616">
      <w:numFmt w:val="bullet"/>
      <w:lvlText w:val="•"/>
      <w:lvlJc w:val="left"/>
      <w:pPr>
        <w:ind w:left="7542" w:hanging="183"/>
      </w:pPr>
      <w:rPr>
        <w:lang w:val="en-US" w:eastAsia="en-US" w:bidi="ar-SA"/>
      </w:rPr>
    </w:lvl>
    <w:lvl w:ilvl="8" w:tplc="95CE7966">
      <w:numFmt w:val="bullet"/>
      <w:lvlText w:val="•"/>
      <w:lvlJc w:val="left"/>
      <w:pPr>
        <w:ind w:left="8388" w:hanging="183"/>
      </w:pPr>
      <w:rPr>
        <w:lang w:val="en-US" w:eastAsia="en-US" w:bidi="ar-SA"/>
      </w:rPr>
    </w:lvl>
  </w:abstractNum>
  <w:abstractNum w:abstractNumId="1" w15:restartNumberingAfterBreak="0">
    <w:nsid w:val="12307E12"/>
    <w:multiLevelType w:val="multilevel"/>
    <w:tmpl w:val="907663AE"/>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abstractNum w:abstractNumId="2" w15:restartNumberingAfterBreak="0">
    <w:nsid w:val="22931DB2"/>
    <w:multiLevelType w:val="multilevel"/>
    <w:tmpl w:val="B8D67F0E"/>
    <w:lvl w:ilvl="0">
      <w:start w:val="1"/>
      <w:numFmt w:val="decimal"/>
      <w:lvlText w:val="%1"/>
      <w:lvlJc w:val="left"/>
      <w:pPr>
        <w:ind w:left="365" w:hanging="365"/>
      </w:pPr>
      <w:rPr>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num w:numId="1" w16cid:durableId="527179586">
    <w:abstractNumId w:val="1"/>
    <w:lvlOverride w:ilvl="0">
      <w:startOverride w:val="1"/>
    </w:lvlOverride>
    <w:lvlOverride w:ilvl="1"/>
    <w:lvlOverride w:ilvl="2"/>
    <w:lvlOverride w:ilvl="3"/>
    <w:lvlOverride w:ilvl="4"/>
    <w:lvlOverride w:ilvl="5"/>
    <w:lvlOverride w:ilvl="6"/>
    <w:lvlOverride w:ilvl="7"/>
    <w:lvlOverride w:ilvl="8"/>
  </w:num>
  <w:num w:numId="2" w16cid:durableId="165287790">
    <w:abstractNumId w:val="2"/>
    <w:lvlOverride w:ilvl="0">
      <w:startOverride w:val="1"/>
    </w:lvlOverride>
    <w:lvlOverride w:ilvl="1">
      <w:startOverride w:val="3"/>
    </w:lvlOverride>
    <w:lvlOverride w:ilvl="2"/>
    <w:lvlOverride w:ilvl="3"/>
    <w:lvlOverride w:ilvl="4"/>
    <w:lvlOverride w:ilvl="5"/>
    <w:lvlOverride w:ilvl="6"/>
    <w:lvlOverride w:ilvl="7"/>
    <w:lvlOverride w:ilvl="8"/>
  </w:num>
  <w:num w:numId="3" w16cid:durableId="22087381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C5"/>
    <w:rsid w:val="001C28C5"/>
    <w:rsid w:val="002F7D0A"/>
    <w:rsid w:val="003606BC"/>
    <w:rsid w:val="00462F35"/>
    <w:rsid w:val="00C02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28520"/>
  <w15:chartTrackingRefBased/>
  <w15:docId w15:val="{FAF2DE08-0E66-4B81-94AE-6E92091C7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8C5"/>
    <w:rPr>
      <w:rFonts w:eastAsiaTheme="majorEastAsia" w:cstheme="majorBidi"/>
      <w:color w:val="272727" w:themeColor="text1" w:themeTint="D8"/>
    </w:rPr>
  </w:style>
  <w:style w:type="paragraph" w:styleId="Title">
    <w:name w:val="Title"/>
    <w:basedOn w:val="Normal"/>
    <w:next w:val="Normal"/>
    <w:link w:val="TitleChar"/>
    <w:uiPriority w:val="10"/>
    <w:qFormat/>
    <w:rsid w:val="001C2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8C5"/>
    <w:pPr>
      <w:spacing w:before="160"/>
      <w:jc w:val="center"/>
    </w:pPr>
    <w:rPr>
      <w:i/>
      <w:iCs/>
      <w:color w:val="404040" w:themeColor="text1" w:themeTint="BF"/>
    </w:rPr>
  </w:style>
  <w:style w:type="character" w:customStyle="1" w:styleId="QuoteChar">
    <w:name w:val="Quote Char"/>
    <w:basedOn w:val="DefaultParagraphFont"/>
    <w:link w:val="Quote"/>
    <w:uiPriority w:val="29"/>
    <w:rsid w:val="001C28C5"/>
    <w:rPr>
      <w:i/>
      <w:iCs/>
      <w:color w:val="404040" w:themeColor="text1" w:themeTint="BF"/>
    </w:rPr>
  </w:style>
  <w:style w:type="paragraph" w:styleId="ListParagraph">
    <w:name w:val="List Paragraph"/>
    <w:basedOn w:val="Normal"/>
    <w:uiPriority w:val="34"/>
    <w:qFormat/>
    <w:rsid w:val="001C28C5"/>
    <w:pPr>
      <w:ind w:left="720"/>
      <w:contextualSpacing/>
    </w:pPr>
  </w:style>
  <w:style w:type="character" w:styleId="IntenseEmphasis">
    <w:name w:val="Intense Emphasis"/>
    <w:basedOn w:val="DefaultParagraphFont"/>
    <w:uiPriority w:val="21"/>
    <w:qFormat/>
    <w:rsid w:val="001C28C5"/>
    <w:rPr>
      <w:i/>
      <w:iCs/>
      <w:color w:val="2F5496" w:themeColor="accent1" w:themeShade="BF"/>
    </w:rPr>
  </w:style>
  <w:style w:type="paragraph" w:styleId="IntenseQuote">
    <w:name w:val="Intense Quote"/>
    <w:basedOn w:val="Normal"/>
    <w:next w:val="Normal"/>
    <w:link w:val="IntenseQuoteChar"/>
    <w:uiPriority w:val="30"/>
    <w:qFormat/>
    <w:rsid w:val="001C2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8C5"/>
    <w:rPr>
      <w:i/>
      <w:iCs/>
      <w:color w:val="2F5496" w:themeColor="accent1" w:themeShade="BF"/>
    </w:rPr>
  </w:style>
  <w:style w:type="character" w:styleId="IntenseReference">
    <w:name w:val="Intense Reference"/>
    <w:basedOn w:val="DefaultParagraphFont"/>
    <w:uiPriority w:val="32"/>
    <w:qFormat/>
    <w:rsid w:val="001C2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2026-01-28T12:16:00Z</dcterms:created>
  <dcterms:modified xsi:type="dcterms:W3CDTF">2026-01-28T12:20:00Z</dcterms:modified>
</cp:coreProperties>
</file>