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99EED" w14:textId="461406A1" w:rsidR="001664E0" w:rsidRPr="00530324" w:rsidRDefault="00530324" w:rsidP="001664E0">
      <w:pPr>
        <w:spacing w:before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Microsoft YaHei" w:hAnsi="Times New Roman" w:cs="Times New Roman"/>
          <w:color w:val="212121"/>
          <w:sz w:val="28"/>
          <w:szCs w:val="28"/>
        </w:rPr>
        <w:t>1.Valid Sudoku</w:t>
      </w:r>
    </w:p>
    <w:p w14:paraId="0B12B781" w14:textId="77777777" w:rsidR="003C2386" w:rsidRDefault="003C2386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8167553" w14:textId="77777777" w:rsidR="001664E0" w:rsidRPr="001664E0" w:rsidRDefault="00E563B6" w:rsidP="001664E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GB" w:eastAsia="en-GB"/>
        </w:rPr>
        <w:drawing>
          <wp:inline distT="0" distB="0" distL="0" distR="0" wp14:anchorId="3B330DED" wp14:editId="30AA1E82">
            <wp:extent cx="5810250" cy="3576935"/>
            <wp:effectExtent l="19050" t="0" r="0" b="0"/>
            <wp:docPr id="1" name="Picture 0" descr="valid sudo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 sudoku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5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EA76" w14:textId="77777777" w:rsidR="00E563B6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</w:pPr>
    </w:p>
    <w:p w14:paraId="0895EA66" w14:textId="69CE2A4F" w:rsidR="00530324" w:rsidRPr="00530324" w:rsidRDefault="00530324" w:rsidP="001664E0">
      <w:pPr>
        <w:jc w:val="both"/>
        <w:rPr>
          <w:rFonts w:ascii="Times New Roman" w:eastAsia="Microsoft YaHei" w:hAnsi="Times New Roman" w:cs="Times New Roman"/>
          <w:color w:val="212121"/>
          <w:sz w:val="28"/>
          <w:szCs w:val="28"/>
        </w:rPr>
      </w:pPr>
      <w:r>
        <w:rPr>
          <w:rFonts w:ascii="Times New Roman" w:eastAsia="Microsoft YaHei" w:hAnsi="Times New Roman" w:cs="Times New Roman"/>
          <w:color w:val="212121"/>
          <w:sz w:val="28"/>
          <w:szCs w:val="28"/>
        </w:rPr>
        <w:t>2.Sudoku solver</w:t>
      </w:r>
    </w:p>
    <w:p w14:paraId="61302E61" w14:textId="77777777" w:rsidR="00E563B6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</w:p>
    <w:p w14:paraId="107037BA" w14:textId="77777777" w:rsidR="00E563B6" w:rsidRPr="001664E0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  <w:r>
        <w:rPr>
          <w:rFonts w:ascii="Times New Roman" w:eastAsia="Microsoft YaHei" w:hAnsi="Times New Roman" w:cs="Times New Roman"/>
          <w:noProof/>
          <w:color w:val="212121"/>
          <w:sz w:val="36"/>
          <w:szCs w:val="36"/>
          <w:lang w:val="en-GB" w:eastAsia="en-GB"/>
        </w:rPr>
        <w:drawing>
          <wp:inline distT="0" distB="0" distL="0" distR="0" wp14:anchorId="09612544" wp14:editId="6EDF527B">
            <wp:extent cx="5731510" cy="3366135"/>
            <wp:effectExtent l="19050" t="0" r="2540" b="0"/>
            <wp:docPr id="2" name="Picture 1" descr="sudoku solver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doku solver (2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910B" w14:textId="77777777" w:rsidR="001664E0" w:rsidRPr="001664E0" w:rsidRDefault="001664E0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</w:p>
    <w:p w14:paraId="48C72EDC" w14:textId="484414A0" w:rsidR="001664E0" w:rsidRPr="00530324" w:rsidRDefault="00530324" w:rsidP="001664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/>
          <w:sz w:val="28"/>
          <w:szCs w:val="28"/>
        </w:rPr>
        <w:t>N-Queens</w:t>
      </w:r>
    </w:p>
    <w:p w14:paraId="1C5D7BED" w14:textId="77777777" w:rsidR="00E563B6" w:rsidRDefault="00E563B6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967E9F2" w14:textId="77777777" w:rsidR="00E563B6" w:rsidRPr="001664E0" w:rsidRDefault="00E563B6" w:rsidP="001664E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GB" w:eastAsia="en-GB"/>
        </w:rPr>
        <w:drawing>
          <wp:inline distT="0" distB="0" distL="0" distR="0" wp14:anchorId="086C1C0B" wp14:editId="367C8014">
            <wp:extent cx="5731510" cy="3368675"/>
            <wp:effectExtent l="19050" t="0" r="2540" b="0"/>
            <wp:docPr id="3" name="Picture 2" descr="N queen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queens 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C141" w14:textId="77777777" w:rsidR="001664E0" w:rsidRPr="001664E0" w:rsidRDefault="001664E0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6B0BA5E" w14:textId="77777777" w:rsidR="00E563B6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</w:pPr>
    </w:p>
    <w:p w14:paraId="74EAAD98" w14:textId="41626E27" w:rsidR="001664E0" w:rsidRPr="00530324" w:rsidRDefault="00530324" w:rsidP="001664E0">
      <w:pPr>
        <w:jc w:val="both"/>
        <w:rPr>
          <w:rFonts w:ascii="Times New Roman" w:eastAsia="Microsoft YaHei" w:hAnsi="Times New Roman" w:cs="Times New Roman"/>
          <w:color w:val="212121"/>
          <w:sz w:val="28"/>
          <w:szCs w:val="28"/>
        </w:rPr>
      </w:pPr>
      <w:r>
        <w:rPr>
          <w:rFonts w:ascii="Times New Roman" w:eastAsia="Microsoft YaHei" w:hAnsi="Times New Roman" w:cs="Times New Roman"/>
          <w:color w:val="212121"/>
          <w:sz w:val="28"/>
          <w:szCs w:val="28"/>
        </w:rPr>
        <w:t>4.N-Queens II</w:t>
      </w:r>
    </w:p>
    <w:p w14:paraId="6A128D63" w14:textId="77777777" w:rsidR="00E563B6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</w:p>
    <w:p w14:paraId="64C701D4" w14:textId="77777777" w:rsidR="00E563B6" w:rsidRPr="001664E0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  <w:r>
        <w:rPr>
          <w:rFonts w:ascii="Times New Roman" w:eastAsia="Microsoft YaHei" w:hAnsi="Times New Roman" w:cs="Times New Roman"/>
          <w:noProof/>
          <w:color w:val="212121"/>
          <w:sz w:val="36"/>
          <w:szCs w:val="36"/>
          <w:lang w:val="en-GB" w:eastAsia="en-GB"/>
        </w:rPr>
        <w:drawing>
          <wp:inline distT="0" distB="0" distL="0" distR="0" wp14:anchorId="614A4DF0" wp14:editId="7A9CE5BF">
            <wp:extent cx="5731510" cy="3366135"/>
            <wp:effectExtent l="19050" t="0" r="2540" b="0"/>
            <wp:docPr id="4" name="Picture 3" descr="N Queen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Queens 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0D50" w14:textId="18F39D51" w:rsidR="001664E0" w:rsidRPr="00530324" w:rsidRDefault="001664E0" w:rsidP="001664E0">
      <w:pPr>
        <w:shd w:val="clear" w:color="auto" w:fill="FFFFFF"/>
        <w:spacing w:before="120" w:line="240" w:lineRule="auto"/>
        <w:jc w:val="both"/>
        <w:rPr>
          <w:rFonts w:ascii="Times New Roman" w:eastAsia="Microsoft YaHei" w:hAnsi="Times New Roman" w:cs="Times New Roman"/>
          <w:bCs/>
          <w:color w:val="546E7A"/>
          <w:sz w:val="28"/>
          <w:szCs w:val="28"/>
          <w:shd w:val="clear" w:color="auto" w:fill="F7F9FA"/>
        </w:rPr>
      </w:pPr>
    </w:p>
    <w:p w14:paraId="67719418" w14:textId="0FBBB50A" w:rsidR="00E563B6" w:rsidRPr="00530324" w:rsidRDefault="00530324" w:rsidP="001664E0">
      <w:pPr>
        <w:shd w:val="clear" w:color="auto" w:fill="FFFFFF"/>
        <w:spacing w:before="120" w:line="240" w:lineRule="auto"/>
        <w:jc w:val="both"/>
        <w:rPr>
          <w:rFonts w:ascii="Times New Roman" w:eastAsia="Microsoft YaHei" w:hAnsi="Times New Roman" w:cs="Times New Roman"/>
          <w:bCs/>
          <w:sz w:val="28"/>
          <w:szCs w:val="28"/>
          <w:shd w:val="clear" w:color="auto" w:fill="F7F9FA"/>
        </w:rPr>
      </w:pPr>
      <w:r>
        <w:rPr>
          <w:rFonts w:ascii="Times New Roman" w:eastAsia="Microsoft YaHei" w:hAnsi="Times New Roman" w:cs="Times New Roman"/>
          <w:bCs/>
          <w:color w:val="546E7A"/>
          <w:sz w:val="28"/>
          <w:szCs w:val="28"/>
          <w:shd w:val="clear" w:color="auto" w:fill="F7F9FA"/>
        </w:rPr>
        <w:lastRenderedPageBreak/>
        <w:t>5.</w:t>
      </w:r>
      <w:r>
        <w:rPr>
          <w:rFonts w:ascii="Times New Roman" w:eastAsia="Microsoft YaHei" w:hAnsi="Times New Roman" w:cs="Times New Roman"/>
          <w:bCs/>
          <w:sz w:val="28"/>
          <w:szCs w:val="28"/>
          <w:shd w:val="clear" w:color="auto" w:fill="F7F9FA"/>
        </w:rPr>
        <w:t>subsets</w:t>
      </w:r>
    </w:p>
    <w:p w14:paraId="0B4B5B5A" w14:textId="77777777" w:rsidR="001664E0" w:rsidRPr="001664E0" w:rsidRDefault="00E563B6" w:rsidP="001664E0">
      <w:pPr>
        <w:shd w:val="clear" w:color="auto" w:fill="FFFFFF"/>
        <w:spacing w:before="120" w:line="240" w:lineRule="auto"/>
        <w:jc w:val="both"/>
        <w:rPr>
          <w:rFonts w:ascii="Times New Roman" w:eastAsia="Microsoft YaHei" w:hAnsi="Times New Roman" w:cs="Times New Roman"/>
          <w:b/>
          <w:color w:val="546E7A"/>
          <w:sz w:val="36"/>
          <w:szCs w:val="36"/>
          <w:shd w:val="clear" w:color="auto" w:fill="F7F9FA"/>
        </w:rPr>
      </w:pPr>
      <w:r>
        <w:rPr>
          <w:rFonts w:ascii="Times New Roman" w:eastAsia="Microsoft YaHei" w:hAnsi="Times New Roman" w:cs="Times New Roman"/>
          <w:b/>
          <w:noProof/>
          <w:color w:val="546E7A"/>
          <w:sz w:val="36"/>
          <w:szCs w:val="36"/>
          <w:shd w:val="clear" w:color="auto" w:fill="F7F9FA"/>
          <w:lang w:val="en-GB" w:eastAsia="en-GB"/>
        </w:rPr>
        <w:drawing>
          <wp:inline distT="0" distB="0" distL="0" distR="0" wp14:anchorId="7026D05D" wp14:editId="1C1462EB">
            <wp:extent cx="5731510" cy="3357245"/>
            <wp:effectExtent l="19050" t="0" r="2540" b="0"/>
            <wp:docPr id="5" name="Picture 4" descr="Sub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et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3E1F" w14:textId="77777777" w:rsidR="00E563B6" w:rsidRDefault="00E563B6" w:rsidP="001664E0">
      <w:pPr>
        <w:jc w:val="both"/>
        <w:rPr>
          <w:rFonts w:ascii="Times New Roman" w:hAnsi="Times New Roman" w:cs="Times New Roman"/>
          <w:sz w:val="36"/>
          <w:szCs w:val="36"/>
          <w:highlight w:val="yellow"/>
        </w:rPr>
      </w:pPr>
    </w:p>
    <w:p w14:paraId="3BE80E78" w14:textId="77777777" w:rsidR="00E563B6" w:rsidRDefault="00E563B6" w:rsidP="001664E0">
      <w:pPr>
        <w:jc w:val="both"/>
        <w:rPr>
          <w:rFonts w:ascii="Times New Roman" w:hAnsi="Times New Roman" w:cs="Times New Roman"/>
          <w:sz w:val="36"/>
          <w:szCs w:val="36"/>
          <w:highlight w:val="yellow"/>
        </w:rPr>
      </w:pPr>
    </w:p>
    <w:p w14:paraId="507FD7F3" w14:textId="5B9126B1" w:rsidR="001664E0" w:rsidRPr="00530324" w:rsidRDefault="00530324" w:rsidP="001664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6.Longest Palindromic Substring</w:t>
      </w:r>
    </w:p>
    <w:p w14:paraId="538C749F" w14:textId="77777777" w:rsidR="00E563B6" w:rsidRDefault="00E563B6" w:rsidP="001664E0">
      <w:pPr>
        <w:jc w:val="both"/>
        <w:rPr>
          <w:rFonts w:ascii="Times New Roman" w:hAnsi="Times New Roman" w:cs="Times New Roman"/>
          <w:noProof/>
          <w:sz w:val="36"/>
          <w:szCs w:val="36"/>
          <w:lang w:val="en-GB" w:eastAsia="en-GB"/>
        </w:rPr>
      </w:pPr>
    </w:p>
    <w:p w14:paraId="4E62CE74" w14:textId="77777777" w:rsidR="00E563B6" w:rsidRPr="001664E0" w:rsidRDefault="00E563B6" w:rsidP="001664E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GB" w:eastAsia="en-GB"/>
        </w:rPr>
        <w:drawing>
          <wp:inline distT="0" distB="0" distL="0" distR="0" wp14:anchorId="552390D6" wp14:editId="507835D0">
            <wp:extent cx="5731510" cy="3368675"/>
            <wp:effectExtent l="19050" t="0" r="2540" b="0"/>
            <wp:docPr id="6" name="Picture 5" descr="Longest Palindr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est Palindrom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180D" w14:textId="77777777" w:rsidR="001664E0" w:rsidRPr="001664E0" w:rsidRDefault="001664E0" w:rsidP="001664E0">
      <w:pPr>
        <w:shd w:val="clear" w:color="auto" w:fill="FFFFFF"/>
        <w:spacing w:before="120" w:line="240" w:lineRule="auto"/>
        <w:jc w:val="both"/>
        <w:rPr>
          <w:rFonts w:ascii="Times New Roman" w:eastAsia="Microsoft YaHei" w:hAnsi="Times New Roman" w:cs="Times New Roman"/>
          <w:b/>
          <w:color w:val="546E7A"/>
          <w:sz w:val="36"/>
          <w:szCs w:val="36"/>
          <w:shd w:val="clear" w:color="auto" w:fill="F7F9FA"/>
        </w:rPr>
      </w:pPr>
    </w:p>
    <w:p w14:paraId="01447B19" w14:textId="77777777" w:rsidR="001664E0" w:rsidRPr="001664E0" w:rsidRDefault="001664E0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sectPr w:rsidR="001664E0" w:rsidRPr="001664E0" w:rsidSect="003C2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4E0"/>
    <w:rsid w:val="001664E0"/>
    <w:rsid w:val="003C2386"/>
    <w:rsid w:val="00530324"/>
    <w:rsid w:val="00E563B6"/>
    <w:rsid w:val="00F6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DADE5"/>
  <w15:docId w15:val="{19582E5D-5C58-4282-B5BD-A060FAA36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4E0"/>
    <w:pPr>
      <w:spacing w:after="0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3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3B6"/>
    <w:rPr>
      <w:rFonts w:ascii="Tahoma" w:eastAsia="Arial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Dhilip k</cp:lastModifiedBy>
  <cp:revision>2</cp:revision>
  <dcterms:created xsi:type="dcterms:W3CDTF">2024-06-20T15:27:00Z</dcterms:created>
  <dcterms:modified xsi:type="dcterms:W3CDTF">2024-06-20T15:27:00Z</dcterms:modified>
</cp:coreProperties>
</file>