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F7D" w:rsidRPr="00E93F7D" w:rsidRDefault="00E93F7D" w:rsidP="00E93F7D">
      <w:pPr>
        <w:shd w:val="clear" w:color="auto" w:fill="FFFFFF"/>
        <w:spacing w:after="0" w:line="240" w:lineRule="auto"/>
        <w:outlineLvl w:val="0"/>
        <w:rPr>
          <w:rFonts w:ascii="inherit" w:eastAsia="Times New Roman" w:hAnsi="inherit" w:cs="Helvetica"/>
          <w:b/>
          <w:bCs/>
          <w:color w:val="000000"/>
          <w:kern w:val="36"/>
          <w:sz w:val="31"/>
          <w:szCs w:val="31"/>
          <w:lang w:val="en-US" w:bidi="ar-SA"/>
        </w:rPr>
      </w:pPr>
      <w:r w:rsidRPr="00E93F7D">
        <w:rPr>
          <w:rFonts w:ascii="inherit" w:eastAsia="Times New Roman" w:hAnsi="inherit" w:cs="Helvetica"/>
          <w:b/>
          <w:bCs/>
          <w:color w:val="000000"/>
          <w:kern w:val="36"/>
          <w:sz w:val="31"/>
          <w:szCs w:val="31"/>
          <w:lang w:val="en-US" w:bidi="ar-SA"/>
        </w:rPr>
        <w:t>The Battle of Neighborhoods (Week 1)</w:t>
      </w:r>
    </w:p>
    <w:p w:rsidR="00E93F7D" w:rsidRPr="00E93F7D" w:rsidRDefault="00E93F7D" w:rsidP="00E93F7D">
      <w:pPr>
        <w:shd w:val="clear" w:color="auto" w:fill="FFFFFF"/>
        <w:spacing w:after="0" w:line="240" w:lineRule="auto"/>
        <w:outlineLvl w:val="2"/>
        <w:rPr>
          <w:rFonts w:ascii="inherit" w:eastAsia="Times New Roman" w:hAnsi="inherit" w:cs="Helvetica"/>
          <w:b/>
          <w:bCs/>
          <w:color w:val="000000"/>
          <w:szCs w:val="22"/>
          <w:lang w:val="en-US" w:bidi="ar-SA"/>
        </w:rPr>
      </w:pPr>
      <w:r w:rsidRPr="00E93F7D">
        <w:rPr>
          <w:rFonts w:ascii="inherit" w:eastAsia="Times New Roman" w:hAnsi="inherit" w:cs="Helvetica"/>
          <w:b/>
          <w:bCs/>
          <w:color w:val="000000"/>
          <w:szCs w:val="22"/>
          <w:lang w:val="en-US" w:bidi="ar-SA"/>
        </w:rPr>
        <w:t xml:space="preserve">In this notebook we will be exploring City of </w:t>
      </w:r>
      <w:proofErr w:type="spellStart"/>
      <w:proofErr w:type="gramStart"/>
      <w:r w:rsidRPr="00E93F7D">
        <w:rPr>
          <w:rFonts w:ascii="inherit" w:eastAsia="Times New Roman" w:hAnsi="inherit" w:cs="Helvetica"/>
          <w:b/>
          <w:bCs/>
          <w:color w:val="000000"/>
          <w:szCs w:val="22"/>
          <w:lang w:val="en-US" w:bidi="ar-SA"/>
        </w:rPr>
        <w:t>toronto</w:t>
      </w:r>
      <w:proofErr w:type="spellEnd"/>
      <w:proofErr w:type="gramEnd"/>
      <w:r w:rsidRPr="00E93F7D">
        <w:rPr>
          <w:rFonts w:ascii="inherit" w:eastAsia="Times New Roman" w:hAnsi="inherit" w:cs="Helvetica"/>
          <w:b/>
          <w:bCs/>
          <w:color w:val="000000"/>
          <w:szCs w:val="22"/>
          <w:lang w:val="en-US" w:bidi="ar-SA"/>
        </w:rPr>
        <w:t xml:space="preserve"> for new restaurants.</w:t>
      </w:r>
    </w:p>
    <w:p w:rsidR="00E93F7D" w:rsidRPr="00E93F7D" w:rsidRDefault="00E93F7D" w:rsidP="00E93F7D">
      <w:pPr>
        <w:shd w:val="clear" w:color="auto" w:fill="FFFFFF"/>
        <w:spacing w:after="0" w:line="240" w:lineRule="auto"/>
        <w:jc w:val="both"/>
        <w:rPr>
          <w:rFonts w:ascii="Helvetica" w:eastAsia="Times New Roman" w:hAnsi="Helvetica" w:cs="Helvetica"/>
          <w:color w:val="000000"/>
          <w:sz w:val="17"/>
          <w:szCs w:val="17"/>
          <w:lang w:val="en-US" w:bidi="ar-SA"/>
        </w:rPr>
      </w:pPr>
    </w:p>
    <w:p w:rsidR="00E93F7D" w:rsidRPr="00E93F7D" w:rsidRDefault="00E93F7D" w:rsidP="00E93F7D">
      <w:pPr>
        <w:shd w:val="clear" w:color="auto" w:fill="FFFFFF"/>
        <w:spacing w:after="0" w:line="240" w:lineRule="auto"/>
        <w:outlineLvl w:val="1"/>
        <w:rPr>
          <w:rFonts w:ascii="inherit" w:eastAsia="Times New Roman" w:hAnsi="inherit" w:cs="Helvetica"/>
          <w:b/>
          <w:bCs/>
          <w:color w:val="000000"/>
          <w:sz w:val="26"/>
          <w:szCs w:val="26"/>
          <w:lang w:val="en-US" w:bidi="ar-SA"/>
        </w:rPr>
      </w:pPr>
      <w:r w:rsidRPr="00E93F7D">
        <w:rPr>
          <w:rFonts w:ascii="inherit" w:eastAsia="Times New Roman" w:hAnsi="inherit" w:cs="Helvetica"/>
          <w:b/>
          <w:bCs/>
          <w:color w:val="000000"/>
          <w:sz w:val="26"/>
          <w:szCs w:val="26"/>
          <w:lang w:val="en-US" w:bidi="ar-SA"/>
        </w:rPr>
        <w:t>Introduction</w:t>
      </w:r>
    </w:p>
    <w:p w:rsidR="00E93F7D" w:rsidRPr="00E93F7D" w:rsidRDefault="00E93F7D" w:rsidP="00E93F7D">
      <w:pPr>
        <w:shd w:val="clear" w:color="auto" w:fill="FFFFFF"/>
        <w:spacing w:after="0" w:line="240" w:lineRule="auto"/>
        <w:jc w:val="both"/>
        <w:rPr>
          <w:rFonts w:ascii="Helvetica" w:eastAsia="Times New Roman" w:hAnsi="Helvetica" w:cs="Helvetica"/>
          <w:color w:val="000000"/>
          <w:sz w:val="17"/>
          <w:szCs w:val="17"/>
          <w:lang w:val="en-US" w:bidi="ar-SA"/>
        </w:rPr>
      </w:pPr>
      <w:r w:rsidRPr="00E93F7D">
        <w:rPr>
          <w:rFonts w:ascii="Helvetica" w:eastAsia="Times New Roman" w:hAnsi="Helvetica" w:cs="Helvetica"/>
          <w:color w:val="000000"/>
          <w:sz w:val="17"/>
          <w:szCs w:val="17"/>
          <w:lang w:val="en-US" w:bidi="ar-SA"/>
        </w:rPr>
        <w:t>In this project we will explore Toronto city's data.</w:t>
      </w:r>
    </w:p>
    <w:p w:rsidR="00E93F7D" w:rsidRPr="00E93F7D" w:rsidRDefault="00E93F7D" w:rsidP="00E93F7D">
      <w:pPr>
        <w:shd w:val="clear" w:color="auto" w:fill="FFFFFF"/>
        <w:spacing w:before="240" w:after="0" w:line="240" w:lineRule="auto"/>
        <w:jc w:val="both"/>
        <w:rPr>
          <w:rFonts w:ascii="Helvetica" w:eastAsia="Times New Roman" w:hAnsi="Helvetica" w:cs="Helvetica"/>
          <w:color w:val="000000"/>
          <w:sz w:val="17"/>
          <w:szCs w:val="17"/>
          <w:lang w:val="en-US" w:bidi="ar-SA"/>
        </w:rPr>
      </w:pPr>
      <w:r w:rsidRPr="00E93F7D">
        <w:rPr>
          <w:rFonts w:ascii="Helvetica" w:eastAsia="Times New Roman" w:hAnsi="Helvetica" w:cs="Helvetica"/>
          <w:color w:val="000000"/>
          <w:sz w:val="17"/>
          <w:szCs w:val="17"/>
          <w:lang w:val="en-US" w:bidi="ar-SA"/>
        </w:rPr>
        <w:t xml:space="preserve">Here we will try finding if someone wants to open a new restaurant in the city which location is best suited for it keeping in mind the competitors and which income group of people will be attracted most to it based on the population of the </w:t>
      </w:r>
      <w:proofErr w:type="spellStart"/>
      <w:r w:rsidRPr="00E93F7D">
        <w:rPr>
          <w:rFonts w:ascii="Helvetica" w:eastAsia="Times New Roman" w:hAnsi="Helvetica" w:cs="Helvetica"/>
          <w:color w:val="000000"/>
          <w:sz w:val="17"/>
          <w:szCs w:val="17"/>
          <w:lang w:val="en-US" w:bidi="ar-SA"/>
        </w:rPr>
        <w:t>neighbourhood</w:t>
      </w:r>
      <w:proofErr w:type="spellEnd"/>
      <w:r w:rsidRPr="00E93F7D">
        <w:rPr>
          <w:rFonts w:ascii="Helvetica" w:eastAsia="Times New Roman" w:hAnsi="Helvetica" w:cs="Helvetica"/>
          <w:color w:val="000000"/>
          <w:sz w:val="17"/>
          <w:szCs w:val="17"/>
          <w:lang w:val="en-US" w:bidi="ar-SA"/>
        </w:rPr>
        <w:t>.</w:t>
      </w:r>
    </w:p>
    <w:p w:rsidR="00E93F7D" w:rsidRPr="00E93F7D" w:rsidRDefault="00E93F7D" w:rsidP="00E93F7D">
      <w:pPr>
        <w:shd w:val="clear" w:color="auto" w:fill="FFFFFF"/>
        <w:spacing w:after="0" w:line="240" w:lineRule="auto"/>
        <w:outlineLvl w:val="1"/>
        <w:rPr>
          <w:rFonts w:ascii="inherit" w:eastAsia="Times New Roman" w:hAnsi="inherit" w:cs="Helvetica"/>
          <w:b/>
          <w:bCs/>
          <w:color w:val="000000"/>
          <w:sz w:val="26"/>
          <w:szCs w:val="26"/>
          <w:lang w:val="en-US" w:bidi="ar-SA"/>
        </w:rPr>
      </w:pPr>
      <w:r w:rsidRPr="00E93F7D">
        <w:rPr>
          <w:rFonts w:ascii="inherit" w:eastAsia="Times New Roman" w:hAnsi="inherit" w:cs="Helvetica"/>
          <w:b/>
          <w:bCs/>
          <w:color w:val="000000"/>
          <w:sz w:val="26"/>
          <w:szCs w:val="26"/>
          <w:lang w:val="en-US" w:bidi="ar-SA"/>
        </w:rPr>
        <w:t>Business Problem:</w:t>
      </w:r>
    </w:p>
    <w:p w:rsidR="00E93F7D" w:rsidRPr="00E93F7D" w:rsidRDefault="00E93F7D" w:rsidP="00E93F7D">
      <w:pPr>
        <w:shd w:val="clear" w:color="auto" w:fill="FFFFFF"/>
        <w:spacing w:after="0" w:line="240" w:lineRule="auto"/>
        <w:jc w:val="both"/>
        <w:rPr>
          <w:rFonts w:ascii="Helvetica" w:eastAsia="Times New Roman" w:hAnsi="Helvetica" w:cs="Helvetica"/>
          <w:color w:val="000000"/>
          <w:sz w:val="17"/>
          <w:szCs w:val="17"/>
          <w:lang w:val="en-US" w:bidi="ar-SA"/>
        </w:rPr>
      </w:pPr>
      <w:r w:rsidRPr="00E93F7D">
        <w:rPr>
          <w:rFonts w:ascii="Helvetica" w:eastAsia="Times New Roman" w:hAnsi="Helvetica" w:cs="Helvetica"/>
          <w:color w:val="000000"/>
          <w:sz w:val="17"/>
          <w:szCs w:val="17"/>
          <w:lang w:val="en-US" w:bidi="ar-SA"/>
        </w:rPr>
        <w:t>Toronto is the provincial capital of Ontario and the most populous city in Canada, with a population of </w:t>
      </w:r>
      <w:r w:rsidRPr="00E93F7D">
        <w:rPr>
          <w:rFonts w:ascii="Helvetica" w:eastAsia="Times New Roman" w:hAnsi="Helvetica" w:cs="Helvetica"/>
          <w:b/>
          <w:bCs/>
          <w:color w:val="000000"/>
          <w:sz w:val="17"/>
          <w:szCs w:val="17"/>
          <w:lang w:val="en-US" w:bidi="ar-SA"/>
        </w:rPr>
        <w:t>2,731,571 </w:t>
      </w:r>
      <w:r w:rsidRPr="00E93F7D">
        <w:rPr>
          <w:rFonts w:ascii="Helvetica" w:eastAsia="Times New Roman" w:hAnsi="Helvetica" w:cs="Helvetica"/>
          <w:color w:val="000000"/>
          <w:sz w:val="17"/>
          <w:szCs w:val="17"/>
          <w:lang w:val="en-US" w:bidi="ar-SA"/>
        </w:rPr>
        <w:t>in 2016. Current to 2016, the Toronto census metropolitan area (CMA), of which the majority is within the Greater Toronto Area (GTA), held a population of 5,928,040, making it Canada's most populous CMA. Toronto is the fastest growing city in North America. and is the anchor of an urban agglomeration, known as the Golden Horseshoe in Southern Ontario, located on the northwestern shore of Lake Ontario.</w:t>
      </w:r>
    </w:p>
    <w:p w:rsidR="00E93F7D" w:rsidRPr="00E93F7D" w:rsidRDefault="00E93F7D" w:rsidP="00E93F7D">
      <w:pPr>
        <w:shd w:val="clear" w:color="auto" w:fill="FFFFFF"/>
        <w:spacing w:before="240" w:after="0" w:line="240" w:lineRule="auto"/>
        <w:jc w:val="both"/>
        <w:rPr>
          <w:rFonts w:ascii="Helvetica" w:eastAsia="Times New Roman" w:hAnsi="Helvetica" w:cs="Helvetica"/>
          <w:color w:val="000000"/>
          <w:sz w:val="17"/>
          <w:szCs w:val="17"/>
          <w:lang w:val="en-US" w:bidi="ar-SA"/>
        </w:rPr>
      </w:pPr>
      <w:r w:rsidRPr="00E93F7D">
        <w:rPr>
          <w:rFonts w:ascii="Helvetica" w:eastAsia="Times New Roman" w:hAnsi="Helvetica" w:cs="Helvetica"/>
          <w:color w:val="000000"/>
          <w:sz w:val="17"/>
          <w:szCs w:val="17"/>
          <w:lang w:val="en-US" w:bidi="ar-SA"/>
        </w:rPr>
        <w:t xml:space="preserve">Toronto encompasses a geographical area formerly administered by many separate municipalities. These municipalities have each developed a distinct history and identity over the years, and their names remain in common use among Torontonians. Former municipalities include East York, </w:t>
      </w:r>
      <w:proofErr w:type="spellStart"/>
      <w:r w:rsidRPr="00E93F7D">
        <w:rPr>
          <w:rFonts w:ascii="Helvetica" w:eastAsia="Times New Roman" w:hAnsi="Helvetica" w:cs="Helvetica"/>
          <w:color w:val="000000"/>
          <w:sz w:val="17"/>
          <w:szCs w:val="17"/>
          <w:lang w:val="en-US" w:bidi="ar-SA"/>
        </w:rPr>
        <w:t>Etobicoke</w:t>
      </w:r>
      <w:proofErr w:type="spellEnd"/>
      <w:r w:rsidRPr="00E93F7D">
        <w:rPr>
          <w:rFonts w:ascii="Helvetica" w:eastAsia="Times New Roman" w:hAnsi="Helvetica" w:cs="Helvetica"/>
          <w:color w:val="000000"/>
          <w:sz w:val="17"/>
          <w:szCs w:val="17"/>
          <w:lang w:val="en-US" w:bidi="ar-SA"/>
        </w:rPr>
        <w:t xml:space="preserve">, Forest Hill, </w:t>
      </w:r>
      <w:proofErr w:type="spellStart"/>
      <w:r w:rsidRPr="00E93F7D">
        <w:rPr>
          <w:rFonts w:ascii="Helvetica" w:eastAsia="Times New Roman" w:hAnsi="Helvetica" w:cs="Helvetica"/>
          <w:color w:val="000000"/>
          <w:sz w:val="17"/>
          <w:szCs w:val="17"/>
          <w:lang w:val="en-US" w:bidi="ar-SA"/>
        </w:rPr>
        <w:t>Mimico</w:t>
      </w:r>
      <w:proofErr w:type="spellEnd"/>
      <w:r w:rsidRPr="00E93F7D">
        <w:rPr>
          <w:rFonts w:ascii="Helvetica" w:eastAsia="Times New Roman" w:hAnsi="Helvetica" w:cs="Helvetica"/>
          <w:color w:val="000000"/>
          <w:sz w:val="17"/>
          <w:szCs w:val="17"/>
          <w:lang w:val="en-US" w:bidi="ar-SA"/>
        </w:rPr>
        <w:t xml:space="preserve">, North York, </w:t>
      </w:r>
      <w:proofErr w:type="spellStart"/>
      <w:r w:rsidRPr="00E93F7D">
        <w:rPr>
          <w:rFonts w:ascii="Helvetica" w:eastAsia="Times New Roman" w:hAnsi="Helvetica" w:cs="Helvetica"/>
          <w:color w:val="000000"/>
          <w:sz w:val="17"/>
          <w:szCs w:val="17"/>
          <w:lang w:val="en-US" w:bidi="ar-SA"/>
        </w:rPr>
        <w:t>Parkdale</w:t>
      </w:r>
      <w:proofErr w:type="spellEnd"/>
      <w:r w:rsidRPr="00E93F7D">
        <w:rPr>
          <w:rFonts w:ascii="Helvetica" w:eastAsia="Times New Roman" w:hAnsi="Helvetica" w:cs="Helvetica"/>
          <w:color w:val="000000"/>
          <w:sz w:val="17"/>
          <w:szCs w:val="17"/>
          <w:lang w:val="en-US" w:bidi="ar-SA"/>
        </w:rPr>
        <w:t xml:space="preserve">, Scarborough, Swansea, Weston and York. Throughout the city there exist hundreds of small </w:t>
      </w:r>
      <w:proofErr w:type="spellStart"/>
      <w:r w:rsidRPr="00E93F7D">
        <w:rPr>
          <w:rFonts w:ascii="Helvetica" w:eastAsia="Times New Roman" w:hAnsi="Helvetica" w:cs="Helvetica"/>
          <w:color w:val="000000"/>
          <w:sz w:val="17"/>
          <w:szCs w:val="17"/>
          <w:lang w:val="en-US" w:bidi="ar-SA"/>
        </w:rPr>
        <w:t>neighbourhoods</w:t>
      </w:r>
      <w:proofErr w:type="spellEnd"/>
      <w:r w:rsidRPr="00E93F7D">
        <w:rPr>
          <w:rFonts w:ascii="Helvetica" w:eastAsia="Times New Roman" w:hAnsi="Helvetica" w:cs="Helvetica"/>
          <w:color w:val="000000"/>
          <w:sz w:val="17"/>
          <w:szCs w:val="17"/>
          <w:lang w:val="en-US" w:bidi="ar-SA"/>
        </w:rPr>
        <w:t xml:space="preserve"> and some larger </w:t>
      </w:r>
      <w:proofErr w:type="spellStart"/>
      <w:r w:rsidRPr="00E93F7D">
        <w:rPr>
          <w:rFonts w:ascii="Helvetica" w:eastAsia="Times New Roman" w:hAnsi="Helvetica" w:cs="Helvetica"/>
          <w:color w:val="000000"/>
          <w:sz w:val="17"/>
          <w:szCs w:val="17"/>
          <w:lang w:val="en-US" w:bidi="ar-SA"/>
        </w:rPr>
        <w:t>neighbourhoods</w:t>
      </w:r>
      <w:proofErr w:type="spellEnd"/>
      <w:r w:rsidRPr="00E93F7D">
        <w:rPr>
          <w:rFonts w:ascii="Helvetica" w:eastAsia="Times New Roman" w:hAnsi="Helvetica" w:cs="Helvetica"/>
          <w:color w:val="000000"/>
          <w:sz w:val="17"/>
          <w:szCs w:val="17"/>
          <w:lang w:val="en-US" w:bidi="ar-SA"/>
        </w:rPr>
        <w:t xml:space="preserve"> covering a few square </w:t>
      </w:r>
      <w:proofErr w:type="spellStart"/>
      <w:r w:rsidRPr="00E93F7D">
        <w:rPr>
          <w:rFonts w:ascii="Helvetica" w:eastAsia="Times New Roman" w:hAnsi="Helvetica" w:cs="Helvetica"/>
          <w:color w:val="000000"/>
          <w:sz w:val="17"/>
          <w:szCs w:val="17"/>
          <w:lang w:val="en-US" w:bidi="ar-SA"/>
        </w:rPr>
        <w:t>kilometres</w:t>
      </w:r>
      <w:proofErr w:type="spellEnd"/>
      <w:r w:rsidRPr="00E93F7D">
        <w:rPr>
          <w:rFonts w:ascii="Helvetica" w:eastAsia="Times New Roman" w:hAnsi="Helvetica" w:cs="Helvetica"/>
          <w:color w:val="000000"/>
          <w:sz w:val="17"/>
          <w:szCs w:val="17"/>
          <w:lang w:val="en-US" w:bidi="ar-SA"/>
        </w:rPr>
        <w:t>.</w:t>
      </w:r>
    </w:p>
    <w:p w:rsidR="00E93F7D" w:rsidRPr="00E93F7D" w:rsidRDefault="00E93F7D" w:rsidP="00E93F7D">
      <w:pPr>
        <w:shd w:val="clear" w:color="auto" w:fill="FFFFFF"/>
        <w:spacing w:before="240" w:after="0" w:line="240" w:lineRule="auto"/>
        <w:jc w:val="both"/>
        <w:rPr>
          <w:rFonts w:ascii="Helvetica" w:eastAsia="Times New Roman" w:hAnsi="Helvetica" w:cs="Helvetica"/>
          <w:color w:val="000000"/>
          <w:sz w:val="17"/>
          <w:szCs w:val="17"/>
          <w:lang w:val="en-US" w:bidi="ar-SA"/>
        </w:rPr>
      </w:pPr>
      <w:r w:rsidRPr="00E93F7D">
        <w:rPr>
          <w:rFonts w:ascii="Helvetica" w:eastAsia="Times New Roman" w:hAnsi="Helvetica" w:cs="Helvetica"/>
          <w:color w:val="000000"/>
          <w:sz w:val="17"/>
          <w:szCs w:val="17"/>
          <w:lang w:val="en-US" w:bidi="ar-SA"/>
        </w:rPr>
        <w:t xml:space="preserve">Having such vast population and big geographical area, there also </w:t>
      </w:r>
      <w:proofErr w:type="gramStart"/>
      <w:r w:rsidRPr="00E93F7D">
        <w:rPr>
          <w:rFonts w:ascii="Helvetica" w:eastAsia="Times New Roman" w:hAnsi="Helvetica" w:cs="Helvetica"/>
          <w:color w:val="000000"/>
          <w:sz w:val="17"/>
          <w:szCs w:val="17"/>
          <w:lang w:val="en-US" w:bidi="ar-SA"/>
        </w:rPr>
        <w:t>exists</w:t>
      </w:r>
      <w:proofErr w:type="gramEnd"/>
      <w:r w:rsidRPr="00E93F7D">
        <w:rPr>
          <w:rFonts w:ascii="Helvetica" w:eastAsia="Times New Roman" w:hAnsi="Helvetica" w:cs="Helvetica"/>
          <w:color w:val="000000"/>
          <w:sz w:val="17"/>
          <w:szCs w:val="17"/>
          <w:lang w:val="en-US" w:bidi="ar-SA"/>
        </w:rPr>
        <w:t xml:space="preserve"> big competition between businesses. Therefore it became very challenging for stake holder or new business to decide which area they should start their business to get higher revenue with lowest possible competition.</w:t>
      </w:r>
    </w:p>
    <w:p w:rsidR="00E93F7D" w:rsidRPr="00E93F7D" w:rsidRDefault="00E93F7D" w:rsidP="00E93F7D">
      <w:pPr>
        <w:shd w:val="clear" w:color="auto" w:fill="FFFFFF"/>
        <w:spacing w:after="0" w:line="240" w:lineRule="auto"/>
        <w:jc w:val="both"/>
        <w:rPr>
          <w:rFonts w:ascii="Helvetica" w:eastAsia="Times New Roman" w:hAnsi="Helvetica" w:cs="Helvetica"/>
          <w:color w:val="000000"/>
          <w:sz w:val="17"/>
          <w:szCs w:val="17"/>
          <w:lang w:val="en-US" w:bidi="ar-SA"/>
        </w:rPr>
      </w:pPr>
      <w:proofErr w:type="gramStart"/>
      <w:r w:rsidRPr="00E93F7D">
        <w:rPr>
          <w:rFonts w:ascii="Helvetica" w:eastAsia="Times New Roman" w:hAnsi="Helvetica" w:cs="Helvetica"/>
          <w:b/>
          <w:bCs/>
          <w:color w:val="000000"/>
          <w:sz w:val="17"/>
          <w:szCs w:val="17"/>
          <w:lang w:val="en-US" w:bidi="ar-SA"/>
        </w:rPr>
        <w:t>Target Audience:</w:t>
      </w:r>
      <w:r w:rsidRPr="00E93F7D">
        <w:rPr>
          <w:rFonts w:ascii="Helvetica" w:eastAsia="Times New Roman" w:hAnsi="Helvetica" w:cs="Helvetica"/>
          <w:color w:val="000000"/>
          <w:sz w:val="17"/>
          <w:szCs w:val="17"/>
          <w:lang w:val="en-US" w:bidi="ar-SA"/>
        </w:rPr>
        <w:t> New Business who wants to open a restaurant in Toronto.</w:t>
      </w:r>
      <w:proofErr w:type="gramEnd"/>
    </w:p>
    <w:p w:rsidR="00E93F7D" w:rsidRPr="00E93F7D" w:rsidRDefault="00E93F7D" w:rsidP="00E93F7D">
      <w:pPr>
        <w:shd w:val="clear" w:color="auto" w:fill="FFFFFF"/>
        <w:spacing w:before="240" w:after="0" w:line="240" w:lineRule="auto"/>
        <w:jc w:val="both"/>
        <w:rPr>
          <w:rFonts w:ascii="Helvetica" w:eastAsia="Times New Roman" w:hAnsi="Helvetica" w:cs="Helvetica"/>
          <w:color w:val="000000"/>
          <w:sz w:val="17"/>
          <w:szCs w:val="17"/>
          <w:lang w:val="en-US" w:bidi="ar-SA"/>
        </w:rPr>
      </w:pPr>
      <w:proofErr w:type="gramStart"/>
      <w:r w:rsidRPr="00E93F7D">
        <w:rPr>
          <w:rFonts w:ascii="Helvetica" w:eastAsia="Times New Roman" w:hAnsi="Helvetica" w:cs="Helvetica"/>
          <w:color w:val="000000"/>
          <w:sz w:val="17"/>
          <w:szCs w:val="17"/>
          <w:lang w:val="en-US" w:bidi="ar-SA"/>
        </w:rPr>
        <w:t>This project try</w:t>
      </w:r>
      <w:proofErr w:type="gramEnd"/>
      <w:r w:rsidRPr="00E93F7D">
        <w:rPr>
          <w:rFonts w:ascii="Helvetica" w:eastAsia="Times New Roman" w:hAnsi="Helvetica" w:cs="Helvetica"/>
          <w:color w:val="000000"/>
          <w:sz w:val="17"/>
          <w:szCs w:val="17"/>
          <w:lang w:val="en-US" w:bidi="ar-SA"/>
        </w:rPr>
        <w:t xml:space="preserve"> to solve the above problem by suggesting the Target Audience which are the best locality to open new restaurants and gaining maximum profits in Toronto.</w:t>
      </w:r>
    </w:p>
    <w:p w:rsidR="00F2514B" w:rsidRDefault="00F2514B"/>
    <w:sectPr w:rsidR="00F2514B" w:rsidSect="007B00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E93F7D"/>
    <w:rsid w:val="007B0008"/>
    <w:rsid w:val="00E93F7D"/>
    <w:rsid w:val="00F251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08"/>
  </w:style>
  <w:style w:type="paragraph" w:styleId="Heading1">
    <w:name w:val="heading 1"/>
    <w:basedOn w:val="Normal"/>
    <w:link w:val="Heading1Char"/>
    <w:uiPriority w:val="9"/>
    <w:qFormat/>
    <w:rsid w:val="00E93F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paragraph" w:styleId="Heading2">
    <w:name w:val="heading 2"/>
    <w:basedOn w:val="Normal"/>
    <w:link w:val="Heading2Char"/>
    <w:uiPriority w:val="9"/>
    <w:qFormat/>
    <w:rsid w:val="00E93F7D"/>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E93F7D"/>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F7D"/>
    <w:rPr>
      <w:rFonts w:ascii="Times New Roman" w:eastAsia="Times New Roman" w:hAnsi="Times New Roman" w:cs="Times New Roman"/>
      <w:b/>
      <w:bCs/>
      <w:kern w:val="36"/>
      <w:sz w:val="48"/>
      <w:szCs w:val="48"/>
      <w:lang w:val="en-US" w:bidi="ar-SA"/>
    </w:rPr>
  </w:style>
  <w:style w:type="character" w:customStyle="1" w:styleId="Heading2Char">
    <w:name w:val="Heading 2 Char"/>
    <w:basedOn w:val="DefaultParagraphFont"/>
    <w:link w:val="Heading2"/>
    <w:uiPriority w:val="9"/>
    <w:rsid w:val="00E93F7D"/>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E93F7D"/>
    <w:rPr>
      <w:rFonts w:ascii="Times New Roman" w:eastAsia="Times New Roman" w:hAnsi="Times New Roman" w:cs="Times New Roman"/>
      <w:b/>
      <w:bCs/>
      <w:sz w:val="27"/>
      <w:szCs w:val="27"/>
      <w:lang w:val="en-US" w:bidi="ar-SA"/>
    </w:rPr>
  </w:style>
  <w:style w:type="paragraph" w:styleId="NormalWeb">
    <w:name w:val="Normal (Web)"/>
    <w:basedOn w:val="Normal"/>
    <w:uiPriority w:val="99"/>
    <w:semiHidden/>
    <w:unhideWhenUsed/>
    <w:rsid w:val="00E93F7D"/>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r="http://schemas.openxmlformats.org/officeDocument/2006/relationships" xmlns:w="http://schemas.openxmlformats.org/wordprocessingml/2006/main">
  <w:divs>
    <w:div w:id="1635677353">
      <w:bodyDiv w:val="1"/>
      <w:marLeft w:val="0"/>
      <w:marRight w:val="0"/>
      <w:marTop w:val="0"/>
      <w:marBottom w:val="0"/>
      <w:divBdr>
        <w:top w:val="none" w:sz="0" w:space="0" w:color="auto"/>
        <w:left w:val="none" w:sz="0" w:space="0" w:color="auto"/>
        <w:bottom w:val="none" w:sz="0" w:space="0" w:color="auto"/>
        <w:right w:val="none" w:sz="0" w:space="0" w:color="auto"/>
      </w:divBdr>
      <w:divsChild>
        <w:div w:id="36709753">
          <w:marLeft w:val="0"/>
          <w:marRight w:val="0"/>
          <w:marTop w:val="0"/>
          <w:marBottom w:val="0"/>
          <w:divBdr>
            <w:top w:val="none" w:sz="0" w:space="0" w:color="auto"/>
            <w:left w:val="none" w:sz="0" w:space="0" w:color="auto"/>
            <w:bottom w:val="none" w:sz="0" w:space="0" w:color="auto"/>
            <w:right w:val="none" w:sz="0" w:space="0" w:color="auto"/>
          </w:divBdr>
          <w:divsChild>
            <w:div w:id="981471403">
              <w:marLeft w:val="0"/>
              <w:marRight w:val="0"/>
              <w:marTop w:val="0"/>
              <w:marBottom w:val="0"/>
              <w:divBdr>
                <w:top w:val="none" w:sz="0" w:space="0" w:color="auto"/>
                <w:left w:val="none" w:sz="0" w:space="0" w:color="auto"/>
                <w:bottom w:val="none" w:sz="0" w:space="0" w:color="auto"/>
                <w:right w:val="none" w:sz="0" w:space="0" w:color="auto"/>
              </w:divBdr>
              <w:divsChild>
                <w:div w:id="6534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4994">
          <w:marLeft w:val="0"/>
          <w:marRight w:val="0"/>
          <w:marTop w:val="0"/>
          <w:marBottom w:val="0"/>
          <w:divBdr>
            <w:top w:val="none" w:sz="0" w:space="0" w:color="auto"/>
            <w:left w:val="none" w:sz="0" w:space="0" w:color="auto"/>
            <w:bottom w:val="none" w:sz="0" w:space="0" w:color="auto"/>
            <w:right w:val="none" w:sz="0" w:space="0" w:color="auto"/>
          </w:divBdr>
          <w:divsChild>
            <w:div w:id="1480269783">
              <w:marLeft w:val="0"/>
              <w:marRight w:val="0"/>
              <w:marTop w:val="0"/>
              <w:marBottom w:val="0"/>
              <w:divBdr>
                <w:top w:val="none" w:sz="0" w:space="0" w:color="auto"/>
                <w:left w:val="none" w:sz="0" w:space="0" w:color="auto"/>
                <w:bottom w:val="none" w:sz="0" w:space="0" w:color="auto"/>
                <w:right w:val="none" w:sz="0" w:space="0" w:color="auto"/>
              </w:divBdr>
              <w:divsChild>
                <w:div w:id="7770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9665">
          <w:marLeft w:val="0"/>
          <w:marRight w:val="0"/>
          <w:marTop w:val="0"/>
          <w:marBottom w:val="0"/>
          <w:divBdr>
            <w:top w:val="none" w:sz="0" w:space="0" w:color="auto"/>
            <w:left w:val="none" w:sz="0" w:space="0" w:color="auto"/>
            <w:bottom w:val="none" w:sz="0" w:space="0" w:color="auto"/>
            <w:right w:val="none" w:sz="0" w:space="0" w:color="auto"/>
          </w:divBdr>
          <w:divsChild>
            <w:div w:id="98453767">
              <w:marLeft w:val="0"/>
              <w:marRight w:val="0"/>
              <w:marTop w:val="0"/>
              <w:marBottom w:val="0"/>
              <w:divBdr>
                <w:top w:val="none" w:sz="0" w:space="0" w:color="auto"/>
                <w:left w:val="none" w:sz="0" w:space="0" w:color="auto"/>
                <w:bottom w:val="none" w:sz="0" w:space="0" w:color="auto"/>
                <w:right w:val="none" w:sz="0" w:space="0" w:color="auto"/>
              </w:divBdr>
              <w:divsChild>
                <w:div w:id="7054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2521">
          <w:marLeft w:val="0"/>
          <w:marRight w:val="0"/>
          <w:marTop w:val="0"/>
          <w:marBottom w:val="0"/>
          <w:divBdr>
            <w:top w:val="none" w:sz="0" w:space="0" w:color="auto"/>
            <w:left w:val="none" w:sz="0" w:space="0" w:color="auto"/>
            <w:bottom w:val="none" w:sz="0" w:space="0" w:color="auto"/>
            <w:right w:val="none" w:sz="0" w:space="0" w:color="auto"/>
          </w:divBdr>
          <w:divsChild>
            <w:div w:id="2118211752">
              <w:marLeft w:val="0"/>
              <w:marRight w:val="0"/>
              <w:marTop w:val="0"/>
              <w:marBottom w:val="0"/>
              <w:divBdr>
                <w:top w:val="none" w:sz="0" w:space="0" w:color="auto"/>
                <w:left w:val="none" w:sz="0" w:space="0" w:color="auto"/>
                <w:bottom w:val="none" w:sz="0" w:space="0" w:color="auto"/>
                <w:right w:val="none" w:sz="0" w:space="0" w:color="auto"/>
              </w:divBdr>
              <w:divsChild>
                <w:div w:id="12518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214">
          <w:marLeft w:val="0"/>
          <w:marRight w:val="0"/>
          <w:marTop w:val="0"/>
          <w:marBottom w:val="0"/>
          <w:divBdr>
            <w:top w:val="none" w:sz="0" w:space="0" w:color="auto"/>
            <w:left w:val="none" w:sz="0" w:space="0" w:color="auto"/>
            <w:bottom w:val="none" w:sz="0" w:space="0" w:color="auto"/>
            <w:right w:val="none" w:sz="0" w:space="0" w:color="auto"/>
          </w:divBdr>
          <w:divsChild>
            <w:div w:id="1647781873">
              <w:marLeft w:val="0"/>
              <w:marRight w:val="0"/>
              <w:marTop w:val="0"/>
              <w:marBottom w:val="0"/>
              <w:divBdr>
                <w:top w:val="none" w:sz="0" w:space="0" w:color="auto"/>
                <w:left w:val="none" w:sz="0" w:space="0" w:color="auto"/>
                <w:bottom w:val="none" w:sz="0" w:space="0" w:color="auto"/>
                <w:right w:val="none" w:sz="0" w:space="0" w:color="auto"/>
              </w:divBdr>
              <w:divsChild>
                <w:div w:id="8644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Vaisakh</dc:creator>
  <cp:lastModifiedBy>Vaisakh</cp:lastModifiedBy>
  <cp:revision>1</cp:revision>
  <dcterms:created xsi:type="dcterms:W3CDTF">2020-05-25T19:33:00Z</dcterms:created>
  <dcterms:modified xsi:type="dcterms:W3CDTF">2020-05-25T19:33:00Z</dcterms:modified>
</cp:coreProperties>
</file>