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1EEE" w14:textId="59D98EE2" w:rsidR="00347BF3" w:rsidRDefault="00347BF3" w:rsidP="00347BF3">
      <w:pPr>
        <w:spacing w:after="0" w:line="240" w:lineRule="auto"/>
        <w:rPr>
          <w:rFonts w:ascii="Arial Black" w:hAnsi="Arial Black"/>
          <w:sz w:val="40"/>
          <w:szCs w:val="40"/>
        </w:rPr>
      </w:pPr>
      <w:r>
        <w:rPr>
          <w:rFonts w:ascii="Arial Black" w:hAnsi="Arial Black"/>
          <w:sz w:val="40"/>
          <w:szCs w:val="40"/>
        </w:rPr>
        <w:t xml:space="preserve">Ecommerce Data Analysis </w:t>
      </w:r>
    </w:p>
    <w:p w14:paraId="56ADCB05" w14:textId="2C304CED" w:rsidR="00347BF3" w:rsidRPr="00347BF3" w:rsidRDefault="00347BF3" w:rsidP="00347BF3">
      <w:pPr>
        <w:spacing w:after="0" w:line="240" w:lineRule="auto"/>
        <w:rPr>
          <w:rFonts w:ascii="Trebuchet MS" w:hAnsi="Trebuchet MS"/>
          <w:sz w:val="24"/>
          <w:szCs w:val="24"/>
        </w:rPr>
      </w:pPr>
      <w:r>
        <w:rPr>
          <w:rFonts w:ascii="Trebuchet MS" w:hAnsi="Trebuchet MS"/>
          <w:sz w:val="24"/>
          <w:szCs w:val="24"/>
        </w:rPr>
        <w:t xml:space="preserve">We all would have used </w:t>
      </w:r>
      <w:r>
        <w:rPr>
          <w:rFonts w:ascii="Trebuchet MS" w:hAnsi="Trebuchet MS"/>
          <w:b/>
          <w:bCs/>
          <w:sz w:val="24"/>
          <w:szCs w:val="24"/>
        </w:rPr>
        <w:t xml:space="preserve">ecommerce sites </w:t>
      </w:r>
      <w:r>
        <w:rPr>
          <w:rFonts w:ascii="Trebuchet MS" w:hAnsi="Trebuchet MS"/>
          <w:sz w:val="24"/>
          <w:szCs w:val="24"/>
        </w:rPr>
        <w:t xml:space="preserve">like </w:t>
      </w:r>
      <w:r>
        <w:rPr>
          <w:rFonts w:ascii="Trebuchet MS" w:hAnsi="Trebuchet MS"/>
          <w:b/>
          <w:bCs/>
          <w:sz w:val="24"/>
          <w:szCs w:val="24"/>
        </w:rPr>
        <w:t xml:space="preserve">Amazon, Flipkart, Myntra, Snapdeal </w:t>
      </w:r>
      <w:r>
        <w:rPr>
          <w:rFonts w:ascii="Trebuchet MS" w:hAnsi="Trebuchet MS"/>
          <w:sz w:val="24"/>
          <w:szCs w:val="24"/>
        </w:rPr>
        <w:t xml:space="preserve">etc at one point or the other in order to buy something. In this section we will be having a look at the dataset which contains information regarding customers who have done shopping on an </w:t>
      </w:r>
      <w:r>
        <w:rPr>
          <w:rFonts w:ascii="Trebuchet MS" w:hAnsi="Trebuchet MS"/>
          <w:b/>
          <w:bCs/>
          <w:sz w:val="24"/>
          <w:szCs w:val="24"/>
        </w:rPr>
        <w:t xml:space="preserve">ecommerce site. </w:t>
      </w:r>
      <w:r>
        <w:rPr>
          <w:rFonts w:ascii="Trebuchet MS" w:hAnsi="Trebuchet MS"/>
          <w:sz w:val="24"/>
          <w:szCs w:val="24"/>
        </w:rPr>
        <w:t>We will not be using any models in this section since we will be just analysing the data, in-order to draw insights from it and have a clear understanding of the available data.</w:t>
      </w:r>
    </w:p>
    <w:p w14:paraId="64526C96" w14:textId="0ECCC9D2" w:rsidR="00347BF3" w:rsidRDefault="00347BF3" w:rsidP="00347BF3">
      <w:pPr>
        <w:spacing w:after="0" w:line="240" w:lineRule="auto"/>
        <w:rPr>
          <w:rFonts w:ascii="Trebuchet MS" w:hAnsi="Trebuchet MS"/>
          <w:sz w:val="24"/>
          <w:szCs w:val="24"/>
        </w:rPr>
      </w:pPr>
      <w:r>
        <w:rPr>
          <w:rFonts w:ascii="Trebuchet MS" w:hAnsi="Trebuchet MS"/>
          <w:bCs/>
          <w:noProof/>
          <w:sz w:val="28"/>
        </w:rPr>
        <w:drawing>
          <wp:anchor distT="0" distB="0" distL="114300" distR="114300" simplePos="0" relativeHeight="251659264" behindDoc="0" locked="0" layoutInCell="1" allowOverlap="1" wp14:anchorId="07A591A6" wp14:editId="5019D19D">
            <wp:simplePos x="0" y="0"/>
            <wp:positionH relativeFrom="margin">
              <wp:align>center</wp:align>
            </wp:positionH>
            <wp:positionV relativeFrom="paragraph">
              <wp:posOffset>615315</wp:posOffset>
            </wp:positionV>
            <wp:extent cx="5086350" cy="975360"/>
            <wp:effectExtent l="0" t="0" r="0" b="0"/>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6350" cy="97536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sz w:val="24"/>
          <w:szCs w:val="24"/>
        </w:rPr>
        <w:t xml:space="preserve">The first step remains same in almost all the problem statements i.e., to import the necessary </w:t>
      </w:r>
      <w:r w:rsidRPr="00CD1E95">
        <w:rPr>
          <w:rFonts w:ascii="Trebuchet MS" w:hAnsi="Trebuchet MS"/>
          <w:b/>
          <w:bCs/>
          <w:sz w:val="24"/>
          <w:szCs w:val="24"/>
        </w:rPr>
        <w:t xml:space="preserve">libraries </w:t>
      </w:r>
      <w:r>
        <w:rPr>
          <w:rFonts w:ascii="Trebuchet MS" w:hAnsi="Trebuchet MS"/>
          <w:sz w:val="24"/>
          <w:szCs w:val="24"/>
        </w:rPr>
        <w:t>and</w:t>
      </w:r>
      <w:r w:rsidRPr="00CD1E95">
        <w:rPr>
          <w:rFonts w:ascii="Trebuchet MS" w:hAnsi="Trebuchet MS"/>
          <w:b/>
          <w:bCs/>
          <w:sz w:val="24"/>
          <w:szCs w:val="24"/>
        </w:rPr>
        <w:t xml:space="preserve"> modules</w:t>
      </w:r>
      <w:r>
        <w:rPr>
          <w:rFonts w:ascii="Trebuchet MS" w:hAnsi="Trebuchet MS"/>
          <w:sz w:val="24"/>
          <w:szCs w:val="24"/>
        </w:rPr>
        <w:t>. We import the basic libraries like NumPy, Pandas, Seaborn and Matplotlib.</w:t>
      </w:r>
    </w:p>
    <w:p w14:paraId="491C944D" w14:textId="05A5987B" w:rsidR="00347BF3" w:rsidRDefault="00347BF3" w:rsidP="00347BF3">
      <w:pPr>
        <w:spacing w:after="0" w:line="240" w:lineRule="auto"/>
        <w:rPr>
          <w:rFonts w:ascii="Trebuchet MS" w:hAnsi="Trebuchet MS"/>
          <w:b/>
          <w:bCs/>
          <w:sz w:val="24"/>
          <w:szCs w:val="24"/>
        </w:rPr>
      </w:pPr>
    </w:p>
    <w:p w14:paraId="355A1002" w14:textId="3CF9F81A" w:rsidR="00347BF3" w:rsidRDefault="00347BF3" w:rsidP="00347BF3">
      <w:pPr>
        <w:spacing w:after="0" w:line="240" w:lineRule="auto"/>
        <w:rPr>
          <w:rFonts w:ascii="Trebuchet MS" w:hAnsi="Trebuchet MS"/>
          <w:sz w:val="24"/>
          <w:szCs w:val="24"/>
        </w:rPr>
      </w:pPr>
      <w:r w:rsidRPr="00115BB0">
        <w:rPr>
          <w:rFonts w:ascii="Trebuchet MS" w:hAnsi="Trebuchet MS"/>
          <w:b/>
          <w:bCs/>
          <w:noProof/>
          <w:sz w:val="24"/>
          <w:szCs w:val="24"/>
        </w:rPr>
        <w:drawing>
          <wp:anchor distT="0" distB="0" distL="114300" distR="114300" simplePos="0" relativeHeight="251660288" behindDoc="0" locked="0" layoutInCell="1" allowOverlap="1" wp14:anchorId="780B0630" wp14:editId="62A34904">
            <wp:simplePos x="0" y="0"/>
            <wp:positionH relativeFrom="margin">
              <wp:posOffset>704850</wp:posOffset>
            </wp:positionH>
            <wp:positionV relativeFrom="paragraph">
              <wp:posOffset>1187450</wp:posOffset>
            </wp:positionV>
            <wp:extent cx="4203065" cy="2559050"/>
            <wp:effectExtent l="0" t="0" r="6985" b="0"/>
            <wp:wrapTopAndBottom/>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3065" cy="255905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sz w:val="24"/>
          <w:szCs w:val="24"/>
        </w:rPr>
        <w:t xml:space="preserve">After having the necessary modules and libraries in our project, we move ahead and import the dataset which we will be using in this project. The dataset contains many different features like </w:t>
      </w:r>
      <w:r>
        <w:rPr>
          <w:rFonts w:ascii="Trebuchet MS" w:hAnsi="Trebuchet MS"/>
          <w:b/>
          <w:bCs/>
          <w:sz w:val="24"/>
          <w:szCs w:val="24"/>
        </w:rPr>
        <w:t xml:space="preserve">Address, Browser Info, Credit Card, Expiry date of credit card </w:t>
      </w:r>
      <w:r>
        <w:rPr>
          <w:rFonts w:ascii="Trebuchet MS" w:hAnsi="Trebuchet MS"/>
          <w:sz w:val="24"/>
          <w:szCs w:val="24"/>
        </w:rPr>
        <w:t xml:space="preserve">etc. If we have a look at the data types of the values stored in the columns, we can see that most of the columns contains values of the type </w:t>
      </w:r>
      <w:r>
        <w:rPr>
          <w:rFonts w:ascii="Trebuchet MS" w:hAnsi="Trebuchet MS"/>
          <w:b/>
          <w:bCs/>
          <w:sz w:val="24"/>
          <w:szCs w:val="24"/>
        </w:rPr>
        <w:t xml:space="preserve">object </w:t>
      </w:r>
      <w:r>
        <w:rPr>
          <w:rFonts w:ascii="Trebuchet MS" w:hAnsi="Trebuchet MS"/>
          <w:sz w:val="24"/>
          <w:szCs w:val="24"/>
        </w:rPr>
        <w:t xml:space="preserve">and some columns have </w:t>
      </w:r>
      <w:r>
        <w:rPr>
          <w:rFonts w:ascii="Trebuchet MS" w:hAnsi="Trebuchet MS"/>
          <w:b/>
          <w:bCs/>
          <w:sz w:val="24"/>
          <w:szCs w:val="24"/>
        </w:rPr>
        <w:t xml:space="preserve">integer </w:t>
      </w:r>
      <w:r>
        <w:rPr>
          <w:rFonts w:ascii="Trebuchet MS" w:hAnsi="Trebuchet MS"/>
          <w:sz w:val="24"/>
          <w:szCs w:val="24"/>
        </w:rPr>
        <w:t xml:space="preserve">and </w:t>
      </w:r>
      <w:r>
        <w:rPr>
          <w:rFonts w:ascii="Trebuchet MS" w:hAnsi="Trebuchet MS"/>
          <w:b/>
          <w:bCs/>
          <w:sz w:val="24"/>
          <w:szCs w:val="24"/>
        </w:rPr>
        <w:t xml:space="preserve">float </w:t>
      </w:r>
      <w:r>
        <w:rPr>
          <w:rFonts w:ascii="Trebuchet MS" w:hAnsi="Trebuchet MS"/>
          <w:sz w:val="24"/>
          <w:szCs w:val="24"/>
        </w:rPr>
        <w:t>values.</w:t>
      </w:r>
    </w:p>
    <w:p w14:paraId="5B24EDA6" w14:textId="1D7C769F" w:rsidR="00347BF3" w:rsidRDefault="00347BF3" w:rsidP="00347BF3">
      <w:pPr>
        <w:spacing w:after="0" w:line="240" w:lineRule="auto"/>
        <w:rPr>
          <w:rFonts w:ascii="Trebuchet MS" w:hAnsi="Trebuchet MS"/>
          <w:sz w:val="24"/>
          <w:szCs w:val="24"/>
        </w:rPr>
      </w:pPr>
    </w:p>
    <w:p w14:paraId="32BDE53D" w14:textId="3CD75F41" w:rsidR="00347BF3" w:rsidRDefault="00347BF3" w:rsidP="00347BF3">
      <w:pPr>
        <w:spacing w:after="0" w:line="240" w:lineRule="auto"/>
        <w:rPr>
          <w:rFonts w:ascii="Trebuchet MS" w:hAnsi="Trebuchet MS"/>
          <w:sz w:val="24"/>
          <w:szCs w:val="24"/>
        </w:rPr>
      </w:pPr>
      <w:r w:rsidRPr="0069170E">
        <w:rPr>
          <w:rFonts w:ascii="Trebuchet MS" w:hAnsi="Trebuchet MS"/>
          <w:noProof/>
          <w:sz w:val="24"/>
          <w:szCs w:val="24"/>
        </w:rPr>
        <w:drawing>
          <wp:anchor distT="0" distB="0" distL="114300" distR="114300" simplePos="0" relativeHeight="251661312" behindDoc="0" locked="0" layoutInCell="1" allowOverlap="1" wp14:anchorId="4C4785D0" wp14:editId="303A05E4">
            <wp:simplePos x="0" y="0"/>
            <wp:positionH relativeFrom="margin">
              <wp:posOffset>965200</wp:posOffset>
            </wp:positionH>
            <wp:positionV relativeFrom="paragraph">
              <wp:posOffset>121920</wp:posOffset>
            </wp:positionV>
            <wp:extent cx="3651250" cy="1420495"/>
            <wp:effectExtent l="0" t="0" r="6350" b="8255"/>
            <wp:wrapTopAndBottom/>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1250" cy="1420495"/>
                    </a:xfrm>
                    <a:prstGeom prst="rect">
                      <a:avLst/>
                    </a:prstGeom>
                  </pic:spPr>
                </pic:pic>
              </a:graphicData>
            </a:graphic>
            <wp14:sizeRelH relativeFrom="margin">
              <wp14:pctWidth>0</wp14:pctWidth>
            </wp14:sizeRelH>
            <wp14:sizeRelV relativeFrom="margin">
              <wp14:pctHeight>0</wp14:pctHeight>
            </wp14:sizeRelV>
          </wp:anchor>
        </w:drawing>
      </w:r>
    </w:p>
    <w:p w14:paraId="3A1034EB" w14:textId="77777777" w:rsidR="00347BF3" w:rsidRDefault="00347BF3" w:rsidP="00347BF3">
      <w:pPr>
        <w:spacing w:after="0" w:line="240" w:lineRule="auto"/>
        <w:rPr>
          <w:rFonts w:ascii="Trebuchet MS" w:hAnsi="Trebuchet MS"/>
          <w:sz w:val="24"/>
          <w:szCs w:val="24"/>
        </w:rPr>
      </w:pPr>
      <w:r>
        <w:rPr>
          <w:rFonts w:ascii="Trebuchet MS" w:hAnsi="Trebuchet MS"/>
          <w:sz w:val="24"/>
          <w:szCs w:val="24"/>
        </w:rPr>
        <w:lastRenderedPageBreak/>
        <w:t xml:space="preserve">Let’s analyse the dataset to see if we have any </w:t>
      </w:r>
      <w:r>
        <w:rPr>
          <w:rFonts w:ascii="Trebuchet MS" w:hAnsi="Trebuchet MS"/>
          <w:b/>
          <w:bCs/>
          <w:sz w:val="24"/>
          <w:szCs w:val="24"/>
        </w:rPr>
        <w:t xml:space="preserve">Null </w:t>
      </w:r>
      <w:r>
        <w:rPr>
          <w:rFonts w:ascii="Trebuchet MS" w:hAnsi="Trebuchet MS"/>
          <w:sz w:val="24"/>
          <w:szCs w:val="24"/>
        </w:rPr>
        <w:t xml:space="preserve">values present in the dataset which might affect the process of data analysis. We can use the </w:t>
      </w:r>
      <w:proofErr w:type="spellStart"/>
      <w:r>
        <w:rPr>
          <w:rFonts w:ascii="Trebuchet MS" w:hAnsi="Trebuchet MS"/>
          <w:b/>
          <w:bCs/>
          <w:sz w:val="24"/>
          <w:szCs w:val="24"/>
        </w:rPr>
        <w:t>isnull</w:t>
      </w:r>
      <w:proofErr w:type="spellEnd"/>
      <w:r>
        <w:rPr>
          <w:rFonts w:ascii="Trebuchet MS" w:hAnsi="Trebuchet MS"/>
          <w:b/>
          <w:bCs/>
          <w:sz w:val="24"/>
          <w:szCs w:val="24"/>
        </w:rPr>
        <w:t xml:space="preserve">() </w:t>
      </w:r>
      <w:r>
        <w:rPr>
          <w:rFonts w:ascii="Trebuchet MS" w:hAnsi="Trebuchet MS"/>
          <w:sz w:val="24"/>
          <w:szCs w:val="24"/>
        </w:rPr>
        <w:t>method for this purpose.</w:t>
      </w:r>
    </w:p>
    <w:p w14:paraId="1ACAFA75" w14:textId="77777777" w:rsidR="00347BF3" w:rsidRDefault="00347BF3" w:rsidP="00347BF3">
      <w:pPr>
        <w:spacing w:after="0" w:line="240" w:lineRule="auto"/>
        <w:jc w:val="center"/>
        <w:rPr>
          <w:rFonts w:ascii="Trebuchet MS" w:hAnsi="Trebuchet MS"/>
          <w:sz w:val="24"/>
          <w:szCs w:val="24"/>
        </w:rPr>
      </w:pPr>
      <w:r w:rsidRPr="007F18D7">
        <w:rPr>
          <w:rFonts w:ascii="Trebuchet MS" w:hAnsi="Trebuchet MS"/>
          <w:noProof/>
          <w:sz w:val="24"/>
          <w:szCs w:val="24"/>
        </w:rPr>
        <w:drawing>
          <wp:inline distT="0" distB="0" distL="0" distR="0" wp14:anchorId="6D3F3576" wp14:editId="27669AAC">
            <wp:extent cx="4280838" cy="1854200"/>
            <wp:effectExtent l="0" t="0" r="571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16" cy="1860904"/>
                    </a:xfrm>
                    <a:prstGeom prst="rect">
                      <a:avLst/>
                    </a:prstGeom>
                  </pic:spPr>
                </pic:pic>
              </a:graphicData>
            </a:graphic>
          </wp:inline>
        </w:drawing>
      </w:r>
    </w:p>
    <w:p w14:paraId="77F7213C" w14:textId="77777777" w:rsidR="00347BF3" w:rsidRDefault="00347BF3" w:rsidP="00347BF3">
      <w:pPr>
        <w:spacing w:after="0" w:line="240" w:lineRule="auto"/>
        <w:rPr>
          <w:rFonts w:ascii="Trebuchet MS" w:hAnsi="Trebuchet MS"/>
          <w:sz w:val="24"/>
          <w:szCs w:val="24"/>
        </w:rPr>
      </w:pPr>
    </w:p>
    <w:p w14:paraId="5EC2E69E" w14:textId="77777777" w:rsidR="00347BF3" w:rsidRDefault="00347BF3" w:rsidP="00347BF3">
      <w:pPr>
        <w:spacing w:after="0" w:line="240" w:lineRule="auto"/>
        <w:rPr>
          <w:rFonts w:ascii="Trebuchet MS" w:hAnsi="Trebuchet MS"/>
          <w:sz w:val="24"/>
          <w:szCs w:val="24"/>
        </w:rPr>
      </w:pPr>
      <w:r w:rsidRPr="0051502E">
        <w:rPr>
          <w:rFonts w:ascii="Trebuchet MS" w:hAnsi="Trebuchet MS"/>
          <w:noProof/>
          <w:sz w:val="24"/>
          <w:szCs w:val="24"/>
        </w:rPr>
        <w:drawing>
          <wp:anchor distT="0" distB="0" distL="114300" distR="114300" simplePos="0" relativeHeight="251662336" behindDoc="0" locked="0" layoutInCell="1" allowOverlap="1" wp14:anchorId="7C7E107A" wp14:editId="242081C5">
            <wp:simplePos x="0" y="0"/>
            <wp:positionH relativeFrom="margin">
              <wp:posOffset>527050</wp:posOffset>
            </wp:positionH>
            <wp:positionV relativeFrom="paragraph">
              <wp:posOffset>803275</wp:posOffset>
            </wp:positionV>
            <wp:extent cx="4826000" cy="1730375"/>
            <wp:effectExtent l="0" t="0" r="0" b="3175"/>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6000" cy="1730375"/>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sz w:val="24"/>
          <w:szCs w:val="24"/>
        </w:rPr>
        <w:t xml:space="preserve">In order to have a better understanding about the numeric data present in the data, we can use the </w:t>
      </w:r>
      <w:r>
        <w:rPr>
          <w:rFonts w:ascii="Trebuchet MS" w:hAnsi="Trebuchet MS"/>
          <w:b/>
          <w:bCs/>
          <w:sz w:val="24"/>
          <w:szCs w:val="24"/>
        </w:rPr>
        <w:t xml:space="preserve">describe </w:t>
      </w:r>
      <w:r>
        <w:rPr>
          <w:rFonts w:ascii="Trebuchet MS" w:hAnsi="Trebuchet MS"/>
          <w:sz w:val="24"/>
          <w:szCs w:val="24"/>
        </w:rPr>
        <w:t xml:space="preserve">method on the dataset. This gives us insights about various properties like </w:t>
      </w:r>
      <w:r>
        <w:rPr>
          <w:rFonts w:ascii="Trebuchet MS" w:hAnsi="Trebuchet MS"/>
          <w:b/>
          <w:bCs/>
          <w:sz w:val="24"/>
          <w:szCs w:val="24"/>
        </w:rPr>
        <w:t xml:space="preserve">mean, max, min </w:t>
      </w:r>
      <w:r>
        <w:rPr>
          <w:rFonts w:ascii="Trebuchet MS" w:hAnsi="Trebuchet MS"/>
          <w:sz w:val="24"/>
          <w:szCs w:val="24"/>
        </w:rPr>
        <w:t>etc of various columns present in the dataset.</w:t>
      </w:r>
    </w:p>
    <w:p w14:paraId="761623EC" w14:textId="77777777" w:rsidR="00347BF3" w:rsidRDefault="00347BF3" w:rsidP="00347BF3">
      <w:pPr>
        <w:spacing w:after="0" w:line="240" w:lineRule="auto"/>
        <w:jc w:val="center"/>
        <w:rPr>
          <w:rFonts w:ascii="Trebuchet MS" w:hAnsi="Trebuchet MS"/>
          <w:sz w:val="24"/>
          <w:szCs w:val="24"/>
        </w:rPr>
      </w:pPr>
      <w:r w:rsidRPr="00F54048">
        <w:rPr>
          <w:rFonts w:ascii="Trebuchet MS" w:hAnsi="Trebuchet MS"/>
          <w:noProof/>
          <w:sz w:val="24"/>
          <w:szCs w:val="24"/>
        </w:rPr>
        <w:drawing>
          <wp:inline distT="0" distB="0" distL="0" distR="0" wp14:anchorId="589A19A3" wp14:editId="16C62B39">
            <wp:extent cx="5031235" cy="546100"/>
            <wp:effectExtent l="0" t="0" r="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598" cy="550047"/>
                    </a:xfrm>
                    <a:prstGeom prst="rect">
                      <a:avLst/>
                    </a:prstGeom>
                  </pic:spPr>
                </pic:pic>
              </a:graphicData>
            </a:graphic>
          </wp:inline>
        </w:drawing>
      </w:r>
    </w:p>
    <w:p w14:paraId="4A6CFD7C" w14:textId="77777777" w:rsidR="00347BF3" w:rsidRDefault="00347BF3" w:rsidP="00347BF3">
      <w:pPr>
        <w:spacing w:after="0" w:line="240" w:lineRule="auto"/>
        <w:rPr>
          <w:rFonts w:ascii="Trebuchet MS" w:hAnsi="Trebuchet MS"/>
          <w:sz w:val="24"/>
          <w:szCs w:val="24"/>
        </w:rPr>
      </w:pPr>
      <w:r>
        <w:rPr>
          <w:rFonts w:ascii="Trebuchet MS" w:hAnsi="Trebuchet MS"/>
          <w:sz w:val="24"/>
          <w:szCs w:val="24"/>
        </w:rPr>
        <w:t xml:space="preserve">The output of the above code indicates the number of </w:t>
      </w:r>
      <w:r>
        <w:rPr>
          <w:rFonts w:ascii="Trebuchet MS" w:hAnsi="Trebuchet MS"/>
          <w:b/>
          <w:bCs/>
          <w:sz w:val="24"/>
          <w:szCs w:val="24"/>
        </w:rPr>
        <w:t xml:space="preserve">rows </w:t>
      </w:r>
      <w:r>
        <w:rPr>
          <w:rFonts w:ascii="Trebuchet MS" w:hAnsi="Trebuchet MS"/>
          <w:sz w:val="24"/>
          <w:szCs w:val="24"/>
        </w:rPr>
        <w:t xml:space="preserve">and </w:t>
      </w:r>
      <w:r>
        <w:rPr>
          <w:rFonts w:ascii="Trebuchet MS" w:hAnsi="Trebuchet MS"/>
          <w:b/>
          <w:bCs/>
          <w:sz w:val="24"/>
          <w:szCs w:val="24"/>
        </w:rPr>
        <w:t xml:space="preserve">columns </w:t>
      </w:r>
      <w:r>
        <w:rPr>
          <w:rFonts w:ascii="Trebuchet MS" w:hAnsi="Trebuchet MS"/>
          <w:sz w:val="24"/>
          <w:szCs w:val="24"/>
        </w:rPr>
        <w:t>present in the dataset. We can see that there are 10,000 rows and 14 columns (features).</w:t>
      </w:r>
    </w:p>
    <w:p w14:paraId="5245557D" w14:textId="77777777" w:rsidR="00347BF3" w:rsidRDefault="00347BF3" w:rsidP="00347BF3">
      <w:pPr>
        <w:spacing w:after="0" w:line="240" w:lineRule="auto"/>
        <w:rPr>
          <w:rFonts w:ascii="Trebuchet MS" w:hAnsi="Trebuchet MS"/>
          <w:sz w:val="24"/>
          <w:szCs w:val="24"/>
        </w:rPr>
      </w:pPr>
      <w:r>
        <w:rPr>
          <w:rFonts w:ascii="Trebuchet MS" w:hAnsi="Trebuchet MS"/>
          <w:sz w:val="24"/>
          <w:szCs w:val="24"/>
        </w:rPr>
        <w:t xml:space="preserve">Let’s move ahead and find out some interesting facts about the dataset. To start with, let’s look at the </w:t>
      </w:r>
      <w:r>
        <w:rPr>
          <w:rFonts w:ascii="Trebuchet MS" w:hAnsi="Trebuchet MS"/>
          <w:b/>
          <w:bCs/>
          <w:sz w:val="24"/>
          <w:szCs w:val="24"/>
        </w:rPr>
        <w:t xml:space="preserve">maximum </w:t>
      </w:r>
      <w:r>
        <w:rPr>
          <w:rFonts w:ascii="Trebuchet MS" w:hAnsi="Trebuchet MS"/>
          <w:sz w:val="24"/>
          <w:szCs w:val="24"/>
        </w:rPr>
        <w:t xml:space="preserve">and </w:t>
      </w:r>
      <w:r>
        <w:rPr>
          <w:rFonts w:ascii="Trebuchet MS" w:hAnsi="Trebuchet MS"/>
          <w:b/>
          <w:bCs/>
          <w:sz w:val="24"/>
          <w:szCs w:val="24"/>
        </w:rPr>
        <w:t xml:space="preserve">minimum </w:t>
      </w:r>
      <w:r>
        <w:rPr>
          <w:rFonts w:ascii="Trebuchet MS" w:hAnsi="Trebuchet MS"/>
          <w:sz w:val="24"/>
          <w:szCs w:val="24"/>
        </w:rPr>
        <w:t>purchase</w:t>
      </w:r>
      <w:r>
        <w:rPr>
          <w:rFonts w:ascii="Trebuchet MS" w:hAnsi="Trebuchet MS"/>
          <w:b/>
          <w:bCs/>
          <w:sz w:val="24"/>
          <w:szCs w:val="24"/>
        </w:rPr>
        <w:t xml:space="preserve"> </w:t>
      </w:r>
      <w:r>
        <w:rPr>
          <w:rFonts w:ascii="Trebuchet MS" w:hAnsi="Trebuchet MS"/>
          <w:sz w:val="24"/>
          <w:szCs w:val="24"/>
        </w:rPr>
        <w:t>price.</w:t>
      </w:r>
    </w:p>
    <w:p w14:paraId="48ED7546" w14:textId="77777777" w:rsidR="00347BF3" w:rsidRPr="00C66024" w:rsidRDefault="00347BF3" w:rsidP="00347BF3">
      <w:pPr>
        <w:spacing w:after="0" w:line="240" w:lineRule="auto"/>
        <w:jc w:val="center"/>
        <w:rPr>
          <w:rFonts w:ascii="Trebuchet MS" w:hAnsi="Trebuchet MS"/>
          <w:sz w:val="24"/>
          <w:szCs w:val="24"/>
        </w:rPr>
      </w:pPr>
      <w:r w:rsidRPr="00EA4302">
        <w:rPr>
          <w:rFonts w:ascii="Trebuchet MS" w:hAnsi="Trebuchet MS"/>
          <w:noProof/>
          <w:sz w:val="24"/>
          <w:szCs w:val="24"/>
        </w:rPr>
        <w:drawing>
          <wp:inline distT="0" distB="0" distL="0" distR="0" wp14:anchorId="00594B70" wp14:editId="51596659">
            <wp:extent cx="5077370" cy="7112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6143" cy="716631"/>
                    </a:xfrm>
                    <a:prstGeom prst="rect">
                      <a:avLst/>
                    </a:prstGeom>
                  </pic:spPr>
                </pic:pic>
              </a:graphicData>
            </a:graphic>
          </wp:inline>
        </w:drawing>
      </w:r>
    </w:p>
    <w:p w14:paraId="58B8E89A" w14:textId="77777777" w:rsidR="00347BF3" w:rsidRPr="00043CB2" w:rsidRDefault="00347BF3" w:rsidP="00347BF3">
      <w:pPr>
        <w:spacing w:after="0" w:line="240" w:lineRule="auto"/>
        <w:rPr>
          <w:rFonts w:ascii="Trebuchet MS" w:hAnsi="Trebuchet MS"/>
          <w:sz w:val="24"/>
          <w:szCs w:val="24"/>
        </w:rPr>
      </w:pPr>
      <w:r>
        <w:rPr>
          <w:rFonts w:ascii="Trebuchet MS" w:hAnsi="Trebuchet MS"/>
          <w:sz w:val="24"/>
          <w:szCs w:val="24"/>
        </w:rPr>
        <w:t xml:space="preserve">The </w:t>
      </w:r>
      <w:r>
        <w:rPr>
          <w:rFonts w:ascii="Trebuchet MS" w:hAnsi="Trebuchet MS"/>
          <w:b/>
          <w:bCs/>
          <w:sz w:val="24"/>
          <w:szCs w:val="24"/>
        </w:rPr>
        <w:t>minimum</w:t>
      </w:r>
      <w:r>
        <w:rPr>
          <w:rFonts w:ascii="Trebuchet MS" w:hAnsi="Trebuchet MS"/>
          <w:sz w:val="24"/>
          <w:szCs w:val="24"/>
        </w:rPr>
        <w:t xml:space="preserve"> shopping price is shown as 0, which may sound absurd since shopping price cannot be 0. To get a clear understanding of this, we can have a look at the number of </w:t>
      </w:r>
      <w:r>
        <w:rPr>
          <w:rFonts w:ascii="Trebuchet MS" w:hAnsi="Trebuchet MS"/>
          <w:b/>
          <w:bCs/>
          <w:sz w:val="24"/>
          <w:szCs w:val="24"/>
        </w:rPr>
        <w:t xml:space="preserve">zeroes </w:t>
      </w:r>
      <w:r>
        <w:rPr>
          <w:rFonts w:ascii="Trebuchet MS" w:hAnsi="Trebuchet MS"/>
          <w:sz w:val="24"/>
          <w:szCs w:val="24"/>
        </w:rPr>
        <w:t xml:space="preserve">present in each column. The zeroes can be replaced with some other value like </w:t>
      </w:r>
      <w:r>
        <w:rPr>
          <w:rFonts w:ascii="Trebuchet MS" w:hAnsi="Trebuchet MS"/>
          <w:b/>
          <w:bCs/>
          <w:sz w:val="24"/>
          <w:szCs w:val="24"/>
        </w:rPr>
        <w:t xml:space="preserve">mean </w:t>
      </w:r>
      <w:r>
        <w:rPr>
          <w:rFonts w:ascii="Trebuchet MS" w:hAnsi="Trebuchet MS"/>
          <w:sz w:val="24"/>
          <w:szCs w:val="24"/>
        </w:rPr>
        <w:t>of the values present in the column where the 0 is present.</w:t>
      </w:r>
    </w:p>
    <w:p w14:paraId="13127838" w14:textId="0961372A" w:rsidR="00347BF3" w:rsidRDefault="00347BF3" w:rsidP="00347BF3">
      <w:pPr>
        <w:spacing w:after="0" w:line="240" w:lineRule="auto"/>
        <w:rPr>
          <w:rFonts w:ascii="Trebuchet MS" w:hAnsi="Trebuchet MS"/>
          <w:sz w:val="24"/>
          <w:szCs w:val="24"/>
        </w:rPr>
      </w:pPr>
      <w:r w:rsidRPr="00043CB2">
        <w:rPr>
          <w:rFonts w:ascii="Trebuchet MS" w:hAnsi="Trebuchet MS"/>
          <w:noProof/>
          <w:sz w:val="24"/>
          <w:szCs w:val="24"/>
        </w:rPr>
        <w:lastRenderedPageBreak/>
        <w:drawing>
          <wp:anchor distT="0" distB="0" distL="114300" distR="114300" simplePos="0" relativeHeight="251663360" behindDoc="0" locked="0" layoutInCell="1" allowOverlap="1" wp14:anchorId="7CAEEBCC" wp14:editId="247D0913">
            <wp:simplePos x="0" y="0"/>
            <wp:positionH relativeFrom="margin">
              <wp:align>center</wp:align>
            </wp:positionH>
            <wp:positionV relativeFrom="paragraph">
              <wp:posOffset>393700</wp:posOffset>
            </wp:positionV>
            <wp:extent cx="3562350" cy="1223645"/>
            <wp:effectExtent l="0" t="0" r="0" b="0"/>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2350" cy="1223645"/>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sz w:val="24"/>
          <w:szCs w:val="24"/>
        </w:rPr>
        <w:t xml:space="preserve">We can even look at the </w:t>
      </w:r>
      <w:r>
        <w:rPr>
          <w:rFonts w:ascii="Trebuchet MS" w:hAnsi="Trebuchet MS"/>
          <w:b/>
          <w:bCs/>
          <w:sz w:val="24"/>
          <w:szCs w:val="24"/>
        </w:rPr>
        <w:t xml:space="preserve">average </w:t>
      </w:r>
      <w:r>
        <w:rPr>
          <w:rFonts w:ascii="Trebuchet MS" w:hAnsi="Trebuchet MS"/>
          <w:sz w:val="24"/>
          <w:szCs w:val="24"/>
        </w:rPr>
        <w:t xml:space="preserve">purchase price using the </w:t>
      </w:r>
      <w:r>
        <w:rPr>
          <w:rFonts w:ascii="Trebuchet MS" w:hAnsi="Trebuchet MS"/>
          <w:b/>
          <w:bCs/>
          <w:sz w:val="24"/>
          <w:szCs w:val="24"/>
        </w:rPr>
        <w:t xml:space="preserve">mean() </w:t>
      </w:r>
      <w:r>
        <w:rPr>
          <w:rFonts w:ascii="Trebuchet MS" w:hAnsi="Trebuchet MS"/>
          <w:sz w:val="24"/>
          <w:szCs w:val="24"/>
        </w:rPr>
        <w:t xml:space="preserve">method on the </w:t>
      </w:r>
      <w:r>
        <w:rPr>
          <w:rFonts w:ascii="Trebuchet MS" w:hAnsi="Trebuchet MS"/>
          <w:b/>
          <w:bCs/>
          <w:sz w:val="24"/>
          <w:szCs w:val="24"/>
        </w:rPr>
        <w:t xml:space="preserve">Purchase Price </w:t>
      </w:r>
      <w:r>
        <w:rPr>
          <w:rFonts w:ascii="Trebuchet MS" w:hAnsi="Trebuchet MS"/>
          <w:sz w:val="24"/>
          <w:szCs w:val="24"/>
        </w:rPr>
        <w:t>column.</w:t>
      </w:r>
    </w:p>
    <w:p w14:paraId="469AA927" w14:textId="7B6480AA" w:rsidR="00347BF3" w:rsidRPr="00E5626A" w:rsidRDefault="00347BF3" w:rsidP="00347BF3">
      <w:pPr>
        <w:spacing w:after="0" w:line="240" w:lineRule="auto"/>
        <w:jc w:val="center"/>
        <w:rPr>
          <w:rFonts w:ascii="Trebuchet MS" w:hAnsi="Trebuchet MS"/>
          <w:sz w:val="24"/>
          <w:szCs w:val="24"/>
        </w:rPr>
      </w:pPr>
      <w:r w:rsidRPr="00E5626A">
        <w:rPr>
          <w:rFonts w:ascii="Trebuchet MS" w:hAnsi="Trebuchet MS"/>
          <w:noProof/>
          <w:sz w:val="24"/>
          <w:szCs w:val="24"/>
        </w:rPr>
        <w:drawing>
          <wp:inline distT="0" distB="0" distL="0" distR="0" wp14:anchorId="50E9CABD" wp14:editId="51D318A0">
            <wp:extent cx="4699000" cy="434161"/>
            <wp:effectExtent l="0" t="0" r="0" b="444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3117" cy="435465"/>
                    </a:xfrm>
                    <a:prstGeom prst="rect">
                      <a:avLst/>
                    </a:prstGeom>
                  </pic:spPr>
                </pic:pic>
              </a:graphicData>
            </a:graphic>
          </wp:inline>
        </w:drawing>
      </w:r>
    </w:p>
    <w:p w14:paraId="36580879" w14:textId="374345F2" w:rsidR="00347BF3" w:rsidRDefault="00347BF3" w:rsidP="00347BF3">
      <w:pPr>
        <w:spacing w:after="0" w:line="240" w:lineRule="auto"/>
        <w:rPr>
          <w:rFonts w:ascii="Trebuchet MS" w:hAnsi="Trebuchet MS"/>
          <w:sz w:val="24"/>
          <w:szCs w:val="24"/>
        </w:rPr>
      </w:pPr>
      <w:r>
        <w:rPr>
          <w:rFonts w:ascii="Trebuchet MS" w:hAnsi="Trebuchet MS"/>
          <w:sz w:val="24"/>
          <w:szCs w:val="24"/>
        </w:rPr>
        <w:t xml:space="preserve">Next, let’s have a look at the </w:t>
      </w:r>
      <w:r>
        <w:rPr>
          <w:rFonts w:ascii="Trebuchet MS" w:hAnsi="Trebuchet MS"/>
          <w:b/>
          <w:bCs/>
          <w:sz w:val="24"/>
          <w:szCs w:val="24"/>
        </w:rPr>
        <w:t xml:space="preserve">number of people </w:t>
      </w:r>
      <w:r>
        <w:rPr>
          <w:rFonts w:ascii="Trebuchet MS" w:hAnsi="Trebuchet MS"/>
          <w:sz w:val="24"/>
          <w:szCs w:val="24"/>
        </w:rPr>
        <w:t xml:space="preserve">who speak French i.e., number of people who have </w:t>
      </w:r>
      <w:proofErr w:type="spellStart"/>
      <w:r>
        <w:rPr>
          <w:rFonts w:ascii="Trebuchet MS" w:hAnsi="Trebuchet MS"/>
          <w:b/>
          <w:bCs/>
          <w:sz w:val="24"/>
          <w:szCs w:val="24"/>
        </w:rPr>
        <w:t>fr</w:t>
      </w:r>
      <w:proofErr w:type="spellEnd"/>
      <w:r>
        <w:rPr>
          <w:rFonts w:ascii="Trebuchet MS" w:hAnsi="Trebuchet MS"/>
          <w:b/>
          <w:bCs/>
          <w:sz w:val="24"/>
          <w:szCs w:val="24"/>
        </w:rPr>
        <w:t xml:space="preserve"> </w:t>
      </w:r>
      <w:r>
        <w:rPr>
          <w:rFonts w:ascii="Trebuchet MS" w:hAnsi="Trebuchet MS"/>
          <w:sz w:val="24"/>
          <w:szCs w:val="24"/>
        </w:rPr>
        <w:t xml:space="preserve">in their language. </w:t>
      </w:r>
      <w:r>
        <w:rPr>
          <w:rFonts w:ascii="Trebuchet MS" w:hAnsi="Trebuchet MS"/>
          <w:b/>
          <w:bCs/>
          <w:sz w:val="24"/>
          <w:szCs w:val="24"/>
        </w:rPr>
        <w:t xml:space="preserve">Fr </w:t>
      </w:r>
      <w:r>
        <w:rPr>
          <w:rFonts w:ascii="Trebuchet MS" w:hAnsi="Trebuchet MS"/>
          <w:sz w:val="24"/>
          <w:szCs w:val="24"/>
        </w:rPr>
        <w:t xml:space="preserve">indicates </w:t>
      </w:r>
      <w:r>
        <w:rPr>
          <w:rFonts w:ascii="Trebuchet MS" w:hAnsi="Trebuchet MS"/>
          <w:b/>
          <w:bCs/>
          <w:sz w:val="24"/>
          <w:szCs w:val="24"/>
        </w:rPr>
        <w:t>French</w:t>
      </w:r>
      <w:r>
        <w:rPr>
          <w:rFonts w:ascii="Trebuchet MS" w:hAnsi="Trebuchet MS"/>
          <w:sz w:val="24"/>
          <w:szCs w:val="24"/>
        </w:rPr>
        <w:t>.</w:t>
      </w:r>
    </w:p>
    <w:p w14:paraId="6A49D27C" w14:textId="77777777" w:rsidR="00347BF3" w:rsidRPr="0038241F" w:rsidRDefault="00347BF3" w:rsidP="00347BF3">
      <w:pPr>
        <w:spacing w:after="0" w:line="240" w:lineRule="auto"/>
        <w:jc w:val="center"/>
        <w:rPr>
          <w:rFonts w:ascii="Trebuchet MS" w:hAnsi="Trebuchet MS"/>
          <w:sz w:val="24"/>
          <w:szCs w:val="24"/>
        </w:rPr>
      </w:pPr>
      <w:r w:rsidRPr="005E43F5">
        <w:rPr>
          <w:rFonts w:ascii="Trebuchet MS" w:hAnsi="Trebuchet MS"/>
          <w:noProof/>
          <w:sz w:val="24"/>
          <w:szCs w:val="24"/>
        </w:rPr>
        <w:drawing>
          <wp:inline distT="0" distB="0" distL="0" distR="0" wp14:anchorId="6D4036D1" wp14:editId="066EC447">
            <wp:extent cx="4660900" cy="416390"/>
            <wp:effectExtent l="0" t="0" r="0" b="31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9640" cy="419851"/>
                    </a:xfrm>
                    <a:prstGeom prst="rect">
                      <a:avLst/>
                    </a:prstGeom>
                  </pic:spPr>
                </pic:pic>
              </a:graphicData>
            </a:graphic>
          </wp:inline>
        </w:drawing>
      </w:r>
    </w:p>
    <w:p w14:paraId="2D1CD8A8" w14:textId="07B2A4E2" w:rsidR="00347BF3" w:rsidRDefault="00347BF3" w:rsidP="00347BF3">
      <w:pPr>
        <w:spacing w:after="0" w:line="240" w:lineRule="auto"/>
        <w:rPr>
          <w:rFonts w:ascii="Trebuchet MS" w:hAnsi="Trebuchet MS"/>
          <w:sz w:val="24"/>
          <w:szCs w:val="24"/>
        </w:rPr>
      </w:pPr>
    </w:p>
    <w:p w14:paraId="46B0774D" w14:textId="126899E8" w:rsidR="00347BF3" w:rsidRDefault="00347BF3" w:rsidP="00347BF3">
      <w:pPr>
        <w:spacing w:after="0" w:line="240" w:lineRule="auto"/>
        <w:rPr>
          <w:rFonts w:ascii="Trebuchet MS" w:hAnsi="Trebuchet MS"/>
          <w:sz w:val="24"/>
          <w:szCs w:val="24"/>
        </w:rPr>
      </w:pPr>
      <w:r>
        <w:rPr>
          <w:rFonts w:ascii="Trebuchet MS" w:hAnsi="Trebuchet MS"/>
          <w:sz w:val="24"/>
          <w:szCs w:val="24"/>
        </w:rPr>
        <w:t xml:space="preserve">We can even get the count of number of engineers in the dataset by analysing the values present in the </w:t>
      </w:r>
      <w:r>
        <w:rPr>
          <w:rFonts w:ascii="Trebuchet MS" w:hAnsi="Trebuchet MS"/>
          <w:b/>
          <w:bCs/>
          <w:sz w:val="24"/>
          <w:szCs w:val="24"/>
        </w:rPr>
        <w:t xml:space="preserve">Job </w:t>
      </w:r>
      <w:r>
        <w:rPr>
          <w:rFonts w:ascii="Trebuchet MS" w:hAnsi="Trebuchet MS"/>
          <w:sz w:val="24"/>
          <w:szCs w:val="24"/>
        </w:rPr>
        <w:t>column.</w:t>
      </w:r>
    </w:p>
    <w:p w14:paraId="7ADDAFBE" w14:textId="08C2B429" w:rsidR="00347BF3" w:rsidRPr="00C6232D" w:rsidRDefault="00347BF3" w:rsidP="00347BF3">
      <w:pPr>
        <w:spacing w:after="0" w:line="240" w:lineRule="auto"/>
        <w:jc w:val="center"/>
        <w:rPr>
          <w:rFonts w:ascii="Trebuchet MS" w:hAnsi="Trebuchet MS"/>
          <w:sz w:val="24"/>
          <w:szCs w:val="24"/>
        </w:rPr>
      </w:pPr>
      <w:r w:rsidRPr="00C6232D">
        <w:rPr>
          <w:rFonts w:ascii="Trebuchet MS" w:hAnsi="Trebuchet MS"/>
          <w:noProof/>
          <w:sz w:val="24"/>
          <w:szCs w:val="24"/>
        </w:rPr>
        <w:drawing>
          <wp:inline distT="0" distB="0" distL="0" distR="0" wp14:anchorId="04E57317" wp14:editId="2AA85486">
            <wp:extent cx="4762500" cy="592013"/>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465" cy="596857"/>
                    </a:xfrm>
                    <a:prstGeom prst="rect">
                      <a:avLst/>
                    </a:prstGeom>
                  </pic:spPr>
                </pic:pic>
              </a:graphicData>
            </a:graphic>
          </wp:inline>
        </w:drawing>
      </w:r>
    </w:p>
    <w:p w14:paraId="25AC0602" w14:textId="1D2BE1D3" w:rsidR="00347BF3" w:rsidRDefault="00347BF3" w:rsidP="00347BF3">
      <w:pPr>
        <w:spacing w:after="0" w:line="240" w:lineRule="auto"/>
        <w:rPr>
          <w:rFonts w:ascii="Trebuchet MS" w:hAnsi="Trebuchet MS"/>
          <w:sz w:val="24"/>
          <w:szCs w:val="24"/>
        </w:rPr>
      </w:pPr>
      <w:r w:rsidRPr="009032AC">
        <w:rPr>
          <w:rFonts w:ascii="Trebuchet MS" w:hAnsi="Trebuchet MS"/>
          <w:noProof/>
          <w:sz w:val="24"/>
          <w:szCs w:val="24"/>
        </w:rPr>
        <w:drawing>
          <wp:anchor distT="0" distB="0" distL="114300" distR="114300" simplePos="0" relativeHeight="251665408" behindDoc="0" locked="0" layoutInCell="1" allowOverlap="1" wp14:anchorId="7138DD29" wp14:editId="3D40D01F">
            <wp:simplePos x="0" y="0"/>
            <wp:positionH relativeFrom="page">
              <wp:posOffset>1250950</wp:posOffset>
            </wp:positionH>
            <wp:positionV relativeFrom="paragraph">
              <wp:posOffset>478790</wp:posOffset>
            </wp:positionV>
            <wp:extent cx="5054600" cy="604520"/>
            <wp:effectExtent l="0" t="0" r="0" b="508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4600" cy="60452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sz w:val="24"/>
          <w:szCs w:val="24"/>
        </w:rPr>
        <w:t xml:space="preserve">We can also get the details of an individual customer based on certain feature like </w:t>
      </w:r>
      <w:r>
        <w:rPr>
          <w:rFonts w:ascii="Trebuchet MS" w:hAnsi="Trebuchet MS"/>
          <w:b/>
          <w:bCs/>
          <w:sz w:val="24"/>
          <w:szCs w:val="24"/>
        </w:rPr>
        <w:t>IP Address</w:t>
      </w:r>
      <w:r>
        <w:rPr>
          <w:rFonts w:ascii="Trebuchet MS" w:hAnsi="Trebuchet MS"/>
          <w:sz w:val="24"/>
          <w:szCs w:val="24"/>
        </w:rPr>
        <w:t xml:space="preserve">, </w:t>
      </w:r>
      <w:r>
        <w:rPr>
          <w:rFonts w:ascii="Trebuchet MS" w:hAnsi="Trebuchet MS"/>
          <w:b/>
          <w:bCs/>
          <w:sz w:val="24"/>
          <w:szCs w:val="24"/>
        </w:rPr>
        <w:t>Credit Card Number</w:t>
      </w:r>
      <w:r>
        <w:rPr>
          <w:rFonts w:ascii="Trebuchet MS" w:hAnsi="Trebuchet MS"/>
          <w:sz w:val="24"/>
          <w:szCs w:val="24"/>
        </w:rPr>
        <w:t xml:space="preserve">, </w:t>
      </w:r>
      <w:r>
        <w:rPr>
          <w:rFonts w:ascii="Trebuchet MS" w:hAnsi="Trebuchet MS"/>
          <w:b/>
          <w:bCs/>
          <w:sz w:val="24"/>
          <w:szCs w:val="24"/>
        </w:rPr>
        <w:t xml:space="preserve">Credit Card Provider </w:t>
      </w:r>
      <w:r>
        <w:rPr>
          <w:rFonts w:ascii="Trebuchet MS" w:hAnsi="Trebuchet MS"/>
          <w:sz w:val="24"/>
          <w:szCs w:val="24"/>
        </w:rPr>
        <w:t>etc.</w:t>
      </w:r>
    </w:p>
    <w:p w14:paraId="536F497A" w14:textId="5EC3D46D" w:rsidR="00347BF3" w:rsidRPr="000F4A5D" w:rsidRDefault="00347BF3" w:rsidP="00347BF3">
      <w:pPr>
        <w:spacing w:after="0" w:line="240" w:lineRule="auto"/>
        <w:rPr>
          <w:rFonts w:ascii="Trebuchet MS" w:hAnsi="Trebuchet MS"/>
          <w:sz w:val="24"/>
          <w:szCs w:val="24"/>
        </w:rPr>
      </w:pPr>
    </w:p>
    <w:p w14:paraId="6F62A37C" w14:textId="62ECFD64" w:rsidR="00347BF3" w:rsidRPr="00ED0A80" w:rsidRDefault="00347BF3" w:rsidP="00347BF3">
      <w:pPr>
        <w:spacing w:after="0" w:line="240" w:lineRule="auto"/>
        <w:rPr>
          <w:rFonts w:ascii="Trebuchet MS" w:hAnsi="Trebuchet MS"/>
          <w:sz w:val="24"/>
          <w:szCs w:val="24"/>
        </w:rPr>
      </w:pPr>
      <w:r w:rsidRPr="006913C8">
        <w:rPr>
          <w:rFonts w:ascii="Trebuchet MS" w:hAnsi="Trebuchet MS"/>
          <w:noProof/>
          <w:sz w:val="24"/>
          <w:szCs w:val="24"/>
        </w:rPr>
        <w:drawing>
          <wp:anchor distT="0" distB="0" distL="114300" distR="114300" simplePos="0" relativeHeight="251666432" behindDoc="0" locked="0" layoutInCell="1" allowOverlap="1" wp14:anchorId="07C83B15" wp14:editId="703CCA29">
            <wp:simplePos x="0" y="0"/>
            <wp:positionH relativeFrom="margin">
              <wp:posOffset>869950</wp:posOffset>
            </wp:positionH>
            <wp:positionV relativeFrom="paragraph">
              <wp:posOffset>1673225</wp:posOffset>
            </wp:positionV>
            <wp:extent cx="3765550" cy="1681480"/>
            <wp:effectExtent l="0" t="0" r="6350" b="0"/>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5550" cy="1681480"/>
                    </a:xfrm>
                    <a:prstGeom prst="rect">
                      <a:avLst/>
                    </a:prstGeom>
                  </pic:spPr>
                </pic:pic>
              </a:graphicData>
            </a:graphic>
            <wp14:sizeRelH relativeFrom="margin">
              <wp14:pctWidth>0</wp14:pctWidth>
            </wp14:sizeRelH>
            <wp14:sizeRelV relativeFrom="margin">
              <wp14:pctHeight>0</wp14:pctHeight>
            </wp14:sizeRelV>
          </wp:anchor>
        </w:drawing>
      </w:r>
      <w:r w:rsidRPr="005B56C1">
        <w:rPr>
          <w:rFonts w:ascii="Trebuchet MS" w:hAnsi="Trebuchet MS"/>
          <w:noProof/>
          <w:sz w:val="24"/>
          <w:szCs w:val="24"/>
        </w:rPr>
        <w:drawing>
          <wp:anchor distT="0" distB="0" distL="114300" distR="114300" simplePos="0" relativeHeight="251664384" behindDoc="0" locked="0" layoutInCell="1" allowOverlap="1" wp14:anchorId="611D92F9" wp14:editId="3005478A">
            <wp:simplePos x="0" y="0"/>
            <wp:positionH relativeFrom="margin">
              <wp:align>center</wp:align>
            </wp:positionH>
            <wp:positionV relativeFrom="paragraph">
              <wp:posOffset>600075</wp:posOffset>
            </wp:positionV>
            <wp:extent cx="4578350" cy="978535"/>
            <wp:effectExtent l="0" t="0" r="0" b="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8350" cy="978535"/>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sz w:val="24"/>
          <w:szCs w:val="24"/>
        </w:rPr>
        <w:t xml:space="preserve">Let’s look at the 5 most popular email providers which are used by the customers. The first 5 email providers have the highest number of customers. </w:t>
      </w:r>
    </w:p>
    <w:p w14:paraId="3626C7E7" w14:textId="4ECD1C67" w:rsidR="00347BF3" w:rsidRDefault="00347BF3" w:rsidP="00347BF3">
      <w:pPr>
        <w:spacing w:after="0" w:line="240" w:lineRule="auto"/>
        <w:rPr>
          <w:rFonts w:ascii="Trebuchet MS" w:hAnsi="Trebuchet MS"/>
          <w:sz w:val="24"/>
          <w:szCs w:val="24"/>
        </w:rPr>
      </w:pPr>
    </w:p>
    <w:p w14:paraId="08CFCC80" w14:textId="28FF6BAA" w:rsidR="00B64E43" w:rsidRDefault="00B64E43" w:rsidP="00347BF3">
      <w:pPr>
        <w:spacing w:after="0" w:line="240" w:lineRule="auto"/>
      </w:pPr>
    </w:p>
    <w:sectPr w:rsidR="00B64E43" w:rsidSect="00347BF3">
      <w:footerReference w:type="default" r:id="rId2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8FD70" w14:textId="77777777" w:rsidR="006326A0" w:rsidRDefault="006326A0" w:rsidP="00347BF3">
      <w:pPr>
        <w:spacing w:after="0" w:line="240" w:lineRule="auto"/>
      </w:pPr>
      <w:r>
        <w:separator/>
      </w:r>
    </w:p>
  </w:endnote>
  <w:endnote w:type="continuationSeparator" w:id="0">
    <w:p w14:paraId="4EC8092F" w14:textId="77777777" w:rsidR="006326A0" w:rsidRDefault="006326A0" w:rsidP="0034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56013"/>
      <w:docPartObj>
        <w:docPartGallery w:val="Page Numbers (Bottom of Page)"/>
        <w:docPartUnique/>
      </w:docPartObj>
    </w:sdtPr>
    <w:sdtEndPr>
      <w:rPr>
        <w:color w:val="7F7F7F" w:themeColor="background1" w:themeShade="7F"/>
        <w:spacing w:val="60"/>
      </w:rPr>
    </w:sdtEndPr>
    <w:sdtContent>
      <w:p w14:paraId="50DA5CFF" w14:textId="77777777" w:rsidR="00347BF3" w:rsidRDefault="00347BF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2E8012" w14:textId="77777777" w:rsidR="00347BF3" w:rsidRDefault="00347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830E" w14:textId="77777777" w:rsidR="006326A0" w:rsidRDefault="006326A0" w:rsidP="00347BF3">
      <w:pPr>
        <w:spacing w:after="0" w:line="240" w:lineRule="auto"/>
      </w:pPr>
      <w:r>
        <w:separator/>
      </w:r>
    </w:p>
  </w:footnote>
  <w:footnote w:type="continuationSeparator" w:id="0">
    <w:p w14:paraId="41D471BC" w14:textId="77777777" w:rsidR="006326A0" w:rsidRDefault="006326A0" w:rsidP="00347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F3"/>
    <w:rsid w:val="00347BF3"/>
    <w:rsid w:val="006326A0"/>
    <w:rsid w:val="00B64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6604"/>
  <w15:chartTrackingRefBased/>
  <w15:docId w15:val="{9502D36A-F5F4-4224-AB85-1BB8F4F1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BF3"/>
  </w:style>
  <w:style w:type="paragraph" w:styleId="Footer">
    <w:name w:val="footer"/>
    <w:basedOn w:val="Normal"/>
    <w:link w:val="FooterChar"/>
    <w:uiPriority w:val="99"/>
    <w:unhideWhenUsed/>
    <w:rsid w:val="00347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BF3"/>
  </w:style>
  <w:style w:type="character" w:styleId="Hyperlink">
    <w:name w:val="Hyperlink"/>
    <w:basedOn w:val="DefaultParagraphFont"/>
    <w:uiPriority w:val="99"/>
    <w:unhideWhenUsed/>
    <w:rsid w:val="00347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B445-0FDF-47D3-96B0-8D60B8FF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Kundeshwara</dc:creator>
  <cp:keywords/>
  <dc:description/>
  <cp:lastModifiedBy>Vaishnavi Kundeshwara</cp:lastModifiedBy>
  <cp:revision>1</cp:revision>
  <dcterms:created xsi:type="dcterms:W3CDTF">2023-01-11T08:59:00Z</dcterms:created>
  <dcterms:modified xsi:type="dcterms:W3CDTF">2023-01-11T09:04:00Z</dcterms:modified>
</cp:coreProperties>
</file>