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D5E" w:rsidRDefault="007156E4">
      <w:pPr>
        <w:rPr>
          <w:sz w:val="32"/>
        </w:rPr>
      </w:pPr>
      <w:r w:rsidRPr="007156E4">
        <w:rPr>
          <w:sz w:val="32"/>
        </w:rPr>
        <w:t xml:space="preserve">                   </w:t>
      </w:r>
      <w:r>
        <w:rPr>
          <w:sz w:val="32"/>
        </w:rPr>
        <w:t xml:space="preserve">           </w:t>
      </w:r>
      <w:r w:rsidRPr="007156E4">
        <w:rPr>
          <w:sz w:val="32"/>
        </w:rPr>
        <w:t>ONLINE BOUTIQUE SYSTEM</w:t>
      </w:r>
    </w:p>
    <w:p w:rsidR="007156E4" w:rsidRPr="007156E4" w:rsidRDefault="007156E4">
      <w:pPr>
        <w:rPr>
          <w:sz w:val="32"/>
        </w:rPr>
      </w:pPr>
      <w:r>
        <w:rPr>
          <w:sz w:val="32"/>
        </w:rPr>
        <w:t xml:space="preserve">The online boutique system allows the customers to choose from a wide range of </w:t>
      </w:r>
      <w:proofErr w:type="spellStart"/>
      <w:r>
        <w:rPr>
          <w:sz w:val="32"/>
        </w:rPr>
        <w:t>ethinic</w:t>
      </w:r>
      <w:proofErr w:type="spellEnd"/>
      <w:r>
        <w:rPr>
          <w:sz w:val="32"/>
        </w:rPr>
        <w:t xml:space="preserve"> or western dresses. The user interface is quite simple as the user just has to choose the wear and buy it. There is no manual intervention here as the system itself calculates the cost of the dress according to the quantity selected. It helps save time. The system reduces overhead costs and brings in profit to businessmen.</w:t>
      </w:r>
      <w:bookmarkStart w:id="0" w:name="_GoBack"/>
      <w:bookmarkEnd w:id="0"/>
    </w:p>
    <w:sectPr w:rsidR="007156E4" w:rsidRPr="007156E4" w:rsidSect="007156E4">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6E4"/>
    <w:rsid w:val="00032733"/>
    <w:rsid w:val="007156E4"/>
    <w:rsid w:val="007F44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9EF401-D6CE-446A-9224-D6FF8B043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69</Words>
  <Characters>396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MotherPC</dc:creator>
  <cp:keywords/>
  <dc:description/>
  <cp:lastModifiedBy>MotherPC</cp:lastModifiedBy>
  <cp:revision>1</cp:revision>
  <dcterms:created xsi:type="dcterms:W3CDTF">2018-05-10T09:20:00Z</dcterms:created>
  <dcterms:modified xsi:type="dcterms:W3CDTF">2018-05-10T09:25:00Z</dcterms:modified>
</cp:coreProperties>
</file>