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F78" w:rsidRDefault="00521D33" w:rsidP="00745223">
      <w:pPr>
        <w:pStyle w:val="Heading1"/>
      </w:pPr>
      <w:r>
        <w:t>Job Description</w:t>
      </w:r>
    </w:p>
    <w:p w:rsidR="00475F78" w:rsidRDefault="00521D33">
      <w:pPr>
        <w:pStyle w:val="Heading2"/>
      </w:pPr>
      <w:r>
        <w:t>Job Title:</w:t>
      </w:r>
    </w:p>
    <w:p w:rsidR="00475F78" w:rsidRDefault="00745223">
      <w:r>
        <w:t xml:space="preserve">Content Creator </w:t>
      </w:r>
      <w:bookmarkStart w:id="0" w:name="_GoBack"/>
      <w:bookmarkEnd w:id="0"/>
      <w:r w:rsidR="007D1B1A">
        <w:t>(Junior to Senior Level)</w:t>
      </w:r>
    </w:p>
    <w:p w:rsidR="00475F78" w:rsidRDefault="00521D33">
      <w:pPr>
        <w:pStyle w:val="Heading2"/>
      </w:pPr>
      <w:r>
        <w:t>Job Summary:</w:t>
      </w:r>
    </w:p>
    <w:p w:rsidR="00745223" w:rsidRPr="00745223" w:rsidRDefault="00745223" w:rsidP="00745223">
      <w:r>
        <w:t>We are a growing startup in the IT Services industry looking for a creative Content Creator to join our marketing team. The ideal candidate will be responsible for creating engaging and high-quality content for digital platforms to promote our brand and services.</w:t>
      </w:r>
      <w:r>
        <w:br/>
        <w:t>You will work closely with the marketing, design, and social media teams to produce content that attracts, informs, and engages the target audience. This role is suitable for junior, mid-level, or senior candidates with experience in digital content creation, writing, and social media platforms.</w:t>
      </w:r>
    </w:p>
    <w:p w:rsidR="00745223" w:rsidRPr="00745223" w:rsidRDefault="00745223" w:rsidP="00745223">
      <w:pPr>
        <w:pStyle w:val="Heading2"/>
      </w:pPr>
      <w:r>
        <w:t xml:space="preserve">Key </w:t>
      </w:r>
      <w:r w:rsidRPr="00745223">
        <w:t>Responsibilities</w:t>
      </w:r>
      <w:r>
        <w:t>:</w:t>
      </w:r>
    </w:p>
    <w:p w:rsidR="00745223" w:rsidRDefault="00745223" w:rsidP="00745223">
      <w:r>
        <w:t>• Create engaging content for blogs, websites, and social media platforms.</w:t>
      </w:r>
      <w:r>
        <w:br/>
        <w:t>• Develop creative ideas for posts, articles, and digital campaigns.</w:t>
      </w:r>
      <w:r>
        <w:br/>
        <w:t>• Collaborate with designers and marketing teams to produce multimedia content.</w:t>
      </w:r>
      <w:r>
        <w:br/>
        <w:t>• Research industry trends and audience interests to create relevant content.</w:t>
      </w:r>
      <w:r>
        <w:br/>
        <w:t>• Edit and proofread content to ensure quality and accuracy.</w:t>
      </w:r>
      <w:r>
        <w:br/>
        <w:t>• Maintain consistency in brand voice and messaging across all platforms.</w:t>
      </w:r>
      <w:r>
        <w:br/>
        <w:t>• Participate in brainstorming sessions and content strategy discussions.</w:t>
      </w:r>
    </w:p>
    <w:p w:rsidR="00745223" w:rsidRDefault="00745223" w:rsidP="00745223">
      <w:pPr>
        <w:pStyle w:val="Heading2"/>
      </w:pPr>
      <w:r>
        <w:t>Required Skills &amp; Qualifications:</w:t>
      </w:r>
    </w:p>
    <w:p w:rsidR="00745223" w:rsidRDefault="00745223" w:rsidP="00745223">
      <w:r>
        <w:t>• Strong writing and storytelling skills.</w:t>
      </w:r>
      <w:r>
        <w:br/>
        <w:t>• Knowledge of social media platforms and digital content trends.</w:t>
      </w:r>
      <w:r>
        <w:br/>
        <w:t>• Basic understanding of SEO and content optimization.</w:t>
      </w:r>
      <w:r>
        <w:br/>
        <w:t>• Ability to create engaging and original content.</w:t>
      </w:r>
      <w:r>
        <w:br/>
        <w:t>• Good communication and collaboration skills.</w:t>
      </w:r>
      <w:r>
        <w:br/>
        <w:t>• Basic knowledge of content management systems (CMS).</w:t>
      </w:r>
      <w:r>
        <w:br/>
        <w:t>• Ability to manage multiple tasks and deadlines.</w:t>
      </w:r>
    </w:p>
    <w:p w:rsidR="00745223" w:rsidRDefault="00745223" w:rsidP="00745223">
      <w:pPr>
        <w:pStyle w:val="Heading2"/>
      </w:pPr>
      <w:r>
        <w:t>Preferred Skills:</w:t>
      </w:r>
    </w:p>
    <w:p w:rsidR="00745223" w:rsidRDefault="00745223" w:rsidP="00745223">
      <w:r>
        <w:t xml:space="preserve">• Experience with graphic design tools such as </w:t>
      </w:r>
      <w:proofErr w:type="spellStart"/>
      <w:r>
        <w:t>Canva</w:t>
      </w:r>
      <w:proofErr w:type="spellEnd"/>
      <w:r>
        <w:t xml:space="preserve"> or Adobe Creative Suite.</w:t>
      </w:r>
      <w:r>
        <w:br/>
        <w:t>• Familiarity with video editing tools.</w:t>
      </w:r>
      <w:r>
        <w:br/>
        <w:t>• Knowledge of analytics tools for measuring content performance.</w:t>
      </w:r>
      <w:r>
        <w:br/>
        <w:t>• Understanding of digital marketing strategies.</w:t>
      </w:r>
      <w:r>
        <w:br/>
        <w:t>• Experience in blogging, copywriting, or social media management.</w:t>
      </w:r>
    </w:p>
    <w:p w:rsidR="00745223" w:rsidRDefault="00745223" w:rsidP="00745223">
      <w:pPr>
        <w:pStyle w:val="Heading2"/>
      </w:pPr>
      <w:r>
        <w:t>Experience Required:</w:t>
      </w:r>
    </w:p>
    <w:p w:rsidR="00745223" w:rsidRDefault="00745223" w:rsidP="00745223">
      <w:r>
        <w:t>Junior: 0–2 years | Mid-level: 2–5 years | Senior: 5+ years of relevant content creation experience.</w:t>
      </w:r>
    </w:p>
    <w:p w:rsidR="00745223" w:rsidRDefault="00745223" w:rsidP="00745223">
      <w:pPr>
        <w:pStyle w:val="Heading2"/>
      </w:pPr>
      <w:r>
        <w:lastRenderedPageBreak/>
        <w:t>Education:</w:t>
      </w:r>
    </w:p>
    <w:p w:rsidR="00745223" w:rsidRDefault="00745223" w:rsidP="00745223">
      <w:r>
        <w:t>Bachelor’s degree in Marketing, Mass Communication, Journalism, English, or a related field (or equivalent practical experience).</w:t>
      </w:r>
    </w:p>
    <w:p w:rsidR="007D1B1A" w:rsidRPr="007D1B1A" w:rsidRDefault="007D1B1A" w:rsidP="007D1B1A"/>
    <w:sectPr w:rsidR="007D1B1A" w:rsidRPr="007D1B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F78"/>
    <w:rsid w:val="0051456F"/>
    <w:rsid w:val="00521D33"/>
    <w:rsid w:val="00745223"/>
    <w:rsid w:val="007D1B1A"/>
    <w:rsid w:val="00AA1D8D"/>
    <w:rsid w:val="00AF2E13"/>
    <w:rsid w:val="00B47730"/>
    <w:rsid w:val="00BA3D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9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8A7DB7-E429-46B9-8D1D-CF6693F43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ORANGE</cp:lastModifiedBy>
  <cp:revision>2</cp:revision>
  <dcterms:created xsi:type="dcterms:W3CDTF">2026-03-12T17:42:00Z</dcterms:created>
  <dcterms:modified xsi:type="dcterms:W3CDTF">2026-03-12T17:42:00Z</dcterms:modified>
</cp:coreProperties>
</file>