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AE364" w14:textId="77777777" w:rsidR="005C207A" w:rsidRPr="001D58CB" w:rsidRDefault="005C207A" w:rsidP="005C207A">
      <w:pPr>
        <w:rPr>
          <w:b/>
          <w:bCs/>
          <w:color w:val="FF0000"/>
          <w:sz w:val="28"/>
          <w:szCs w:val="28"/>
          <w:u w:val="single"/>
        </w:rPr>
      </w:pPr>
      <w:r w:rsidRPr="001D58CB">
        <w:rPr>
          <w:b/>
          <w:bCs/>
          <w:color w:val="FF0000"/>
          <w:sz w:val="28"/>
          <w:szCs w:val="28"/>
          <w:u w:val="single"/>
        </w:rPr>
        <w:t>Actors Prompt:</w:t>
      </w:r>
    </w:p>
    <w:p w14:paraId="5DE268AA" w14:textId="77777777" w:rsidR="005C207A" w:rsidRDefault="005C207A" w:rsidP="005C207A">
      <w:r>
        <w:t>An engineer is working on a set of user stories enclosed between triple back ticks.</w:t>
      </w:r>
    </w:p>
    <w:p w14:paraId="6C6B4F95" w14:textId="77777777" w:rsidR="002B4A3D" w:rsidRDefault="005C207A" w:rsidP="002B4A3D">
      <w:r>
        <w:t>```</w:t>
      </w:r>
      <w:r w:rsidRPr="008927C9">
        <w:t xml:space="preserve"> </w:t>
      </w:r>
      <w:r w:rsidR="002B4A3D">
        <w:t xml:space="preserve">As a </w:t>
      </w:r>
      <w:proofErr w:type="spellStart"/>
      <w:r w:rsidR="002B4A3D">
        <w:t>legalofficer</w:t>
      </w:r>
      <w:proofErr w:type="spellEnd"/>
      <w:r w:rsidR="002B4A3D">
        <w:t>, I want to know about data sensitivity, so that I can establish sharing options.</w:t>
      </w:r>
    </w:p>
    <w:p w14:paraId="6BD902FC" w14:textId="77777777" w:rsidR="002B4A3D" w:rsidRDefault="002B4A3D" w:rsidP="002B4A3D">
      <w:r>
        <w:t>As an IT staff member, I want to have an estimate of the produced data volume, so that I can plan the overall storage consumption.</w:t>
      </w:r>
    </w:p>
    <w:p w14:paraId="7F54611F" w14:textId="77777777" w:rsidR="002B4A3D" w:rsidRDefault="002B4A3D" w:rsidP="002B4A3D">
      <w:r>
        <w:t>As an administrator, I want to know who funded the project and their requirements, so that I can track the funder specific obligations.</w:t>
      </w:r>
    </w:p>
    <w:p w14:paraId="631EF1E6" w14:textId="77777777" w:rsidR="002B4A3D" w:rsidRDefault="002B4A3D" w:rsidP="002B4A3D">
      <w:r>
        <w:t xml:space="preserve">As an </w:t>
      </w:r>
      <w:proofErr w:type="spellStart"/>
      <w:r>
        <w:t>archivemanager</w:t>
      </w:r>
      <w:proofErr w:type="spellEnd"/>
      <w:r>
        <w:t>, I want to know the legal status of data, so that I can apply the legal requirements accordingly.</w:t>
      </w:r>
    </w:p>
    <w:p w14:paraId="3532E656" w14:textId="77777777" w:rsidR="002B4A3D" w:rsidRDefault="002B4A3D" w:rsidP="002B4A3D">
      <w:r>
        <w:t xml:space="preserve">As an </w:t>
      </w:r>
      <w:proofErr w:type="spellStart"/>
      <w:r>
        <w:t>archivemanager</w:t>
      </w:r>
      <w:proofErr w:type="spellEnd"/>
      <w:r>
        <w:t>, I want to know in advance the conservation period of data, so that I can better organize the service by adapting the preservation actions.</w:t>
      </w:r>
    </w:p>
    <w:p w14:paraId="03B5FA22" w14:textId="7CBB4CA7" w:rsidR="005C207A" w:rsidRDefault="002B4A3D" w:rsidP="002B4A3D">
      <w:r>
        <w:t>As a data manager, I want to document all rights necessary for managing the data, so that I can curate and preserve the data.</w:t>
      </w:r>
      <w:r w:rsidR="005C207A">
        <w:t xml:space="preserve"> ```</w:t>
      </w:r>
    </w:p>
    <w:p w14:paraId="7749ADB6" w14:textId="77777777" w:rsidR="005C207A" w:rsidRDefault="005C207A" w:rsidP="005C207A">
      <w:r>
        <w:t>He created an initial goal model with the intentional elements enclosed between triple quotes:</w:t>
      </w:r>
    </w:p>
    <w:p w14:paraId="609A0445" w14:textId="77777777" w:rsidR="005C207A" w:rsidRDefault="005C207A" w:rsidP="005C207A">
      <w:r>
        <w:t>‘’’</w:t>
      </w:r>
    </w:p>
    <w:p w14:paraId="0FA2AD4D" w14:textId="77777777" w:rsidR="005C207A" w:rsidRDefault="005C207A" w:rsidP="005C207A">
      <w:r>
        <w:t xml:space="preserve">- 'Actors': </w:t>
      </w:r>
    </w:p>
    <w:p w14:paraId="6EDF1B77" w14:textId="03F399F9" w:rsidR="005C207A" w:rsidRDefault="005C207A" w:rsidP="005C207A">
      <w:r>
        <w:t xml:space="preserve">  -</w:t>
      </w:r>
      <w:r w:rsidR="00CC50DA">
        <w:t>IT staff member</w:t>
      </w:r>
    </w:p>
    <w:p w14:paraId="002DA2CA" w14:textId="7418AAF3" w:rsidR="005C207A" w:rsidRDefault="005C207A" w:rsidP="005C207A">
      <w:r>
        <w:t xml:space="preserve"> -</w:t>
      </w:r>
      <w:r w:rsidR="00CC50DA">
        <w:t>administrator</w:t>
      </w:r>
    </w:p>
    <w:p w14:paraId="71CACAEA" w14:textId="449787E5" w:rsidR="005C207A" w:rsidRDefault="005C207A" w:rsidP="005C207A">
      <w:r>
        <w:t xml:space="preserve"> -</w:t>
      </w:r>
      <w:r w:rsidR="00CC50DA">
        <w:t>legal office</w:t>
      </w:r>
    </w:p>
    <w:p w14:paraId="0BD7614F" w14:textId="0D66F3D3" w:rsidR="005C207A" w:rsidRDefault="005C207A" w:rsidP="005C207A">
      <w:r>
        <w:t xml:space="preserve"> -</w:t>
      </w:r>
      <w:r w:rsidR="00CC50DA">
        <w:t>data manager</w:t>
      </w:r>
    </w:p>
    <w:p w14:paraId="60BCBD95" w14:textId="2AEFB5EE" w:rsidR="005C207A" w:rsidRDefault="005C207A" w:rsidP="005C207A">
      <w:r>
        <w:t xml:space="preserve"> -</w:t>
      </w:r>
      <w:r w:rsidR="00CC50DA">
        <w:t>metadata manager</w:t>
      </w:r>
    </w:p>
    <w:p w14:paraId="43C1EB93" w14:textId="02877F13" w:rsidR="005C207A" w:rsidRDefault="005C207A" w:rsidP="005C207A">
      <w:r>
        <w:t xml:space="preserve"> </w:t>
      </w:r>
      <w:r w:rsidR="00CC50DA">
        <w:t>Archive manager</w:t>
      </w:r>
    </w:p>
    <w:p w14:paraId="01773635" w14:textId="77777777" w:rsidR="005C207A" w:rsidRDefault="005C207A" w:rsidP="005C207A"/>
    <w:p w14:paraId="55672D86" w14:textId="77777777" w:rsidR="005C207A" w:rsidRDefault="005C207A" w:rsidP="005C207A">
      <w:r>
        <w:t>- 'Goals':</w:t>
      </w:r>
    </w:p>
    <w:p w14:paraId="724A5634" w14:textId="788D0EED" w:rsidR="005C207A" w:rsidRDefault="005C207A" w:rsidP="005C207A">
      <w:r>
        <w:t xml:space="preserve">  -</w:t>
      </w:r>
      <w:r w:rsidR="007824E4">
        <w:t>know</w:t>
      </w:r>
      <w:r>
        <w:t xml:space="preserve"> operations conducted</w:t>
      </w:r>
    </w:p>
    <w:p w14:paraId="28D9FD1B" w14:textId="2D0B8251" w:rsidR="005C207A" w:rsidRDefault="005C207A" w:rsidP="005C207A">
      <w:r>
        <w:t xml:space="preserve">  -</w:t>
      </w:r>
      <w:r w:rsidR="007824E4">
        <w:t>have</w:t>
      </w:r>
      <w:r>
        <w:t xml:space="preserve"> operations conducted</w:t>
      </w:r>
    </w:p>
    <w:p w14:paraId="4DCFC428" w14:textId="58D54107" w:rsidR="005C207A" w:rsidRDefault="005C207A" w:rsidP="005C207A">
      <w:r>
        <w:t xml:space="preserve">  -</w:t>
      </w:r>
      <w:r w:rsidR="007824E4">
        <w:t>document</w:t>
      </w:r>
      <w:r>
        <w:t xml:space="preserve"> operations conducted</w:t>
      </w:r>
    </w:p>
    <w:p w14:paraId="5AEB068F" w14:textId="45AB3707" w:rsidR="005C207A" w:rsidRDefault="005C207A" w:rsidP="005C207A">
      <w:r>
        <w:t xml:space="preserve">  -</w:t>
      </w:r>
      <w:r w:rsidR="007824E4">
        <w:t>know data types</w:t>
      </w:r>
    </w:p>
    <w:p w14:paraId="056795CA" w14:textId="3E00715E" w:rsidR="005C207A" w:rsidRDefault="005C207A" w:rsidP="005C207A">
      <w:r>
        <w:t xml:space="preserve"> </w:t>
      </w:r>
      <w:r w:rsidR="007824E4">
        <w:t xml:space="preserve"> </w:t>
      </w:r>
      <w:r>
        <w:t>-</w:t>
      </w:r>
      <w:r w:rsidR="007824E4">
        <w:t>have an estimate</w:t>
      </w:r>
    </w:p>
    <w:p w14:paraId="71EA17D5" w14:textId="3C7410D1" w:rsidR="005C207A" w:rsidRDefault="005C207A" w:rsidP="005C207A">
      <w:r>
        <w:t xml:space="preserve"> </w:t>
      </w:r>
      <w:r w:rsidR="007824E4">
        <w:t xml:space="preserve"> </w:t>
      </w:r>
      <w:r>
        <w:t>-</w:t>
      </w:r>
      <w:r w:rsidR="00CF7FF5">
        <w:t>know the data</w:t>
      </w:r>
    </w:p>
    <w:p w14:paraId="3CA14216" w14:textId="07D2A73A" w:rsidR="005C207A" w:rsidRDefault="005C207A" w:rsidP="005C207A">
      <w:r>
        <w:lastRenderedPageBreak/>
        <w:t xml:space="preserve"> -</w:t>
      </w:r>
      <w:r w:rsidR="00FF5026">
        <w:t>document all rights</w:t>
      </w:r>
    </w:p>
    <w:p w14:paraId="11711BA3" w14:textId="763BD568" w:rsidR="005C207A" w:rsidRDefault="005C207A" w:rsidP="005C207A">
      <w:r>
        <w:t xml:space="preserve"> -</w:t>
      </w:r>
      <w:r w:rsidR="00FF5026">
        <w:t>know the project</w:t>
      </w:r>
    </w:p>
    <w:p w14:paraId="3B3E074B" w14:textId="0E520231" w:rsidR="005C207A" w:rsidRDefault="005C207A" w:rsidP="005C207A">
      <w:r>
        <w:t xml:space="preserve"> -</w:t>
      </w:r>
      <w:r w:rsidR="00FF5026">
        <w:t>know data sensitiv</w:t>
      </w:r>
      <w:r w:rsidR="00AD3B4C">
        <w:t>i</w:t>
      </w:r>
      <w:r w:rsidR="00FF5026">
        <w:t>ty</w:t>
      </w:r>
    </w:p>
    <w:p w14:paraId="55AAA23C" w14:textId="2B428DE1" w:rsidR="005C207A" w:rsidRDefault="005C207A" w:rsidP="005C207A">
      <w:r>
        <w:t xml:space="preserve"> -</w:t>
      </w:r>
      <w:r w:rsidR="00AD3B4C">
        <w:t>have a short description</w:t>
      </w:r>
    </w:p>
    <w:p w14:paraId="0E1EB769" w14:textId="73F4E717" w:rsidR="005C207A" w:rsidRDefault="005C207A" w:rsidP="005C207A">
      <w:r>
        <w:t xml:space="preserve"> -</w:t>
      </w:r>
      <w:r w:rsidR="00AD3B4C">
        <w:t>know the legal status</w:t>
      </w:r>
    </w:p>
    <w:p w14:paraId="4B6EE1EE" w14:textId="77777777" w:rsidR="005C207A" w:rsidRDefault="005C207A" w:rsidP="005C207A">
      <w:r>
        <w:t>'''</w:t>
      </w:r>
    </w:p>
    <w:p w14:paraId="77DE366F" w14:textId="77777777" w:rsidR="005C207A" w:rsidRDefault="005C207A" w:rsidP="005C207A">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74AF6714" w14:textId="77777777" w:rsidR="00A77368" w:rsidRPr="00A77368" w:rsidRDefault="00A77368" w:rsidP="00A77368">
      <w:pPr>
        <w:rPr>
          <w:sz w:val="20"/>
          <w:szCs w:val="20"/>
        </w:rPr>
      </w:pPr>
      <w:r w:rsidRPr="00A77368">
        <w:rPr>
          <w:sz w:val="20"/>
          <w:szCs w:val="20"/>
        </w:rPr>
        <w:t>IT staff member</w:t>
      </w:r>
    </w:p>
    <w:p w14:paraId="08125784" w14:textId="77777777" w:rsidR="00A77368" w:rsidRPr="00A77368" w:rsidRDefault="00A77368" w:rsidP="00A77368">
      <w:pPr>
        <w:rPr>
          <w:sz w:val="20"/>
          <w:szCs w:val="20"/>
        </w:rPr>
      </w:pPr>
      <w:r w:rsidRPr="00A77368">
        <w:rPr>
          <w:sz w:val="20"/>
          <w:szCs w:val="20"/>
        </w:rPr>
        <w:t>administrator</w:t>
      </w:r>
    </w:p>
    <w:p w14:paraId="42B41023" w14:textId="77777777" w:rsidR="00A77368" w:rsidRPr="00A77368" w:rsidRDefault="00A77368" w:rsidP="00A77368">
      <w:pPr>
        <w:rPr>
          <w:sz w:val="20"/>
          <w:szCs w:val="20"/>
        </w:rPr>
      </w:pPr>
      <w:r w:rsidRPr="00A77368">
        <w:rPr>
          <w:sz w:val="20"/>
          <w:szCs w:val="20"/>
        </w:rPr>
        <w:t>legal officer</w:t>
      </w:r>
    </w:p>
    <w:p w14:paraId="10DBD680" w14:textId="77777777" w:rsidR="00A77368" w:rsidRPr="00A77368" w:rsidRDefault="00A77368" w:rsidP="00A77368">
      <w:pPr>
        <w:rPr>
          <w:sz w:val="20"/>
          <w:szCs w:val="20"/>
        </w:rPr>
      </w:pPr>
      <w:r w:rsidRPr="00A77368">
        <w:rPr>
          <w:sz w:val="20"/>
          <w:szCs w:val="20"/>
        </w:rPr>
        <w:t>data manager</w:t>
      </w:r>
    </w:p>
    <w:p w14:paraId="5CC0A06D" w14:textId="77777777" w:rsidR="00A77368" w:rsidRPr="00A77368" w:rsidRDefault="00A77368" w:rsidP="00A77368">
      <w:pPr>
        <w:rPr>
          <w:sz w:val="20"/>
          <w:szCs w:val="20"/>
        </w:rPr>
      </w:pPr>
      <w:r w:rsidRPr="00A77368">
        <w:rPr>
          <w:sz w:val="20"/>
          <w:szCs w:val="20"/>
        </w:rPr>
        <w:t>archive manager</w:t>
      </w:r>
    </w:p>
    <w:p w14:paraId="64D74AB7" w14:textId="77777777" w:rsidR="00A77368" w:rsidRPr="00A77368" w:rsidRDefault="00A77368" w:rsidP="00A77368">
      <w:pPr>
        <w:rPr>
          <w:sz w:val="20"/>
          <w:szCs w:val="20"/>
        </w:rPr>
      </w:pPr>
      <w:r w:rsidRPr="00A77368">
        <w:rPr>
          <w:sz w:val="20"/>
          <w:szCs w:val="20"/>
        </w:rPr>
        <w:t>metadata manager</w:t>
      </w:r>
    </w:p>
    <w:p w14:paraId="325A3582" w14:textId="77777777" w:rsidR="00A77368" w:rsidRPr="00A77368" w:rsidRDefault="00A77368" w:rsidP="00A77368">
      <w:pPr>
        <w:rPr>
          <w:sz w:val="20"/>
          <w:szCs w:val="20"/>
        </w:rPr>
      </w:pPr>
      <w:r w:rsidRPr="00A77368">
        <w:rPr>
          <w:sz w:val="20"/>
          <w:szCs w:val="20"/>
        </w:rPr>
        <w:t>Missing actors:</w:t>
      </w:r>
    </w:p>
    <w:p w14:paraId="49C38CB3" w14:textId="77777777" w:rsidR="00A77368" w:rsidRPr="00A77368" w:rsidRDefault="00A77368" w:rsidP="00A77368">
      <w:pPr>
        <w:rPr>
          <w:sz w:val="20"/>
          <w:szCs w:val="20"/>
        </w:rPr>
      </w:pPr>
    </w:p>
    <w:p w14:paraId="6DF98C03" w14:textId="77777777" w:rsidR="00A77368" w:rsidRPr="00A77368" w:rsidRDefault="00A77368" w:rsidP="00A77368">
      <w:pPr>
        <w:rPr>
          <w:sz w:val="20"/>
          <w:szCs w:val="20"/>
        </w:rPr>
      </w:pPr>
      <w:r w:rsidRPr="00A77368">
        <w:rPr>
          <w:sz w:val="20"/>
          <w:szCs w:val="20"/>
        </w:rPr>
        <w:t>funder</w:t>
      </w:r>
    </w:p>
    <w:p w14:paraId="197D38E4" w14:textId="77777777" w:rsidR="00A77368" w:rsidRPr="00A77368" w:rsidRDefault="00A77368" w:rsidP="00A77368">
      <w:pPr>
        <w:rPr>
          <w:sz w:val="20"/>
          <w:szCs w:val="20"/>
        </w:rPr>
      </w:pPr>
      <w:r w:rsidRPr="00A77368">
        <w:rPr>
          <w:sz w:val="20"/>
          <w:szCs w:val="20"/>
        </w:rPr>
        <w:t>Implicit actors:</w:t>
      </w:r>
    </w:p>
    <w:p w14:paraId="73FC4895" w14:textId="77777777" w:rsidR="00A77368" w:rsidRPr="00A77368" w:rsidRDefault="00A77368" w:rsidP="00A77368">
      <w:pPr>
        <w:rPr>
          <w:sz w:val="20"/>
          <w:szCs w:val="20"/>
        </w:rPr>
      </w:pPr>
    </w:p>
    <w:p w14:paraId="22DB2B66" w14:textId="30798074" w:rsidR="005C207A" w:rsidRPr="00C43B59" w:rsidRDefault="00A77368" w:rsidP="00A77368">
      <w:pPr>
        <w:rPr>
          <w:sz w:val="20"/>
          <w:szCs w:val="20"/>
        </w:rPr>
      </w:pPr>
      <w:r w:rsidRPr="00C43B59">
        <w:rPr>
          <w:sz w:val="20"/>
          <w:szCs w:val="20"/>
        </w:rPr>
        <w:t>project team</w:t>
      </w:r>
    </w:p>
    <w:p w14:paraId="4D1CB142" w14:textId="77777777" w:rsidR="005C207A" w:rsidRPr="001D58CB" w:rsidRDefault="005C207A" w:rsidP="005C207A">
      <w:pPr>
        <w:rPr>
          <w:b/>
          <w:bCs/>
          <w:color w:val="FF0000"/>
          <w:sz w:val="28"/>
          <w:szCs w:val="28"/>
          <w:u w:val="single"/>
        </w:rPr>
      </w:pPr>
      <w:r w:rsidRPr="001D58CB">
        <w:rPr>
          <w:b/>
          <w:bCs/>
          <w:color w:val="FF0000"/>
          <w:sz w:val="28"/>
          <w:szCs w:val="28"/>
          <w:u w:val="single"/>
        </w:rPr>
        <w:t>Goals</w:t>
      </w:r>
    </w:p>
    <w:p w14:paraId="60C91C92" w14:textId="77777777" w:rsidR="005C207A" w:rsidRDefault="005C207A" w:rsidP="005C207A">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7608AD53" w14:textId="77777777" w:rsidR="007A06B4" w:rsidRPr="007A06B4" w:rsidRDefault="007A06B4" w:rsidP="007A06B4">
      <w:pPr>
        <w:pStyle w:val="ListParagraph"/>
        <w:numPr>
          <w:ilvl w:val="0"/>
          <w:numId w:val="21"/>
        </w:numPr>
        <w:spacing w:after="0"/>
        <w:rPr>
          <w:rFonts w:ascii="Source Sans Pro" w:eastAsia="Times New Roman" w:hAnsi="Source Sans Pro" w:cs="Times New Roman"/>
          <w:color w:val="262730"/>
          <w:kern w:val="0"/>
          <w:sz w:val="24"/>
          <w:szCs w:val="24"/>
          <w:lang w:eastAsia="en-CA"/>
          <w14:ligatures w14:val="none"/>
        </w:rPr>
      </w:pPr>
      <w:r w:rsidRPr="007A06B4">
        <w:rPr>
          <w:rFonts w:ascii="Source Sans Pro" w:eastAsia="Times New Roman" w:hAnsi="Source Sans Pro" w:cs="Times New Roman"/>
          <w:color w:val="262730"/>
          <w:kern w:val="0"/>
          <w:sz w:val="24"/>
          <w:szCs w:val="24"/>
          <w:lang w:eastAsia="en-CA"/>
          <w14:ligatures w14:val="none"/>
        </w:rPr>
        <w:t>Know data sensitivity</w:t>
      </w:r>
    </w:p>
    <w:p w14:paraId="45EE40BD" w14:textId="77777777" w:rsidR="007A06B4" w:rsidRPr="007A06B4" w:rsidRDefault="007A06B4" w:rsidP="007A06B4">
      <w:pPr>
        <w:pStyle w:val="ListParagraph"/>
        <w:numPr>
          <w:ilvl w:val="0"/>
          <w:numId w:val="21"/>
        </w:numPr>
        <w:spacing w:after="0"/>
        <w:rPr>
          <w:rFonts w:ascii="Source Sans Pro" w:eastAsia="Times New Roman" w:hAnsi="Source Sans Pro" w:cs="Times New Roman"/>
          <w:color w:val="262730"/>
          <w:kern w:val="0"/>
          <w:sz w:val="24"/>
          <w:szCs w:val="24"/>
          <w:lang w:eastAsia="en-CA"/>
          <w14:ligatures w14:val="none"/>
        </w:rPr>
      </w:pPr>
      <w:r w:rsidRPr="007A06B4">
        <w:rPr>
          <w:rFonts w:ascii="Source Sans Pro" w:eastAsia="Times New Roman" w:hAnsi="Source Sans Pro" w:cs="Times New Roman"/>
          <w:color w:val="262730"/>
          <w:kern w:val="0"/>
          <w:sz w:val="24"/>
          <w:szCs w:val="24"/>
          <w:lang w:eastAsia="en-CA"/>
          <w14:ligatures w14:val="none"/>
        </w:rPr>
        <w:t>Have an estimate of the produced data volume</w:t>
      </w:r>
    </w:p>
    <w:p w14:paraId="6036689A" w14:textId="77777777" w:rsidR="007A06B4" w:rsidRPr="007A06B4" w:rsidRDefault="007A06B4" w:rsidP="007A06B4">
      <w:pPr>
        <w:pStyle w:val="ListParagraph"/>
        <w:numPr>
          <w:ilvl w:val="0"/>
          <w:numId w:val="21"/>
        </w:numPr>
        <w:spacing w:after="0"/>
        <w:rPr>
          <w:rFonts w:ascii="Source Sans Pro" w:eastAsia="Times New Roman" w:hAnsi="Source Sans Pro" w:cs="Times New Roman"/>
          <w:color w:val="262730"/>
          <w:kern w:val="0"/>
          <w:sz w:val="24"/>
          <w:szCs w:val="24"/>
          <w:lang w:eastAsia="en-CA"/>
          <w14:ligatures w14:val="none"/>
        </w:rPr>
      </w:pPr>
      <w:r w:rsidRPr="007A06B4">
        <w:rPr>
          <w:rFonts w:ascii="Source Sans Pro" w:eastAsia="Times New Roman" w:hAnsi="Source Sans Pro" w:cs="Times New Roman"/>
          <w:color w:val="262730"/>
          <w:kern w:val="0"/>
          <w:sz w:val="24"/>
          <w:szCs w:val="24"/>
          <w:lang w:eastAsia="en-CA"/>
          <w14:ligatures w14:val="none"/>
        </w:rPr>
        <w:t>Know who funded the project and their requirements</w:t>
      </w:r>
    </w:p>
    <w:p w14:paraId="2257C2E6" w14:textId="77777777" w:rsidR="007A06B4" w:rsidRPr="007A06B4" w:rsidRDefault="007A06B4" w:rsidP="007A06B4">
      <w:pPr>
        <w:pStyle w:val="ListParagraph"/>
        <w:numPr>
          <w:ilvl w:val="0"/>
          <w:numId w:val="21"/>
        </w:numPr>
        <w:spacing w:after="0"/>
        <w:rPr>
          <w:rFonts w:ascii="Source Sans Pro" w:eastAsia="Times New Roman" w:hAnsi="Source Sans Pro" w:cs="Times New Roman"/>
          <w:color w:val="262730"/>
          <w:kern w:val="0"/>
          <w:sz w:val="24"/>
          <w:szCs w:val="24"/>
          <w:lang w:eastAsia="en-CA"/>
          <w14:ligatures w14:val="none"/>
        </w:rPr>
      </w:pPr>
      <w:r w:rsidRPr="007A06B4">
        <w:rPr>
          <w:rFonts w:ascii="Source Sans Pro" w:eastAsia="Times New Roman" w:hAnsi="Source Sans Pro" w:cs="Times New Roman"/>
          <w:color w:val="262730"/>
          <w:kern w:val="0"/>
          <w:sz w:val="24"/>
          <w:szCs w:val="24"/>
          <w:lang w:eastAsia="en-CA"/>
          <w14:ligatures w14:val="none"/>
        </w:rPr>
        <w:t>Know the legal status of data</w:t>
      </w:r>
    </w:p>
    <w:p w14:paraId="1BDCBB10" w14:textId="77777777" w:rsidR="007A06B4" w:rsidRPr="007A06B4" w:rsidRDefault="007A06B4" w:rsidP="007A06B4">
      <w:pPr>
        <w:pStyle w:val="ListParagraph"/>
        <w:numPr>
          <w:ilvl w:val="0"/>
          <w:numId w:val="21"/>
        </w:numPr>
        <w:spacing w:after="0"/>
        <w:rPr>
          <w:rFonts w:ascii="Source Sans Pro" w:eastAsia="Times New Roman" w:hAnsi="Source Sans Pro" w:cs="Times New Roman"/>
          <w:color w:val="262730"/>
          <w:kern w:val="0"/>
          <w:sz w:val="24"/>
          <w:szCs w:val="24"/>
          <w:lang w:eastAsia="en-CA"/>
          <w14:ligatures w14:val="none"/>
        </w:rPr>
      </w:pPr>
      <w:r w:rsidRPr="007A06B4">
        <w:rPr>
          <w:rFonts w:ascii="Source Sans Pro" w:eastAsia="Times New Roman" w:hAnsi="Source Sans Pro" w:cs="Times New Roman"/>
          <w:color w:val="262730"/>
          <w:kern w:val="0"/>
          <w:sz w:val="24"/>
          <w:szCs w:val="24"/>
          <w:lang w:eastAsia="en-CA"/>
          <w14:ligatures w14:val="none"/>
        </w:rPr>
        <w:t>Know in advance the conservation period of data</w:t>
      </w:r>
    </w:p>
    <w:p w14:paraId="7E010F8E" w14:textId="77777777" w:rsidR="007A06B4" w:rsidRPr="007A06B4" w:rsidRDefault="007A06B4" w:rsidP="007A06B4">
      <w:pPr>
        <w:pStyle w:val="ListParagraph"/>
        <w:numPr>
          <w:ilvl w:val="0"/>
          <w:numId w:val="21"/>
        </w:numPr>
        <w:spacing w:after="0"/>
        <w:rPr>
          <w:rFonts w:ascii="Source Sans Pro" w:eastAsia="Times New Roman" w:hAnsi="Source Sans Pro" w:cs="Times New Roman"/>
          <w:color w:val="262730"/>
          <w:kern w:val="0"/>
          <w:sz w:val="24"/>
          <w:szCs w:val="24"/>
          <w:lang w:eastAsia="en-CA"/>
          <w14:ligatures w14:val="none"/>
        </w:rPr>
      </w:pPr>
      <w:r w:rsidRPr="007A06B4">
        <w:rPr>
          <w:rFonts w:ascii="Source Sans Pro" w:eastAsia="Times New Roman" w:hAnsi="Source Sans Pro" w:cs="Times New Roman"/>
          <w:color w:val="262730"/>
          <w:kern w:val="0"/>
          <w:sz w:val="24"/>
          <w:szCs w:val="24"/>
          <w:lang w:eastAsia="en-CA"/>
          <w14:ligatures w14:val="none"/>
        </w:rPr>
        <w:t>Document all rights necessary for managing the data</w:t>
      </w:r>
    </w:p>
    <w:p w14:paraId="09BEA404" w14:textId="77777777" w:rsidR="007A06B4" w:rsidRPr="007A06B4" w:rsidRDefault="007A06B4" w:rsidP="007A06B4">
      <w:pPr>
        <w:pStyle w:val="ListParagraph"/>
        <w:spacing w:after="0"/>
        <w:ind w:left="1080"/>
        <w:rPr>
          <w:rFonts w:ascii="Source Sans Pro" w:eastAsia="Times New Roman" w:hAnsi="Source Sans Pro" w:cs="Times New Roman"/>
          <w:color w:val="262730"/>
          <w:kern w:val="0"/>
          <w:sz w:val="24"/>
          <w:szCs w:val="24"/>
          <w:lang w:eastAsia="en-CA"/>
          <w14:ligatures w14:val="none"/>
        </w:rPr>
      </w:pPr>
      <w:r w:rsidRPr="007A06B4">
        <w:rPr>
          <w:rFonts w:ascii="Source Sans Pro" w:eastAsia="Times New Roman" w:hAnsi="Source Sans Pro" w:cs="Times New Roman"/>
          <w:color w:val="262730"/>
          <w:kern w:val="0"/>
          <w:sz w:val="24"/>
          <w:szCs w:val="24"/>
          <w:lang w:eastAsia="en-CA"/>
          <w14:ligatures w14:val="none"/>
        </w:rPr>
        <w:lastRenderedPageBreak/>
        <w:t>Implicit goals:</w:t>
      </w:r>
    </w:p>
    <w:p w14:paraId="71A6D071" w14:textId="77777777" w:rsidR="007A06B4" w:rsidRPr="007A06B4" w:rsidRDefault="007A06B4" w:rsidP="007A06B4">
      <w:pPr>
        <w:pStyle w:val="ListParagraph"/>
        <w:numPr>
          <w:ilvl w:val="0"/>
          <w:numId w:val="22"/>
        </w:numPr>
        <w:spacing w:after="0"/>
        <w:rPr>
          <w:rFonts w:ascii="Source Sans Pro" w:eastAsia="Times New Roman" w:hAnsi="Source Sans Pro" w:cs="Times New Roman"/>
          <w:color w:val="262730"/>
          <w:kern w:val="0"/>
          <w:sz w:val="24"/>
          <w:szCs w:val="24"/>
          <w:lang w:eastAsia="en-CA"/>
          <w14:ligatures w14:val="none"/>
        </w:rPr>
      </w:pPr>
      <w:r w:rsidRPr="007A06B4">
        <w:rPr>
          <w:rFonts w:ascii="Source Sans Pro" w:eastAsia="Times New Roman" w:hAnsi="Source Sans Pro" w:cs="Times New Roman"/>
          <w:color w:val="262730"/>
          <w:kern w:val="0"/>
          <w:sz w:val="24"/>
          <w:szCs w:val="24"/>
          <w:lang w:eastAsia="en-CA"/>
          <w14:ligatures w14:val="none"/>
        </w:rPr>
        <w:t>Establish sharing options</w:t>
      </w:r>
    </w:p>
    <w:p w14:paraId="27977896" w14:textId="77777777" w:rsidR="007A06B4" w:rsidRPr="007A06B4" w:rsidRDefault="007A06B4" w:rsidP="007A06B4">
      <w:pPr>
        <w:pStyle w:val="ListParagraph"/>
        <w:numPr>
          <w:ilvl w:val="0"/>
          <w:numId w:val="22"/>
        </w:numPr>
        <w:spacing w:after="0"/>
        <w:rPr>
          <w:rFonts w:ascii="Source Sans Pro" w:eastAsia="Times New Roman" w:hAnsi="Source Sans Pro" w:cs="Times New Roman"/>
          <w:color w:val="262730"/>
          <w:kern w:val="0"/>
          <w:sz w:val="24"/>
          <w:szCs w:val="24"/>
          <w:lang w:eastAsia="en-CA"/>
          <w14:ligatures w14:val="none"/>
        </w:rPr>
      </w:pPr>
      <w:r w:rsidRPr="007A06B4">
        <w:rPr>
          <w:rFonts w:ascii="Source Sans Pro" w:eastAsia="Times New Roman" w:hAnsi="Source Sans Pro" w:cs="Times New Roman"/>
          <w:color w:val="262730"/>
          <w:kern w:val="0"/>
          <w:sz w:val="24"/>
          <w:szCs w:val="24"/>
          <w:lang w:eastAsia="en-CA"/>
          <w14:ligatures w14:val="none"/>
        </w:rPr>
        <w:t>Plan overall storage consumption</w:t>
      </w:r>
    </w:p>
    <w:p w14:paraId="78F9DDF1" w14:textId="77777777" w:rsidR="007A06B4" w:rsidRPr="007A06B4" w:rsidRDefault="007A06B4" w:rsidP="007A06B4">
      <w:pPr>
        <w:pStyle w:val="ListParagraph"/>
        <w:numPr>
          <w:ilvl w:val="0"/>
          <w:numId w:val="22"/>
        </w:numPr>
        <w:spacing w:after="0"/>
        <w:rPr>
          <w:rFonts w:ascii="Source Sans Pro" w:eastAsia="Times New Roman" w:hAnsi="Source Sans Pro" w:cs="Times New Roman"/>
          <w:color w:val="262730"/>
          <w:kern w:val="0"/>
          <w:sz w:val="24"/>
          <w:szCs w:val="24"/>
          <w:lang w:eastAsia="en-CA"/>
          <w14:ligatures w14:val="none"/>
        </w:rPr>
      </w:pPr>
      <w:r w:rsidRPr="007A06B4">
        <w:rPr>
          <w:rFonts w:ascii="Source Sans Pro" w:eastAsia="Times New Roman" w:hAnsi="Source Sans Pro" w:cs="Times New Roman"/>
          <w:color w:val="262730"/>
          <w:kern w:val="0"/>
          <w:sz w:val="24"/>
          <w:szCs w:val="24"/>
          <w:lang w:eastAsia="en-CA"/>
          <w14:ligatures w14:val="none"/>
        </w:rPr>
        <w:t>Track funder specific obligations</w:t>
      </w:r>
    </w:p>
    <w:p w14:paraId="24C46362" w14:textId="77777777" w:rsidR="007A06B4" w:rsidRPr="007A06B4" w:rsidRDefault="007A06B4" w:rsidP="007A06B4">
      <w:pPr>
        <w:pStyle w:val="ListParagraph"/>
        <w:numPr>
          <w:ilvl w:val="0"/>
          <w:numId w:val="22"/>
        </w:numPr>
        <w:spacing w:after="0"/>
        <w:rPr>
          <w:rFonts w:ascii="Source Sans Pro" w:eastAsia="Times New Roman" w:hAnsi="Source Sans Pro" w:cs="Times New Roman"/>
          <w:color w:val="262730"/>
          <w:kern w:val="0"/>
          <w:sz w:val="24"/>
          <w:szCs w:val="24"/>
          <w:lang w:eastAsia="en-CA"/>
          <w14:ligatures w14:val="none"/>
        </w:rPr>
      </w:pPr>
      <w:r w:rsidRPr="007A06B4">
        <w:rPr>
          <w:rFonts w:ascii="Source Sans Pro" w:eastAsia="Times New Roman" w:hAnsi="Source Sans Pro" w:cs="Times New Roman"/>
          <w:color w:val="262730"/>
          <w:kern w:val="0"/>
          <w:sz w:val="24"/>
          <w:szCs w:val="24"/>
          <w:lang w:eastAsia="en-CA"/>
          <w14:ligatures w14:val="none"/>
        </w:rPr>
        <w:t>Apply legal requirements accordingly</w:t>
      </w:r>
    </w:p>
    <w:p w14:paraId="1D2571C2" w14:textId="77777777" w:rsidR="007A06B4" w:rsidRPr="007A06B4" w:rsidRDefault="007A06B4" w:rsidP="007A06B4">
      <w:pPr>
        <w:pStyle w:val="ListParagraph"/>
        <w:numPr>
          <w:ilvl w:val="0"/>
          <w:numId w:val="22"/>
        </w:numPr>
        <w:spacing w:after="0"/>
        <w:rPr>
          <w:rFonts w:ascii="Source Sans Pro" w:eastAsia="Times New Roman" w:hAnsi="Source Sans Pro" w:cs="Times New Roman"/>
          <w:color w:val="262730"/>
          <w:kern w:val="0"/>
          <w:sz w:val="24"/>
          <w:szCs w:val="24"/>
          <w:lang w:eastAsia="en-CA"/>
          <w14:ligatures w14:val="none"/>
        </w:rPr>
      </w:pPr>
      <w:r w:rsidRPr="007A06B4">
        <w:rPr>
          <w:rFonts w:ascii="Source Sans Pro" w:eastAsia="Times New Roman" w:hAnsi="Source Sans Pro" w:cs="Times New Roman"/>
          <w:color w:val="262730"/>
          <w:kern w:val="0"/>
          <w:sz w:val="24"/>
          <w:szCs w:val="24"/>
          <w:lang w:eastAsia="en-CA"/>
          <w14:ligatures w14:val="none"/>
        </w:rPr>
        <w:t>Better organize the service by adapting preservation actions</w:t>
      </w:r>
    </w:p>
    <w:p w14:paraId="4089DA12" w14:textId="77777777" w:rsidR="007A06B4" w:rsidRPr="007A06B4" w:rsidRDefault="007A06B4" w:rsidP="007A06B4">
      <w:pPr>
        <w:pStyle w:val="ListParagraph"/>
        <w:numPr>
          <w:ilvl w:val="0"/>
          <w:numId w:val="22"/>
        </w:numPr>
        <w:spacing w:after="0"/>
        <w:rPr>
          <w:rFonts w:ascii="Source Sans Pro" w:eastAsia="Times New Roman" w:hAnsi="Source Sans Pro" w:cs="Times New Roman"/>
          <w:color w:val="262730"/>
          <w:kern w:val="0"/>
          <w:sz w:val="24"/>
          <w:szCs w:val="24"/>
          <w:lang w:eastAsia="en-CA"/>
          <w14:ligatures w14:val="none"/>
        </w:rPr>
      </w:pPr>
      <w:r w:rsidRPr="007A06B4">
        <w:rPr>
          <w:rFonts w:ascii="Source Sans Pro" w:eastAsia="Times New Roman" w:hAnsi="Source Sans Pro" w:cs="Times New Roman"/>
          <w:color w:val="262730"/>
          <w:kern w:val="0"/>
          <w:sz w:val="24"/>
          <w:szCs w:val="24"/>
          <w:lang w:eastAsia="en-CA"/>
          <w14:ligatures w14:val="none"/>
        </w:rPr>
        <w:t>Curate and preserve the data</w:t>
      </w:r>
    </w:p>
    <w:p w14:paraId="3713F688" w14:textId="77777777" w:rsidR="005C207A" w:rsidRDefault="005C207A" w:rsidP="005C207A">
      <w:pPr>
        <w:pStyle w:val="ListParagraph"/>
        <w:spacing w:after="0" w:line="240" w:lineRule="auto"/>
        <w:ind w:left="1080"/>
      </w:pPr>
    </w:p>
    <w:p w14:paraId="13E57F53" w14:textId="77777777" w:rsidR="005C207A" w:rsidRDefault="005C207A" w:rsidP="005C207A">
      <w:pPr>
        <w:rPr>
          <w:b/>
          <w:bCs/>
          <w:color w:val="FF0000"/>
          <w:sz w:val="28"/>
          <w:szCs w:val="28"/>
          <w:u w:val="single"/>
        </w:rPr>
      </w:pPr>
      <w:r>
        <w:rPr>
          <w:b/>
          <w:bCs/>
          <w:color w:val="FF0000"/>
          <w:sz w:val="28"/>
          <w:szCs w:val="28"/>
          <w:u w:val="single"/>
        </w:rPr>
        <w:t>Tasks for Goals</w:t>
      </w:r>
    </w:p>
    <w:p w14:paraId="66525B4E" w14:textId="77777777" w:rsidR="005C207A" w:rsidRDefault="005C207A" w:rsidP="005C207A">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0085BC78" w14:textId="77777777" w:rsidR="005C207A" w:rsidRDefault="005C207A" w:rsidP="005C207A">
      <w:r>
        <w:t>&lt;a goal&gt;: &lt;a hyphenated list of tasks to achieve the goal&gt;</w:t>
      </w:r>
    </w:p>
    <w:p w14:paraId="259C081C" w14:textId="77777777" w:rsidR="005C207A" w:rsidRDefault="005C207A" w:rsidP="005C207A">
      <w:r>
        <w:t>Do not include any explanation.</w:t>
      </w:r>
    </w:p>
    <w:p w14:paraId="0D7B127D" w14:textId="77777777" w:rsidR="00DD3EEB" w:rsidRPr="00DD3EEB" w:rsidRDefault="00DD3EEB" w:rsidP="00DD3EEB">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Know data sensitivity:</w:t>
      </w:r>
    </w:p>
    <w:p w14:paraId="4580F98F" w14:textId="77777777" w:rsidR="00DD3EEB" w:rsidRPr="00DD3EEB" w:rsidRDefault="00DD3EEB" w:rsidP="00DD3EE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Identify sensitive data types</w:t>
      </w:r>
    </w:p>
    <w:p w14:paraId="7FF2CCF8" w14:textId="77777777" w:rsidR="00DD3EEB" w:rsidRPr="00DD3EEB" w:rsidRDefault="00DD3EEB" w:rsidP="00DD3EE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Evaluate potential risks related to data sensitivity</w:t>
      </w:r>
    </w:p>
    <w:p w14:paraId="20AE471F" w14:textId="77777777" w:rsidR="00DD3EEB" w:rsidRPr="00DD3EEB" w:rsidRDefault="00DD3EEB" w:rsidP="00DD3EE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Implement appropriate security measures</w:t>
      </w:r>
    </w:p>
    <w:p w14:paraId="58EB4202" w14:textId="77777777" w:rsidR="00DD3EEB" w:rsidRPr="00DD3EEB" w:rsidRDefault="00DD3EEB" w:rsidP="00DD3EEB">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Have an estimate of the produced data volume:</w:t>
      </w:r>
    </w:p>
    <w:p w14:paraId="54502715" w14:textId="77777777" w:rsidR="00DD3EEB" w:rsidRPr="00DD3EEB" w:rsidRDefault="00DD3EEB" w:rsidP="00DD3EE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Analyze data generation rates</w:t>
      </w:r>
    </w:p>
    <w:p w14:paraId="21F84119" w14:textId="77777777" w:rsidR="00DD3EEB" w:rsidRPr="00DD3EEB" w:rsidRDefault="00DD3EEB" w:rsidP="00DD3EE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Forecast future data growth</w:t>
      </w:r>
    </w:p>
    <w:p w14:paraId="4BE62835" w14:textId="77777777" w:rsidR="00DD3EEB" w:rsidRPr="00DD3EEB" w:rsidRDefault="00DD3EEB" w:rsidP="00DD3EE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Determine storage requirements</w:t>
      </w:r>
    </w:p>
    <w:p w14:paraId="57A16812" w14:textId="77777777" w:rsidR="00DD3EEB" w:rsidRPr="00DD3EEB" w:rsidRDefault="00DD3EEB" w:rsidP="00DD3EEB">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Know who funded the project and their requirements:</w:t>
      </w:r>
    </w:p>
    <w:p w14:paraId="66226D2D" w14:textId="77777777" w:rsidR="00DD3EEB" w:rsidRPr="00DD3EEB" w:rsidRDefault="00DD3EEB" w:rsidP="00DD3EE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Identify project funders</w:t>
      </w:r>
    </w:p>
    <w:p w14:paraId="51C3541A" w14:textId="77777777" w:rsidR="00DD3EEB" w:rsidRPr="00DD3EEB" w:rsidRDefault="00DD3EEB" w:rsidP="00DD3EE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Gather funding requirements</w:t>
      </w:r>
    </w:p>
    <w:p w14:paraId="4D7E53D8" w14:textId="77777777" w:rsidR="00DD3EEB" w:rsidRPr="00DD3EEB" w:rsidRDefault="00DD3EEB" w:rsidP="00DD3EE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Document funding sources and obligations</w:t>
      </w:r>
    </w:p>
    <w:p w14:paraId="02635C9D" w14:textId="77777777" w:rsidR="00DD3EEB" w:rsidRPr="00DD3EEB" w:rsidRDefault="00DD3EEB" w:rsidP="00DD3EEB">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Know the legal status of data:</w:t>
      </w:r>
    </w:p>
    <w:p w14:paraId="38E4B007" w14:textId="77777777" w:rsidR="00DD3EEB" w:rsidRPr="00DD3EEB" w:rsidRDefault="00DD3EEB" w:rsidP="00DD3EE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Research relevant data laws and regulations</w:t>
      </w:r>
    </w:p>
    <w:p w14:paraId="3841D0D7" w14:textId="77777777" w:rsidR="00DD3EEB" w:rsidRPr="00DD3EEB" w:rsidRDefault="00DD3EEB" w:rsidP="00DD3EE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Consult legal experts for clarification</w:t>
      </w:r>
    </w:p>
    <w:p w14:paraId="4FF59FD9" w14:textId="77777777" w:rsidR="00DD3EEB" w:rsidRPr="00DD3EEB" w:rsidRDefault="00DD3EEB" w:rsidP="00DD3EE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Ensure data compliance with legal requirements</w:t>
      </w:r>
    </w:p>
    <w:p w14:paraId="1D021636" w14:textId="77777777" w:rsidR="00DD3EEB" w:rsidRPr="00DD3EEB" w:rsidRDefault="00DD3EEB" w:rsidP="00DD3EEB">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Know in advance the conservation period of data:</w:t>
      </w:r>
    </w:p>
    <w:p w14:paraId="741AC8F1" w14:textId="77777777" w:rsidR="00DD3EEB" w:rsidRPr="00DD3EEB" w:rsidRDefault="00DD3EEB" w:rsidP="00DD3EE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Determine data retention policies</w:t>
      </w:r>
    </w:p>
    <w:p w14:paraId="429BAFA6" w14:textId="77777777" w:rsidR="00DD3EEB" w:rsidRPr="00DD3EEB" w:rsidRDefault="00DD3EEB" w:rsidP="00DD3EE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Establish preservation timelines</w:t>
      </w:r>
    </w:p>
    <w:p w14:paraId="69AE54EF" w14:textId="77777777" w:rsidR="00DD3EEB" w:rsidRPr="00DD3EEB" w:rsidRDefault="00DD3EEB" w:rsidP="00DD3EE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Plan for data archival and disposal</w:t>
      </w:r>
    </w:p>
    <w:p w14:paraId="5FFD48A9" w14:textId="77777777" w:rsidR="00DD3EEB" w:rsidRPr="00DD3EEB" w:rsidRDefault="00DD3EEB" w:rsidP="00DD3EEB">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Document all rights necessary for managing the data:</w:t>
      </w:r>
    </w:p>
    <w:p w14:paraId="12D9748F" w14:textId="77777777" w:rsidR="00DD3EEB" w:rsidRPr="00DD3EEB" w:rsidRDefault="00DD3EEB" w:rsidP="00DD3EE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Identify data management rights</w:t>
      </w:r>
    </w:p>
    <w:p w14:paraId="3B593A69" w14:textId="77777777" w:rsidR="00DD3EEB" w:rsidRPr="00DD3EEB" w:rsidRDefault="00DD3EEB" w:rsidP="00DD3EE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t>Record permissions and access levels</w:t>
      </w:r>
    </w:p>
    <w:p w14:paraId="6922AB47" w14:textId="77777777" w:rsidR="00DD3EEB" w:rsidRPr="00DD3EEB" w:rsidRDefault="00DD3EEB" w:rsidP="00DD3EE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D3EEB">
        <w:rPr>
          <w:rFonts w:ascii="Source Sans Pro" w:eastAsia="Times New Roman" w:hAnsi="Source Sans Pro" w:cs="Times New Roman"/>
          <w:color w:val="262730"/>
          <w:kern w:val="0"/>
          <w:sz w:val="24"/>
          <w:szCs w:val="24"/>
          <w:lang w:eastAsia="en-CA"/>
          <w14:ligatures w14:val="none"/>
        </w:rPr>
        <w:lastRenderedPageBreak/>
        <w:t>Ensure compliance with data governance policies</w:t>
      </w:r>
    </w:p>
    <w:p w14:paraId="2E4A9FA2" w14:textId="77777777" w:rsidR="005C207A" w:rsidRPr="003D629D" w:rsidRDefault="005C207A" w:rsidP="005C207A">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7FDACDBC" w14:textId="77777777" w:rsidR="005C207A" w:rsidRPr="001D58CB" w:rsidRDefault="005C207A" w:rsidP="005C207A">
      <w:pPr>
        <w:rPr>
          <w:b/>
          <w:bCs/>
          <w:color w:val="FF0000"/>
          <w:sz w:val="28"/>
          <w:szCs w:val="28"/>
          <w:u w:val="single"/>
        </w:rPr>
      </w:pPr>
      <w:r w:rsidRPr="001D58CB">
        <w:rPr>
          <w:b/>
          <w:bCs/>
          <w:color w:val="FF0000"/>
          <w:sz w:val="28"/>
          <w:szCs w:val="28"/>
          <w:u w:val="single"/>
        </w:rPr>
        <w:t xml:space="preserve">Soft Goals </w:t>
      </w:r>
    </w:p>
    <w:p w14:paraId="081394DE" w14:textId="77777777" w:rsidR="005C207A" w:rsidRDefault="005C207A" w:rsidP="005C207A">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39C11487" w14:textId="77777777" w:rsidR="00026428" w:rsidRPr="00026428" w:rsidRDefault="00026428" w:rsidP="00026428">
      <w:pPr>
        <w:ind w:left="720"/>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Explicit soft goals:</w:t>
      </w:r>
    </w:p>
    <w:p w14:paraId="3F3D4207" w14:textId="77777777" w:rsidR="00026428" w:rsidRPr="00026428" w:rsidRDefault="00026428" w:rsidP="00026428">
      <w:pPr>
        <w:numPr>
          <w:ilvl w:val="0"/>
          <w:numId w:val="24"/>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Ensure Data Confidentiality</w:t>
      </w:r>
    </w:p>
    <w:p w14:paraId="2C1AEF38" w14:textId="77777777" w:rsidR="00026428" w:rsidRPr="00026428" w:rsidRDefault="00026428" w:rsidP="00026428">
      <w:pPr>
        <w:numPr>
          <w:ilvl w:val="0"/>
          <w:numId w:val="24"/>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Maintain Data Integrity</w:t>
      </w:r>
    </w:p>
    <w:p w14:paraId="205807AB" w14:textId="77777777" w:rsidR="00026428" w:rsidRPr="00026428" w:rsidRDefault="00026428" w:rsidP="00026428">
      <w:pPr>
        <w:numPr>
          <w:ilvl w:val="0"/>
          <w:numId w:val="24"/>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Uphold Data Availability</w:t>
      </w:r>
    </w:p>
    <w:p w14:paraId="6C2AFA2B" w14:textId="77777777" w:rsidR="00026428" w:rsidRPr="00026428" w:rsidRDefault="00026428" w:rsidP="00026428">
      <w:pPr>
        <w:numPr>
          <w:ilvl w:val="0"/>
          <w:numId w:val="24"/>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Ensure Scalability</w:t>
      </w:r>
    </w:p>
    <w:p w14:paraId="47CC35A9" w14:textId="77777777" w:rsidR="00026428" w:rsidRPr="00026428" w:rsidRDefault="00026428" w:rsidP="00026428">
      <w:pPr>
        <w:numPr>
          <w:ilvl w:val="0"/>
          <w:numId w:val="24"/>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Optimize Resource Utilization</w:t>
      </w:r>
    </w:p>
    <w:p w14:paraId="00337FEC" w14:textId="77777777" w:rsidR="00026428" w:rsidRPr="00026428" w:rsidRDefault="00026428" w:rsidP="00026428">
      <w:pPr>
        <w:numPr>
          <w:ilvl w:val="0"/>
          <w:numId w:val="24"/>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Enhance Capacity Planning</w:t>
      </w:r>
    </w:p>
    <w:p w14:paraId="52BF26F2" w14:textId="77777777" w:rsidR="00026428" w:rsidRPr="00026428" w:rsidRDefault="00026428" w:rsidP="00026428">
      <w:pPr>
        <w:numPr>
          <w:ilvl w:val="0"/>
          <w:numId w:val="24"/>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Ensure Financial Transparency</w:t>
      </w:r>
    </w:p>
    <w:p w14:paraId="0A46042F" w14:textId="77777777" w:rsidR="00026428" w:rsidRPr="00026428" w:rsidRDefault="00026428" w:rsidP="00026428">
      <w:pPr>
        <w:numPr>
          <w:ilvl w:val="0"/>
          <w:numId w:val="24"/>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Secure Funding Continuity</w:t>
      </w:r>
    </w:p>
    <w:p w14:paraId="3B1B4103" w14:textId="77777777" w:rsidR="00026428" w:rsidRPr="00026428" w:rsidRDefault="00026428" w:rsidP="00026428">
      <w:pPr>
        <w:numPr>
          <w:ilvl w:val="0"/>
          <w:numId w:val="24"/>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Comply with Funding Regulations</w:t>
      </w:r>
    </w:p>
    <w:p w14:paraId="1F99E3F0" w14:textId="77777777" w:rsidR="00026428" w:rsidRPr="00026428" w:rsidRDefault="00026428" w:rsidP="00026428">
      <w:pPr>
        <w:numPr>
          <w:ilvl w:val="0"/>
          <w:numId w:val="24"/>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Ensure Legal Compliance</w:t>
      </w:r>
    </w:p>
    <w:p w14:paraId="6DCA2B7A" w14:textId="77777777" w:rsidR="00026428" w:rsidRPr="00026428" w:rsidRDefault="00026428" w:rsidP="00026428">
      <w:pPr>
        <w:numPr>
          <w:ilvl w:val="0"/>
          <w:numId w:val="24"/>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Safeguard Data Privacy</w:t>
      </w:r>
    </w:p>
    <w:p w14:paraId="7FF2D77C" w14:textId="77777777" w:rsidR="00026428" w:rsidRPr="00026428" w:rsidRDefault="00026428" w:rsidP="00026428">
      <w:pPr>
        <w:numPr>
          <w:ilvl w:val="0"/>
          <w:numId w:val="24"/>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Mitigate Legal Risks</w:t>
      </w:r>
    </w:p>
    <w:p w14:paraId="2241AD1B" w14:textId="77777777" w:rsidR="00026428" w:rsidRPr="00026428" w:rsidRDefault="00026428" w:rsidP="00026428">
      <w:pPr>
        <w:numPr>
          <w:ilvl w:val="0"/>
          <w:numId w:val="24"/>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Ensure Data Retention Compliance</w:t>
      </w:r>
    </w:p>
    <w:p w14:paraId="4C9A9E6E" w14:textId="77777777" w:rsidR="00026428" w:rsidRPr="00026428" w:rsidRDefault="00026428" w:rsidP="00026428">
      <w:pPr>
        <w:numPr>
          <w:ilvl w:val="0"/>
          <w:numId w:val="24"/>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Enhance Data Lifecycle Management</w:t>
      </w:r>
    </w:p>
    <w:p w14:paraId="62BCAF96" w14:textId="77777777" w:rsidR="00026428" w:rsidRPr="00026428" w:rsidRDefault="00026428" w:rsidP="00026428">
      <w:pPr>
        <w:numPr>
          <w:ilvl w:val="0"/>
          <w:numId w:val="24"/>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Optimize Data Archiving Processes</w:t>
      </w:r>
    </w:p>
    <w:p w14:paraId="7BA8EE39" w14:textId="77777777" w:rsidR="00026428" w:rsidRPr="00026428" w:rsidRDefault="00026428" w:rsidP="00026428">
      <w:pPr>
        <w:numPr>
          <w:ilvl w:val="0"/>
          <w:numId w:val="24"/>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Ensure Data Ownership Clarity</w:t>
      </w:r>
    </w:p>
    <w:p w14:paraId="1AC7EDA8" w14:textId="77777777" w:rsidR="00026428" w:rsidRPr="00026428" w:rsidRDefault="00026428" w:rsidP="00026428">
      <w:pPr>
        <w:numPr>
          <w:ilvl w:val="0"/>
          <w:numId w:val="24"/>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Enhance Data Governance</w:t>
      </w:r>
    </w:p>
    <w:p w14:paraId="02F4FDB5" w14:textId="77777777" w:rsidR="00026428" w:rsidRPr="00026428" w:rsidRDefault="00026428" w:rsidP="00026428">
      <w:pPr>
        <w:numPr>
          <w:ilvl w:val="0"/>
          <w:numId w:val="24"/>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Facilitate Data Access Control</w:t>
      </w:r>
    </w:p>
    <w:p w14:paraId="0BB5BAA9" w14:textId="77777777" w:rsidR="00026428" w:rsidRPr="00026428" w:rsidRDefault="00026428" w:rsidP="00026428">
      <w:pPr>
        <w:ind w:left="720"/>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Implicit soft goals:</w:t>
      </w:r>
    </w:p>
    <w:p w14:paraId="55C697D3" w14:textId="77777777" w:rsidR="00026428" w:rsidRPr="00026428" w:rsidRDefault="00026428" w:rsidP="00026428">
      <w:pPr>
        <w:numPr>
          <w:ilvl w:val="0"/>
          <w:numId w:val="25"/>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Enhance Data Security</w:t>
      </w:r>
    </w:p>
    <w:p w14:paraId="3EBB4D7D" w14:textId="77777777" w:rsidR="00026428" w:rsidRPr="00026428" w:rsidRDefault="00026428" w:rsidP="00026428">
      <w:pPr>
        <w:numPr>
          <w:ilvl w:val="0"/>
          <w:numId w:val="25"/>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Improve Data Management Efficiency</w:t>
      </w:r>
    </w:p>
    <w:p w14:paraId="329888C8" w14:textId="77777777" w:rsidR="00026428" w:rsidRPr="00026428" w:rsidRDefault="00026428" w:rsidP="00026428">
      <w:pPr>
        <w:numPr>
          <w:ilvl w:val="0"/>
          <w:numId w:val="25"/>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lastRenderedPageBreak/>
        <w:t>Facilitate Regulatory Compliance</w:t>
      </w:r>
    </w:p>
    <w:p w14:paraId="20C4285D" w14:textId="77777777" w:rsidR="00026428" w:rsidRPr="00026428" w:rsidRDefault="00026428" w:rsidP="00026428">
      <w:pPr>
        <w:numPr>
          <w:ilvl w:val="0"/>
          <w:numId w:val="25"/>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Optimize Resource Allocation</w:t>
      </w:r>
    </w:p>
    <w:p w14:paraId="204D4B1C" w14:textId="77777777" w:rsidR="00026428" w:rsidRPr="00026428" w:rsidRDefault="00026428" w:rsidP="00026428">
      <w:pPr>
        <w:numPr>
          <w:ilvl w:val="0"/>
          <w:numId w:val="25"/>
        </w:numPr>
        <w:rPr>
          <w:rFonts w:ascii="Source Sans Pro" w:eastAsia="Times New Roman" w:hAnsi="Source Sans Pro" w:cs="Times New Roman"/>
          <w:color w:val="262730"/>
          <w:kern w:val="0"/>
          <w:sz w:val="24"/>
          <w:szCs w:val="24"/>
          <w:lang w:eastAsia="en-CA"/>
          <w14:ligatures w14:val="none"/>
        </w:rPr>
      </w:pPr>
      <w:r w:rsidRPr="00026428">
        <w:rPr>
          <w:rFonts w:ascii="Source Sans Pro" w:eastAsia="Times New Roman" w:hAnsi="Source Sans Pro" w:cs="Times New Roman"/>
          <w:color w:val="262730"/>
          <w:kern w:val="0"/>
          <w:sz w:val="24"/>
          <w:szCs w:val="24"/>
          <w:lang w:eastAsia="en-CA"/>
          <w14:ligatures w14:val="none"/>
        </w:rPr>
        <w:t>Enhance Decision-Making Processes</w:t>
      </w:r>
    </w:p>
    <w:p w14:paraId="741DD25C" w14:textId="77777777" w:rsidR="005C207A" w:rsidRPr="001D58CB" w:rsidRDefault="005C207A" w:rsidP="005C207A">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371C0C22" w14:textId="77777777" w:rsidR="005C207A" w:rsidRDefault="005C207A" w:rsidP="005C207A">
      <w:r w:rsidRPr="0099260B">
        <w:t>Next, the initial goal model misses different tasks that can be undertaken to achieve goals and soft goals.</w:t>
      </w:r>
      <w:r>
        <w:t xml:space="preserve"> </w:t>
      </w:r>
    </w:p>
    <w:p w14:paraId="4A0A4D71" w14:textId="77777777" w:rsidR="005C207A" w:rsidRDefault="005C207A" w:rsidP="005C207A">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0849C0C5" w14:textId="77777777" w:rsidR="005C207A" w:rsidRDefault="005C207A" w:rsidP="005C207A">
      <w:r>
        <w:t>&lt;a soft goal&gt;: &lt;list of tasks to achieve the soft goal&gt;</w:t>
      </w:r>
    </w:p>
    <w:p w14:paraId="1074FB71" w14:textId="77777777" w:rsidR="005C207A" w:rsidRDefault="005C207A" w:rsidP="005C207A">
      <w:r>
        <w:t>Do not include any explanation.</w:t>
      </w:r>
    </w:p>
    <w:p w14:paraId="378CBBE4" w14:textId="77777777" w:rsidR="00611BEE" w:rsidRPr="00611BEE" w:rsidRDefault="00611BEE" w:rsidP="00611BEE">
      <w:pPr>
        <w:numPr>
          <w:ilvl w:val="0"/>
          <w:numId w:val="14"/>
        </w:numPr>
        <w:shd w:val="clear" w:color="auto" w:fill="FFFFFF"/>
        <w:spacing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Ensure Data Confidentiality:</w:t>
      </w:r>
    </w:p>
    <w:p w14:paraId="2D10DFF6"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Implement encryption mechanisms</w:t>
      </w:r>
    </w:p>
    <w:p w14:paraId="7B6CBACD"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Establish access control policies</w:t>
      </w:r>
    </w:p>
    <w:p w14:paraId="154753E5"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Regularly audit data access</w:t>
      </w:r>
    </w:p>
    <w:p w14:paraId="6C6A30C3" w14:textId="77777777" w:rsidR="00611BEE" w:rsidRPr="00611BEE" w:rsidRDefault="00611BEE" w:rsidP="00611BE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Maintain Data Integrity:</w:t>
      </w:r>
    </w:p>
    <w:p w14:paraId="40DD8800"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Implement data validation checks</w:t>
      </w:r>
    </w:p>
    <w:p w14:paraId="0DB735DB"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Backup data regularly</w:t>
      </w:r>
    </w:p>
    <w:p w14:paraId="4899BB78"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Implement version control mechanisms</w:t>
      </w:r>
    </w:p>
    <w:p w14:paraId="4CB9CB2D" w14:textId="77777777" w:rsidR="00611BEE" w:rsidRPr="00611BEE" w:rsidRDefault="00611BEE" w:rsidP="00611BE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Uphold Data Availability:</w:t>
      </w:r>
    </w:p>
    <w:p w14:paraId="0EB45C5C"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Implement data redundancy measures</w:t>
      </w:r>
    </w:p>
    <w:p w14:paraId="3847F530"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Ensure disaster recovery plans are in place</w:t>
      </w:r>
    </w:p>
    <w:p w14:paraId="3B95FC05"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Monitor data availability metrics</w:t>
      </w:r>
    </w:p>
    <w:p w14:paraId="03F20D88" w14:textId="77777777" w:rsidR="00611BEE" w:rsidRPr="00611BEE" w:rsidRDefault="00611BEE" w:rsidP="00611BE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Ensure Scalability:</w:t>
      </w:r>
    </w:p>
    <w:p w14:paraId="77FDD958"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Perform scalability assessments</w:t>
      </w:r>
    </w:p>
    <w:p w14:paraId="6087F4FC"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Implement horizontal and vertical scaling options</w:t>
      </w:r>
    </w:p>
    <w:p w14:paraId="5ACE56AA"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Monitor system performance under varying loads</w:t>
      </w:r>
    </w:p>
    <w:p w14:paraId="38DF9FE9" w14:textId="77777777" w:rsidR="00611BEE" w:rsidRPr="00611BEE" w:rsidRDefault="00611BEE" w:rsidP="00611BE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Optimize Resource Utilization:</w:t>
      </w:r>
    </w:p>
    <w:p w14:paraId="7606738D"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Conduct resource usage analysis</w:t>
      </w:r>
    </w:p>
    <w:p w14:paraId="708BD41E"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Implement resource allocation optimization</w:t>
      </w:r>
    </w:p>
    <w:p w14:paraId="3F557251"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Monitor and adjust resource utilization as needed</w:t>
      </w:r>
    </w:p>
    <w:p w14:paraId="4C0F6B29" w14:textId="77777777" w:rsidR="00611BEE" w:rsidRPr="00611BEE" w:rsidRDefault="00611BEE" w:rsidP="00611BE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Enhance Capacity Planning:</w:t>
      </w:r>
    </w:p>
    <w:p w14:paraId="068EE6A7"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Forecast future capacity requirements</w:t>
      </w:r>
    </w:p>
    <w:p w14:paraId="33335794"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Conduct regular capacity assessments</w:t>
      </w:r>
    </w:p>
    <w:p w14:paraId="53B3AA79"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Implement scalable infrastructure solutions</w:t>
      </w:r>
    </w:p>
    <w:p w14:paraId="2E9FB867" w14:textId="77777777" w:rsidR="00611BEE" w:rsidRPr="00611BEE" w:rsidRDefault="00611BEE" w:rsidP="00611BE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lastRenderedPageBreak/>
        <w:t>Ensure Financial Transparency:</w:t>
      </w:r>
    </w:p>
    <w:p w14:paraId="40721618"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Maintain clear financial records</w:t>
      </w:r>
    </w:p>
    <w:p w14:paraId="73C665EA"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Provide detailed financial reports</w:t>
      </w:r>
    </w:p>
    <w:p w14:paraId="1D40C1FD"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Ensure compliance with financial regulations</w:t>
      </w:r>
    </w:p>
    <w:p w14:paraId="585EC3AD" w14:textId="77777777" w:rsidR="00611BEE" w:rsidRPr="00611BEE" w:rsidRDefault="00611BEE" w:rsidP="00611BE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Secure Funding Continuity:</w:t>
      </w:r>
    </w:p>
    <w:p w14:paraId="4685A99A"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Develop funding contingency plans</w:t>
      </w:r>
    </w:p>
    <w:p w14:paraId="10C8460D"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Diversify funding sources</w:t>
      </w:r>
    </w:p>
    <w:p w14:paraId="6E3410AD"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Monitor funding streams</w:t>
      </w:r>
    </w:p>
    <w:p w14:paraId="5E70A047" w14:textId="77777777" w:rsidR="00611BEE" w:rsidRPr="00611BEE" w:rsidRDefault="00611BEE" w:rsidP="00611BE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Comply with Funding Regulations:</w:t>
      </w:r>
    </w:p>
    <w:p w14:paraId="21C19F22"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Stay informed of funding regulations</w:t>
      </w:r>
    </w:p>
    <w:p w14:paraId="1C029EF0"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Implement controls to ensure compliance</w:t>
      </w:r>
    </w:p>
    <w:p w14:paraId="2B9830E2"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Regularly review and update funding practices</w:t>
      </w:r>
    </w:p>
    <w:p w14:paraId="089823D3" w14:textId="77777777" w:rsidR="00611BEE" w:rsidRPr="00611BEE" w:rsidRDefault="00611BEE" w:rsidP="00611BE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Ensure Legal Compliance:</w:t>
      </w:r>
    </w:p>
    <w:p w14:paraId="4FA30156"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Conduct legal compliance audits</w:t>
      </w:r>
    </w:p>
    <w:p w14:paraId="3B77161C"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Implement legal compliance training</w:t>
      </w:r>
    </w:p>
    <w:p w14:paraId="62981027"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Monitor and update legal policies and procedures</w:t>
      </w:r>
    </w:p>
    <w:p w14:paraId="7EB09C27" w14:textId="77777777" w:rsidR="00611BEE" w:rsidRPr="00611BEE" w:rsidRDefault="00611BEE" w:rsidP="00611BE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Safeguard Data Privacy:</w:t>
      </w:r>
    </w:p>
    <w:p w14:paraId="58638B43"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Implement data anonymization techniques</w:t>
      </w:r>
    </w:p>
    <w:p w14:paraId="7DE2765B"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Enforce privacy policies</w:t>
      </w:r>
    </w:p>
    <w:p w14:paraId="73E38C46"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Regularly review and update privacy measures</w:t>
      </w:r>
    </w:p>
    <w:p w14:paraId="7B894626" w14:textId="77777777" w:rsidR="00611BEE" w:rsidRPr="00611BEE" w:rsidRDefault="00611BEE" w:rsidP="00611BE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Mitigate Legal Risks:</w:t>
      </w:r>
    </w:p>
    <w:p w14:paraId="5C550F39"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Conduct legal risk assessments</w:t>
      </w:r>
    </w:p>
    <w:p w14:paraId="4635DB71"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Implement risk mitigation strategies</w:t>
      </w:r>
    </w:p>
    <w:p w14:paraId="1B3060CF"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Stay informed of legal developments and updates</w:t>
      </w:r>
    </w:p>
    <w:p w14:paraId="29FEA81D" w14:textId="77777777" w:rsidR="00611BEE" w:rsidRPr="00611BEE" w:rsidRDefault="00611BEE" w:rsidP="00611BE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Ensure Data Retention Compliance:</w:t>
      </w:r>
    </w:p>
    <w:p w14:paraId="29841BE1"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Establish data retention policies</w:t>
      </w:r>
    </w:p>
    <w:p w14:paraId="4C2E5B2F"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Implement data archiving mechanisms</w:t>
      </w:r>
    </w:p>
    <w:p w14:paraId="296CE8C0"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Regularly review and update data retention practices</w:t>
      </w:r>
    </w:p>
    <w:p w14:paraId="5229DCF3" w14:textId="77777777" w:rsidR="00611BEE" w:rsidRPr="00611BEE" w:rsidRDefault="00611BEE" w:rsidP="00611BE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Enhance Data Lifecycle Management:</w:t>
      </w:r>
    </w:p>
    <w:p w14:paraId="2B0E2FE5"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Develop data lifecycle management procedures</w:t>
      </w:r>
    </w:p>
    <w:p w14:paraId="5A5020F5"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Implement data classification mechanisms</w:t>
      </w:r>
    </w:p>
    <w:p w14:paraId="4F0D3CC2"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Monitor and optimize data lifecycle processes</w:t>
      </w:r>
    </w:p>
    <w:p w14:paraId="49E0AB94" w14:textId="77777777" w:rsidR="00611BEE" w:rsidRPr="00611BEE" w:rsidRDefault="00611BEE" w:rsidP="00611BE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Optimize Data Archiving Processes:</w:t>
      </w:r>
    </w:p>
    <w:p w14:paraId="4B232315"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Implement automated data archiving solutions</w:t>
      </w:r>
    </w:p>
    <w:p w14:paraId="1E05C010"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Define archiving criteria based on data sensitivity</w:t>
      </w:r>
    </w:p>
    <w:p w14:paraId="5DA5DAB6"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Regularly review and update data archiving policies</w:t>
      </w:r>
    </w:p>
    <w:p w14:paraId="3EC45B19" w14:textId="77777777" w:rsidR="00611BEE" w:rsidRPr="00611BEE" w:rsidRDefault="00611BEE" w:rsidP="00611BE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Ensure Data Ownership Clarity:</w:t>
      </w:r>
    </w:p>
    <w:p w14:paraId="0DE7A5E7"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lastRenderedPageBreak/>
        <w:t>Document data ownership responsibilities</w:t>
      </w:r>
    </w:p>
    <w:p w14:paraId="0AD43DE7"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Implement access control mechanisms</w:t>
      </w:r>
    </w:p>
    <w:p w14:paraId="0B577620"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Establish data ownership dispute resolution processes</w:t>
      </w:r>
    </w:p>
    <w:p w14:paraId="355B6DBC" w14:textId="77777777" w:rsidR="00611BEE" w:rsidRPr="00611BEE" w:rsidRDefault="00611BEE" w:rsidP="00611BE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Enhance Data Governance:</w:t>
      </w:r>
    </w:p>
    <w:p w14:paraId="0F8DA369"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Develop data governance frameworks</w:t>
      </w:r>
    </w:p>
    <w:p w14:paraId="47C2AC04"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Implement data governance policies</w:t>
      </w:r>
    </w:p>
    <w:p w14:paraId="124DEA20"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Conduct regular data governance audits</w:t>
      </w:r>
    </w:p>
    <w:p w14:paraId="521B8AD7" w14:textId="77777777" w:rsidR="00611BEE" w:rsidRPr="00611BEE" w:rsidRDefault="00611BEE" w:rsidP="00611BEE">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Facilitate Data Access Control:</w:t>
      </w:r>
    </w:p>
    <w:p w14:paraId="05AA434F"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Implement role-based access control</w:t>
      </w:r>
    </w:p>
    <w:p w14:paraId="6FE4E212" w14:textId="77777777" w:rsidR="00611BEE" w:rsidRPr="00611BEE" w:rsidRDefault="00611BEE" w:rsidP="00611BEE">
      <w:pPr>
        <w:numPr>
          <w:ilvl w:val="1"/>
          <w:numId w:val="1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Monitor data access patterns</w:t>
      </w:r>
    </w:p>
    <w:p w14:paraId="3AC1CB78" w14:textId="77777777" w:rsidR="00611BEE" w:rsidRPr="00611BEE" w:rsidRDefault="00611BEE" w:rsidP="00611BEE">
      <w:pPr>
        <w:numPr>
          <w:ilvl w:val="1"/>
          <w:numId w:val="14"/>
        </w:numPr>
        <w:shd w:val="clear" w:color="auto" w:fill="FFFFFF"/>
        <w:spacing w:before="48" w:after="100" w:line="240" w:lineRule="auto"/>
        <w:rPr>
          <w:rFonts w:ascii="Source Sans Pro" w:eastAsia="Times New Roman" w:hAnsi="Source Sans Pro" w:cs="Times New Roman"/>
          <w:color w:val="262730"/>
          <w:kern w:val="0"/>
          <w:sz w:val="24"/>
          <w:szCs w:val="24"/>
          <w:lang w:eastAsia="en-CA"/>
          <w14:ligatures w14:val="none"/>
        </w:rPr>
      </w:pPr>
      <w:r w:rsidRPr="00611BEE">
        <w:rPr>
          <w:rFonts w:ascii="Source Sans Pro" w:eastAsia="Times New Roman" w:hAnsi="Source Sans Pro" w:cs="Times New Roman"/>
          <w:color w:val="262730"/>
          <w:kern w:val="0"/>
          <w:sz w:val="24"/>
          <w:szCs w:val="24"/>
          <w:lang w:eastAsia="en-CA"/>
          <w14:ligatures w14:val="none"/>
        </w:rPr>
        <w:t>Provide user access training and guidelines</w:t>
      </w:r>
    </w:p>
    <w:p w14:paraId="3DE58D02" w14:textId="77777777" w:rsidR="005C207A" w:rsidRPr="008E49C1" w:rsidRDefault="005C207A" w:rsidP="005C207A">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2A5F4C50" w14:textId="77777777" w:rsidR="005C207A" w:rsidRDefault="005C207A" w:rsidP="005C207A">
      <w:pPr>
        <w:rPr>
          <w:b/>
          <w:bCs/>
          <w:color w:val="FF0000"/>
          <w:u w:val="single"/>
        </w:rPr>
      </w:pPr>
      <w:r>
        <w:rPr>
          <w:b/>
          <w:bCs/>
          <w:color w:val="FF0000"/>
          <w:u w:val="single"/>
        </w:rPr>
        <w:t>Contribution Links</w:t>
      </w:r>
    </w:p>
    <w:p w14:paraId="24FF5C0D" w14:textId="77777777" w:rsidR="005C207A" w:rsidRDefault="005C207A" w:rsidP="005C207A">
      <w:r w:rsidRPr="00A9041C">
        <w:t>The Contribution</w:t>
      </w:r>
      <w:r w:rsidRPr="00A9041C">
        <w:rPr>
          <w:b/>
          <w:bCs/>
          <w:color w:val="FF0000"/>
        </w:rPr>
        <w:t xml:space="preserve"> </w:t>
      </w:r>
      <w:r w:rsidRPr="00A9041C">
        <w:t xml:space="preserve">relationship statement describes how </w:t>
      </w:r>
      <w:proofErr w:type="spellStart"/>
      <w:r w:rsidRPr="00A9041C">
        <w:t>softgoals</w:t>
      </w:r>
      <w:proofErr w:type="spellEnd"/>
      <w:r w:rsidRPr="00A9041C">
        <w:t>, task, believes, or links contribute to</w:t>
      </w:r>
      <w:r>
        <w:t xml:space="preserve"> </w:t>
      </w:r>
      <w:r w:rsidRPr="00A9041C">
        <w:t>the satisficing of another intentional element.</w:t>
      </w:r>
      <w:r>
        <w:t xml:space="preserve"> The five categories of Contribution Links are enclosed between triple back-ticks symbols.  </w:t>
      </w:r>
    </w:p>
    <w:p w14:paraId="737B2108" w14:textId="77777777" w:rsidR="005C207A" w:rsidRDefault="005C207A" w:rsidP="005C207A">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Pr="00A9041C">
        <w:t xml:space="preserve"> </w:t>
      </w:r>
      <w:r>
        <w:t>```</w:t>
      </w:r>
    </w:p>
    <w:p w14:paraId="55AF2697" w14:textId="77777777" w:rsidR="005C207A" w:rsidRDefault="005C207A" w:rsidP="005C207A">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3B686445" w14:textId="77777777" w:rsidR="005C207A" w:rsidRDefault="005C207A" w:rsidP="005C207A">
      <w:r>
        <w:t>&lt;Contribution Link Category&gt;::&lt;Source intentional elements&gt; : &lt;Destination intentional elements&gt;</w:t>
      </w:r>
    </w:p>
    <w:p w14:paraId="744F8C65"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MAKE::Ensure Data Confidentiality : Implement encryption mechanisms</w:t>
      </w:r>
    </w:p>
    <w:p w14:paraId="2AC9FE98"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MAKE::Ensure Data Confidentiality : Establish access control policies</w:t>
      </w:r>
    </w:p>
    <w:p w14:paraId="2238E975"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MAKE::Maintain Data Integrity : Implement data validation checks</w:t>
      </w:r>
    </w:p>
    <w:p w14:paraId="7C60F7FB"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MAKE::Maintain Data Integrity : Backup data regularly</w:t>
      </w:r>
    </w:p>
    <w:p w14:paraId="2F164727"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MAKE::Uphold Data Availability : Implement data redundancy measures</w:t>
      </w:r>
    </w:p>
    <w:p w14:paraId="04B47D76"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MAKE::Uphold Data Availability : Ensure disaster recovery plans are in place</w:t>
      </w:r>
    </w:p>
    <w:p w14:paraId="1B3DC6A0"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MAKE::Ensure Scalability : Perform scalability assessments</w:t>
      </w:r>
    </w:p>
    <w:p w14:paraId="2BF9A8CA"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MAKE::Ensure Scalability : Implement horizontal and vertical scaling options</w:t>
      </w:r>
    </w:p>
    <w:p w14:paraId="23CD1DDC"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lastRenderedPageBreak/>
        <w:t>MAKE::Optimize Resource Utilization : Conduct resource usage analysis</w:t>
      </w:r>
    </w:p>
    <w:p w14:paraId="0EFF378C"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MAKE::Optimize Resource Utilization : Implement resource allocation optimization</w:t>
      </w:r>
    </w:p>
    <w:p w14:paraId="7002B94B"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MAKE::Enhance Capacity Planning : Forecast future capacity requirements</w:t>
      </w:r>
    </w:p>
    <w:p w14:paraId="338B5E5E"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MAKE::Enhance Capacity Planning : Conduct regular capacity assessments</w:t>
      </w:r>
    </w:p>
    <w:p w14:paraId="04B01A30"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MAKE::Ensure Financial Transparency : Maintain clear financial records</w:t>
      </w:r>
    </w:p>
    <w:p w14:paraId="72E95556"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MAKE::Ensure Financial Transparency : Provide detailed financial reports</w:t>
      </w:r>
    </w:p>
    <w:p w14:paraId="7C7BC364"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MAKE::Secure Funding Continuity : Develop funding contingency plans</w:t>
      </w:r>
    </w:p>
    <w:p w14:paraId="3303DCF9"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MAKE::Secure Funding Continuity : Diversify funding sources</w:t>
      </w:r>
    </w:p>
    <w:p w14:paraId="364109DC"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MAKE::Comply with Funding Regulations : Stay informed of funding regulations</w:t>
      </w:r>
    </w:p>
    <w:p w14:paraId="782408BF"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MAKE::Comply with Funding Regulations : Implement controls to ensure compliance</w:t>
      </w:r>
    </w:p>
    <w:p w14:paraId="197080B3"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MAKE::Ensure Legal Compliance : Conduct legal compliance audits</w:t>
      </w:r>
    </w:p>
    <w:p w14:paraId="0C060981"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MAKE::Ensure Legal Compliance : Implement legal compliance training</w:t>
      </w:r>
    </w:p>
    <w:p w14:paraId="5EA74F5C"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MAKE::Safeguard Data Privacy : Implement data anonymization techniques</w:t>
      </w:r>
    </w:p>
    <w:p w14:paraId="539C70C9"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MAKE::Safeguard Data Privacy : Enforce privacy policies</w:t>
      </w:r>
    </w:p>
    <w:p w14:paraId="339FAC3B"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MAKE::Mitigate Legal Risks : Conduct legal risk assessments</w:t>
      </w:r>
    </w:p>
    <w:p w14:paraId="0F9F2BC7"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MAKE::Mitigate Legal Risks : Implement risk mitigation strategies</w:t>
      </w:r>
    </w:p>
    <w:p w14:paraId="685F2AB0"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MAKE::Ensure Data Retention Compliance : Establish data retention policies</w:t>
      </w:r>
    </w:p>
    <w:p w14:paraId="25F58106"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MAKE::Ensure Data Retention Compliance : Implement data archiving mechanisms</w:t>
      </w:r>
    </w:p>
    <w:p w14:paraId="566389E9"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MAKE::Enhance Data Lifecycle Management : Develop data lifecycle management procedures</w:t>
      </w:r>
    </w:p>
    <w:p w14:paraId="43AE9B77"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MAKE::Enhance Data Lifecycle Management : Implement data classification mechanisms</w:t>
      </w:r>
    </w:p>
    <w:p w14:paraId="1C8F0CAF"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MAKE::Optimize Data Archiving Processes : Implement automated data archiving solutions</w:t>
      </w:r>
    </w:p>
    <w:p w14:paraId="36E650FE"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MAKE::Optimize Data Archiving Processes : Define archiving criteria based on data sensitivity</w:t>
      </w:r>
    </w:p>
    <w:p w14:paraId="3CBDFBB0"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MAKE::Ensure Data Ownership Clarity : Document data ownership responsibilities</w:t>
      </w:r>
    </w:p>
    <w:p w14:paraId="5F6D597D"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MAKE::Ensure Data Ownership Clarity : Implement access control mechanisms</w:t>
      </w:r>
    </w:p>
    <w:p w14:paraId="010F065A"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lastRenderedPageBreak/>
        <w:t>MAKE::Enhance Data Governance : Develop data governance frameworks</w:t>
      </w:r>
    </w:p>
    <w:p w14:paraId="38735A6D"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MAKE::Enhance Data Governance : Implement data governance policies</w:t>
      </w:r>
    </w:p>
    <w:p w14:paraId="3C60D620"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MAKE::Facilitate Data Access Control : Implement role-based access control</w:t>
      </w:r>
    </w:p>
    <w:p w14:paraId="6A035659" w14:textId="77777777" w:rsidR="007F703B" w:rsidRPr="007F703B" w:rsidRDefault="007F703B" w:rsidP="007F703B">
      <w:pPr>
        <w:numPr>
          <w:ilvl w:val="0"/>
          <w:numId w:val="27"/>
        </w:numPr>
        <w:rPr>
          <w:rFonts w:ascii="Source Sans Pro" w:eastAsia="Times New Roman" w:hAnsi="Source Sans Pro" w:cs="Times New Roman"/>
          <w:color w:val="262730"/>
          <w:kern w:val="0"/>
          <w:sz w:val="24"/>
          <w:szCs w:val="24"/>
          <w:lang w:eastAsia="en-CA"/>
          <w14:ligatures w14:val="none"/>
        </w:rPr>
      </w:pPr>
      <w:r w:rsidRPr="007F703B">
        <w:rPr>
          <w:rFonts w:ascii="Source Sans Pro" w:eastAsia="Times New Roman" w:hAnsi="Source Sans Pro" w:cs="Times New Roman"/>
          <w:color w:val="262730"/>
          <w:kern w:val="0"/>
          <w:sz w:val="24"/>
          <w:szCs w:val="24"/>
          <w:lang w:eastAsia="en-CA"/>
          <w14:ligatures w14:val="none"/>
        </w:rPr>
        <w:t>MAKE::Facilitate Data Access Control : Monitor data access patterns</w:t>
      </w:r>
    </w:p>
    <w:p w14:paraId="20462771" w14:textId="77777777" w:rsidR="005C207A" w:rsidRPr="00A9041C" w:rsidRDefault="005C207A" w:rsidP="005C207A"/>
    <w:p w14:paraId="3E63DA57" w14:textId="77777777" w:rsidR="005C207A" w:rsidRDefault="005C207A" w:rsidP="005C207A">
      <w:pPr>
        <w:rPr>
          <w:b/>
          <w:bCs/>
          <w:color w:val="FF0000"/>
          <w:u w:val="single"/>
        </w:rPr>
      </w:pPr>
      <w:r>
        <w:rPr>
          <w:b/>
          <w:bCs/>
          <w:color w:val="FF0000"/>
          <w:u w:val="single"/>
        </w:rPr>
        <w:t>Dependencies Links</w:t>
      </w:r>
    </w:p>
    <w:p w14:paraId="17BC0F9A" w14:textId="77777777" w:rsidR="005C207A" w:rsidRDefault="005C207A" w:rsidP="005C207A">
      <w:r w:rsidRPr="00B8107B">
        <w:t>The Dependency statement of GRL describes an intentional relationship between two actors, i.e., one actor (</w:t>
      </w:r>
      <w:r>
        <w:t xml:space="preserve">the </w:t>
      </w:r>
      <w:proofErr w:type="spellStart"/>
      <w:r w:rsidRPr="00B8107B">
        <w:t>Depender</w:t>
      </w:r>
      <w:proofErr w:type="spellEnd"/>
      <w:r w:rsidRPr="00B8107B">
        <w:t>) depends on another actor (</w:t>
      </w:r>
      <w:r>
        <w:t xml:space="preserve">the </w:t>
      </w:r>
      <w:proofErr w:type="spellStart"/>
      <w:r w:rsidRPr="00B8107B">
        <w:t>Dependee</w:t>
      </w:r>
      <w:proofErr w:type="spellEnd"/>
      <w:r w:rsidRPr="00B8107B">
        <w:t xml:space="preserve">) on something </w:t>
      </w:r>
      <w:r>
        <w:t xml:space="preserve">(the </w:t>
      </w:r>
      <w:proofErr w:type="spellStart"/>
      <w:r w:rsidRPr="00B8107B">
        <w:t>Dependum</w:t>
      </w:r>
      <w:proofErr w:type="spellEnd"/>
      <w:r w:rsidRPr="00B8107B">
        <w:t>).</w:t>
      </w:r>
      <w:r>
        <w:t xml:space="preserve">  Noite that </w:t>
      </w:r>
      <w:r w:rsidRPr="004949B6">
        <w:t xml:space="preserve">the </w:t>
      </w:r>
      <w:proofErr w:type="spellStart"/>
      <w:r w:rsidRPr="004949B6">
        <w:t>dependum</w:t>
      </w:r>
      <w:proofErr w:type="spellEnd"/>
      <w:r w:rsidRPr="004949B6">
        <w:t xml:space="preserve"> is optional</w:t>
      </w:r>
      <w:r>
        <w:t xml:space="preserve">. </w:t>
      </w:r>
    </w:p>
    <w:p w14:paraId="24AF522D" w14:textId="77777777" w:rsidR="005C207A" w:rsidRDefault="005C207A" w:rsidP="005C207A">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74F049E8" w14:textId="77777777" w:rsidR="005C207A" w:rsidRDefault="005C207A" w:rsidP="005C207A">
      <w:r w:rsidRPr="0003206C">
        <w:t>&lt;</w:t>
      </w:r>
      <w:proofErr w:type="spellStart"/>
      <w:r w:rsidRPr="0003206C">
        <w:t>Depender</w:t>
      </w:r>
      <w:proofErr w:type="spellEnd"/>
      <w:r w:rsidRPr="0003206C">
        <w:t>&gt; DEPENDES-ON &lt;</w:t>
      </w:r>
      <w:proofErr w:type="spellStart"/>
      <w:r w:rsidRPr="0003206C">
        <w:t>Dependee</w:t>
      </w:r>
      <w:proofErr w:type="spellEnd"/>
      <w:r w:rsidRPr="0003206C">
        <w:t>&gt; FOR &lt;</w:t>
      </w:r>
      <w:proofErr w:type="spellStart"/>
      <w:r w:rsidRPr="0003206C">
        <w:t>Dependum</w:t>
      </w:r>
      <w:proofErr w:type="spellEnd"/>
      <w:r w:rsidRPr="0003206C">
        <w:t>&gt;</w:t>
      </w:r>
    </w:p>
    <w:p w14:paraId="76C0B317" w14:textId="77777777" w:rsidR="00D579CB" w:rsidRPr="00D579CB" w:rsidRDefault="00D579CB" w:rsidP="00D579CB">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579CB">
        <w:rPr>
          <w:rFonts w:ascii="Source Sans Pro" w:eastAsia="Times New Roman" w:hAnsi="Source Sans Pro" w:cs="Times New Roman"/>
          <w:color w:val="262730"/>
          <w:kern w:val="0"/>
          <w:sz w:val="24"/>
          <w:szCs w:val="24"/>
          <w:lang w:eastAsia="en-CA"/>
          <w14:ligatures w14:val="none"/>
        </w:rPr>
        <w:t>Ensure Data Confidentiality DEPENDS-ON Legal Compliance FOR Data Privacy</w:t>
      </w:r>
    </w:p>
    <w:p w14:paraId="59A369E6" w14:textId="77777777" w:rsidR="00D579CB" w:rsidRPr="00D579CB" w:rsidRDefault="00D579CB" w:rsidP="00D579CB">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579CB">
        <w:rPr>
          <w:rFonts w:ascii="Source Sans Pro" w:eastAsia="Times New Roman" w:hAnsi="Source Sans Pro" w:cs="Times New Roman"/>
          <w:color w:val="262730"/>
          <w:kern w:val="0"/>
          <w:sz w:val="24"/>
          <w:szCs w:val="24"/>
          <w:lang w:eastAsia="en-CA"/>
          <w14:ligatures w14:val="none"/>
        </w:rPr>
        <w:t>Maintain Data Integrity DEPENDS-ON Data Confidentiality FOR Data Validation Checks</w:t>
      </w:r>
    </w:p>
    <w:p w14:paraId="6D226FCC" w14:textId="77777777" w:rsidR="00D579CB" w:rsidRPr="00D579CB" w:rsidRDefault="00D579CB" w:rsidP="00D579CB">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579CB">
        <w:rPr>
          <w:rFonts w:ascii="Source Sans Pro" w:eastAsia="Times New Roman" w:hAnsi="Source Sans Pro" w:cs="Times New Roman"/>
          <w:color w:val="262730"/>
          <w:kern w:val="0"/>
          <w:sz w:val="24"/>
          <w:szCs w:val="24"/>
          <w:lang w:eastAsia="en-CA"/>
          <w14:ligatures w14:val="none"/>
        </w:rPr>
        <w:t>Maintain Data Integrity DEPENDS-ON Data Integrity FOR Data Backup</w:t>
      </w:r>
    </w:p>
    <w:p w14:paraId="5D27DDBE" w14:textId="77777777" w:rsidR="00D579CB" w:rsidRPr="00D579CB" w:rsidRDefault="00D579CB" w:rsidP="00D579CB">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579CB">
        <w:rPr>
          <w:rFonts w:ascii="Source Sans Pro" w:eastAsia="Times New Roman" w:hAnsi="Source Sans Pro" w:cs="Times New Roman"/>
          <w:color w:val="262730"/>
          <w:kern w:val="0"/>
          <w:sz w:val="24"/>
          <w:szCs w:val="24"/>
          <w:lang w:eastAsia="en-CA"/>
          <w14:ligatures w14:val="none"/>
        </w:rPr>
        <w:t>Uphold Data Availability DEPENDS-ON Maintain Data Integrity FOR Disaster Recovery Plans</w:t>
      </w:r>
    </w:p>
    <w:p w14:paraId="5D72ACF2" w14:textId="77777777" w:rsidR="00D579CB" w:rsidRPr="00D579CB" w:rsidRDefault="00D579CB" w:rsidP="00D579CB">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579CB">
        <w:rPr>
          <w:rFonts w:ascii="Source Sans Pro" w:eastAsia="Times New Roman" w:hAnsi="Source Sans Pro" w:cs="Times New Roman"/>
          <w:color w:val="262730"/>
          <w:kern w:val="0"/>
          <w:sz w:val="24"/>
          <w:szCs w:val="24"/>
          <w:lang w:eastAsia="en-CA"/>
          <w14:ligatures w14:val="none"/>
        </w:rPr>
        <w:t>Ensure Scalability DEPENDS-ON Resource Utilization FOR Scalability Assessments</w:t>
      </w:r>
    </w:p>
    <w:p w14:paraId="1361A179" w14:textId="77777777" w:rsidR="00D579CB" w:rsidRPr="00D579CB" w:rsidRDefault="00D579CB" w:rsidP="00D579CB">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579CB">
        <w:rPr>
          <w:rFonts w:ascii="Source Sans Pro" w:eastAsia="Times New Roman" w:hAnsi="Source Sans Pro" w:cs="Times New Roman"/>
          <w:color w:val="262730"/>
          <w:kern w:val="0"/>
          <w:sz w:val="24"/>
          <w:szCs w:val="24"/>
          <w:lang w:eastAsia="en-CA"/>
          <w14:ligatures w14:val="none"/>
        </w:rPr>
        <w:t>Optimize Resource Utilization DEPENDS-ON Ensure Scalability FOR Resource Allocation Optimization</w:t>
      </w:r>
    </w:p>
    <w:p w14:paraId="237C6577" w14:textId="77777777" w:rsidR="00D579CB" w:rsidRPr="00D579CB" w:rsidRDefault="00D579CB" w:rsidP="00D579CB">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579CB">
        <w:rPr>
          <w:rFonts w:ascii="Source Sans Pro" w:eastAsia="Times New Roman" w:hAnsi="Source Sans Pro" w:cs="Times New Roman"/>
          <w:color w:val="262730"/>
          <w:kern w:val="0"/>
          <w:sz w:val="24"/>
          <w:szCs w:val="24"/>
          <w:lang w:eastAsia="en-CA"/>
          <w14:ligatures w14:val="none"/>
        </w:rPr>
        <w:t>Enhance Capacity Planning DEPENDS-ON Resource Utilization FOR Capacity Assessments</w:t>
      </w:r>
    </w:p>
    <w:p w14:paraId="764D5D25" w14:textId="77777777" w:rsidR="00D579CB" w:rsidRPr="00D579CB" w:rsidRDefault="00D579CB" w:rsidP="00D579CB">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579CB">
        <w:rPr>
          <w:rFonts w:ascii="Source Sans Pro" w:eastAsia="Times New Roman" w:hAnsi="Source Sans Pro" w:cs="Times New Roman"/>
          <w:color w:val="262730"/>
          <w:kern w:val="0"/>
          <w:sz w:val="24"/>
          <w:szCs w:val="24"/>
          <w:lang w:eastAsia="en-CA"/>
          <w14:ligatures w14:val="none"/>
        </w:rPr>
        <w:t>Ensure Financial Transparency DEPENDS-ON Legal Compliance FOR Financial Records</w:t>
      </w:r>
    </w:p>
    <w:p w14:paraId="10FB4942" w14:textId="77777777" w:rsidR="00D579CB" w:rsidRPr="00D579CB" w:rsidRDefault="00D579CB" w:rsidP="00D579CB">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579CB">
        <w:rPr>
          <w:rFonts w:ascii="Source Sans Pro" w:eastAsia="Times New Roman" w:hAnsi="Source Sans Pro" w:cs="Times New Roman"/>
          <w:color w:val="262730"/>
          <w:kern w:val="0"/>
          <w:sz w:val="24"/>
          <w:szCs w:val="24"/>
          <w:lang w:eastAsia="en-CA"/>
          <w14:ligatures w14:val="none"/>
        </w:rPr>
        <w:t>Secure Funding Continuity DEPENDS-ON Financial Transparency FOR Funding Plans</w:t>
      </w:r>
    </w:p>
    <w:p w14:paraId="13362359" w14:textId="77777777" w:rsidR="00D579CB" w:rsidRPr="00D579CB" w:rsidRDefault="00D579CB" w:rsidP="00D579CB">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579CB">
        <w:rPr>
          <w:rFonts w:ascii="Source Sans Pro" w:eastAsia="Times New Roman" w:hAnsi="Source Sans Pro" w:cs="Times New Roman"/>
          <w:color w:val="262730"/>
          <w:kern w:val="0"/>
          <w:sz w:val="24"/>
          <w:szCs w:val="24"/>
          <w:lang w:eastAsia="en-CA"/>
          <w14:ligatures w14:val="none"/>
        </w:rPr>
        <w:t>Comply with Funding Regulations DEPENDS-ON Secure Funding Continuity FOR Regulation Controls</w:t>
      </w:r>
    </w:p>
    <w:p w14:paraId="1EF6D3EB" w14:textId="77777777" w:rsidR="00D579CB" w:rsidRPr="00D579CB" w:rsidRDefault="00D579CB" w:rsidP="00D579CB">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579CB">
        <w:rPr>
          <w:rFonts w:ascii="Source Sans Pro" w:eastAsia="Times New Roman" w:hAnsi="Source Sans Pro" w:cs="Times New Roman"/>
          <w:color w:val="262730"/>
          <w:kern w:val="0"/>
          <w:sz w:val="24"/>
          <w:szCs w:val="24"/>
          <w:lang w:eastAsia="en-CA"/>
          <w14:ligatures w14:val="none"/>
        </w:rPr>
        <w:t>Ensure Legal Compliance DEPENDS-ON Data Privacy FOR Legal Audits</w:t>
      </w:r>
    </w:p>
    <w:p w14:paraId="7E2C95E4" w14:textId="77777777" w:rsidR="00D579CB" w:rsidRPr="00D579CB" w:rsidRDefault="00D579CB" w:rsidP="00D579CB">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579CB">
        <w:rPr>
          <w:rFonts w:ascii="Source Sans Pro" w:eastAsia="Times New Roman" w:hAnsi="Source Sans Pro" w:cs="Times New Roman"/>
          <w:color w:val="262730"/>
          <w:kern w:val="0"/>
          <w:sz w:val="24"/>
          <w:szCs w:val="24"/>
          <w:lang w:eastAsia="en-CA"/>
          <w14:ligatures w14:val="none"/>
        </w:rPr>
        <w:t>Safeguard Data Privacy DEPENDS-ON Legal Compliance FOR Privacy Policies</w:t>
      </w:r>
    </w:p>
    <w:p w14:paraId="0F7F3C86" w14:textId="77777777" w:rsidR="00D579CB" w:rsidRPr="00D579CB" w:rsidRDefault="00D579CB" w:rsidP="00D579CB">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579CB">
        <w:rPr>
          <w:rFonts w:ascii="Source Sans Pro" w:eastAsia="Times New Roman" w:hAnsi="Source Sans Pro" w:cs="Times New Roman"/>
          <w:color w:val="262730"/>
          <w:kern w:val="0"/>
          <w:sz w:val="24"/>
          <w:szCs w:val="24"/>
          <w:lang w:eastAsia="en-CA"/>
          <w14:ligatures w14:val="none"/>
        </w:rPr>
        <w:t>Mitigate Legal Risks DEPENDS-ON Ensure Legal Compliance FOR Risk Mitigation Strategies</w:t>
      </w:r>
    </w:p>
    <w:p w14:paraId="1F419B5A" w14:textId="77777777" w:rsidR="00D579CB" w:rsidRPr="00D579CB" w:rsidRDefault="00D579CB" w:rsidP="00D579CB">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579CB">
        <w:rPr>
          <w:rFonts w:ascii="Source Sans Pro" w:eastAsia="Times New Roman" w:hAnsi="Source Sans Pro" w:cs="Times New Roman"/>
          <w:color w:val="262730"/>
          <w:kern w:val="0"/>
          <w:sz w:val="24"/>
          <w:szCs w:val="24"/>
          <w:lang w:eastAsia="en-CA"/>
          <w14:ligatures w14:val="none"/>
        </w:rPr>
        <w:t>Ensure Data Retention Compliance DEPENDS-ON Legal Compliance FOR Data Retention Policies</w:t>
      </w:r>
    </w:p>
    <w:p w14:paraId="32F187CA" w14:textId="77777777" w:rsidR="00D579CB" w:rsidRPr="00D579CB" w:rsidRDefault="00D579CB" w:rsidP="00D579CB">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579CB">
        <w:rPr>
          <w:rFonts w:ascii="Source Sans Pro" w:eastAsia="Times New Roman" w:hAnsi="Source Sans Pro" w:cs="Times New Roman"/>
          <w:color w:val="262730"/>
          <w:kern w:val="0"/>
          <w:sz w:val="24"/>
          <w:szCs w:val="24"/>
          <w:lang w:eastAsia="en-CA"/>
          <w14:ligatures w14:val="none"/>
        </w:rPr>
        <w:t>Enhance Data Lifecycle Management DEPENDS-ON Data Retention Compliance FOR Lifecycle Procedures</w:t>
      </w:r>
    </w:p>
    <w:p w14:paraId="76F31DC8" w14:textId="77777777" w:rsidR="00D579CB" w:rsidRPr="00D579CB" w:rsidRDefault="00D579CB" w:rsidP="00D579CB">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579CB">
        <w:rPr>
          <w:rFonts w:ascii="Source Sans Pro" w:eastAsia="Times New Roman" w:hAnsi="Source Sans Pro" w:cs="Times New Roman"/>
          <w:color w:val="262730"/>
          <w:kern w:val="0"/>
          <w:sz w:val="24"/>
          <w:szCs w:val="24"/>
          <w:lang w:eastAsia="en-CA"/>
          <w14:ligatures w14:val="none"/>
        </w:rPr>
        <w:lastRenderedPageBreak/>
        <w:t>Optimize Data Archiving Processes DEPENDS-ON Data Management FOR Archiving Solutions</w:t>
      </w:r>
    </w:p>
    <w:p w14:paraId="67CA73D8" w14:textId="77777777" w:rsidR="00D579CB" w:rsidRPr="00D579CB" w:rsidRDefault="00D579CB" w:rsidP="00D579CB">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579CB">
        <w:rPr>
          <w:rFonts w:ascii="Source Sans Pro" w:eastAsia="Times New Roman" w:hAnsi="Source Sans Pro" w:cs="Times New Roman"/>
          <w:color w:val="262730"/>
          <w:kern w:val="0"/>
          <w:sz w:val="24"/>
          <w:szCs w:val="24"/>
          <w:lang w:eastAsia="en-CA"/>
          <w14:ligatures w14:val="none"/>
        </w:rPr>
        <w:t>Ensure Data Ownership Clarity DEPENDS-ON Data Governance FOR Ownership Responsibilities</w:t>
      </w:r>
    </w:p>
    <w:p w14:paraId="5CCB1EC7" w14:textId="77777777" w:rsidR="00D579CB" w:rsidRPr="00D579CB" w:rsidRDefault="00D579CB" w:rsidP="00D579CB">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579CB">
        <w:rPr>
          <w:rFonts w:ascii="Source Sans Pro" w:eastAsia="Times New Roman" w:hAnsi="Source Sans Pro" w:cs="Times New Roman"/>
          <w:color w:val="262730"/>
          <w:kern w:val="0"/>
          <w:sz w:val="24"/>
          <w:szCs w:val="24"/>
          <w:lang w:eastAsia="en-CA"/>
          <w14:ligatures w14:val="none"/>
        </w:rPr>
        <w:t>Enhance Data Governance DEPENDS-ON Legal Compliance FOR Governance Frameworks</w:t>
      </w:r>
    </w:p>
    <w:p w14:paraId="7768950D" w14:textId="77777777" w:rsidR="00D579CB" w:rsidRPr="00D579CB" w:rsidRDefault="00D579CB" w:rsidP="00D579CB">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579CB">
        <w:rPr>
          <w:rFonts w:ascii="Source Sans Pro" w:eastAsia="Times New Roman" w:hAnsi="Source Sans Pro" w:cs="Times New Roman"/>
          <w:color w:val="262730"/>
          <w:kern w:val="0"/>
          <w:sz w:val="24"/>
          <w:szCs w:val="24"/>
          <w:lang w:eastAsia="en-CA"/>
          <w14:ligatures w14:val="none"/>
        </w:rPr>
        <w:t>Facilitate Data Access Control DEPENDS-ON Data Ownership Clarity FOR Access Control Mechanisms</w:t>
      </w:r>
    </w:p>
    <w:p w14:paraId="79CE0E3C" w14:textId="77777777" w:rsidR="005C207A" w:rsidRPr="00823E67" w:rsidRDefault="005C207A" w:rsidP="005C207A">
      <w:pPr>
        <w:ind w:left="720"/>
        <w:rPr>
          <w:rFonts w:ascii="Source Sans Pro" w:eastAsia="Times New Roman" w:hAnsi="Source Sans Pro" w:cs="Times New Roman"/>
          <w:color w:val="262730"/>
          <w:kern w:val="0"/>
          <w:sz w:val="24"/>
          <w:szCs w:val="24"/>
          <w:lang w:eastAsia="en-CA"/>
          <w14:ligatures w14:val="none"/>
        </w:rPr>
      </w:pPr>
    </w:p>
    <w:p w14:paraId="7104FB7F" w14:textId="77777777" w:rsidR="005C207A" w:rsidRDefault="005C207A" w:rsidP="005C207A">
      <w:pPr>
        <w:rPr>
          <w:b/>
          <w:bCs/>
          <w:color w:val="FF0000"/>
          <w:sz w:val="28"/>
          <w:szCs w:val="28"/>
          <w:u w:val="single"/>
        </w:rPr>
      </w:pPr>
      <w:r w:rsidRPr="001D58CB">
        <w:rPr>
          <w:b/>
          <w:bCs/>
          <w:color w:val="FF0000"/>
          <w:sz w:val="28"/>
          <w:szCs w:val="28"/>
          <w:u w:val="single"/>
        </w:rPr>
        <w:t>Resources</w:t>
      </w:r>
    </w:p>
    <w:p w14:paraId="67311FF6" w14:textId="77777777" w:rsidR="005C207A" w:rsidRDefault="005C207A" w:rsidP="005C207A">
      <w:pPr>
        <w:rPr>
          <w:b/>
          <w:bCs/>
          <w:color w:val="FF0000"/>
          <w:sz w:val="28"/>
          <w:szCs w:val="28"/>
          <w:u w:val="single"/>
        </w:rPr>
      </w:pPr>
      <w:r>
        <w:rPr>
          <w:b/>
          <w:bCs/>
          <w:color w:val="FF0000"/>
          <w:sz w:val="28"/>
          <w:szCs w:val="28"/>
          <w:u w:val="single"/>
        </w:rPr>
        <w:t xml:space="preserve">Not used because </w:t>
      </w:r>
      <w:proofErr w:type="spellStart"/>
      <w:r w:rsidRPr="004949B6">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62A3FEB3" w14:textId="77777777" w:rsidR="005C207A" w:rsidRDefault="005C207A" w:rsidP="005C207A">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486F0D2A" w14:textId="77777777" w:rsidR="005C207A" w:rsidRDefault="005C207A" w:rsidP="005C207A">
      <w:r w:rsidRPr="005644CE">
        <w:rPr>
          <w:noProof/>
        </w:rPr>
        <w:drawing>
          <wp:inline distT="0" distB="0" distL="0" distR="0" wp14:anchorId="44492DA8" wp14:editId="46695EAC">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5"/>
                    <a:stretch>
                      <a:fillRect/>
                    </a:stretch>
                  </pic:blipFill>
                  <pic:spPr>
                    <a:xfrm>
                      <a:off x="0" y="0"/>
                      <a:ext cx="3377027" cy="1349965"/>
                    </a:xfrm>
                    <a:prstGeom prst="rect">
                      <a:avLst/>
                    </a:prstGeom>
                    <a:ln>
                      <a:solidFill>
                        <a:schemeClr val="accent1"/>
                      </a:solidFill>
                    </a:ln>
                  </pic:spPr>
                </pic:pic>
              </a:graphicData>
            </a:graphic>
          </wp:inline>
        </w:drawing>
      </w:r>
    </w:p>
    <w:p w14:paraId="6758F2ED" w14:textId="77777777" w:rsidR="005C207A" w:rsidRDefault="005C207A" w:rsidP="005C207A">
      <w:pPr>
        <w:rPr>
          <w:b/>
          <w:bCs/>
          <w:color w:val="FF0000"/>
          <w:u w:val="single"/>
        </w:rPr>
      </w:pPr>
    </w:p>
    <w:p w14:paraId="5A6C52CD" w14:textId="77777777" w:rsidR="005C207A" w:rsidRDefault="005C207A" w:rsidP="005C207A">
      <w:pPr>
        <w:rPr>
          <w:b/>
          <w:bCs/>
          <w:color w:val="FF0000"/>
          <w:u w:val="single"/>
        </w:rPr>
      </w:pPr>
      <w:r>
        <w:rPr>
          <w:b/>
          <w:bCs/>
          <w:color w:val="FF0000"/>
          <w:u w:val="single"/>
        </w:rPr>
        <w:t>Decomposition Links</w:t>
      </w:r>
    </w:p>
    <w:p w14:paraId="08B1611C" w14:textId="77777777" w:rsidR="005C207A" w:rsidRDefault="005C207A" w:rsidP="005C207A">
      <w:r w:rsidRPr="00255D9D">
        <w:t>DECOMPOSITON statement provides the ability to define what other elements need to be achieved or available in order for a task to perform.</w:t>
      </w:r>
      <w:r>
        <w:t xml:space="preserve"> Note that only </w:t>
      </w:r>
      <w:r w:rsidRPr="00624292">
        <w:rPr>
          <w:highlight w:val="yellow"/>
        </w:rPr>
        <w:t xml:space="preserve">Task and Goal can be decomposed into goal, task, resource, and </w:t>
      </w:r>
      <w:proofErr w:type="spellStart"/>
      <w:r w:rsidRPr="00624292">
        <w:rPr>
          <w:highlight w:val="yellow"/>
        </w:rPr>
        <w:t>softgoal</w:t>
      </w:r>
      <w:proofErr w:type="spellEnd"/>
      <w:r w:rsidRPr="00624292">
        <w:rPr>
          <w:highlight w:val="yellow"/>
        </w:rPr>
        <w:t>.</w:t>
      </w:r>
      <w:r>
        <w:t xml:space="preserve"> </w:t>
      </w:r>
      <w:r w:rsidRPr="00255D9D">
        <w:t xml:space="preserve">A Task Decomposition Structure shows the essential components of a task, which include subtasks that must be performed, subgoals that must be achieved, resources that must be accessible, and </w:t>
      </w:r>
      <w:proofErr w:type="spellStart"/>
      <w:r w:rsidRPr="00255D9D">
        <w:t>softgoals</w:t>
      </w:r>
      <w:proofErr w:type="spellEnd"/>
      <w:r w:rsidRPr="00255D9D">
        <w:t xml:space="preserve"> that must be satisfied</w:t>
      </w:r>
      <w:r>
        <w:t>. Similarly, a</w:t>
      </w:r>
      <w:r w:rsidRPr="00255D9D">
        <w:t xml:space="preserve"> Goal Decomposition Structure connects a goal with its sub-goals directly, which is a short hand form of one Goal </w:t>
      </w:r>
      <w:proofErr w:type="spellStart"/>
      <w:r w:rsidRPr="00255D9D">
        <w:t>Means_Ends</w:t>
      </w:r>
      <w:proofErr w:type="spellEnd"/>
      <w:r w:rsidRPr="00255D9D">
        <w:t xml:space="preserve"> Structure and the related Task Decomposition Structure.</w:t>
      </w:r>
      <w:r>
        <w:t xml:space="preserve"> </w:t>
      </w:r>
      <w:r w:rsidRPr="00255D9D">
        <w:t> </w:t>
      </w:r>
      <w:r>
        <w:t xml:space="preserve">The three categories of Decomposition Links are enclosed between triple back-tick symbols.  </w:t>
      </w:r>
    </w:p>
    <w:p w14:paraId="17E73276" w14:textId="77777777" w:rsidR="005C207A" w:rsidRPr="00703E3E" w:rsidRDefault="005C207A" w:rsidP="005C207A">
      <w:r>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w:t>
      </w:r>
      <w:r>
        <w:lastRenderedPageBreak/>
        <w:t xml:space="preserve">“OR”.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1B8790B1" w14:textId="77777777" w:rsidR="005C207A" w:rsidRDefault="005C207A" w:rsidP="005C207A">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3AC69624" w14:textId="77777777" w:rsidR="005C207A" w:rsidRDefault="005C207A" w:rsidP="005C207A">
      <w:r>
        <w:t>&lt;</w:t>
      </w:r>
      <w:r w:rsidRPr="00004F94">
        <w:t xml:space="preserve"> </w:t>
      </w:r>
      <w:r w:rsidRPr="006D0A68">
        <w:t>Decomposition</w:t>
      </w:r>
      <w:r>
        <w:t xml:space="preserve"> Type&gt;::&lt;Source intentional elements&gt; : &lt;Destination intentional elements&gt;</w:t>
      </w:r>
    </w:p>
    <w:p w14:paraId="5D357F43" w14:textId="77777777" w:rsidR="00963276" w:rsidRPr="00963276" w:rsidRDefault="00963276" w:rsidP="00963276">
      <w:pPr>
        <w:numPr>
          <w:ilvl w:val="0"/>
          <w:numId w:val="18"/>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63276">
        <w:rPr>
          <w:rFonts w:ascii="Source Sans Pro" w:eastAsia="Times New Roman" w:hAnsi="Source Sans Pro" w:cs="Times New Roman"/>
          <w:color w:val="262730"/>
          <w:kern w:val="0"/>
          <w:sz w:val="24"/>
          <w:szCs w:val="24"/>
          <w:lang w:eastAsia="en-CA"/>
          <w14:ligatures w14:val="none"/>
        </w:rPr>
        <w:t>AND DECOMPOSITON::Ensure Data Confidentiality : Identify sensitive data types, Evaluate potential risks related to data sensitivity, Implement appropriate security measures</w:t>
      </w:r>
    </w:p>
    <w:p w14:paraId="68600B73" w14:textId="77777777" w:rsidR="00963276" w:rsidRPr="00963276" w:rsidRDefault="00963276" w:rsidP="00963276">
      <w:pPr>
        <w:numPr>
          <w:ilvl w:val="0"/>
          <w:numId w:val="18"/>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63276">
        <w:rPr>
          <w:rFonts w:ascii="Source Sans Pro" w:eastAsia="Times New Roman" w:hAnsi="Source Sans Pro" w:cs="Times New Roman"/>
          <w:color w:val="262730"/>
          <w:kern w:val="0"/>
          <w:sz w:val="24"/>
          <w:szCs w:val="24"/>
          <w:lang w:eastAsia="en-CA"/>
          <w14:ligatures w14:val="none"/>
        </w:rPr>
        <w:t>AND DECOMPOSITON::Maintain Data Integrity : Implement data validation checks, Backup data regularly</w:t>
      </w:r>
    </w:p>
    <w:p w14:paraId="47A41A03" w14:textId="77777777" w:rsidR="00963276" w:rsidRPr="00963276" w:rsidRDefault="00963276" w:rsidP="00963276">
      <w:pPr>
        <w:numPr>
          <w:ilvl w:val="0"/>
          <w:numId w:val="18"/>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63276">
        <w:rPr>
          <w:rFonts w:ascii="Source Sans Pro" w:eastAsia="Times New Roman" w:hAnsi="Source Sans Pro" w:cs="Times New Roman"/>
          <w:color w:val="262730"/>
          <w:kern w:val="0"/>
          <w:sz w:val="24"/>
          <w:szCs w:val="24"/>
          <w:lang w:eastAsia="en-CA"/>
          <w14:ligatures w14:val="none"/>
        </w:rPr>
        <w:t>AND DECOMPOSITON::Maintain Data Integrity : Implement data validation checks, Backup data regularly</w:t>
      </w:r>
    </w:p>
    <w:p w14:paraId="7D86B9C1" w14:textId="77777777" w:rsidR="00963276" w:rsidRPr="00963276" w:rsidRDefault="00963276" w:rsidP="00963276">
      <w:pPr>
        <w:numPr>
          <w:ilvl w:val="0"/>
          <w:numId w:val="18"/>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63276">
        <w:rPr>
          <w:rFonts w:ascii="Source Sans Pro" w:eastAsia="Times New Roman" w:hAnsi="Source Sans Pro" w:cs="Times New Roman"/>
          <w:color w:val="262730"/>
          <w:kern w:val="0"/>
          <w:sz w:val="24"/>
          <w:szCs w:val="24"/>
          <w:lang w:eastAsia="en-CA"/>
          <w14:ligatures w14:val="none"/>
        </w:rPr>
        <w:t>AND DECOMPOSITON::Uphold Data Availability : Implement data redundancy measures, Ensure disaster recovery plans are in place</w:t>
      </w:r>
    </w:p>
    <w:p w14:paraId="34912B0F" w14:textId="77777777" w:rsidR="00963276" w:rsidRPr="00963276" w:rsidRDefault="00963276" w:rsidP="00963276">
      <w:pPr>
        <w:numPr>
          <w:ilvl w:val="0"/>
          <w:numId w:val="18"/>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63276">
        <w:rPr>
          <w:rFonts w:ascii="Source Sans Pro" w:eastAsia="Times New Roman" w:hAnsi="Source Sans Pro" w:cs="Times New Roman"/>
          <w:color w:val="262730"/>
          <w:kern w:val="0"/>
          <w:sz w:val="24"/>
          <w:szCs w:val="24"/>
          <w:lang w:eastAsia="en-CA"/>
          <w14:ligatures w14:val="none"/>
        </w:rPr>
        <w:t xml:space="preserve">AND DECOMPOSITON::Ensure Scalability : </w:t>
      </w:r>
      <w:proofErr w:type="spellStart"/>
      <w:r w:rsidRPr="00963276">
        <w:rPr>
          <w:rFonts w:ascii="Source Sans Pro" w:eastAsia="Times New Roman" w:hAnsi="Source Sans Pro" w:cs="Times New Roman"/>
          <w:color w:val="262730"/>
          <w:kern w:val="0"/>
          <w:sz w:val="24"/>
          <w:szCs w:val="24"/>
          <w:lang w:eastAsia="en-CA"/>
          <w14:ligatures w14:val="none"/>
        </w:rPr>
        <w:t>Perfor</w:t>
      </w:r>
      <w:proofErr w:type="spellEnd"/>
    </w:p>
    <w:p w14:paraId="470F9994" w14:textId="77777777" w:rsidR="005C207A" w:rsidRDefault="005C207A" w:rsidP="005C207A"/>
    <w:p w14:paraId="3C83A692" w14:textId="77777777" w:rsidR="005C207A" w:rsidRDefault="005C207A" w:rsidP="005C207A">
      <w:pPr>
        <w:rPr>
          <w:b/>
          <w:bCs/>
          <w:color w:val="FF0000"/>
          <w:u w:val="single"/>
        </w:rPr>
      </w:pPr>
      <w:r w:rsidRPr="00F33F64">
        <w:rPr>
          <w:b/>
          <w:bCs/>
          <w:color w:val="FF0000"/>
          <w:u w:val="single"/>
        </w:rPr>
        <w:t xml:space="preserve">Generate XML using Fewshot examples: </w:t>
      </w:r>
    </w:p>
    <w:p w14:paraId="219A06C8" w14:textId="77777777" w:rsidR="005C207A" w:rsidRDefault="005C207A" w:rsidP="005C207A">
      <w:r>
        <w:t>Please create an XML that includes all the outputs that you generated so far. An example of the right output is shown between</w:t>
      </w:r>
      <w:r w:rsidRPr="00A302BC">
        <w:t xml:space="preserve"> triple back ticks.</w:t>
      </w:r>
    </w:p>
    <w:p w14:paraId="2D02F508" w14:textId="77777777" w:rsidR="005C207A" w:rsidRDefault="005C207A" w:rsidP="005C207A">
      <w:r>
        <w:t>```</w:t>
      </w:r>
    </w:p>
    <w:p w14:paraId="657F0D98" w14:textId="77777777" w:rsidR="005C207A" w:rsidRDefault="005C207A" w:rsidP="005C207A">
      <w:r>
        <w:t>&lt;?xml version='1.0' encoding='ISO-8859-1'?&gt;</w:t>
      </w:r>
    </w:p>
    <w:p w14:paraId="56396A51" w14:textId="77777777" w:rsidR="005C207A" w:rsidRDefault="005C207A" w:rsidP="005C207A">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73B0870E" w14:textId="77777777" w:rsidR="005C207A" w:rsidRDefault="005C207A" w:rsidP="005C207A">
      <w:r>
        <w:t xml:space="preserve">    &lt;element-def&gt;</w:t>
      </w:r>
    </w:p>
    <w:p w14:paraId="563A17ED" w14:textId="77777777" w:rsidR="005C207A" w:rsidRDefault="005C207A" w:rsidP="005C207A">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0DB4B20C" w14:textId="77777777" w:rsidR="005C207A" w:rsidRDefault="005C207A" w:rsidP="005C207A">
      <w:r>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681F2CC1" w14:textId="77777777" w:rsidR="005C207A" w:rsidRDefault="005C207A" w:rsidP="005C207A">
      <w:r>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0F04E360" w14:textId="77777777" w:rsidR="005C207A" w:rsidRDefault="005C207A" w:rsidP="005C207A">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499385A2" w14:textId="77777777" w:rsidR="005C207A" w:rsidRDefault="005C207A" w:rsidP="005C207A">
      <w:r>
        <w:t xml:space="preserve">        &lt;intentional-element id="88" name="Generate cars" description="" type="Goal" </w:t>
      </w:r>
      <w:proofErr w:type="spellStart"/>
      <w:r>
        <w:t>decompositiontype</w:t>
      </w:r>
      <w:proofErr w:type="spellEnd"/>
      <w:r>
        <w:t>="And"/&gt;</w:t>
      </w:r>
    </w:p>
    <w:p w14:paraId="3B7A74B0" w14:textId="77777777" w:rsidR="005C207A" w:rsidRDefault="005C207A" w:rsidP="005C207A">
      <w:r>
        <w:lastRenderedPageBreak/>
        <w:t xml:space="preserve">        &lt;intentional-element id="96" name="Create new cars" description="" type="Task" </w:t>
      </w:r>
      <w:proofErr w:type="spellStart"/>
      <w:r>
        <w:t>decompositiontype</w:t>
      </w:r>
      <w:proofErr w:type="spellEnd"/>
      <w:r>
        <w:t>="And"/&gt;</w:t>
      </w:r>
    </w:p>
    <w:p w14:paraId="63DB5FCC" w14:textId="77777777" w:rsidR="005C207A" w:rsidRDefault="005C207A" w:rsidP="005C207A">
      <w:r>
        <w:t xml:space="preserve">        &lt;intentional-element id="98" name="Keep same cars" description="" type="Task" </w:t>
      </w:r>
      <w:proofErr w:type="spellStart"/>
      <w:r>
        <w:t>decompositiontype</w:t>
      </w:r>
      <w:proofErr w:type="spellEnd"/>
      <w:r>
        <w:t>="And"/&gt;</w:t>
      </w:r>
    </w:p>
    <w:p w14:paraId="71F70978" w14:textId="77777777" w:rsidR="005C207A" w:rsidRDefault="005C207A" w:rsidP="005C207A">
      <w:r>
        <w:t xml:space="preserve">    &lt;/element-def&gt;</w:t>
      </w:r>
    </w:p>
    <w:p w14:paraId="2D33442B" w14:textId="77777777" w:rsidR="005C207A" w:rsidRDefault="005C207A" w:rsidP="005C207A">
      <w:r>
        <w:t xml:space="preserve">    &lt;link-def&gt;</w:t>
      </w:r>
    </w:p>
    <w:p w14:paraId="22CAFDF7" w14:textId="77777777" w:rsidR="005C207A" w:rsidRDefault="005C207A" w:rsidP="005C207A">
      <w:r>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607DA620" w14:textId="77777777" w:rsidR="005C207A" w:rsidRDefault="005C207A" w:rsidP="005C207A">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4F5AF8B5" w14:textId="77777777" w:rsidR="005C207A" w:rsidRDefault="005C207A" w:rsidP="005C207A">
      <w:r>
        <w:t xml:space="preserve">        &lt;decomposition name="Decomposition111" description="" </w:t>
      </w:r>
      <w:proofErr w:type="spellStart"/>
      <w:r>
        <w:t>srcid</w:t>
      </w:r>
      <w:proofErr w:type="spellEnd"/>
      <w:r>
        <w:t xml:space="preserve">="96" </w:t>
      </w:r>
      <w:proofErr w:type="spellStart"/>
      <w:r>
        <w:t>destid</w:t>
      </w:r>
      <w:proofErr w:type="spellEnd"/>
      <w:r>
        <w:t>="88"/&gt;</w:t>
      </w:r>
    </w:p>
    <w:p w14:paraId="700424D9" w14:textId="77777777" w:rsidR="005C207A" w:rsidRDefault="005C207A" w:rsidP="005C207A">
      <w:r>
        <w:t xml:space="preserve">        &lt;decomposition name="Decomposition114" description="" </w:t>
      </w:r>
      <w:proofErr w:type="spellStart"/>
      <w:r>
        <w:t>srcid</w:t>
      </w:r>
      <w:proofErr w:type="spellEnd"/>
      <w:r>
        <w:t xml:space="preserve">="98" </w:t>
      </w:r>
      <w:proofErr w:type="spellStart"/>
      <w:r>
        <w:t>destid</w:t>
      </w:r>
      <w:proofErr w:type="spellEnd"/>
      <w:r>
        <w:t>="88"/&gt;</w:t>
      </w:r>
    </w:p>
    <w:p w14:paraId="6A0684A7" w14:textId="77777777" w:rsidR="005C207A" w:rsidRDefault="005C207A" w:rsidP="005C207A">
      <w:r>
        <w:t xml:space="preserve">        &lt;dependency name="Dependency116" description="" </w:t>
      </w:r>
      <w:proofErr w:type="spellStart"/>
      <w:r>
        <w:t>dependerid</w:t>
      </w:r>
      <w:proofErr w:type="spellEnd"/>
      <w:r>
        <w:t xml:space="preserve">="88" </w:t>
      </w:r>
      <w:proofErr w:type="spellStart"/>
      <w:r>
        <w:t>dependeeid</w:t>
      </w:r>
      <w:proofErr w:type="spellEnd"/>
      <w:r>
        <w:t>="72"/&gt;</w:t>
      </w:r>
    </w:p>
    <w:p w14:paraId="171BE332" w14:textId="77777777" w:rsidR="005C207A" w:rsidRDefault="005C207A" w:rsidP="005C207A">
      <w:r>
        <w:t xml:space="preserve">    &lt;/link-def&gt;</w:t>
      </w:r>
    </w:p>
    <w:p w14:paraId="23E7B78D" w14:textId="77777777" w:rsidR="005C207A" w:rsidRDefault="005C207A" w:rsidP="005C207A">
      <w:r>
        <w:t xml:space="preserve">    &lt;actor-def&gt;</w:t>
      </w:r>
    </w:p>
    <w:p w14:paraId="0B797385" w14:textId="77777777" w:rsidR="005C207A" w:rsidRDefault="005C207A" w:rsidP="005C207A">
      <w:r>
        <w:t xml:space="preserve">        &lt;actor id="11" name="Traffic Simulator" description=""/&gt;</w:t>
      </w:r>
    </w:p>
    <w:p w14:paraId="4D5159E2" w14:textId="77777777" w:rsidR="005C207A" w:rsidRDefault="005C207A" w:rsidP="005C207A">
      <w:r>
        <w:t xml:space="preserve">    &lt;/actor-def&gt;</w:t>
      </w:r>
    </w:p>
    <w:p w14:paraId="44F1FF27" w14:textId="77777777" w:rsidR="005C207A" w:rsidRDefault="005C207A" w:rsidP="005C207A">
      <w:r>
        <w:t xml:space="preserve">    &lt;actor-IE-link-def&gt;</w:t>
      </w:r>
    </w:p>
    <w:p w14:paraId="12D66306" w14:textId="77777777" w:rsidR="005C207A" w:rsidRDefault="005C207A" w:rsidP="005C207A">
      <w:r>
        <w:t xml:space="preserve">        &lt;</w:t>
      </w:r>
      <w:proofErr w:type="spellStart"/>
      <w:r>
        <w:t>actorContIE</w:t>
      </w:r>
      <w:proofErr w:type="spellEnd"/>
      <w:r>
        <w:t xml:space="preserve"> actor="11" </w:t>
      </w:r>
      <w:proofErr w:type="spellStart"/>
      <w:r>
        <w:t>ie</w:t>
      </w:r>
      <w:proofErr w:type="spellEnd"/>
      <w:r>
        <w:t>="72"/&gt;</w:t>
      </w:r>
    </w:p>
    <w:p w14:paraId="45A18737" w14:textId="77777777" w:rsidR="005C207A" w:rsidRDefault="005C207A" w:rsidP="005C207A">
      <w:r>
        <w:t xml:space="preserve">        &lt;</w:t>
      </w:r>
      <w:proofErr w:type="spellStart"/>
      <w:r>
        <w:t>actorContIE</w:t>
      </w:r>
      <w:proofErr w:type="spellEnd"/>
      <w:r>
        <w:t xml:space="preserve"> actor="11" </w:t>
      </w:r>
      <w:proofErr w:type="spellStart"/>
      <w:r>
        <w:t>ie</w:t>
      </w:r>
      <w:proofErr w:type="spellEnd"/>
      <w:r>
        <w:t>="80"/&gt;</w:t>
      </w:r>
    </w:p>
    <w:p w14:paraId="60CD1EFF" w14:textId="77777777" w:rsidR="005C207A" w:rsidRDefault="005C207A" w:rsidP="005C207A">
      <w:r>
        <w:t xml:space="preserve">        &lt;</w:t>
      </w:r>
      <w:proofErr w:type="spellStart"/>
      <w:r>
        <w:t>actorContIE</w:t>
      </w:r>
      <w:proofErr w:type="spellEnd"/>
      <w:r>
        <w:t xml:space="preserve"> actor="11" </w:t>
      </w:r>
      <w:proofErr w:type="spellStart"/>
      <w:r>
        <w:t>ie</w:t>
      </w:r>
      <w:proofErr w:type="spellEnd"/>
      <w:r>
        <w:t>="82"/&gt;</w:t>
      </w:r>
    </w:p>
    <w:p w14:paraId="382B0A8F" w14:textId="77777777" w:rsidR="005C207A" w:rsidRDefault="005C207A" w:rsidP="005C207A">
      <w:r>
        <w:t xml:space="preserve">        &lt;</w:t>
      </w:r>
      <w:proofErr w:type="spellStart"/>
      <w:r>
        <w:t>actorContIE</w:t>
      </w:r>
      <w:proofErr w:type="spellEnd"/>
      <w:r>
        <w:t xml:space="preserve"> actor="11" </w:t>
      </w:r>
      <w:proofErr w:type="spellStart"/>
      <w:r>
        <w:t>ie</w:t>
      </w:r>
      <w:proofErr w:type="spellEnd"/>
      <w:r>
        <w:t>="84"/&gt;</w:t>
      </w:r>
    </w:p>
    <w:p w14:paraId="6640D555" w14:textId="77777777" w:rsidR="005C207A" w:rsidRDefault="005C207A" w:rsidP="005C207A">
      <w:r>
        <w:t xml:space="preserve">        &lt;</w:t>
      </w:r>
      <w:proofErr w:type="spellStart"/>
      <w:r>
        <w:t>actorContIE</w:t>
      </w:r>
      <w:proofErr w:type="spellEnd"/>
      <w:r>
        <w:t xml:space="preserve"> actor="11" </w:t>
      </w:r>
      <w:proofErr w:type="spellStart"/>
      <w:r>
        <w:t>ie</w:t>
      </w:r>
      <w:proofErr w:type="spellEnd"/>
      <w:r>
        <w:t>="88"/&gt;</w:t>
      </w:r>
    </w:p>
    <w:p w14:paraId="6044FF5C" w14:textId="77777777" w:rsidR="005C207A" w:rsidRDefault="005C207A" w:rsidP="005C207A">
      <w:r>
        <w:t xml:space="preserve">        &lt;</w:t>
      </w:r>
      <w:proofErr w:type="spellStart"/>
      <w:r>
        <w:t>actorContIE</w:t>
      </w:r>
      <w:proofErr w:type="spellEnd"/>
      <w:r>
        <w:t xml:space="preserve"> actor="11" </w:t>
      </w:r>
      <w:proofErr w:type="spellStart"/>
      <w:r>
        <w:t>ie</w:t>
      </w:r>
      <w:proofErr w:type="spellEnd"/>
      <w:r>
        <w:t>="96"/&gt;</w:t>
      </w:r>
    </w:p>
    <w:p w14:paraId="52055253" w14:textId="77777777" w:rsidR="005C207A" w:rsidRDefault="005C207A" w:rsidP="005C207A">
      <w:r>
        <w:t xml:space="preserve">        &lt;</w:t>
      </w:r>
      <w:proofErr w:type="spellStart"/>
      <w:r>
        <w:t>actorContIE</w:t>
      </w:r>
      <w:proofErr w:type="spellEnd"/>
      <w:r>
        <w:t xml:space="preserve"> actor="11" </w:t>
      </w:r>
      <w:proofErr w:type="spellStart"/>
      <w:r>
        <w:t>ie</w:t>
      </w:r>
      <w:proofErr w:type="spellEnd"/>
      <w:r>
        <w:t>="98"/&gt;</w:t>
      </w:r>
    </w:p>
    <w:p w14:paraId="31341531" w14:textId="77777777" w:rsidR="005C207A" w:rsidRDefault="005C207A" w:rsidP="005C207A">
      <w:r>
        <w:t xml:space="preserve">    &lt;/actor-IE-link-def&gt;</w:t>
      </w:r>
    </w:p>
    <w:p w14:paraId="361DC6E1" w14:textId="77777777" w:rsidR="005C207A" w:rsidRDefault="005C207A" w:rsidP="005C207A">
      <w:r>
        <w:t>&lt;/</w:t>
      </w:r>
      <w:proofErr w:type="spellStart"/>
      <w:r>
        <w:t>grl</w:t>
      </w:r>
      <w:proofErr w:type="spellEnd"/>
      <w:r>
        <w:t>-catalog&gt;</w:t>
      </w:r>
    </w:p>
    <w:p w14:paraId="2F63638E" w14:textId="2F954041" w:rsidR="005C207A" w:rsidRDefault="005C207A" w:rsidP="005C207A">
      <w:pPr>
        <w:tabs>
          <w:tab w:val="left" w:pos="3340"/>
        </w:tabs>
      </w:pPr>
      <w:r>
        <w:t>```</w:t>
      </w:r>
    </w:p>
    <w:p w14:paraId="2EB55E97" w14:textId="77777777" w:rsidR="00C0221A" w:rsidRPr="00C0221A" w:rsidRDefault="00C0221A" w:rsidP="00C0221A">
      <w:pPr>
        <w:tabs>
          <w:tab w:val="left" w:pos="3340"/>
        </w:tabs>
      </w:pPr>
      <w:r w:rsidRPr="00C0221A">
        <w:t>The generated XML must adhere to the below list of criteria.</w:t>
      </w:r>
    </w:p>
    <w:p w14:paraId="7EFA8A4A" w14:textId="77777777" w:rsidR="00C0221A" w:rsidRPr="00C0221A" w:rsidRDefault="00C0221A" w:rsidP="00C0221A">
      <w:pPr>
        <w:tabs>
          <w:tab w:val="left" w:pos="3340"/>
        </w:tabs>
      </w:pPr>
      <w:r w:rsidRPr="00C0221A">
        <w:t xml:space="preserve">    • No duplicate values for 'name' attribute in XML</w:t>
      </w:r>
    </w:p>
    <w:p w14:paraId="6C982500" w14:textId="77777777" w:rsidR="00C0221A" w:rsidRPr="00C0221A" w:rsidRDefault="00C0221A" w:rsidP="00C0221A">
      <w:pPr>
        <w:tabs>
          <w:tab w:val="left" w:pos="3340"/>
        </w:tabs>
      </w:pPr>
      <w:r w:rsidRPr="00C0221A">
        <w:lastRenderedPageBreak/>
        <w:t xml:space="preserve">    • No duplicate values for 'id' attribute? in XML</w:t>
      </w:r>
    </w:p>
    <w:p w14:paraId="23D07566" w14:textId="77777777" w:rsidR="00C0221A" w:rsidRPr="00C0221A" w:rsidRDefault="00C0221A" w:rsidP="00C0221A">
      <w:pPr>
        <w:tabs>
          <w:tab w:val="left" w:pos="3340"/>
        </w:tabs>
      </w:pPr>
      <w:r w:rsidRPr="00C0221A">
        <w:t xml:space="preserve">    • No empty string as a value for 'name' attribute</w:t>
      </w:r>
    </w:p>
    <w:p w14:paraId="0F34A266" w14:textId="77777777" w:rsidR="00C0221A" w:rsidRPr="00C0221A" w:rsidRDefault="00C0221A" w:rsidP="00C0221A">
      <w:pPr>
        <w:tabs>
          <w:tab w:val="left" w:pos="3340"/>
        </w:tabs>
      </w:pPr>
      <w:r w:rsidRPr="00C0221A">
        <w:t xml:space="preserve">    • If you include Date attributes 'modified' and 'created', the values of 'modified' attribute must be greater than the value of 'created' attribute</w:t>
      </w:r>
    </w:p>
    <w:p w14:paraId="7146DC72" w14:textId="77777777" w:rsidR="00C0221A" w:rsidRPr="00C0221A" w:rsidRDefault="00C0221A" w:rsidP="00C0221A">
      <w:pPr>
        <w:tabs>
          <w:tab w:val="left" w:pos="3340"/>
        </w:tabs>
      </w:pPr>
      <w:r w:rsidRPr="00C0221A">
        <w:t xml:space="preserve">    • The XML must not have an empty </w:t>
      </w:r>
      <w:proofErr w:type="spellStart"/>
      <w:r w:rsidRPr="00C0221A">
        <w:t>grl</w:t>
      </w:r>
      <w:proofErr w:type="spellEnd"/>
      <w:r w:rsidRPr="00C0221A">
        <w:t>-catalog element</w:t>
      </w:r>
    </w:p>
    <w:p w14:paraId="468406DC" w14:textId="77777777" w:rsidR="00C0221A" w:rsidRPr="00C0221A" w:rsidRDefault="00C0221A" w:rsidP="00C0221A">
      <w:pPr>
        <w:tabs>
          <w:tab w:val="left" w:pos="3340"/>
        </w:tabs>
      </w:pPr>
      <w:r w:rsidRPr="00C0221A">
        <w:t xml:space="preserve">    • Do not add elements outside the section named '</w:t>
      </w:r>
      <w:proofErr w:type="spellStart"/>
      <w:r w:rsidRPr="00C0221A">
        <w:t>grl</w:t>
      </w:r>
      <w:proofErr w:type="spellEnd"/>
      <w:r w:rsidRPr="00C0221A">
        <w:t>-catalog'</w:t>
      </w:r>
    </w:p>
    <w:p w14:paraId="52081317" w14:textId="77777777" w:rsidR="00C0221A" w:rsidRPr="00C0221A" w:rsidRDefault="00C0221A" w:rsidP="00C0221A">
      <w:pPr>
        <w:tabs>
          <w:tab w:val="left" w:pos="3340"/>
        </w:tabs>
      </w:pPr>
      <w:r w:rsidRPr="00C0221A">
        <w:t xml:space="preserve">    • In the XML, element named 'intentional-element' must have non-empty values for following attributes- name, id, type</w:t>
      </w:r>
    </w:p>
    <w:p w14:paraId="1AD14C26" w14:textId="77777777" w:rsidR="00C0221A" w:rsidRPr="00C0221A" w:rsidRDefault="00C0221A" w:rsidP="00C0221A">
      <w:pPr>
        <w:tabs>
          <w:tab w:val="left" w:pos="3340"/>
        </w:tabs>
      </w:pPr>
      <w:r w:rsidRPr="00C0221A">
        <w:t xml:space="preserve">    • XML must have section 'actor-def' consisting of  actors</w:t>
      </w:r>
    </w:p>
    <w:p w14:paraId="6A630BC5" w14:textId="77777777" w:rsidR="00C0221A" w:rsidRPr="00C0221A" w:rsidRDefault="00C0221A" w:rsidP="00C0221A">
      <w:pPr>
        <w:tabs>
          <w:tab w:val="left" w:pos="3340"/>
        </w:tabs>
      </w:pPr>
      <w:r w:rsidRPr="00C0221A">
        <w:t xml:space="preserve">    • In the XML, each actor element has an 'id' attribute. Do not use the value of 'id' attribute of an actor element as the value for '</w:t>
      </w:r>
      <w:proofErr w:type="spellStart"/>
      <w:r w:rsidRPr="00C0221A">
        <w:t>srcid</w:t>
      </w:r>
      <w:proofErr w:type="spellEnd"/>
      <w:r w:rsidRPr="00C0221A">
        <w:t>' or '</w:t>
      </w:r>
      <w:proofErr w:type="spellStart"/>
      <w:r w:rsidRPr="00C0221A">
        <w:t>destid</w:t>
      </w:r>
      <w:proofErr w:type="spellEnd"/>
      <w:r w:rsidRPr="00C0221A">
        <w:t>' attributes within the section named 'link-def'</w:t>
      </w:r>
    </w:p>
    <w:p w14:paraId="74C766B8" w14:textId="77777777" w:rsidR="00C0221A" w:rsidRPr="00C0221A" w:rsidRDefault="00C0221A" w:rsidP="00C0221A">
      <w:pPr>
        <w:tabs>
          <w:tab w:val="left" w:pos="3340"/>
        </w:tabs>
      </w:pPr>
      <w:r w:rsidRPr="00C0221A">
        <w:t xml:space="preserve">    • XML must have a section with title 'actor-IE-link-def'</w:t>
      </w:r>
    </w:p>
    <w:p w14:paraId="20BC9F1A" w14:textId="77777777" w:rsidR="00C0221A" w:rsidRPr="00C0221A" w:rsidRDefault="00C0221A" w:rsidP="00C0221A">
      <w:pPr>
        <w:tabs>
          <w:tab w:val="left" w:pos="3340"/>
        </w:tabs>
      </w:pPr>
      <w:r w:rsidRPr="00C0221A">
        <w:t xml:space="preserve">    • Within the section with name 'actor-IE-link-def', no two elements with different value for 'actor' attribute, have same value for '</w:t>
      </w:r>
      <w:proofErr w:type="spellStart"/>
      <w:r w:rsidRPr="00C0221A">
        <w:t>ie</w:t>
      </w:r>
      <w:proofErr w:type="spellEnd"/>
      <w:r w:rsidRPr="00C0221A">
        <w:t>' attribute"</w:t>
      </w:r>
    </w:p>
    <w:p w14:paraId="7F305E77" w14:textId="77777777" w:rsidR="00C0221A" w:rsidRPr="00C0221A" w:rsidRDefault="00C0221A" w:rsidP="00C0221A">
      <w:pPr>
        <w:tabs>
          <w:tab w:val="left" w:pos="3340"/>
        </w:tabs>
      </w:pPr>
      <w:r w:rsidRPr="00C0221A">
        <w:t xml:space="preserve">    • For an element named 'intentional-element', the value for the attribute 'type' of the tag must be one of the following values - Task, Goal, </w:t>
      </w:r>
      <w:proofErr w:type="spellStart"/>
      <w:r w:rsidRPr="00C0221A">
        <w:t>Softgoal</w:t>
      </w:r>
      <w:proofErr w:type="spellEnd"/>
      <w:r w:rsidRPr="00C0221A">
        <w:t>, Resource, Belief?"</w:t>
      </w:r>
    </w:p>
    <w:p w14:paraId="7DA4FA01" w14:textId="77777777" w:rsidR="00C0221A" w:rsidRPr="00C0221A" w:rsidRDefault="00C0221A" w:rsidP="00C0221A">
      <w:pPr>
        <w:tabs>
          <w:tab w:val="left" w:pos="3340"/>
        </w:tabs>
      </w:pPr>
      <w:r w:rsidRPr="00C0221A">
        <w:t xml:space="preserve">    • For an element named 'intentional-element', the value for the attribute '</w:t>
      </w:r>
      <w:proofErr w:type="spellStart"/>
      <w:r w:rsidRPr="00C0221A">
        <w:t>decompositiontype</w:t>
      </w:r>
      <w:proofErr w:type="spellEnd"/>
      <w:r w:rsidRPr="00C0221A">
        <w:t>' of the tag must be one of the following values - AND, OR, XOR</w:t>
      </w:r>
    </w:p>
    <w:p w14:paraId="3D180574" w14:textId="77777777" w:rsidR="00C0221A" w:rsidRPr="00C0221A" w:rsidRDefault="00C0221A" w:rsidP="00C0221A">
      <w:pPr>
        <w:tabs>
          <w:tab w:val="left" w:pos="3340"/>
        </w:tabs>
      </w:pPr>
      <w:r w:rsidRPr="00C0221A">
        <w:t xml:space="preserve">    • For an element with name 'contribution', the value for the attribute '</w:t>
      </w:r>
      <w:proofErr w:type="spellStart"/>
      <w:r w:rsidRPr="00C0221A">
        <w:t>contributiontype</w:t>
      </w:r>
      <w:proofErr w:type="spellEnd"/>
      <w:r w:rsidRPr="00C0221A">
        <w:t>' of the tag must be one of the following values- Make, Help, Break, Hurt</w:t>
      </w:r>
    </w:p>
    <w:p w14:paraId="5D960E2D" w14:textId="77777777" w:rsidR="00C0221A" w:rsidRPr="00C0221A" w:rsidRDefault="00C0221A" w:rsidP="00C0221A">
      <w:pPr>
        <w:tabs>
          <w:tab w:val="left" w:pos="3340"/>
        </w:tabs>
      </w:pPr>
      <w:r w:rsidRPr="00C0221A">
        <w:t xml:space="preserve">    • For an element with name 'contribution', the values for attributes- </w:t>
      </w:r>
      <w:proofErr w:type="spellStart"/>
      <w:r w:rsidRPr="00C0221A">
        <w:t>srcid</w:t>
      </w:r>
      <w:proofErr w:type="spellEnd"/>
      <w:r w:rsidRPr="00C0221A">
        <w:t xml:space="preserve"> and </w:t>
      </w:r>
      <w:proofErr w:type="spellStart"/>
      <w:r w:rsidRPr="00C0221A">
        <w:t>destid</w:t>
      </w:r>
      <w:proofErr w:type="spellEnd"/>
      <w:r w:rsidRPr="00C0221A">
        <w:t>, in each tag must be different</w:t>
      </w:r>
    </w:p>
    <w:p w14:paraId="60AAC8C9" w14:textId="77777777" w:rsidR="00C0221A" w:rsidRPr="00C0221A" w:rsidRDefault="00C0221A" w:rsidP="00C0221A">
      <w:pPr>
        <w:tabs>
          <w:tab w:val="left" w:pos="3340"/>
        </w:tabs>
      </w:pPr>
      <w:r w:rsidRPr="00C0221A">
        <w:t xml:space="preserve">    • Each element with name 'contribution', must have attribute '</w:t>
      </w:r>
      <w:proofErr w:type="spellStart"/>
      <w:r w:rsidRPr="00C0221A">
        <w:t>srcid</w:t>
      </w:r>
      <w:proofErr w:type="spellEnd"/>
      <w:r w:rsidRPr="00C0221A">
        <w:t>' and its value must not be empty string</w:t>
      </w:r>
    </w:p>
    <w:p w14:paraId="12E5AB34" w14:textId="77777777" w:rsidR="00C0221A" w:rsidRPr="00C0221A" w:rsidRDefault="00C0221A" w:rsidP="00C0221A">
      <w:pPr>
        <w:tabs>
          <w:tab w:val="left" w:pos="3340"/>
        </w:tabs>
      </w:pPr>
      <w:r w:rsidRPr="00C0221A">
        <w:t xml:space="preserve">    • Each element with name 'contribution' must have attribute '</w:t>
      </w:r>
      <w:proofErr w:type="spellStart"/>
      <w:r w:rsidRPr="00C0221A">
        <w:t>destid</w:t>
      </w:r>
      <w:proofErr w:type="spellEnd"/>
      <w:r w:rsidRPr="00C0221A">
        <w:t>' and its value must not be empty string</w:t>
      </w:r>
    </w:p>
    <w:p w14:paraId="0FE597C0" w14:textId="77777777" w:rsidR="00C0221A" w:rsidRPr="00C0221A" w:rsidRDefault="00C0221A" w:rsidP="00C0221A">
      <w:pPr>
        <w:tabs>
          <w:tab w:val="left" w:pos="3340"/>
        </w:tabs>
      </w:pPr>
      <w:r w:rsidRPr="00C0221A">
        <w:t xml:space="preserve">    • Each element with name 'decomposition' must have attribute '</w:t>
      </w:r>
      <w:proofErr w:type="spellStart"/>
      <w:r w:rsidRPr="00C0221A">
        <w:t>srcid</w:t>
      </w:r>
      <w:proofErr w:type="spellEnd"/>
      <w:r w:rsidRPr="00C0221A">
        <w:t>' and its value must not be empty string</w:t>
      </w:r>
    </w:p>
    <w:p w14:paraId="75FB5A84" w14:textId="77777777" w:rsidR="00C0221A" w:rsidRPr="00C0221A" w:rsidRDefault="00C0221A" w:rsidP="00C0221A">
      <w:pPr>
        <w:tabs>
          <w:tab w:val="left" w:pos="3340"/>
        </w:tabs>
      </w:pPr>
      <w:r w:rsidRPr="00C0221A">
        <w:t xml:space="preserve">    • Each element with name 'decomposition' must have attribute '</w:t>
      </w:r>
      <w:proofErr w:type="spellStart"/>
      <w:r w:rsidRPr="00C0221A">
        <w:t>destid</w:t>
      </w:r>
      <w:proofErr w:type="spellEnd"/>
      <w:r w:rsidRPr="00C0221A">
        <w:t>' and its value must not be empty string</w:t>
      </w:r>
    </w:p>
    <w:p w14:paraId="5B84D84D" w14:textId="6CC81710" w:rsidR="00C0221A" w:rsidRDefault="00C0221A" w:rsidP="005C207A">
      <w:pPr>
        <w:tabs>
          <w:tab w:val="left" w:pos="3340"/>
        </w:tabs>
      </w:pPr>
      <w:r w:rsidRPr="00C0221A">
        <w:t xml:space="preserve">    • Each element with name 'decomposition', must have different the values for attributes- '</w:t>
      </w:r>
      <w:proofErr w:type="spellStart"/>
      <w:r w:rsidRPr="00C0221A">
        <w:t>srcid</w:t>
      </w:r>
      <w:proofErr w:type="spellEnd"/>
      <w:r w:rsidRPr="00C0221A">
        <w:t xml:space="preserve">' and </w:t>
      </w:r>
      <w:proofErr w:type="spellStart"/>
      <w:r w:rsidRPr="00C0221A">
        <w:t>destid</w:t>
      </w:r>
      <w:proofErr w:type="spellEnd"/>
      <w:r w:rsidRPr="00C0221A">
        <w:t>'</w:t>
      </w:r>
    </w:p>
    <w:sectPr w:rsidR="00C0221A" w:rsidSect="005C20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37DA"/>
    <w:multiLevelType w:val="multilevel"/>
    <w:tmpl w:val="E462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54C11"/>
    <w:multiLevelType w:val="multilevel"/>
    <w:tmpl w:val="BAF4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856D7"/>
    <w:multiLevelType w:val="multilevel"/>
    <w:tmpl w:val="5F76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6366E"/>
    <w:multiLevelType w:val="multilevel"/>
    <w:tmpl w:val="D2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35810"/>
    <w:multiLevelType w:val="multilevel"/>
    <w:tmpl w:val="2846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5057D"/>
    <w:multiLevelType w:val="multilevel"/>
    <w:tmpl w:val="75FC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F0837"/>
    <w:multiLevelType w:val="multilevel"/>
    <w:tmpl w:val="891A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43CA7"/>
    <w:multiLevelType w:val="multilevel"/>
    <w:tmpl w:val="42D6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F5E5D"/>
    <w:multiLevelType w:val="multilevel"/>
    <w:tmpl w:val="B136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3211B"/>
    <w:multiLevelType w:val="multilevel"/>
    <w:tmpl w:val="7DC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34CCC"/>
    <w:multiLevelType w:val="multilevel"/>
    <w:tmpl w:val="C930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831E5"/>
    <w:multiLevelType w:val="multilevel"/>
    <w:tmpl w:val="CEB4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23F0E"/>
    <w:multiLevelType w:val="multilevel"/>
    <w:tmpl w:val="82E6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0568C"/>
    <w:multiLevelType w:val="multilevel"/>
    <w:tmpl w:val="E28C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85EB7"/>
    <w:multiLevelType w:val="multilevel"/>
    <w:tmpl w:val="9DDE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7605D"/>
    <w:multiLevelType w:val="multilevel"/>
    <w:tmpl w:val="423A0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648A1"/>
    <w:multiLevelType w:val="multilevel"/>
    <w:tmpl w:val="F5E4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D0509"/>
    <w:multiLevelType w:val="multilevel"/>
    <w:tmpl w:val="DA2C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B45FC"/>
    <w:multiLevelType w:val="multilevel"/>
    <w:tmpl w:val="3F6C9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26E1A"/>
    <w:multiLevelType w:val="multilevel"/>
    <w:tmpl w:val="4AD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C940EF"/>
    <w:multiLevelType w:val="multilevel"/>
    <w:tmpl w:val="92B0E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061043"/>
    <w:multiLevelType w:val="multilevel"/>
    <w:tmpl w:val="3CCC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B62610"/>
    <w:multiLevelType w:val="multilevel"/>
    <w:tmpl w:val="0118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672D50"/>
    <w:multiLevelType w:val="multilevel"/>
    <w:tmpl w:val="0B806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394710"/>
    <w:multiLevelType w:val="multilevel"/>
    <w:tmpl w:val="D18C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272E1C"/>
    <w:multiLevelType w:val="multilevel"/>
    <w:tmpl w:val="43208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964899"/>
    <w:multiLevelType w:val="multilevel"/>
    <w:tmpl w:val="D800F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9306BB"/>
    <w:multiLevelType w:val="multilevel"/>
    <w:tmpl w:val="DC56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CB632C"/>
    <w:multiLevelType w:val="multilevel"/>
    <w:tmpl w:val="CA44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975">
    <w:abstractNumId w:val="9"/>
  </w:num>
  <w:num w:numId="2" w16cid:durableId="1889875053">
    <w:abstractNumId w:val="6"/>
  </w:num>
  <w:num w:numId="3" w16cid:durableId="508494368">
    <w:abstractNumId w:val="12"/>
  </w:num>
  <w:num w:numId="4" w16cid:durableId="868765114">
    <w:abstractNumId w:val="24"/>
  </w:num>
  <w:num w:numId="5" w16cid:durableId="98571059">
    <w:abstractNumId w:val="25"/>
  </w:num>
  <w:num w:numId="6" w16cid:durableId="473184553">
    <w:abstractNumId w:val="1"/>
  </w:num>
  <w:num w:numId="7" w16cid:durableId="175925912">
    <w:abstractNumId w:val="3"/>
  </w:num>
  <w:num w:numId="8" w16cid:durableId="2009091514">
    <w:abstractNumId w:val="10"/>
  </w:num>
  <w:num w:numId="9" w16cid:durableId="1975792827">
    <w:abstractNumId w:val="4"/>
  </w:num>
  <w:num w:numId="10" w16cid:durableId="1410736551">
    <w:abstractNumId w:val="14"/>
  </w:num>
  <w:num w:numId="11" w16cid:durableId="439692005">
    <w:abstractNumId w:val="15"/>
  </w:num>
  <w:num w:numId="12" w16cid:durableId="380130345">
    <w:abstractNumId w:val="27"/>
  </w:num>
  <w:num w:numId="13" w16cid:durableId="1219587689">
    <w:abstractNumId w:val="2"/>
  </w:num>
  <w:num w:numId="14" w16cid:durableId="442767227">
    <w:abstractNumId w:val="18"/>
  </w:num>
  <w:num w:numId="15" w16cid:durableId="1424648378">
    <w:abstractNumId w:val="23"/>
  </w:num>
  <w:num w:numId="16" w16cid:durableId="2016806758">
    <w:abstractNumId w:val="8"/>
  </w:num>
  <w:num w:numId="17" w16cid:durableId="453061328">
    <w:abstractNumId w:val="7"/>
  </w:num>
  <w:num w:numId="18" w16cid:durableId="1907451208">
    <w:abstractNumId w:val="0"/>
  </w:num>
  <w:num w:numId="19" w16cid:durableId="689839468">
    <w:abstractNumId w:val="17"/>
  </w:num>
  <w:num w:numId="20" w16cid:durableId="666245297">
    <w:abstractNumId w:val="28"/>
  </w:num>
  <w:num w:numId="21" w16cid:durableId="1339428766">
    <w:abstractNumId w:val="22"/>
  </w:num>
  <w:num w:numId="22" w16cid:durableId="1312320941">
    <w:abstractNumId w:val="19"/>
  </w:num>
  <w:num w:numId="23" w16cid:durableId="1476944688">
    <w:abstractNumId w:val="20"/>
  </w:num>
  <w:num w:numId="24" w16cid:durableId="245499261">
    <w:abstractNumId w:val="5"/>
  </w:num>
  <w:num w:numId="25" w16cid:durableId="83385070">
    <w:abstractNumId w:val="13"/>
  </w:num>
  <w:num w:numId="26" w16cid:durableId="832647621">
    <w:abstractNumId w:val="26"/>
  </w:num>
  <w:num w:numId="27" w16cid:durableId="1916625083">
    <w:abstractNumId w:val="11"/>
  </w:num>
  <w:num w:numId="28" w16cid:durableId="844512746">
    <w:abstractNumId w:val="21"/>
  </w:num>
  <w:num w:numId="29" w16cid:durableId="13944263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7A"/>
    <w:rsid w:val="00026428"/>
    <w:rsid w:val="00146B40"/>
    <w:rsid w:val="001E0EEC"/>
    <w:rsid w:val="00222959"/>
    <w:rsid w:val="002B4A3D"/>
    <w:rsid w:val="00501AA9"/>
    <w:rsid w:val="00513344"/>
    <w:rsid w:val="005C207A"/>
    <w:rsid w:val="00611BEE"/>
    <w:rsid w:val="00614E0F"/>
    <w:rsid w:val="00665A85"/>
    <w:rsid w:val="00695D2B"/>
    <w:rsid w:val="006C597C"/>
    <w:rsid w:val="006D70FE"/>
    <w:rsid w:val="00753931"/>
    <w:rsid w:val="00756ADC"/>
    <w:rsid w:val="007824E4"/>
    <w:rsid w:val="007A06B4"/>
    <w:rsid w:val="007F703B"/>
    <w:rsid w:val="00811321"/>
    <w:rsid w:val="008C7D31"/>
    <w:rsid w:val="008E133D"/>
    <w:rsid w:val="00910D63"/>
    <w:rsid w:val="00963276"/>
    <w:rsid w:val="00981A37"/>
    <w:rsid w:val="009C1422"/>
    <w:rsid w:val="00A20039"/>
    <w:rsid w:val="00A77368"/>
    <w:rsid w:val="00AD3B4C"/>
    <w:rsid w:val="00AE7655"/>
    <w:rsid w:val="00B42F69"/>
    <w:rsid w:val="00BF1CD6"/>
    <w:rsid w:val="00C0221A"/>
    <w:rsid w:val="00C43B59"/>
    <w:rsid w:val="00CC50DA"/>
    <w:rsid w:val="00CE60D8"/>
    <w:rsid w:val="00CF7FF5"/>
    <w:rsid w:val="00D579CB"/>
    <w:rsid w:val="00DA6EB9"/>
    <w:rsid w:val="00DB0CD7"/>
    <w:rsid w:val="00DD3EEB"/>
    <w:rsid w:val="00F155D8"/>
    <w:rsid w:val="00F9715A"/>
    <w:rsid w:val="00FF50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0A6A"/>
  <w15:chartTrackingRefBased/>
  <w15:docId w15:val="{09F5BAEA-6F9F-41FA-85A2-3004ECB4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0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07A"/>
    <w:pPr>
      <w:ind w:left="720"/>
      <w:contextualSpacing/>
    </w:pPr>
  </w:style>
  <w:style w:type="paragraph" w:styleId="NormalWeb">
    <w:name w:val="Normal (Web)"/>
    <w:basedOn w:val="Normal"/>
    <w:uiPriority w:val="99"/>
    <w:semiHidden/>
    <w:unhideWhenUsed/>
    <w:rsid w:val="00AE765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4286">
      <w:bodyDiv w:val="1"/>
      <w:marLeft w:val="0"/>
      <w:marRight w:val="0"/>
      <w:marTop w:val="0"/>
      <w:marBottom w:val="0"/>
      <w:divBdr>
        <w:top w:val="none" w:sz="0" w:space="0" w:color="auto"/>
        <w:left w:val="none" w:sz="0" w:space="0" w:color="auto"/>
        <w:bottom w:val="none" w:sz="0" w:space="0" w:color="auto"/>
        <w:right w:val="none" w:sz="0" w:space="0" w:color="auto"/>
      </w:divBdr>
    </w:div>
    <w:div w:id="43917034">
      <w:bodyDiv w:val="1"/>
      <w:marLeft w:val="0"/>
      <w:marRight w:val="0"/>
      <w:marTop w:val="0"/>
      <w:marBottom w:val="0"/>
      <w:divBdr>
        <w:top w:val="none" w:sz="0" w:space="0" w:color="auto"/>
        <w:left w:val="none" w:sz="0" w:space="0" w:color="auto"/>
        <w:bottom w:val="none" w:sz="0" w:space="0" w:color="auto"/>
        <w:right w:val="none" w:sz="0" w:space="0" w:color="auto"/>
      </w:divBdr>
    </w:div>
    <w:div w:id="175775914">
      <w:bodyDiv w:val="1"/>
      <w:marLeft w:val="0"/>
      <w:marRight w:val="0"/>
      <w:marTop w:val="0"/>
      <w:marBottom w:val="0"/>
      <w:divBdr>
        <w:top w:val="none" w:sz="0" w:space="0" w:color="auto"/>
        <w:left w:val="none" w:sz="0" w:space="0" w:color="auto"/>
        <w:bottom w:val="none" w:sz="0" w:space="0" w:color="auto"/>
        <w:right w:val="none" w:sz="0" w:space="0" w:color="auto"/>
      </w:divBdr>
    </w:div>
    <w:div w:id="176428925">
      <w:bodyDiv w:val="1"/>
      <w:marLeft w:val="0"/>
      <w:marRight w:val="0"/>
      <w:marTop w:val="0"/>
      <w:marBottom w:val="0"/>
      <w:divBdr>
        <w:top w:val="none" w:sz="0" w:space="0" w:color="auto"/>
        <w:left w:val="none" w:sz="0" w:space="0" w:color="auto"/>
        <w:bottom w:val="none" w:sz="0" w:space="0" w:color="auto"/>
        <w:right w:val="none" w:sz="0" w:space="0" w:color="auto"/>
      </w:divBdr>
      <w:divsChild>
        <w:div w:id="2037198709">
          <w:marLeft w:val="0"/>
          <w:marRight w:val="0"/>
          <w:marTop w:val="0"/>
          <w:marBottom w:val="0"/>
          <w:divBdr>
            <w:top w:val="none" w:sz="0" w:space="0" w:color="auto"/>
            <w:left w:val="none" w:sz="0" w:space="0" w:color="auto"/>
            <w:bottom w:val="none" w:sz="0" w:space="0" w:color="auto"/>
            <w:right w:val="none" w:sz="0" w:space="0" w:color="auto"/>
          </w:divBdr>
          <w:divsChild>
            <w:div w:id="2063629807">
              <w:marLeft w:val="0"/>
              <w:marRight w:val="0"/>
              <w:marTop w:val="0"/>
              <w:marBottom w:val="0"/>
              <w:divBdr>
                <w:top w:val="none" w:sz="0" w:space="0" w:color="auto"/>
                <w:left w:val="none" w:sz="0" w:space="0" w:color="auto"/>
                <w:bottom w:val="none" w:sz="0" w:space="0" w:color="auto"/>
                <w:right w:val="none" w:sz="0" w:space="0" w:color="auto"/>
              </w:divBdr>
              <w:divsChild>
                <w:div w:id="854417905">
                  <w:marLeft w:val="0"/>
                  <w:marRight w:val="0"/>
                  <w:marTop w:val="0"/>
                  <w:marBottom w:val="0"/>
                  <w:divBdr>
                    <w:top w:val="none" w:sz="0" w:space="0" w:color="auto"/>
                    <w:left w:val="none" w:sz="0" w:space="0" w:color="auto"/>
                    <w:bottom w:val="none" w:sz="0" w:space="0" w:color="auto"/>
                    <w:right w:val="none" w:sz="0" w:space="0" w:color="auto"/>
                  </w:divBdr>
                  <w:divsChild>
                    <w:div w:id="2036491843">
                      <w:marLeft w:val="0"/>
                      <w:marRight w:val="0"/>
                      <w:marTop w:val="0"/>
                      <w:marBottom w:val="0"/>
                      <w:divBdr>
                        <w:top w:val="none" w:sz="0" w:space="0" w:color="auto"/>
                        <w:left w:val="none" w:sz="0" w:space="0" w:color="auto"/>
                        <w:bottom w:val="none" w:sz="0" w:space="0" w:color="auto"/>
                        <w:right w:val="none" w:sz="0" w:space="0" w:color="auto"/>
                      </w:divBdr>
                      <w:divsChild>
                        <w:div w:id="1413621829">
                          <w:marLeft w:val="0"/>
                          <w:marRight w:val="0"/>
                          <w:marTop w:val="0"/>
                          <w:marBottom w:val="0"/>
                          <w:divBdr>
                            <w:top w:val="none" w:sz="0" w:space="0" w:color="auto"/>
                            <w:left w:val="none" w:sz="0" w:space="0" w:color="auto"/>
                            <w:bottom w:val="none" w:sz="0" w:space="0" w:color="auto"/>
                            <w:right w:val="none" w:sz="0" w:space="0" w:color="auto"/>
                          </w:divBdr>
                          <w:divsChild>
                            <w:div w:id="1332954636">
                              <w:marLeft w:val="0"/>
                              <w:marRight w:val="0"/>
                              <w:marTop w:val="100"/>
                              <w:marBottom w:val="100"/>
                              <w:divBdr>
                                <w:top w:val="none" w:sz="0" w:space="0" w:color="auto"/>
                                <w:left w:val="none" w:sz="0" w:space="0" w:color="auto"/>
                                <w:bottom w:val="none" w:sz="0" w:space="0" w:color="auto"/>
                                <w:right w:val="none" w:sz="0" w:space="0" w:color="auto"/>
                              </w:divBdr>
                              <w:divsChild>
                                <w:div w:id="34696745">
                                  <w:marLeft w:val="0"/>
                                  <w:marRight w:val="0"/>
                                  <w:marTop w:val="0"/>
                                  <w:marBottom w:val="0"/>
                                  <w:divBdr>
                                    <w:top w:val="none" w:sz="0" w:space="0" w:color="auto"/>
                                    <w:left w:val="none" w:sz="0" w:space="0" w:color="auto"/>
                                    <w:bottom w:val="none" w:sz="0" w:space="0" w:color="auto"/>
                                    <w:right w:val="none" w:sz="0" w:space="0" w:color="auto"/>
                                  </w:divBdr>
                                  <w:divsChild>
                                    <w:div w:id="2012369529">
                                      <w:marLeft w:val="0"/>
                                      <w:marRight w:val="0"/>
                                      <w:marTop w:val="0"/>
                                      <w:marBottom w:val="0"/>
                                      <w:divBdr>
                                        <w:top w:val="none" w:sz="0" w:space="0" w:color="auto"/>
                                        <w:left w:val="none" w:sz="0" w:space="0" w:color="auto"/>
                                        <w:bottom w:val="none" w:sz="0" w:space="0" w:color="auto"/>
                                        <w:right w:val="none" w:sz="0" w:space="0" w:color="auto"/>
                                      </w:divBdr>
                                      <w:divsChild>
                                        <w:div w:id="1473134509">
                                          <w:marLeft w:val="0"/>
                                          <w:marRight w:val="0"/>
                                          <w:marTop w:val="0"/>
                                          <w:marBottom w:val="0"/>
                                          <w:divBdr>
                                            <w:top w:val="none" w:sz="0" w:space="0" w:color="auto"/>
                                            <w:left w:val="none" w:sz="0" w:space="0" w:color="auto"/>
                                            <w:bottom w:val="none" w:sz="0" w:space="0" w:color="auto"/>
                                            <w:right w:val="none" w:sz="0" w:space="0" w:color="auto"/>
                                          </w:divBdr>
                                          <w:divsChild>
                                            <w:div w:id="877817315">
                                              <w:marLeft w:val="0"/>
                                              <w:marRight w:val="0"/>
                                              <w:marTop w:val="0"/>
                                              <w:marBottom w:val="0"/>
                                              <w:divBdr>
                                                <w:top w:val="none" w:sz="0" w:space="0" w:color="auto"/>
                                                <w:left w:val="none" w:sz="0" w:space="0" w:color="auto"/>
                                                <w:bottom w:val="none" w:sz="0" w:space="0" w:color="auto"/>
                                                <w:right w:val="none" w:sz="0" w:space="0" w:color="auto"/>
                                              </w:divBdr>
                                              <w:divsChild>
                                                <w:div w:id="1546602262">
                                                  <w:marLeft w:val="0"/>
                                                  <w:marRight w:val="0"/>
                                                  <w:marTop w:val="0"/>
                                                  <w:marBottom w:val="0"/>
                                                  <w:divBdr>
                                                    <w:top w:val="none" w:sz="0" w:space="0" w:color="auto"/>
                                                    <w:left w:val="none" w:sz="0" w:space="0" w:color="auto"/>
                                                    <w:bottom w:val="none" w:sz="0" w:space="0" w:color="auto"/>
                                                    <w:right w:val="none" w:sz="0" w:space="0" w:color="auto"/>
                                                  </w:divBdr>
                                                  <w:divsChild>
                                                    <w:div w:id="4560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4230826">
      <w:bodyDiv w:val="1"/>
      <w:marLeft w:val="0"/>
      <w:marRight w:val="0"/>
      <w:marTop w:val="0"/>
      <w:marBottom w:val="0"/>
      <w:divBdr>
        <w:top w:val="none" w:sz="0" w:space="0" w:color="auto"/>
        <w:left w:val="none" w:sz="0" w:space="0" w:color="auto"/>
        <w:bottom w:val="none" w:sz="0" w:space="0" w:color="auto"/>
        <w:right w:val="none" w:sz="0" w:space="0" w:color="auto"/>
      </w:divBdr>
    </w:div>
    <w:div w:id="462386217">
      <w:bodyDiv w:val="1"/>
      <w:marLeft w:val="0"/>
      <w:marRight w:val="0"/>
      <w:marTop w:val="0"/>
      <w:marBottom w:val="0"/>
      <w:divBdr>
        <w:top w:val="none" w:sz="0" w:space="0" w:color="auto"/>
        <w:left w:val="none" w:sz="0" w:space="0" w:color="auto"/>
        <w:bottom w:val="none" w:sz="0" w:space="0" w:color="auto"/>
        <w:right w:val="none" w:sz="0" w:space="0" w:color="auto"/>
      </w:divBdr>
    </w:div>
    <w:div w:id="534080303">
      <w:bodyDiv w:val="1"/>
      <w:marLeft w:val="0"/>
      <w:marRight w:val="0"/>
      <w:marTop w:val="0"/>
      <w:marBottom w:val="0"/>
      <w:divBdr>
        <w:top w:val="none" w:sz="0" w:space="0" w:color="auto"/>
        <w:left w:val="none" w:sz="0" w:space="0" w:color="auto"/>
        <w:bottom w:val="none" w:sz="0" w:space="0" w:color="auto"/>
        <w:right w:val="none" w:sz="0" w:space="0" w:color="auto"/>
      </w:divBdr>
    </w:div>
    <w:div w:id="631012309">
      <w:bodyDiv w:val="1"/>
      <w:marLeft w:val="0"/>
      <w:marRight w:val="0"/>
      <w:marTop w:val="0"/>
      <w:marBottom w:val="0"/>
      <w:divBdr>
        <w:top w:val="none" w:sz="0" w:space="0" w:color="auto"/>
        <w:left w:val="none" w:sz="0" w:space="0" w:color="auto"/>
        <w:bottom w:val="none" w:sz="0" w:space="0" w:color="auto"/>
        <w:right w:val="none" w:sz="0" w:space="0" w:color="auto"/>
      </w:divBdr>
    </w:div>
    <w:div w:id="662319250">
      <w:bodyDiv w:val="1"/>
      <w:marLeft w:val="0"/>
      <w:marRight w:val="0"/>
      <w:marTop w:val="0"/>
      <w:marBottom w:val="0"/>
      <w:divBdr>
        <w:top w:val="none" w:sz="0" w:space="0" w:color="auto"/>
        <w:left w:val="none" w:sz="0" w:space="0" w:color="auto"/>
        <w:bottom w:val="none" w:sz="0" w:space="0" w:color="auto"/>
        <w:right w:val="none" w:sz="0" w:space="0" w:color="auto"/>
      </w:divBdr>
    </w:div>
    <w:div w:id="839272172">
      <w:bodyDiv w:val="1"/>
      <w:marLeft w:val="0"/>
      <w:marRight w:val="0"/>
      <w:marTop w:val="0"/>
      <w:marBottom w:val="0"/>
      <w:divBdr>
        <w:top w:val="none" w:sz="0" w:space="0" w:color="auto"/>
        <w:left w:val="none" w:sz="0" w:space="0" w:color="auto"/>
        <w:bottom w:val="none" w:sz="0" w:space="0" w:color="auto"/>
        <w:right w:val="none" w:sz="0" w:space="0" w:color="auto"/>
      </w:divBdr>
    </w:div>
    <w:div w:id="903220185">
      <w:bodyDiv w:val="1"/>
      <w:marLeft w:val="0"/>
      <w:marRight w:val="0"/>
      <w:marTop w:val="0"/>
      <w:marBottom w:val="0"/>
      <w:divBdr>
        <w:top w:val="none" w:sz="0" w:space="0" w:color="auto"/>
        <w:left w:val="none" w:sz="0" w:space="0" w:color="auto"/>
        <w:bottom w:val="none" w:sz="0" w:space="0" w:color="auto"/>
        <w:right w:val="none" w:sz="0" w:space="0" w:color="auto"/>
      </w:divBdr>
    </w:div>
    <w:div w:id="920136391">
      <w:bodyDiv w:val="1"/>
      <w:marLeft w:val="0"/>
      <w:marRight w:val="0"/>
      <w:marTop w:val="0"/>
      <w:marBottom w:val="0"/>
      <w:divBdr>
        <w:top w:val="none" w:sz="0" w:space="0" w:color="auto"/>
        <w:left w:val="none" w:sz="0" w:space="0" w:color="auto"/>
        <w:bottom w:val="none" w:sz="0" w:space="0" w:color="auto"/>
        <w:right w:val="none" w:sz="0" w:space="0" w:color="auto"/>
      </w:divBdr>
    </w:div>
    <w:div w:id="972908407">
      <w:bodyDiv w:val="1"/>
      <w:marLeft w:val="0"/>
      <w:marRight w:val="0"/>
      <w:marTop w:val="0"/>
      <w:marBottom w:val="0"/>
      <w:divBdr>
        <w:top w:val="none" w:sz="0" w:space="0" w:color="auto"/>
        <w:left w:val="none" w:sz="0" w:space="0" w:color="auto"/>
        <w:bottom w:val="none" w:sz="0" w:space="0" w:color="auto"/>
        <w:right w:val="none" w:sz="0" w:space="0" w:color="auto"/>
      </w:divBdr>
    </w:div>
    <w:div w:id="1076317656">
      <w:bodyDiv w:val="1"/>
      <w:marLeft w:val="0"/>
      <w:marRight w:val="0"/>
      <w:marTop w:val="0"/>
      <w:marBottom w:val="0"/>
      <w:divBdr>
        <w:top w:val="none" w:sz="0" w:space="0" w:color="auto"/>
        <w:left w:val="none" w:sz="0" w:space="0" w:color="auto"/>
        <w:bottom w:val="none" w:sz="0" w:space="0" w:color="auto"/>
        <w:right w:val="none" w:sz="0" w:space="0" w:color="auto"/>
      </w:divBdr>
    </w:div>
    <w:div w:id="1107046370">
      <w:bodyDiv w:val="1"/>
      <w:marLeft w:val="0"/>
      <w:marRight w:val="0"/>
      <w:marTop w:val="0"/>
      <w:marBottom w:val="0"/>
      <w:divBdr>
        <w:top w:val="none" w:sz="0" w:space="0" w:color="auto"/>
        <w:left w:val="none" w:sz="0" w:space="0" w:color="auto"/>
        <w:bottom w:val="none" w:sz="0" w:space="0" w:color="auto"/>
        <w:right w:val="none" w:sz="0" w:space="0" w:color="auto"/>
      </w:divBdr>
    </w:div>
    <w:div w:id="1174491696">
      <w:bodyDiv w:val="1"/>
      <w:marLeft w:val="0"/>
      <w:marRight w:val="0"/>
      <w:marTop w:val="0"/>
      <w:marBottom w:val="0"/>
      <w:divBdr>
        <w:top w:val="none" w:sz="0" w:space="0" w:color="auto"/>
        <w:left w:val="none" w:sz="0" w:space="0" w:color="auto"/>
        <w:bottom w:val="none" w:sz="0" w:space="0" w:color="auto"/>
        <w:right w:val="none" w:sz="0" w:space="0" w:color="auto"/>
      </w:divBdr>
    </w:div>
    <w:div w:id="1190140687">
      <w:bodyDiv w:val="1"/>
      <w:marLeft w:val="0"/>
      <w:marRight w:val="0"/>
      <w:marTop w:val="0"/>
      <w:marBottom w:val="0"/>
      <w:divBdr>
        <w:top w:val="none" w:sz="0" w:space="0" w:color="auto"/>
        <w:left w:val="none" w:sz="0" w:space="0" w:color="auto"/>
        <w:bottom w:val="none" w:sz="0" w:space="0" w:color="auto"/>
        <w:right w:val="none" w:sz="0" w:space="0" w:color="auto"/>
      </w:divBdr>
    </w:div>
    <w:div w:id="1354108859">
      <w:bodyDiv w:val="1"/>
      <w:marLeft w:val="0"/>
      <w:marRight w:val="0"/>
      <w:marTop w:val="0"/>
      <w:marBottom w:val="0"/>
      <w:divBdr>
        <w:top w:val="none" w:sz="0" w:space="0" w:color="auto"/>
        <w:left w:val="none" w:sz="0" w:space="0" w:color="auto"/>
        <w:bottom w:val="none" w:sz="0" w:space="0" w:color="auto"/>
        <w:right w:val="none" w:sz="0" w:space="0" w:color="auto"/>
      </w:divBdr>
    </w:div>
    <w:div w:id="1476995111">
      <w:bodyDiv w:val="1"/>
      <w:marLeft w:val="0"/>
      <w:marRight w:val="0"/>
      <w:marTop w:val="0"/>
      <w:marBottom w:val="0"/>
      <w:divBdr>
        <w:top w:val="none" w:sz="0" w:space="0" w:color="auto"/>
        <w:left w:val="none" w:sz="0" w:space="0" w:color="auto"/>
        <w:bottom w:val="none" w:sz="0" w:space="0" w:color="auto"/>
        <w:right w:val="none" w:sz="0" w:space="0" w:color="auto"/>
      </w:divBdr>
      <w:divsChild>
        <w:div w:id="1345209057">
          <w:marLeft w:val="0"/>
          <w:marRight w:val="0"/>
          <w:marTop w:val="0"/>
          <w:marBottom w:val="0"/>
          <w:divBdr>
            <w:top w:val="none" w:sz="0" w:space="0" w:color="auto"/>
            <w:left w:val="none" w:sz="0" w:space="0" w:color="auto"/>
            <w:bottom w:val="none" w:sz="0" w:space="0" w:color="auto"/>
            <w:right w:val="none" w:sz="0" w:space="0" w:color="auto"/>
          </w:divBdr>
          <w:divsChild>
            <w:div w:id="583804242">
              <w:marLeft w:val="0"/>
              <w:marRight w:val="0"/>
              <w:marTop w:val="0"/>
              <w:marBottom w:val="0"/>
              <w:divBdr>
                <w:top w:val="none" w:sz="0" w:space="0" w:color="auto"/>
                <w:left w:val="none" w:sz="0" w:space="0" w:color="auto"/>
                <w:bottom w:val="none" w:sz="0" w:space="0" w:color="auto"/>
                <w:right w:val="none" w:sz="0" w:space="0" w:color="auto"/>
              </w:divBdr>
              <w:divsChild>
                <w:div w:id="2076586382">
                  <w:marLeft w:val="0"/>
                  <w:marRight w:val="0"/>
                  <w:marTop w:val="0"/>
                  <w:marBottom w:val="0"/>
                  <w:divBdr>
                    <w:top w:val="none" w:sz="0" w:space="0" w:color="auto"/>
                    <w:left w:val="none" w:sz="0" w:space="0" w:color="auto"/>
                    <w:bottom w:val="none" w:sz="0" w:space="0" w:color="auto"/>
                    <w:right w:val="none" w:sz="0" w:space="0" w:color="auto"/>
                  </w:divBdr>
                  <w:divsChild>
                    <w:div w:id="714159748">
                      <w:marLeft w:val="0"/>
                      <w:marRight w:val="0"/>
                      <w:marTop w:val="0"/>
                      <w:marBottom w:val="0"/>
                      <w:divBdr>
                        <w:top w:val="none" w:sz="0" w:space="0" w:color="auto"/>
                        <w:left w:val="none" w:sz="0" w:space="0" w:color="auto"/>
                        <w:bottom w:val="none" w:sz="0" w:space="0" w:color="auto"/>
                        <w:right w:val="none" w:sz="0" w:space="0" w:color="auto"/>
                      </w:divBdr>
                      <w:divsChild>
                        <w:div w:id="1140029152">
                          <w:marLeft w:val="0"/>
                          <w:marRight w:val="0"/>
                          <w:marTop w:val="0"/>
                          <w:marBottom w:val="0"/>
                          <w:divBdr>
                            <w:top w:val="none" w:sz="0" w:space="0" w:color="auto"/>
                            <w:left w:val="none" w:sz="0" w:space="0" w:color="auto"/>
                            <w:bottom w:val="none" w:sz="0" w:space="0" w:color="auto"/>
                            <w:right w:val="none" w:sz="0" w:space="0" w:color="auto"/>
                          </w:divBdr>
                          <w:divsChild>
                            <w:div w:id="1695424039">
                              <w:marLeft w:val="0"/>
                              <w:marRight w:val="0"/>
                              <w:marTop w:val="100"/>
                              <w:marBottom w:val="100"/>
                              <w:divBdr>
                                <w:top w:val="none" w:sz="0" w:space="0" w:color="auto"/>
                                <w:left w:val="none" w:sz="0" w:space="0" w:color="auto"/>
                                <w:bottom w:val="none" w:sz="0" w:space="0" w:color="auto"/>
                                <w:right w:val="none" w:sz="0" w:space="0" w:color="auto"/>
                              </w:divBdr>
                              <w:divsChild>
                                <w:div w:id="932321491">
                                  <w:marLeft w:val="0"/>
                                  <w:marRight w:val="0"/>
                                  <w:marTop w:val="0"/>
                                  <w:marBottom w:val="0"/>
                                  <w:divBdr>
                                    <w:top w:val="none" w:sz="0" w:space="0" w:color="auto"/>
                                    <w:left w:val="none" w:sz="0" w:space="0" w:color="auto"/>
                                    <w:bottom w:val="none" w:sz="0" w:space="0" w:color="auto"/>
                                    <w:right w:val="none" w:sz="0" w:space="0" w:color="auto"/>
                                  </w:divBdr>
                                  <w:divsChild>
                                    <w:div w:id="1183474643">
                                      <w:marLeft w:val="0"/>
                                      <w:marRight w:val="0"/>
                                      <w:marTop w:val="0"/>
                                      <w:marBottom w:val="0"/>
                                      <w:divBdr>
                                        <w:top w:val="none" w:sz="0" w:space="0" w:color="auto"/>
                                        <w:left w:val="none" w:sz="0" w:space="0" w:color="auto"/>
                                        <w:bottom w:val="none" w:sz="0" w:space="0" w:color="auto"/>
                                        <w:right w:val="none" w:sz="0" w:space="0" w:color="auto"/>
                                      </w:divBdr>
                                      <w:divsChild>
                                        <w:div w:id="597636445">
                                          <w:marLeft w:val="0"/>
                                          <w:marRight w:val="0"/>
                                          <w:marTop w:val="0"/>
                                          <w:marBottom w:val="0"/>
                                          <w:divBdr>
                                            <w:top w:val="none" w:sz="0" w:space="0" w:color="auto"/>
                                            <w:left w:val="none" w:sz="0" w:space="0" w:color="auto"/>
                                            <w:bottom w:val="none" w:sz="0" w:space="0" w:color="auto"/>
                                            <w:right w:val="none" w:sz="0" w:space="0" w:color="auto"/>
                                          </w:divBdr>
                                          <w:divsChild>
                                            <w:div w:id="1874033313">
                                              <w:marLeft w:val="0"/>
                                              <w:marRight w:val="0"/>
                                              <w:marTop w:val="0"/>
                                              <w:marBottom w:val="0"/>
                                              <w:divBdr>
                                                <w:top w:val="none" w:sz="0" w:space="0" w:color="auto"/>
                                                <w:left w:val="none" w:sz="0" w:space="0" w:color="auto"/>
                                                <w:bottom w:val="none" w:sz="0" w:space="0" w:color="auto"/>
                                                <w:right w:val="none" w:sz="0" w:space="0" w:color="auto"/>
                                              </w:divBdr>
                                              <w:divsChild>
                                                <w:div w:id="677125395">
                                                  <w:marLeft w:val="0"/>
                                                  <w:marRight w:val="0"/>
                                                  <w:marTop w:val="0"/>
                                                  <w:marBottom w:val="0"/>
                                                  <w:divBdr>
                                                    <w:top w:val="none" w:sz="0" w:space="0" w:color="auto"/>
                                                    <w:left w:val="none" w:sz="0" w:space="0" w:color="auto"/>
                                                    <w:bottom w:val="none" w:sz="0" w:space="0" w:color="auto"/>
                                                    <w:right w:val="none" w:sz="0" w:space="0" w:color="auto"/>
                                                  </w:divBdr>
                                                  <w:divsChild>
                                                    <w:div w:id="21191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4272513">
      <w:bodyDiv w:val="1"/>
      <w:marLeft w:val="0"/>
      <w:marRight w:val="0"/>
      <w:marTop w:val="0"/>
      <w:marBottom w:val="0"/>
      <w:divBdr>
        <w:top w:val="none" w:sz="0" w:space="0" w:color="auto"/>
        <w:left w:val="none" w:sz="0" w:space="0" w:color="auto"/>
        <w:bottom w:val="none" w:sz="0" w:space="0" w:color="auto"/>
        <w:right w:val="none" w:sz="0" w:space="0" w:color="auto"/>
      </w:divBdr>
    </w:div>
    <w:div w:id="1560439256">
      <w:bodyDiv w:val="1"/>
      <w:marLeft w:val="0"/>
      <w:marRight w:val="0"/>
      <w:marTop w:val="0"/>
      <w:marBottom w:val="0"/>
      <w:divBdr>
        <w:top w:val="none" w:sz="0" w:space="0" w:color="auto"/>
        <w:left w:val="none" w:sz="0" w:space="0" w:color="auto"/>
        <w:bottom w:val="none" w:sz="0" w:space="0" w:color="auto"/>
        <w:right w:val="none" w:sz="0" w:space="0" w:color="auto"/>
      </w:divBdr>
    </w:div>
    <w:div w:id="1690764316">
      <w:bodyDiv w:val="1"/>
      <w:marLeft w:val="0"/>
      <w:marRight w:val="0"/>
      <w:marTop w:val="0"/>
      <w:marBottom w:val="0"/>
      <w:divBdr>
        <w:top w:val="none" w:sz="0" w:space="0" w:color="auto"/>
        <w:left w:val="none" w:sz="0" w:space="0" w:color="auto"/>
        <w:bottom w:val="none" w:sz="0" w:space="0" w:color="auto"/>
        <w:right w:val="none" w:sz="0" w:space="0" w:color="auto"/>
      </w:divBdr>
    </w:div>
    <w:div w:id="1698697221">
      <w:bodyDiv w:val="1"/>
      <w:marLeft w:val="0"/>
      <w:marRight w:val="0"/>
      <w:marTop w:val="0"/>
      <w:marBottom w:val="0"/>
      <w:divBdr>
        <w:top w:val="none" w:sz="0" w:space="0" w:color="auto"/>
        <w:left w:val="none" w:sz="0" w:space="0" w:color="auto"/>
        <w:bottom w:val="none" w:sz="0" w:space="0" w:color="auto"/>
        <w:right w:val="none" w:sz="0" w:space="0" w:color="auto"/>
      </w:divBdr>
    </w:div>
    <w:div w:id="1844738770">
      <w:bodyDiv w:val="1"/>
      <w:marLeft w:val="0"/>
      <w:marRight w:val="0"/>
      <w:marTop w:val="0"/>
      <w:marBottom w:val="0"/>
      <w:divBdr>
        <w:top w:val="none" w:sz="0" w:space="0" w:color="auto"/>
        <w:left w:val="none" w:sz="0" w:space="0" w:color="auto"/>
        <w:bottom w:val="none" w:sz="0" w:space="0" w:color="auto"/>
        <w:right w:val="none" w:sz="0" w:space="0" w:color="auto"/>
      </w:divBdr>
    </w:div>
    <w:div w:id="1850481021">
      <w:bodyDiv w:val="1"/>
      <w:marLeft w:val="0"/>
      <w:marRight w:val="0"/>
      <w:marTop w:val="0"/>
      <w:marBottom w:val="0"/>
      <w:divBdr>
        <w:top w:val="none" w:sz="0" w:space="0" w:color="auto"/>
        <w:left w:val="none" w:sz="0" w:space="0" w:color="auto"/>
        <w:bottom w:val="none" w:sz="0" w:space="0" w:color="auto"/>
        <w:right w:val="none" w:sz="0" w:space="0" w:color="auto"/>
      </w:divBdr>
      <w:divsChild>
        <w:div w:id="1239634177">
          <w:marLeft w:val="0"/>
          <w:marRight w:val="0"/>
          <w:marTop w:val="0"/>
          <w:marBottom w:val="0"/>
          <w:divBdr>
            <w:top w:val="none" w:sz="0" w:space="0" w:color="auto"/>
            <w:left w:val="none" w:sz="0" w:space="0" w:color="auto"/>
            <w:bottom w:val="none" w:sz="0" w:space="0" w:color="auto"/>
            <w:right w:val="none" w:sz="0" w:space="0" w:color="auto"/>
          </w:divBdr>
          <w:divsChild>
            <w:div w:id="1004741820">
              <w:marLeft w:val="0"/>
              <w:marRight w:val="0"/>
              <w:marTop w:val="0"/>
              <w:marBottom w:val="0"/>
              <w:divBdr>
                <w:top w:val="none" w:sz="0" w:space="0" w:color="auto"/>
                <w:left w:val="none" w:sz="0" w:space="0" w:color="auto"/>
                <w:bottom w:val="none" w:sz="0" w:space="0" w:color="auto"/>
                <w:right w:val="none" w:sz="0" w:space="0" w:color="auto"/>
              </w:divBdr>
              <w:divsChild>
                <w:div w:id="13501031">
                  <w:marLeft w:val="0"/>
                  <w:marRight w:val="0"/>
                  <w:marTop w:val="0"/>
                  <w:marBottom w:val="0"/>
                  <w:divBdr>
                    <w:top w:val="none" w:sz="0" w:space="0" w:color="auto"/>
                    <w:left w:val="none" w:sz="0" w:space="0" w:color="auto"/>
                    <w:bottom w:val="none" w:sz="0" w:space="0" w:color="auto"/>
                    <w:right w:val="none" w:sz="0" w:space="0" w:color="auto"/>
                  </w:divBdr>
                  <w:divsChild>
                    <w:div w:id="938221083">
                      <w:marLeft w:val="0"/>
                      <w:marRight w:val="0"/>
                      <w:marTop w:val="0"/>
                      <w:marBottom w:val="0"/>
                      <w:divBdr>
                        <w:top w:val="none" w:sz="0" w:space="0" w:color="auto"/>
                        <w:left w:val="none" w:sz="0" w:space="0" w:color="auto"/>
                        <w:bottom w:val="none" w:sz="0" w:space="0" w:color="auto"/>
                        <w:right w:val="none" w:sz="0" w:space="0" w:color="auto"/>
                      </w:divBdr>
                      <w:divsChild>
                        <w:div w:id="127823331">
                          <w:marLeft w:val="0"/>
                          <w:marRight w:val="0"/>
                          <w:marTop w:val="0"/>
                          <w:marBottom w:val="0"/>
                          <w:divBdr>
                            <w:top w:val="none" w:sz="0" w:space="0" w:color="auto"/>
                            <w:left w:val="none" w:sz="0" w:space="0" w:color="auto"/>
                            <w:bottom w:val="none" w:sz="0" w:space="0" w:color="auto"/>
                            <w:right w:val="none" w:sz="0" w:space="0" w:color="auto"/>
                          </w:divBdr>
                          <w:divsChild>
                            <w:div w:id="1700474159">
                              <w:marLeft w:val="0"/>
                              <w:marRight w:val="0"/>
                              <w:marTop w:val="100"/>
                              <w:marBottom w:val="100"/>
                              <w:divBdr>
                                <w:top w:val="none" w:sz="0" w:space="0" w:color="auto"/>
                                <w:left w:val="none" w:sz="0" w:space="0" w:color="auto"/>
                                <w:bottom w:val="none" w:sz="0" w:space="0" w:color="auto"/>
                                <w:right w:val="none" w:sz="0" w:space="0" w:color="auto"/>
                              </w:divBdr>
                              <w:divsChild>
                                <w:div w:id="155532979">
                                  <w:marLeft w:val="0"/>
                                  <w:marRight w:val="0"/>
                                  <w:marTop w:val="0"/>
                                  <w:marBottom w:val="0"/>
                                  <w:divBdr>
                                    <w:top w:val="none" w:sz="0" w:space="0" w:color="auto"/>
                                    <w:left w:val="none" w:sz="0" w:space="0" w:color="auto"/>
                                    <w:bottom w:val="none" w:sz="0" w:space="0" w:color="auto"/>
                                    <w:right w:val="none" w:sz="0" w:space="0" w:color="auto"/>
                                  </w:divBdr>
                                  <w:divsChild>
                                    <w:div w:id="1058551572">
                                      <w:marLeft w:val="0"/>
                                      <w:marRight w:val="0"/>
                                      <w:marTop w:val="0"/>
                                      <w:marBottom w:val="0"/>
                                      <w:divBdr>
                                        <w:top w:val="none" w:sz="0" w:space="0" w:color="auto"/>
                                        <w:left w:val="none" w:sz="0" w:space="0" w:color="auto"/>
                                        <w:bottom w:val="none" w:sz="0" w:space="0" w:color="auto"/>
                                        <w:right w:val="none" w:sz="0" w:space="0" w:color="auto"/>
                                      </w:divBdr>
                                      <w:divsChild>
                                        <w:div w:id="808287145">
                                          <w:marLeft w:val="0"/>
                                          <w:marRight w:val="0"/>
                                          <w:marTop w:val="0"/>
                                          <w:marBottom w:val="0"/>
                                          <w:divBdr>
                                            <w:top w:val="none" w:sz="0" w:space="0" w:color="auto"/>
                                            <w:left w:val="none" w:sz="0" w:space="0" w:color="auto"/>
                                            <w:bottom w:val="none" w:sz="0" w:space="0" w:color="auto"/>
                                            <w:right w:val="none" w:sz="0" w:space="0" w:color="auto"/>
                                          </w:divBdr>
                                          <w:divsChild>
                                            <w:div w:id="1834098721">
                                              <w:marLeft w:val="0"/>
                                              <w:marRight w:val="0"/>
                                              <w:marTop w:val="0"/>
                                              <w:marBottom w:val="0"/>
                                              <w:divBdr>
                                                <w:top w:val="none" w:sz="0" w:space="0" w:color="auto"/>
                                                <w:left w:val="none" w:sz="0" w:space="0" w:color="auto"/>
                                                <w:bottom w:val="none" w:sz="0" w:space="0" w:color="auto"/>
                                                <w:right w:val="none" w:sz="0" w:space="0" w:color="auto"/>
                                              </w:divBdr>
                                              <w:divsChild>
                                                <w:div w:id="1886142581">
                                                  <w:marLeft w:val="0"/>
                                                  <w:marRight w:val="0"/>
                                                  <w:marTop w:val="0"/>
                                                  <w:marBottom w:val="0"/>
                                                  <w:divBdr>
                                                    <w:top w:val="none" w:sz="0" w:space="0" w:color="auto"/>
                                                    <w:left w:val="none" w:sz="0" w:space="0" w:color="auto"/>
                                                    <w:bottom w:val="none" w:sz="0" w:space="0" w:color="auto"/>
                                                    <w:right w:val="none" w:sz="0" w:space="0" w:color="auto"/>
                                                  </w:divBdr>
                                                  <w:divsChild>
                                                    <w:div w:id="1456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4006931">
      <w:bodyDiv w:val="1"/>
      <w:marLeft w:val="0"/>
      <w:marRight w:val="0"/>
      <w:marTop w:val="0"/>
      <w:marBottom w:val="0"/>
      <w:divBdr>
        <w:top w:val="none" w:sz="0" w:space="0" w:color="auto"/>
        <w:left w:val="none" w:sz="0" w:space="0" w:color="auto"/>
        <w:bottom w:val="none" w:sz="0" w:space="0" w:color="auto"/>
        <w:right w:val="none" w:sz="0" w:space="0" w:color="auto"/>
      </w:divBdr>
    </w:div>
    <w:div w:id="1895267763">
      <w:bodyDiv w:val="1"/>
      <w:marLeft w:val="0"/>
      <w:marRight w:val="0"/>
      <w:marTop w:val="0"/>
      <w:marBottom w:val="0"/>
      <w:divBdr>
        <w:top w:val="none" w:sz="0" w:space="0" w:color="auto"/>
        <w:left w:val="none" w:sz="0" w:space="0" w:color="auto"/>
        <w:bottom w:val="none" w:sz="0" w:space="0" w:color="auto"/>
        <w:right w:val="none" w:sz="0" w:space="0" w:color="auto"/>
      </w:divBdr>
    </w:div>
    <w:div w:id="1948661228">
      <w:bodyDiv w:val="1"/>
      <w:marLeft w:val="0"/>
      <w:marRight w:val="0"/>
      <w:marTop w:val="0"/>
      <w:marBottom w:val="0"/>
      <w:divBdr>
        <w:top w:val="none" w:sz="0" w:space="0" w:color="auto"/>
        <w:left w:val="none" w:sz="0" w:space="0" w:color="auto"/>
        <w:bottom w:val="none" w:sz="0" w:space="0" w:color="auto"/>
        <w:right w:val="none" w:sz="0" w:space="0" w:color="auto"/>
      </w:divBdr>
    </w:div>
    <w:div w:id="20664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3188</Words>
  <Characters>18178</Characters>
  <Application>Microsoft Office Word</Application>
  <DocSecurity>0</DocSecurity>
  <Lines>151</Lines>
  <Paragraphs>42</Paragraphs>
  <ScaleCrop>false</ScaleCrop>
  <Company/>
  <LinksUpToDate>false</LinksUpToDate>
  <CharactersWithSpaces>21324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43</cp:revision>
  <dcterms:created xsi:type="dcterms:W3CDTF">2024-08-30T04:01:00Z</dcterms:created>
  <dcterms:modified xsi:type="dcterms:W3CDTF">2024-09-03T17:31:00Z</dcterms:modified>
</cp:coreProperties>
</file>