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ABC" w:rsidRDefault="007E6ABC" w:rsidP="007E6ABC">
      <w:pPr>
        <w:jc w:val="center"/>
        <w:rPr>
          <w:rFonts w:ascii="Times New Roman" w:hAnsi="Times New Roman" w:cs="Times New Roman"/>
          <w:sz w:val="32"/>
          <w:szCs w:val="32"/>
        </w:rPr>
      </w:pPr>
      <w:r w:rsidRPr="007E6ABC">
        <w:rPr>
          <w:rFonts w:ascii="Times New Roman" w:hAnsi="Times New Roman" w:cs="Times New Roman"/>
          <w:sz w:val="32"/>
          <w:szCs w:val="32"/>
        </w:rPr>
        <w:t>Enhance Cost Aware</w:t>
      </w:r>
      <w:r>
        <w:rPr>
          <w:rFonts w:ascii="Times New Roman" w:hAnsi="Times New Roman" w:cs="Times New Roman"/>
          <w:sz w:val="32"/>
          <w:szCs w:val="32"/>
        </w:rPr>
        <w:t xml:space="preserve"> </w:t>
      </w:r>
      <w:r w:rsidRPr="007E6ABC">
        <w:rPr>
          <w:rFonts w:ascii="Times New Roman" w:hAnsi="Times New Roman" w:cs="Times New Roman"/>
          <w:sz w:val="32"/>
          <w:szCs w:val="32"/>
        </w:rPr>
        <w:t>Ant Colony</w:t>
      </w:r>
      <w:r>
        <w:rPr>
          <w:rFonts w:ascii="Times New Roman" w:hAnsi="Times New Roman" w:cs="Times New Roman"/>
          <w:sz w:val="32"/>
          <w:szCs w:val="32"/>
        </w:rPr>
        <w:t xml:space="preserve"> optimization</w:t>
      </w:r>
    </w:p>
    <w:p w:rsidR="007E6ABC" w:rsidRDefault="007E6ABC" w:rsidP="007E6ABC">
      <w:pPr>
        <w:jc w:val="center"/>
        <w:rPr>
          <w:rFonts w:ascii="Times New Roman" w:hAnsi="Times New Roman" w:cs="Times New Roman"/>
          <w:sz w:val="32"/>
          <w:szCs w:val="32"/>
        </w:rPr>
      </w:pPr>
      <w:r w:rsidRPr="007E6ABC">
        <w:rPr>
          <w:rFonts w:ascii="Times New Roman" w:hAnsi="Times New Roman" w:cs="Times New Roman"/>
          <w:sz w:val="32"/>
          <w:szCs w:val="32"/>
        </w:rPr>
        <w:t xml:space="preserve"> Bas</w:t>
      </w:r>
      <w:r>
        <w:rPr>
          <w:rFonts w:ascii="Times New Roman" w:hAnsi="Times New Roman" w:cs="Times New Roman"/>
          <w:sz w:val="32"/>
          <w:szCs w:val="32"/>
        </w:rPr>
        <w:t xml:space="preserve">ed on </w:t>
      </w:r>
      <w:r w:rsidRPr="007E6ABC">
        <w:rPr>
          <w:rFonts w:ascii="Times New Roman" w:hAnsi="Times New Roman" w:cs="Times New Roman"/>
          <w:sz w:val="32"/>
          <w:szCs w:val="32"/>
        </w:rPr>
        <w:t>Cloud Scheduling</w:t>
      </w:r>
    </w:p>
    <w:p w:rsidR="007E6ABC" w:rsidRDefault="007E6ABC" w:rsidP="007E6ABC">
      <w:pPr>
        <w:jc w:val="center"/>
        <w:rPr>
          <w:rFonts w:ascii="Times New Roman" w:hAnsi="Times New Roman" w:cs="Times New Roman"/>
          <w:sz w:val="32"/>
          <w:szCs w:val="32"/>
        </w:rPr>
      </w:pPr>
      <w:r w:rsidRPr="00652F13">
        <w:rPr>
          <w:rFonts w:ascii="Times New Roman" w:hAnsi="Times New Roman" w:cs="Times New Roman"/>
          <w:sz w:val="32"/>
          <w:szCs w:val="32"/>
        </w:rPr>
        <w:t xml:space="preserve">Project report submitted in partial fulfillment of the requirement for the </w:t>
      </w:r>
      <w:r>
        <w:rPr>
          <w:rFonts w:ascii="Times New Roman" w:hAnsi="Times New Roman" w:cs="Times New Roman"/>
          <w:sz w:val="32"/>
          <w:szCs w:val="32"/>
        </w:rPr>
        <w:t>degree of Bachelor of Technology</w:t>
      </w:r>
    </w:p>
    <w:p w:rsidR="007E6ABC" w:rsidRPr="00652F13" w:rsidRDefault="007E6ABC" w:rsidP="007E6ABC">
      <w:pPr>
        <w:jc w:val="center"/>
        <w:rPr>
          <w:rFonts w:ascii="Times New Roman" w:hAnsi="Times New Roman" w:cs="Times New Roman"/>
          <w:sz w:val="32"/>
          <w:szCs w:val="32"/>
        </w:rPr>
      </w:pPr>
      <w:r>
        <w:rPr>
          <w:rFonts w:ascii="Times New Roman" w:hAnsi="Times New Roman" w:cs="Times New Roman"/>
          <w:sz w:val="32"/>
          <w:szCs w:val="32"/>
        </w:rPr>
        <w:t xml:space="preserve"> </w:t>
      </w:r>
      <w:r w:rsidRPr="00652F13">
        <w:rPr>
          <w:rFonts w:ascii="Times New Roman" w:hAnsi="Times New Roman" w:cs="Times New Roman"/>
          <w:sz w:val="32"/>
          <w:szCs w:val="32"/>
        </w:rPr>
        <w:t xml:space="preserve"> in</w:t>
      </w:r>
    </w:p>
    <w:p w:rsidR="007E6ABC" w:rsidRPr="007E6ABC" w:rsidRDefault="007E6ABC" w:rsidP="007E6ABC">
      <w:pPr>
        <w:jc w:val="center"/>
        <w:rPr>
          <w:sz w:val="32"/>
          <w:szCs w:val="32"/>
        </w:rPr>
      </w:pPr>
      <w:r>
        <w:rPr>
          <w:rFonts w:ascii="Times New Roman" w:hAnsi="Times New Roman" w:cs="Times New Roman"/>
          <w:b/>
          <w:sz w:val="32"/>
          <w:szCs w:val="32"/>
        </w:rPr>
        <w:t>Information Technology</w:t>
      </w:r>
    </w:p>
    <w:p w:rsidR="007E6ABC" w:rsidRPr="007E6ABC" w:rsidRDefault="007E6ABC" w:rsidP="007E6ABC">
      <w:pPr>
        <w:jc w:val="center"/>
        <w:rPr>
          <w:sz w:val="32"/>
          <w:szCs w:val="32"/>
        </w:rPr>
      </w:pPr>
      <w:r w:rsidRPr="00652F13">
        <w:rPr>
          <w:rFonts w:ascii="Times New Roman" w:hAnsi="Times New Roman" w:cs="Times New Roman"/>
          <w:sz w:val="32"/>
          <w:szCs w:val="32"/>
        </w:rPr>
        <w:t>By</w:t>
      </w:r>
    </w:p>
    <w:p w:rsidR="007E6ABC" w:rsidRDefault="007E6ABC" w:rsidP="007E6ABC">
      <w:pPr>
        <w:jc w:val="center"/>
        <w:rPr>
          <w:rFonts w:ascii="Times New Roman" w:hAnsi="Times New Roman" w:cs="Times New Roman"/>
          <w:sz w:val="32"/>
          <w:szCs w:val="32"/>
        </w:rPr>
      </w:pPr>
      <w:r>
        <w:rPr>
          <w:rFonts w:ascii="Times New Roman" w:hAnsi="Times New Roman" w:cs="Times New Roman"/>
          <w:sz w:val="32"/>
          <w:szCs w:val="32"/>
        </w:rPr>
        <w:t>Vaishali Verma</w:t>
      </w:r>
      <w:r>
        <w:rPr>
          <w:sz w:val="32"/>
          <w:szCs w:val="32"/>
        </w:rPr>
        <w:t xml:space="preserve"> </w:t>
      </w:r>
      <w:r>
        <w:rPr>
          <w:rFonts w:ascii="Times New Roman" w:hAnsi="Times New Roman" w:cs="Times New Roman"/>
          <w:sz w:val="32"/>
          <w:szCs w:val="32"/>
        </w:rPr>
        <w:t>(141428)</w:t>
      </w:r>
    </w:p>
    <w:p w:rsidR="007E6ABC" w:rsidRDefault="007E6ABC" w:rsidP="007E6ABC">
      <w:pPr>
        <w:jc w:val="center"/>
        <w:rPr>
          <w:rFonts w:ascii="Times New Roman" w:hAnsi="Times New Roman" w:cs="Times New Roman"/>
          <w:sz w:val="32"/>
          <w:szCs w:val="32"/>
        </w:rPr>
      </w:pPr>
      <w:r>
        <w:rPr>
          <w:rFonts w:ascii="Times New Roman" w:hAnsi="Times New Roman" w:cs="Times New Roman"/>
          <w:sz w:val="32"/>
          <w:szCs w:val="32"/>
        </w:rPr>
        <w:t xml:space="preserve">Ujjwal Goyal </w:t>
      </w:r>
      <w:r>
        <w:rPr>
          <w:sz w:val="32"/>
          <w:szCs w:val="32"/>
        </w:rPr>
        <w:t xml:space="preserve"> </w:t>
      </w:r>
      <w:r>
        <w:rPr>
          <w:rFonts w:ascii="Times New Roman" w:hAnsi="Times New Roman" w:cs="Times New Roman"/>
          <w:sz w:val="32"/>
          <w:szCs w:val="32"/>
        </w:rPr>
        <w:t>(141430)</w:t>
      </w:r>
    </w:p>
    <w:p w:rsidR="007E6ABC" w:rsidRDefault="007E6ABC" w:rsidP="007E6ABC">
      <w:pPr>
        <w:rPr>
          <w:sz w:val="32"/>
          <w:szCs w:val="32"/>
        </w:rPr>
      </w:pPr>
    </w:p>
    <w:p w:rsidR="007E6ABC" w:rsidRDefault="007E6ABC" w:rsidP="007E6ABC">
      <w:pPr>
        <w:rPr>
          <w:rFonts w:ascii="Times New Roman" w:hAnsi="Times New Roman" w:cs="Times New Roman"/>
          <w:sz w:val="32"/>
          <w:szCs w:val="32"/>
        </w:rPr>
      </w:pPr>
      <w:r>
        <w:rPr>
          <w:b/>
          <w:sz w:val="32"/>
          <w:szCs w:val="32"/>
        </w:rPr>
        <w:t xml:space="preserve">                                       </w:t>
      </w:r>
      <w:r w:rsidRPr="00652F13">
        <w:rPr>
          <w:rFonts w:ascii="Times New Roman" w:hAnsi="Times New Roman" w:cs="Times New Roman"/>
          <w:sz w:val="32"/>
          <w:szCs w:val="32"/>
        </w:rPr>
        <w:t>Under the supervision of</w:t>
      </w:r>
    </w:p>
    <w:p w:rsidR="007E6ABC" w:rsidRDefault="007E6ABC" w:rsidP="007E6ABC">
      <w:pPr>
        <w:jc w:val="center"/>
        <w:rPr>
          <w:rFonts w:ascii="Times New Roman" w:hAnsi="Times New Roman" w:cs="Times New Roman"/>
          <w:sz w:val="32"/>
          <w:szCs w:val="32"/>
        </w:rPr>
      </w:pPr>
      <w:r w:rsidRPr="00652F13">
        <w:rPr>
          <w:rFonts w:ascii="Times New Roman" w:hAnsi="Times New Roman" w:cs="Times New Roman"/>
          <w:sz w:val="32"/>
          <w:szCs w:val="32"/>
        </w:rPr>
        <w:t>Dr.Punit Gupta</w:t>
      </w:r>
    </w:p>
    <w:p w:rsidR="007E6ABC" w:rsidRDefault="007E6ABC" w:rsidP="007E6ABC">
      <w:pPr>
        <w:jc w:val="center"/>
        <w:rPr>
          <w:rFonts w:ascii="Times New Roman" w:hAnsi="Times New Roman" w:cs="Times New Roman"/>
          <w:sz w:val="32"/>
          <w:szCs w:val="32"/>
        </w:rPr>
      </w:pPr>
      <w:r w:rsidRPr="00652F13">
        <w:rPr>
          <w:rFonts w:ascii="Times New Roman" w:hAnsi="Times New Roman" w:cs="Times New Roman"/>
          <w:sz w:val="32"/>
          <w:szCs w:val="32"/>
        </w:rPr>
        <w:t>To</w:t>
      </w:r>
    </w:p>
    <w:p w:rsidR="007E6ABC" w:rsidRPr="00652F13" w:rsidRDefault="007E6ABC" w:rsidP="007E6ABC">
      <w:pPr>
        <w:rPr>
          <w:rFonts w:ascii="Times New Roman" w:hAnsi="Times New Roman" w:cs="Times New Roman"/>
          <w:sz w:val="32"/>
          <w:szCs w:val="32"/>
        </w:rPr>
      </w:pPr>
      <w:r>
        <w:rPr>
          <w:rFonts w:ascii="Times New Roman" w:hAnsi="Times New Roman" w:cs="Times New Roman"/>
          <w:noProof/>
          <w:sz w:val="32"/>
          <w:szCs w:val="32"/>
          <w:lang w:val="en-IN" w:eastAsia="en-IN"/>
        </w:rPr>
        <w:drawing>
          <wp:anchor distT="0" distB="0" distL="114300" distR="114300" simplePos="0" relativeHeight="251667456" behindDoc="0" locked="0" layoutInCell="1" allowOverlap="1">
            <wp:simplePos x="0" y="0"/>
            <wp:positionH relativeFrom="column">
              <wp:posOffset>1957705</wp:posOffset>
            </wp:positionH>
            <wp:positionV relativeFrom="paragraph">
              <wp:posOffset>182880</wp:posOffset>
            </wp:positionV>
            <wp:extent cx="2219325" cy="1859915"/>
            <wp:effectExtent l="19050" t="0" r="9525"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jp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325" cy="1859915"/>
                    </a:xfrm>
                    <a:prstGeom prst="rect">
                      <a:avLst/>
                    </a:prstGeom>
                  </pic:spPr>
                </pic:pic>
              </a:graphicData>
            </a:graphic>
          </wp:anchor>
        </w:drawing>
      </w:r>
    </w:p>
    <w:p w:rsidR="007E6ABC" w:rsidRDefault="007E6ABC" w:rsidP="007E6ABC">
      <w:pPr>
        <w:jc w:val="center"/>
        <w:rPr>
          <w:sz w:val="32"/>
          <w:szCs w:val="32"/>
        </w:rPr>
      </w:pPr>
    </w:p>
    <w:p w:rsidR="007E6ABC" w:rsidRDefault="007E6ABC" w:rsidP="007E6ABC">
      <w:pPr>
        <w:jc w:val="center"/>
        <w:rPr>
          <w:sz w:val="32"/>
          <w:szCs w:val="32"/>
        </w:rPr>
      </w:pPr>
    </w:p>
    <w:p w:rsidR="007E6ABC" w:rsidRDefault="007E6ABC" w:rsidP="007E6ABC">
      <w:pPr>
        <w:jc w:val="center"/>
        <w:rPr>
          <w:sz w:val="32"/>
          <w:szCs w:val="32"/>
        </w:rPr>
      </w:pPr>
    </w:p>
    <w:p w:rsidR="007E6ABC" w:rsidRDefault="007E6ABC" w:rsidP="007E6ABC">
      <w:pPr>
        <w:jc w:val="center"/>
        <w:rPr>
          <w:sz w:val="32"/>
          <w:szCs w:val="32"/>
        </w:rPr>
      </w:pPr>
    </w:p>
    <w:p w:rsidR="007E6ABC" w:rsidRPr="00762315" w:rsidRDefault="007E6ABC" w:rsidP="007E6ABC">
      <w:pPr>
        <w:jc w:val="center"/>
        <w:rPr>
          <w:rFonts w:ascii="Times New Roman" w:hAnsi="Times New Roman" w:cs="Times New Roman"/>
          <w:sz w:val="32"/>
          <w:szCs w:val="32"/>
        </w:rPr>
      </w:pPr>
      <w:r w:rsidRPr="00762315">
        <w:rPr>
          <w:rFonts w:ascii="Times New Roman" w:hAnsi="Times New Roman" w:cs="Times New Roman"/>
          <w:sz w:val="32"/>
          <w:szCs w:val="32"/>
        </w:rPr>
        <w:t>Department of Computer Science &amp; Engineering and Information Technology</w:t>
      </w:r>
    </w:p>
    <w:p w:rsidR="007E6ABC" w:rsidRDefault="007E6ABC" w:rsidP="007E6ABC">
      <w:pPr>
        <w:pStyle w:val="NoSpacing"/>
        <w:jc w:val="center"/>
        <w:rPr>
          <w:rFonts w:ascii="Times New Roman" w:hAnsi="Times New Roman" w:cs="Times New Roman"/>
          <w:b/>
          <w:sz w:val="32"/>
          <w:szCs w:val="32"/>
        </w:rPr>
      </w:pPr>
      <w:r w:rsidRPr="00762315">
        <w:rPr>
          <w:rFonts w:ascii="Times New Roman" w:hAnsi="Times New Roman" w:cs="Times New Roman"/>
          <w:b/>
          <w:sz w:val="32"/>
          <w:szCs w:val="32"/>
        </w:rPr>
        <w:t>Jaypee University of Information Technology Waknaghat, Solan-173234, Himachal Pradesh</w:t>
      </w:r>
    </w:p>
    <w:p w:rsidR="007E6ABC" w:rsidRDefault="007E6ABC" w:rsidP="007E6ABC">
      <w:pPr>
        <w:pStyle w:val="NoSpacing"/>
        <w:jc w:val="center"/>
        <w:rPr>
          <w:rFonts w:ascii="Times New Roman" w:hAnsi="Times New Roman" w:cs="Times New Roman"/>
          <w:b/>
          <w:sz w:val="32"/>
          <w:szCs w:val="32"/>
        </w:rPr>
      </w:pPr>
      <w:r>
        <w:rPr>
          <w:rFonts w:ascii="Times New Roman" w:hAnsi="Times New Roman" w:cs="Times New Roman"/>
          <w:b/>
          <w:sz w:val="32"/>
          <w:szCs w:val="32"/>
        </w:rPr>
        <w:lastRenderedPageBreak/>
        <w:t>CERTIFICATE</w:t>
      </w:r>
    </w:p>
    <w:p w:rsidR="007E6ABC" w:rsidRPr="007E6ABC" w:rsidRDefault="007E6ABC" w:rsidP="007E6ABC">
      <w:pPr>
        <w:jc w:val="both"/>
        <w:rPr>
          <w:rFonts w:ascii="Times New Roman" w:hAnsi="Times New Roman" w:cs="Times New Roman"/>
          <w:b/>
          <w:sz w:val="28"/>
          <w:szCs w:val="28"/>
        </w:rPr>
      </w:pPr>
    </w:p>
    <w:p w:rsidR="007E6ABC" w:rsidRPr="007E6ABC" w:rsidRDefault="007E6ABC" w:rsidP="007E6ABC">
      <w:pPr>
        <w:pStyle w:val="NoSpacing"/>
        <w:spacing w:line="360" w:lineRule="auto"/>
        <w:jc w:val="both"/>
        <w:rPr>
          <w:rFonts w:ascii="Times New Roman" w:hAnsi="Times New Roman" w:cs="Times New Roman"/>
          <w:sz w:val="24"/>
          <w:szCs w:val="24"/>
        </w:rPr>
      </w:pPr>
      <w:r w:rsidRPr="007E6ABC">
        <w:rPr>
          <w:rFonts w:ascii="Times New Roman" w:hAnsi="Times New Roman" w:cs="Times New Roman"/>
          <w:sz w:val="24"/>
          <w:szCs w:val="24"/>
        </w:rPr>
        <w:t>I hereby declare that the work presented in this report entitled “Enhance Cost Aware Ant Colony optimization Based on Cloud Scheduling”  in partial fulfillment of  the requirements for the award of the degree of Bachelor of Technology in Information Technology submitted in the department of Computer Science &amp; Engineering/Information Technology, Jaypee University of Information Technology Waknaghat is an authentic record of my own work carried out over a period from August 201</w:t>
      </w:r>
      <w:r>
        <w:rPr>
          <w:rFonts w:ascii="Times New Roman" w:hAnsi="Times New Roman" w:cs="Times New Roman"/>
          <w:sz w:val="24"/>
          <w:szCs w:val="24"/>
        </w:rPr>
        <w:t>7 to Dec</w:t>
      </w:r>
      <w:r w:rsidRPr="007E6ABC">
        <w:rPr>
          <w:rFonts w:ascii="Times New Roman" w:hAnsi="Times New Roman" w:cs="Times New Roman"/>
          <w:sz w:val="24"/>
          <w:szCs w:val="24"/>
        </w:rPr>
        <w:t xml:space="preserve"> 2017 under the supervision of (Dr.Punit Gupta) (Assistant Professor Grade II, Department of Information Technology).The matter embodied in the report has not been submitted for the award of any other degree or diploma.</w:t>
      </w:r>
    </w:p>
    <w:p w:rsidR="007E6ABC" w:rsidRPr="00E55E5C" w:rsidRDefault="007E6ABC" w:rsidP="007E6ABC">
      <w:pPr>
        <w:spacing w:after="316"/>
        <w:ind w:right="425"/>
        <w:jc w:val="both"/>
        <w:rPr>
          <w:sz w:val="28"/>
          <w:szCs w:val="28"/>
        </w:rPr>
      </w:pPr>
    </w:p>
    <w:p w:rsidR="007E6ABC" w:rsidRDefault="007E6ABC" w:rsidP="007E6ABC">
      <w:pPr>
        <w:spacing w:after="316"/>
        <w:ind w:right="425"/>
        <w:jc w:val="both"/>
        <w:rPr>
          <w:sz w:val="28"/>
          <w:szCs w:val="28"/>
        </w:rPr>
      </w:pPr>
    </w:p>
    <w:p w:rsidR="007E6ABC" w:rsidRPr="00E55E5C" w:rsidRDefault="007E6ABC" w:rsidP="007E6ABC">
      <w:pPr>
        <w:spacing w:after="316"/>
        <w:ind w:right="425"/>
        <w:jc w:val="both"/>
        <w:rPr>
          <w:rFonts w:ascii="Times New Roman" w:hAnsi="Times New Roman" w:cs="Times New Roman"/>
          <w:sz w:val="28"/>
          <w:szCs w:val="28"/>
        </w:rPr>
      </w:pPr>
      <w:r w:rsidRPr="00E55E5C">
        <w:rPr>
          <w:rFonts w:ascii="Times New Roman" w:hAnsi="Times New Roman" w:cs="Times New Roman"/>
          <w:sz w:val="28"/>
          <w:szCs w:val="28"/>
        </w:rPr>
        <w:t>(Student</w:t>
      </w:r>
      <w:r w:rsidR="00D75522">
        <w:rPr>
          <w:rFonts w:ascii="Times New Roman" w:hAnsi="Times New Roman" w:cs="Times New Roman"/>
          <w:sz w:val="28"/>
          <w:szCs w:val="28"/>
        </w:rPr>
        <w:t>s’</w:t>
      </w:r>
      <w:r w:rsidRPr="00E55E5C">
        <w:rPr>
          <w:rFonts w:ascii="Times New Roman" w:hAnsi="Times New Roman" w:cs="Times New Roman"/>
          <w:sz w:val="28"/>
          <w:szCs w:val="28"/>
        </w:rPr>
        <w:t xml:space="preserve"> Signature)</w:t>
      </w:r>
    </w:p>
    <w:p w:rsidR="007E6ABC" w:rsidRPr="00D75522" w:rsidRDefault="007E6ABC" w:rsidP="007E6ABC">
      <w:pPr>
        <w:rPr>
          <w:rFonts w:ascii="Times New Roman" w:hAnsi="Times New Roman" w:cs="Times New Roman"/>
          <w:sz w:val="24"/>
          <w:szCs w:val="24"/>
        </w:rPr>
      </w:pPr>
      <w:r w:rsidRPr="00D75522">
        <w:rPr>
          <w:rFonts w:ascii="Times New Roman" w:hAnsi="Times New Roman" w:cs="Times New Roman"/>
          <w:sz w:val="24"/>
          <w:szCs w:val="24"/>
        </w:rPr>
        <w:t>Vaishali Verma</w:t>
      </w:r>
      <w:r w:rsidRPr="00D75522">
        <w:rPr>
          <w:sz w:val="24"/>
          <w:szCs w:val="24"/>
        </w:rPr>
        <w:t xml:space="preserve"> </w:t>
      </w:r>
      <w:r w:rsidRPr="00D75522">
        <w:rPr>
          <w:rFonts w:ascii="Times New Roman" w:hAnsi="Times New Roman" w:cs="Times New Roman"/>
          <w:sz w:val="24"/>
          <w:szCs w:val="24"/>
        </w:rPr>
        <w:t>(141428)</w:t>
      </w:r>
    </w:p>
    <w:p w:rsidR="007E6ABC" w:rsidRPr="00D75522" w:rsidRDefault="007E6ABC" w:rsidP="007E6ABC">
      <w:pPr>
        <w:rPr>
          <w:rFonts w:ascii="Times New Roman" w:hAnsi="Times New Roman" w:cs="Times New Roman"/>
          <w:sz w:val="24"/>
          <w:szCs w:val="24"/>
        </w:rPr>
      </w:pPr>
      <w:r w:rsidRPr="00D75522">
        <w:rPr>
          <w:rFonts w:ascii="Times New Roman" w:hAnsi="Times New Roman" w:cs="Times New Roman"/>
          <w:sz w:val="24"/>
          <w:szCs w:val="24"/>
        </w:rPr>
        <w:t xml:space="preserve">Ujjwal Goyal </w:t>
      </w:r>
      <w:r w:rsidRPr="00D75522">
        <w:rPr>
          <w:sz w:val="24"/>
          <w:szCs w:val="24"/>
        </w:rPr>
        <w:t xml:space="preserve"> </w:t>
      </w:r>
      <w:r w:rsidRPr="00D75522">
        <w:rPr>
          <w:rFonts w:ascii="Times New Roman" w:hAnsi="Times New Roman" w:cs="Times New Roman"/>
          <w:sz w:val="24"/>
          <w:szCs w:val="24"/>
        </w:rPr>
        <w:t>(141430)</w:t>
      </w:r>
    </w:p>
    <w:p w:rsidR="007E6ABC" w:rsidRPr="00E55E5C" w:rsidRDefault="007E6ABC" w:rsidP="007E6ABC">
      <w:pPr>
        <w:spacing w:after="316"/>
        <w:ind w:right="425"/>
        <w:jc w:val="both"/>
        <w:rPr>
          <w:rFonts w:ascii="Times New Roman" w:hAnsi="Times New Roman" w:cs="Times New Roman"/>
          <w:sz w:val="28"/>
          <w:szCs w:val="28"/>
        </w:rPr>
      </w:pPr>
      <w:r w:rsidRPr="00E55E5C">
        <w:rPr>
          <w:rFonts w:ascii="Times New Roman" w:hAnsi="Times New Roman" w:cs="Times New Roman"/>
          <w:sz w:val="28"/>
          <w:szCs w:val="28"/>
        </w:rPr>
        <w:t>This is to certify that the above statement made by the candidate is true to the best of my knowledge.</w:t>
      </w:r>
    </w:p>
    <w:p w:rsidR="007E6ABC" w:rsidRPr="00E55E5C" w:rsidRDefault="007E6ABC" w:rsidP="007E6ABC">
      <w:pPr>
        <w:spacing w:after="316"/>
        <w:ind w:right="425"/>
        <w:jc w:val="both"/>
        <w:rPr>
          <w:sz w:val="28"/>
          <w:szCs w:val="28"/>
        </w:rPr>
      </w:pPr>
    </w:p>
    <w:p w:rsidR="007E6ABC" w:rsidRPr="00E55E5C" w:rsidRDefault="007E6ABC" w:rsidP="007E6ABC">
      <w:pPr>
        <w:spacing w:after="316"/>
        <w:ind w:right="425"/>
        <w:jc w:val="both"/>
        <w:rPr>
          <w:sz w:val="28"/>
          <w:szCs w:val="28"/>
        </w:rPr>
      </w:pPr>
    </w:p>
    <w:p w:rsidR="007E6ABC" w:rsidRPr="007E6ABC" w:rsidRDefault="007E6ABC" w:rsidP="007E6ABC">
      <w:pPr>
        <w:pStyle w:val="NoSpacing"/>
        <w:spacing w:line="360" w:lineRule="auto"/>
        <w:rPr>
          <w:rFonts w:ascii="Times New Roman" w:hAnsi="Times New Roman" w:cs="Times New Roman"/>
          <w:sz w:val="24"/>
          <w:szCs w:val="24"/>
        </w:rPr>
      </w:pPr>
      <w:r w:rsidRPr="00E55E5C">
        <w:t>(</w:t>
      </w:r>
      <w:r w:rsidRPr="007E6ABC">
        <w:rPr>
          <w:rFonts w:ascii="Times New Roman" w:hAnsi="Times New Roman" w:cs="Times New Roman"/>
          <w:sz w:val="24"/>
          <w:szCs w:val="24"/>
        </w:rPr>
        <w:t>Supervisor Si</w:t>
      </w:r>
      <w:bookmarkStart w:id="0" w:name="_DocClose"/>
      <w:r w:rsidRPr="007E6ABC">
        <w:rPr>
          <w:rFonts w:ascii="Times New Roman" w:hAnsi="Times New Roman" w:cs="Times New Roman"/>
          <w:sz w:val="24"/>
          <w:szCs w:val="24"/>
        </w:rPr>
        <w:t>gn</w:t>
      </w:r>
      <w:bookmarkEnd w:id="0"/>
      <w:r w:rsidRPr="007E6ABC">
        <w:rPr>
          <w:rFonts w:ascii="Times New Roman" w:hAnsi="Times New Roman" w:cs="Times New Roman"/>
          <w:sz w:val="24"/>
          <w:szCs w:val="24"/>
        </w:rPr>
        <w:t>ature)</w:t>
      </w:r>
    </w:p>
    <w:p w:rsidR="007E6ABC" w:rsidRPr="007E6ABC" w:rsidRDefault="007E6ABC" w:rsidP="007E6ABC">
      <w:pPr>
        <w:pStyle w:val="NoSpacing"/>
        <w:spacing w:line="360" w:lineRule="auto"/>
        <w:rPr>
          <w:rFonts w:ascii="Times New Roman" w:hAnsi="Times New Roman" w:cs="Times New Roman"/>
          <w:sz w:val="24"/>
          <w:szCs w:val="24"/>
        </w:rPr>
      </w:pPr>
      <w:r w:rsidRPr="007E6ABC">
        <w:rPr>
          <w:rFonts w:ascii="Times New Roman" w:hAnsi="Times New Roman" w:cs="Times New Roman"/>
          <w:sz w:val="24"/>
          <w:szCs w:val="24"/>
        </w:rPr>
        <w:t>Dr.Punit Gupta</w:t>
      </w:r>
    </w:p>
    <w:p w:rsidR="007E6ABC" w:rsidRPr="007E6ABC" w:rsidRDefault="007E6ABC" w:rsidP="007E6ABC">
      <w:pPr>
        <w:pStyle w:val="NoSpacing"/>
        <w:spacing w:line="360" w:lineRule="auto"/>
        <w:rPr>
          <w:rFonts w:ascii="Times New Roman" w:hAnsi="Times New Roman" w:cs="Times New Roman"/>
          <w:sz w:val="24"/>
          <w:szCs w:val="24"/>
        </w:rPr>
      </w:pPr>
      <w:r w:rsidRPr="007E6ABC">
        <w:rPr>
          <w:rFonts w:ascii="Times New Roman" w:hAnsi="Times New Roman" w:cs="Times New Roman"/>
          <w:sz w:val="24"/>
          <w:szCs w:val="24"/>
        </w:rPr>
        <w:t>Assistant Professor(Grade II)</w:t>
      </w:r>
    </w:p>
    <w:p w:rsidR="007E6ABC" w:rsidRPr="007E6ABC" w:rsidRDefault="007E6ABC" w:rsidP="007E6ABC">
      <w:pPr>
        <w:pStyle w:val="NoSpacing"/>
        <w:spacing w:line="360" w:lineRule="auto"/>
        <w:rPr>
          <w:rFonts w:ascii="Times New Roman" w:hAnsi="Times New Roman" w:cs="Times New Roman"/>
          <w:sz w:val="24"/>
          <w:szCs w:val="24"/>
        </w:rPr>
      </w:pPr>
      <w:r w:rsidRPr="007E6ABC">
        <w:rPr>
          <w:rFonts w:ascii="Times New Roman" w:hAnsi="Times New Roman" w:cs="Times New Roman"/>
          <w:sz w:val="24"/>
          <w:szCs w:val="24"/>
        </w:rPr>
        <w:t>Department of Information Technology</w:t>
      </w:r>
    </w:p>
    <w:p w:rsidR="007E6ABC" w:rsidRPr="007E6ABC" w:rsidRDefault="007E6ABC" w:rsidP="007E6ABC">
      <w:pPr>
        <w:pStyle w:val="NoSpacing"/>
        <w:spacing w:line="360" w:lineRule="auto"/>
        <w:rPr>
          <w:rFonts w:ascii="Times New Roman" w:hAnsi="Times New Roman" w:cs="Times New Roman"/>
          <w:sz w:val="24"/>
          <w:szCs w:val="24"/>
        </w:rPr>
      </w:pPr>
      <w:r w:rsidRPr="007E6ABC">
        <w:rPr>
          <w:rFonts w:ascii="Times New Roman" w:hAnsi="Times New Roman" w:cs="Times New Roman"/>
          <w:sz w:val="24"/>
          <w:szCs w:val="24"/>
        </w:rPr>
        <w:t>Dated:</w:t>
      </w:r>
    </w:p>
    <w:p w:rsidR="00D75522" w:rsidRDefault="007E6ABC">
      <w:pPr>
        <w:rPr>
          <w:rFonts w:ascii="Times New Roman" w:hAnsi="Times New Roman" w:cs="Times New Roman"/>
          <w:b/>
          <w:sz w:val="32"/>
          <w:szCs w:val="32"/>
        </w:rPr>
      </w:pPr>
      <w:r>
        <w:rPr>
          <w:rFonts w:ascii="Times New Roman" w:hAnsi="Times New Roman" w:cs="Times New Roman"/>
          <w:b/>
          <w:sz w:val="32"/>
          <w:szCs w:val="32"/>
        </w:rPr>
        <w:br w:type="page"/>
      </w:r>
    </w:p>
    <w:p w:rsidR="00D75522" w:rsidRDefault="00D75522" w:rsidP="00D75522">
      <w:pPr>
        <w:jc w:val="center"/>
        <w:rPr>
          <w:rFonts w:ascii="Times New Roman" w:hAnsi="Times New Roman" w:cs="Times New Roman"/>
          <w:b/>
          <w:sz w:val="32"/>
          <w:szCs w:val="32"/>
        </w:rPr>
      </w:pPr>
      <w:r w:rsidRPr="00707922">
        <w:rPr>
          <w:rFonts w:ascii="Times New Roman" w:hAnsi="Times New Roman" w:cs="Times New Roman"/>
          <w:b/>
          <w:sz w:val="32"/>
          <w:szCs w:val="32"/>
        </w:rPr>
        <w:lastRenderedPageBreak/>
        <w:t>ACKNOWLEDGEMENT</w:t>
      </w:r>
    </w:p>
    <w:p w:rsidR="00D75522" w:rsidRDefault="00D75522" w:rsidP="00D75522">
      <w:pPr>
        <w:jc w:val="both"/>
        <w:rPr>
          <w:rFonts w:ascii="Times New Roman" w:hAnsi="Times New Roman" w:cs="Times New Roman"/>
          <w:b/>
          <w:sz w:val="32"/>
          <w:szCs w:val="32"/>
        </w:rPr>
      </w:pPr>
    </w:p>
    <w:p w:rsidR="00D75522" w:rsidRDefault="00D75522" w:rsidP="00D75522">
      <w:pPr>
        <w:spacing w:after="316" w:line="360" w:lineRule="auto"/>
        <w:ind w:right="425"/>
        <w:jc w:val="both"/>
        <w:rPr>
          <w:rFonts w:ascii="Times New Roman" w:hAnsi="Times New Roman" w:cs="Times New Roman"/>
          <w:sz w:val="28"/>
          <w:szCs w:val="28"/>
        </w:rPr>
      </w:pPr>
      <w:r w:rsidRPr="004E3C13">
        <w:rPr>
          <w:rFonts w:ascii="Times New Roman" w:hAnsi="Times New Roman" w:cs="Times New Roman"/>
          <w:sz w:val="28"/>
          <w:szCs w:val="28"/>
        </w:rPr>
        <w:t xml:space="preserve">I owe my profound gratitude to my project supervisor Dr. Punit Gupta, who took keen interest and guided me all along in my </w:t>
      </w:r>
      <w:r>
        <w:rPr>
          <w:rFonts w:ascii="Times New Roman" w:hAnsi="Times New Roman" w:cs="Times New Roman"/>
          <w:sz w:val="28"/>
          <w:szCs w:val="28"/>
        </w:rPr>
        <w:t xml:space="preserve">project work titled </w:t>
      </w:r>
      <w:r w:rsidRPr="004E3C13">
        <w:rPr>
          <w:rFonts w:ascii="Times New Roman" w:eastAsia="Times New Roman" w:hAnsi="Times New Roman" w:cs="Times New Roman"/>
          <w:b/>
          <w:sz w:val="28"/>
          <w:szCs w:val="28"/>
        </w:rPr>
        <w:t>“</w:t>
      </w:r>
      <w:r w:rsidRPr="007E6ABC">
        <w:rPr>
          <w:rFonts w:ascii="Times New Roman" w:hAnsi="Times New Roman" w:cs="Times New Roman"/>
          <w:sz w:val="24"/>
          <w:szCs w:val="24"/>
        </w:rPr>
        <w:t>Enhance Cost Aware Ant Colony optimization Based on Cloud Scheduling</w:t>
      </w:r>
      <w:r w:rsidRPr="004E3C13">
        <w:rPr>
          <w:rFonts w:ascii="Times New Roman" w:eastAsia="Times New Roman" w:hAnsi="Times New Roman" w:cs="Times New Roman"/>
          <w:sz w:val="28"/>
          <w:szCs w:val="28"/>
        </w:rPr>
        <w:t>”</w:t>
      </w:r>
      <w:r w:rsidRPr="004E3C13">
        <w:rPr>
          <w:rFonts w:ascii="Times New Roman" w:hAnsi="Times New Roman" w:cs="Times New Roman"/>
          <w:sz w:val="28"/>
          <w:szCs w:val="28"/>
        </w:rPr>
        <w:t xml:space="preserve">  till the completion of my project by providing all the necessary information for developing the project. The project development helped me in research and I got to know a lot of new </w:t>
      </w:r>
      <w:r>
        <w:rPr>
          <w:rFonts w:ascii="Times New Roman" w:hAnsi="Times New Roman" w:cs="Times New Roman"/>
          <w:sz w:val="28"/>
          <w:szCs w:val="28"/>
        </w:rPr>
        <w:t>things in my domain. I really thank him for the constant unstinted support and invaluable guidance throughout the completion of my project.</w:t>
      </w: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lastRenderedPageBreak/>
        <w:t>TABLE OF CONTENT</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28"/>
        </w:rPr>
        <w:t xml:space="preserve">TOPIC </w:t>
      </w:r>
      <w:r w:rsidRPr="00D75522">
        <w:rPr>
          <w:rFonts w:ascii="Times New Roman" w:hAnsi="Times New Roman" w:cs="Times New Roman"/>
          <w:szCs w:val="32"/>
        </w:rPr>
        <w:t xml:space="preserve">                                                                            </w:t>
      </w:r>
      <w:r w:rsidRPr="00D75522">
        <w:rPr>
          <w:rFonts w:ascii="Times New Roman" w:hAnsi="Times New Roman" w:cs="Times New Roman"/>
          <w:szCs w:val="28"/>
        </w:rPr>
        <w:t>PAGE NUMBER</w:t>
      </w:r>
    </w:p>
    <w:p w:rsidR="00D75522" w:rsidRPr="00D75522" w:rsidRDefault="00D75522" w:rsidP="00D75522">
      <w:pPr>
        <w:pStyle w:val="NoSpacing"/>
        <w:spacing w:line="360" w:lineRule="auto"/>
        <w:rPr>
          <w:rFonts w:ascii="Times New Roman" w:hAnsi="Times New Roman" w:cs="Times New Roman"/>
          <w:szCs w:val="32"/>
        </w:rPr>
      </w:pPr>
    </w:p>
    <w:p w:rsid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Certificate……………………………………………………………..I</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Acknowledgement……………………………………………………II</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List of Abbreviations…………………………………………………V</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List of Figures………………………………………………………...VI</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List of Graphs………………………………………………………...VII</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List of Tables…………………………………………………………VIII</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Abstract……………………………………………………………….IX</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Introduction…………………………………………………………...1-6</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Problem Statement……………………………………………………7-8</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Objectives……………………………………………………………..9</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Methodology…………………………………………………………10-11</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Organisation……………………………………………………….....12-13</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Literature Survey…………………………………………………….14-21</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System Development…………………………………………….......22</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Data Set Requirements……………………………………………....22-23</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lastRenderedPageBreak/>
        <w:t>Software Requirements……………………………………………..24-25</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Proposed Model…………………………………………………….26-30</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Performance Analysis………………………………………………31-36</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Conclusion…………………………………………………………..37</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Future Scope………………………………………………………...38</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Applications and Contributions……………………………………..39</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t>References…………………………………………………………..40-42</w:t>
      </w: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after="316" w:line="360" w:lineRule="auto"/>
        <w:ind w:right="425"/>
        <w:jc w:val="both"/>
        <w:rPr>
          <w:rFonts w:ascii="Times New Roman" w:hAnsi="Times New Roman" w:cs="Times New Roman"/>
          <w:sz w:val="28"/>
          <w:szCs w:val="28"/>
        </w:rPr>
      </w:pPr>
    </w:p>
    <w:p w:rsidR="00D75522" w:rsidRPr="004E3C13" w:rsidRDefault="00D75522" w:rsidP="00D75522">
      <w:pPr>
        <w:spacing w:after="316" w:line="360" w:lineRule="auto"/>
        <w:ind w:right="425"/>
        <w:jc w:val="both"/>
        <w:rPr>
          <w:rFonts w:ascii="Times New Roman" w:hAnsi="Times New Roman" w:cs="Times New Roman"/>
          <w:sz w:val="28"/>
          <w:szCs w:val="28"/>
        </w:rPr>
      </w:pPr>
    </w:p>
    <w:p w:rsidR="00D75522" w:rsidRDefault="00D75522" w:rsidP="00D75522">
      <w:pPr>
        <w:spacing w:line="360" w:lineRule="auto"/>
        <w:rPr>
          <w:rFonts w:ascii="Times New Roman" w:hAnsi="Times New Roman" w:cs="Times New Roman"/>
          <w:b/>
          <w:sz w:val="32"/>
          <w:szCs w:val="32"/>
        </w:rPr>
      </w:pPr>
    </w:p>
    <w:p w:rsidR="007E6ABC" w:rsidRDefault="007E6ABC" w:rsidP="00D75522">
      <w:pPr>
        <w:spacing w:line="360" w:lineRule="auto"/>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Pr="00D75522" w:rsidRDefault="00D75522" w:rsidP="00D75522">
      <w:pPr>
        <w:pStyle w:val="NoSpacing"/>
        <w:spacing w:line="360" w:lineRule="auto"/>
        <w:rPr>
          <w:rFonts w:ascii="Times New Roman" w:hAnsi="Times New Roman" w:cs="Times New Roman"/>
          <w:szCs w:val="32"/>
        </w:rPr>
      </w:pPr>
      <w:r w:rsidRPr="00D75522">
        <w:rPr>
          <w:rFonts w:ascii="Times New Roman" w:hAnsi="Times New Roman" w:cs="Times New Roman"/>
          <w:szCs w:val="32"/>
        </w:rPr>
        <w:lastRenderedPageBreak/>
        <w:t>LIST OF ABBREVIATIONS</w:t>
      </w:r>
    </w:p>
    <w:p w:rsidR="00D75522" w:rsidRPr="00D75522" w:rsidRDefault="00D75522" w:rsidP="00D75522">
      <w:pPr>
        <w:pStyle w:val="NoSpacing"/>
        <w:spacing w:line="360" w:lineRule="auto"/>
        <w:rPr>
          <w:rFonts w:ascii="Times New Roman" w:hAnsi="Times New Roman" w:cs="Times New Roman"/>
          <w:szCs w:val="32"/>
        </w:rPr>
      </w:pP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32"/>
        </w:rPr>
        <w:t xml:space="preserve">         </w:t>
      </w:r>
      <w:r w:rsidRPr="00D75522">
        <w:rPr>
          <w:rFonts w:ascii="Times New Roman" w:hAnsi="Times New Roman" w:cs="Times New Roman"/>
          <w:szCs w:val="28"/>
        </w:rPr>
        <w:t>ABBREVIATION                                              FULL FORM</w:t>
      </w:r>
    </w:p>
    <w:p w:rsidR="00D75522" w:rsidRPr="00D75522" w:rsidRDefault="00D75522" w:rsidP="00D75522">
      <w:pPr>
        <w:pStyle w:val="NoSpacing"/>
        <w:spacing w:line="360" w:lineRule="auto"/>
        <w:rPr>
          <w:rFonts w:ascii="Times New Roman" w:hAnsi="Times New Roman" w:cs="Times New Roman"/>
          <w:szCs w:val="28"/>
        </w:rPr>
      </w:pP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28"/>
        </w:rPr>
        <w:t xml:space="preserve">               SAAS                                                           Software As A Service</w:t>
      </w:r>
    </w:p>
    <w:p w:rsidR="00D75522" w:rsidRPr="00D75522" w:rsidRDefault="00D75522" w:rsidP="00D75522">
      <w:pPr>
        <w:pStyle w:val="NoSpacing"/>
        <w:spacing w:line="360" w:lineRule="auto"/>
        <w:rPr>
          <w:rFonts w:ascii="Times New Roman" w:hAnsi="Times New Roman" w:cs="Times New Roman"/>
          <w:szCs w:val="28"/>
        </w:rPr>
      </w:pP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28"/>
        </w:rPr>
        <w:t xml:space="preserve">               PAAS                                                           Platform As A Service</w:t>
      </w:r>
    </w:p>
    <w:p w:rsidR="00D75522" w:rsidRPr="00D75522" w:rsidRDefault="00D75522" w:rsidP="00D75522">
      <w:pPr>
        <w:pStyle w:val="NoSpacing"/>
        <w:spacing w:line="360" w:lineRule="auto"/>
        <w:rPr>
          <w:rFonts w:ascii="Times New Roman" w:hAnsi="Times New Roman" w:cs="Times New Roman"/>
          <w:szCs w:val="28"/>
        </w:rPr>
      </w:pP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28"/>
        </w:rPr>
        <w:t xml:space="preserve">               IAAS                                                            Infrastructure  As A Service</w:t>
      </w:r>
    </w:p>
    <w:p w:rsidR="00D75522" w:rsidRPr="00D75522" w:rsidRDefault="00D75522" w:rsidP="00D75522">
      <w:pPr>
        <w:pStyle w:val="NoSpacing"/>
        <w:spacing w:line="360" w:lineRule="auto"/>
        <w:rPr>
          <w:rFonts w:ascii="Times New Roman" w:hAnsi="Times New Roman" w:cs="Times New Roman"/>
          <w:szCs w:val="28"/>
        </w:rPr>
      </w:pP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28"/>
        </w:rPr>
        <w:t xml:space="preserve">               Qos                                                               Quality of Service</w:t>
      </w:r>
    </w:p>
    <w:p w:rsidR="00D75522" w:rsidRPr="00D75522" w:rsidRDefault="00D75522" w:rsidP="00D75522">
      <w:pPr>
        <w:pStyle w:val="NoSpacing"/>
        <w:spacing w:line="360" w:lineRule="auto"/>
        <w:rPr>
          <w:rFonts w:ascii="Times New Roman" w:hAnsi="Times New Roman" w:cs="Times New Roman"/>
          <w:szCs w:val="28"/>
        </w:rPr>
      </w:pP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28"/>
        </w:rPr>
        <w:t xml:space="preserve">              MIPS                                                             Millions of instructions </w:t>
      </w: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28"/>
        </w:rPr>
        <w:t xml:space="preserve">                                                                                     per secon</w:t>
      </w:r>
      <w:r>
        <w:rPr>
          <w:rFonts w:ascii="Times New Roman" w:hAnsi="Times New Roman" w:cs="Times New Roman"/>
          <w:szCs w:val="28"/>
        </w:rPr>
        <w:t>d</w:t>
      </w:r>
    </w:p>
    <w:p w:rsidR="00D75522" w:rsidRPr="00D75522" w:rsidRDefault="00D75522" w:rsidP="00D75522">
      <w:pPr>
        <w:pStyle w:val="NoSpacing"/>
        <w:spacing w:line="360" w:lineRule="auto"/>
        <w:rPr>
          <w:rFonts w:ascii="Times New Roman" w:hAnsi="Times New Roman" w:cs="Times New Roman"/>
          <w:szCs w:val="28"/>
        </w:rPr>
      </w:pP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28"/>
        </w:rPr>
        <w:t xml:space="preserve">              PSO                                                               Particle Swarm Optimization</w:t>
      </w:r>
    </w:p>
    <w:p w:rsidR="00D75522" w:rsidRPr="00D75522" w:rsidRDefault="00D75522" w:rsidP="00D75522">
      <w:pPr>
        <w:pStyle w:val="NoSpacing"/>
        <w:spacing w:line="360" w:lineRule="auto"/>
        <w:rPr>
          <w:rFonts w:ascii="Times New Roman" w:hAnsi="Times New Roman" w:cs="Times New Roman"/>
          <w:szCs w:val="28"/>
        </w:rPr>
      </w:pP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28"/>
        </w:rPr>
        <w:t xml:space="preserve">              ACO                                                              Ant Colony Optimization</w:t>
      </w:r>
    </w:p>
    <w:p w:rsidR="00D75522" w:rsidRPr="00D75522" w:rsidRDefault="00D75522" w:rsidP="00D75522">
      <w:pPr>
        <w:pStyle w:val="NoSpacing"/>
        <w:spacing w:line="360" w:lineRule="auto"/>
        <w:rPr>
          <w:rFonts w:ascii="Times New Roman" w:hAnsi="Times New Roman" w:cs="Times New Roman"/>
          <w:szCs w:val="28"/>
        </w:rPr>
      </w:pP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28"/>
        </w:rPr>
        <w:t xml:space="preserve">              VMM                                                            Virtual Machine Monitor</w:t>
      </w:r>
    </w:p>
    <w:p w:rsidR="00D75522" w:rsidRPr="00D75522" w:rsidRDefault="00D75522" w:rsidP="00D75522">
      <w:pPr>
        <w:pStyle w:val="NoSpacing"/>
        <w:spacing w:line="360" w:lineRule="auto"/>
        <w:rPr>
          <w:rFonts w:ascii="Times New Roman" w:hAnsi="Times New Roman" w:cs="Times New Roman"/>
          <w:szCs w:val="28"/>
        </w:rPr>
      </w:pP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28"/>
        </w:rPr>
        <w:t xml:space="preserve">              VM                                                                Virtual Machine</w:t>
      </w:r>
    </w:p>
    <w:p w:rsidR="00D75522" w:rsidRPr="00D75522" w:rsidRDefault="00D75522" w:rsidP="00D75522">
      <w:pPr>
        <w:pStyle w:val="NoSpacing"/>
        <w:spacing w:line="360" w:lineRule="auto"/>
        <w:rPr>
          <w:rFonts w:ascii="Times New Roman" w:hAnsi="Times New Roman" w:cs="Times New Roman"/>
          <w:szCs w:val="28"/>
        </w:rPr>
      </w:pPr>
    </w:p>
    <w:p w:rsidR="00D75522" w:rsidRPr="00D75522" w:rsidRDefault="00D75522" w:rsidP="00D75522">
      <w:pPr>
        <w:pStyle w:val="NoSpacing"/>
        <w:spacing w:line="360" w:lineRule="auto"/>
        <w:rPr>
          <w:rFonts w:ascii="Times New Roman" w:hAnsi="Times New Roman" w:cs="Times New Roman"/>
          <w:szCs w:val="28"/>
        </w:rPr>
      </w:pPr>
      <w:r w:rsidRPr="00D75522">
        <w:rPr>
          <w:rFonts w:ascii="Times New Roman" w:hAnsi="Times New Roman" w:cs="Times New Roman"/>
          <w:szCs w:val="28"/>
        </w:rPr>
        <w:t xml:space="preserve">              SLA                                                               Service Level Agreement</w:t>
      </w: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Pr="003B57A2" w:rsidRDefault="00D75522" w:rsidP="003B57A2">
      <w:pPr>
        <w:pStyle w:val="NoSpacing"/>
        <w:spacing w:line="360" w:lineRule="auto"/>
        <w:jc w:val="center"/>
        <w:rPr>
          <w:rFonts w:ascii="Times New Roman" w:hAnsi="Times New Roman" w:cs="Times New Roman"/>
          <w:sz w:val="24"/>
          <w:szCs w:val="24"/>
        </w:rPr>
      </w:pPr>
      <w:r w:rsidRPr="003B57A2">
        <w:rPr>
          <w:rFonts w:ascii="Times New Roman" w:hAnsi="Times New Roman" w:cs="Times New Roman"/>
          <w:sz w:val="24"/>
          <w:szCs w:val="24"/>
        </w:rPr>
        <w:lastRenderedPageBreak/>
        <w:t>LIST OF FIGURES</w:t>
      </w:r>
    </w:p>
    <w:p w:rsidR="00D75522" w:rsidRPr="003B57A2" w:rsidRDefault="00D75522" w:rsidP="003B57A2">
      <w:pPr>
        <w:pStyle w:val="NoSpacing"/>
        <w:spacing w:line="360" w:lineRule="auto"/>
        <w:jc w:val="both"/>
        <w:rPr>
          <w:rFonts w:ascii="Times New Roman" w:hAnsi="Times New Roman" w:cs="Times New Roman"/>
          <w:sz w:val="24"/>
          <w:szCs w:val="24"/>
        </w:rPr>
      </w:pPr>
    </w:p>
    <w:p w:rsidR="00D75522" w:rsidRPr="003B57A2" w:rsidRDefault="00D75522" w:rsidP="003B57A2">
      <w:pPr>
        <w:pStyle w:val="NoSpacing"/>
        <w:spacing w:line="360" w:lineRule="auto"/>
        <w:jc w:val="both"/>
        <w:rPr>
          <w:rFonts w:ascii="Times New Roman" w:hAnsi="Times New Roman" w:cs="Times New Roman"/>
          <w:sz w:val="24"/>
          <w:szCs w:val="24"/>
        </w:rPr>
      </w:pPr>
      <w:r w:rsidRPr="003B57A2">
        <w:rPr>
          <w:rFonts w:ascii="Times New Roman" w:hAnsi="Times New Roman" w:cs="Times New Roman"/>
          <w:sz w:val="24"/>
          <w:szCs w:val="24"/>
        </w:rPr>
        <w:t xml:space="preserve">             FIGURE                                                         NAME</w:t>
      </w:r>
    </w:p>
    <w:p w:rsidR="00D75522" w:rsidRPr="003B57A2" w:rsidRDefault="00D75522" w:rsidP="003B57A2">
      <w:pPr>
        <w:pStyle w:val="NoSpacing"/>
        <w:spacing w:line="360" w:lineRule="auto"/>
        <w:jc w:val="both"/>
        <w:rPr>
          <w:rFonts w:ascii="Times New Roman" w:hAnsi="Times New Roman" w:cs="Times New Roman"/>
          <w:sz w:val="24"/>
          <w:szCs w:val="24"/>
        </w:rPr>
      </w:pPr>
    </w:p>
    <w:p w:rsidR="00D75522" w:rsidRPr="003B57A2" w:rsidRDefault="00D75522" w:rsidP="003B57A2">
      <w:pPr>
        <w:pStyle w:val="NoSpacing"/>
        <w:spacing w:line="360" w:lineRule="auto"/>
        <w:jc w:val="both"/>
        <w:rPr>
          <w:rFonts w:ascii="Times New Roman" w:hAnsi="Times New Roman" w:cs="Times New Roman"/>
          <w:sz w:val="24"/>
          <w:szCs w:val="24"/>
        </w:rPr>
      </w:pPr>
      <w:r w:rsidRPr="003B57A2">
        <w:rPr>
          <w:rFonts w:ascii="Times New Roman" w:hAnsi="Times New Roman" w:cs="Times New Roman"/>
          <w:sz w:val="24"/>
          <w:szCs w:val="24"/>
        </w:rPr>
        <w:t xml:space="preserve">                    1                                                   Cloud Computing </w:t>
      </w:r>
    </w:p>
    <w:p w:rsidR="00D75522" w:rsidRPr="003B57A2" w:rsidRDefault="00D75522" w:rsidP="003B57A2">
      <w:pPr>
        <w:pStyle w:val="NoSpacing"/>
        <w:spacing w:line="360" w:lineRule="auto"/>
        <w:jc w:val="both"/>
        <w:rPr>
          <w:rFonts w:ascii="Times New Roman" w:hAnsi="Times New Roman" w:cs="Times New Roman"/>
          <w:sz w:val="24"/>
          <w:szCs w:val="24"/>
        </w:rPr>
      </w:pPr>
    </w:p>
    <w:p w:rsidR="00D75522" w:rsidRPr="003B57A2" w:rsidRDefault="00D75522" w:rsidP="003B57A2">
      <w:pPr>
        <w:pStyle w:val="NoSpacing"/>
        <w:spacing w:line="360" w:lineRule="auto"/>
        <w:jc w:val="both"/>
        <w:rPr>
          <w:rFonts w:ascii="Times New Roman" w:hAnsi="Times New Roman" w:cs="Times New Roman"/>
          <w:sz w:val="24"/>
          <w:szCs w:val="24"/>
        </w:rPr>
      </w:pPr>
      <w:r w:rsidRPr="003B57A2">
        <w:rPr>
          <w:rFonts w:ascii="Times New Roman" w:hAnsi="Times New Roman" w:cs="Times New Roman"/>
          <w:sz w:val="24"/>
          <w:szCs w:val="24"/>
        </w:rPr>
        <w:t xml:space="preserve">                    2                                                   Public cloud Vs Private Cloud</w:t>
      </w:r>
    </w:p>
    <w:p w:rsidR="00D75522" w:rsidRPr="003B57A2" w:rsidRDefault="00D75522" w:rsidP="003B57A2">
      <w:pPr>
        <w:pStyle w:val="NoSpacing"/>
        <w:spacing w:line="360" w:lineRule="auto"/>
        <w:jc w:val="both"/>
        <w:rPr>
          <w:rFonts w:ascii="Times New Roman" w:hAnsi="Times New Roman" w:cs="Times New Roman"/>
          <w:sz w:val="24"/>
          <w:szCs w:val="24"/>
        </w:rPr>
      </w:pPr>
    </w:p>
    <w:p w:rsidR="00D75522" w:rsidRPr="003B57A2" w:rsidRDefault="00D75522" w:rsidP="003B57A2">
      <w:pPr>
        <w:pStyle w:val="NoSpacing"/>
        <w:spacing w:line="360" w:lineRule="auto"/>
        <w:jc w:val="both"/>
        <w:rPr>
          <w:rFonts w:ascii="Times New Roman" w:hAnsi="Times New Roman" w:cs="Times New Roman"/>
          <w:sz w:val="24"/>
          <w:szCs w:val="24"/>
        </w:rPr>
      </w:pPr>
      <w:r w:rsidRPr="003B57A2">
        <w:rPr>
          <w:rFonts w:ascii="Times New Roman" w:hAnsi="Times New Roman" w:cs="Times New Roman"/>
          <w:sz w:val="24"/>
          <w:szCs w:val="24"/>
        </w:rPr>
        <w:t xml:space="preserve">                    3                                                   Service Model</w:t>
      </w:r>
    </w:p>
    <w:p w:rsidR="00D75522" w:rsidRPr="003B57A2" w:rsidRDefault="00D75522" w:rsidP="003B57A2">
      <w:pPr>
        <w:pStyle w:val="NoSpacing"/>
        <w:spacing w:line="360" w:lineRule="auto"/>
        <w:jc w:val="both"/>
        <w:rPr>
          <w:rFonts w:ascii="Times New Roman" w:hAnsi="Times New Roman" w:cs="Times New Roman"/>
          <w:sz w:val="24"/>
          <w:szCs w:val="24"/>
        </w:rPr>
      </w:pPr>
    </w:p>
    <w:p w:rsidR="00D75522" w:rsidRPr="003B57A2" w:rsidRDefault="00D75522" w:rsidP="003B57A2">
      <w:pPr>
        <w:pStyle w:val="NoSpacing"/>
        <w:spacing w:line="360" w:lineRule="auto"/>
        <w:jc w:val="both"/>
        <w:rPr>
          <w:rFonts w:ascii="Times New Roman" w:hAnsi="Times New Roman" w:cs="Times New Roman"/>
          <w:sz w:val="24"/>
          <w:szCs w:val="24"/>
        </w:rPr>
      </w:pPr>
      <w:r w:rsidRPr="003B57A2">
        <w:rPr>
          <w:rFonts w:ascii="Times New Roman" w:hAnsi="Times New Roman" w:cs="Times New Roman"/>
          <w:sz w:val="24"/>
          <w:szCs w:val="24"/>
        </w:rPr>
        <w:t xml:space="preserve">                    4                                                   </w:t>
      </w:r>
      <w:r w:rsidR="003B57A2" w:rsidRPr="003B57A2">
        <w:rPr>
          <w:rFonts w:ascii="Times New Roman" w:hAnsi="Times New Roman" w:cs="Times New Roman"/>
          <w:sz w:val="24"/>
          <w:szCs w:val="24"/>
        </w:rPr>
        <w:t>Cloud Computing</w:t>
      </w:r>
    </w:p>
    <w:p w:rsidR="00D75522" w:rsidRPr="003B57A2" w:rsidRDefault="00D75522" w:rsidP="003B57A2">
      <w:pPr>
        <w:pStyle w:val="NoSpacing"/>
        <w:spacing w:line="360" w:lineRule="auto"/>
        <w:jc w:val="both"/>
        <w:rPr>
          <w:rFonts w:ascii="Times New Roman" w:hAnsi="Times New Roman" w:cs="Times New Roman"/>
          <w:sz w:val="24"/>
          <w:szCs w:val="24"/>
        </w:rPr>
      </w:pPr>
      <w:r w:rsidRPr="003B57A2">
        <w:rPr>
          <w:rFonts w:ascii="Times New Roman" w:hAnsi="Times New Roman" w:cs="Times New Roman"/>
          <w:sz w:val="24"/>
          <w:szCs w:val="24"/>
        </w:rPr>
        <w:t xml:space="preserve">    </w:t>
      </w:r>
    </w:p>
    <w:p w:rsidR="00D75522" w:rsidRPr="003B57A2" w:rsidRDefault="00D75522" w:rsidP="003B57A2">
      <w:pPr>
        <w:pStyle w:val="NoSpacing"/>
        <w:spacing w:line="360" w:lineRule="auto"/>
        <w:jc w:val="both"/>
        <w:rPr>
          <w:rFonts w:ascii="Times New Roman" w:hAnsi="Times New Roman" w:cs="Times New Roman"/>
          <w:sz w:val="24"/>
          <w:szCs w:val="24"/>
        </w:rPr>
      </w:pPr>
      <w:r w:rsidRPr="003B57A2">
        <w:rPr>
          <w:rFonts w:ascii="Times New Roman" w:hAnsi="Times New Roman" w:cs="Times New Roman"/>
          <w:sz w:val="24"/>
          <w:szCs w:val="24"/>
        </w:rPr>
        <w:t xml:space="preserve">                    5                                                   </w:t>
      </w:r>
      <w:r w:rsidR="003B57A2" w:rsidRPr="003B57A2">
        <w:rPr>
          <w:rFonts w:ascii="Times New Roman" w:hAnsi="Times New Roman" w:cs="Times New Roman"/>
          <w:sz w:val="24"/>
          <w:szCs w:val="24"/>
        </w:rPr>
        <w:t>Natural behavior of ANT</w:t>
      </w:r>
    </w:p>
    <w:p w:rsidR="00D75522" w:rsidRPr="003B57A2" w:rsidRDefault="00D75522" w:rsidP="003B57A2">
      <w:pPr>
        <w:pStyle w:val="NoSpacing"/>
        <w:spacing w:line="360" w:lineRule="auto"/>
        <w:jc w:val="both"/>
        <w:rPr>
          <w:rFonts w:ascii="Times New Roman" w:hAnsi="Times New Roman" w:cs="Times New Roman"/>
          <w:sz w:val="24"/>
          <w:szCs w:val="24"/>
        </w:rPr>
      </w:pPr>
    </w:p>
    <w:p w:rsidR="00D75522" w:rsidRPr="003B57A2" w:rsidRDefault="00D75522" w:rsidP="003B57A2">
      <w:pPr>
        <w:pStyle w:val="NoSpacing"/>
        <w:spacing w:line="360" w:lineRule="auto"/>
        <w:jc w:val="both"/>
        <w:rPr>
          <w:rFonts w:ascii="Times New Roman" w:hAnsi="Times New Roman" w:cs="Times New Roman"/>
          <w:sz w:val="24"/>
          <w:szCs w:val="24"/>
        </w:rPr>
      </w:pPr>
      <w:r w:rsidRPr="003B57A2">
        <w:rPr>
          <w:rFonts w:ascii="Times New Roman" w:hAnsi="Times New Roman" w:cs="Times New Roman"/>
          <w:sz w:val="24"/>
          <w:szCs w:val="24"/>
        </w:rPr>
        <w:t xml:space="preserve">                    6                                                   </w:t>
      </w:r>
      <w:r w:rsidR="003B57A2" w:rsidRPr="003B57A2">
        <w:rPr>
          <w:rFonts w:ascii="Times New Roman" w:hAnsi="Times New Roman" w:cs="Times New Roman"/>
          <w:noProof/>
          <w:sz w:val="24"/>
          <w:szCs w:val="24"/>
        </w:rPr>
        <w:t>Cloud Simulator</w:t>
      </w:r>
    </w:p>
    <w:p w:rsidR="00D75522" w:rsidRPr="003B57A2" w:rsidRDefault="00D75522" w:rsidP="003B57A2">
      <w:pPr>
        <w:pStyle w:val="NoSpacing"/>
        <w:spacing w:line="360" w:lineRule="auto"/>
        <w:jc w:val="both"/>
        <w:rPr>
          <w:rFonts w:ascii="Times New Roman" w:hAnsi="Times New Roman" w:cs="Times New Roman"/>
          <w:sz w:val="24"/>
          <w:szCs w:val="24"/>
        </w:rPr>
      </w:pPr>
    </w:p>
    <w:p w:rsidR="00D75522" w:rsidRPr="003B57A2" w:rsidRDefault="00D75522" w:rsidP="003B57A2">
      <w:pPr>
        <w:jc w:val="both"/>
        <w:rPr>
          <w:rFonts w:ascii="Times New Roman" w:hAnsi="Times New Roman" w:cs="Times New Roman"/>
          <w:sz w:val="24"/>
          <w:szCs w:val="24"/>
        </w:rPr>
      </w:pPr>
      <w:r w:rsidRPr="003B57A2">
        <w:rPr>
          <w:rFonts w:ascii="Times New Roman" w:hAnsi="Times New Roman" w:cs="Times New Roman"/>
          <w:sz w:val="24"/>
          <w:szCs w:val="24"/>
        </w:rPr>
        <w:t xml:space="preserve">                    7                                                   </w:t>
      </w:r>
      <w:r w:rsidR="003B57A2" w:rsidRPr="003B57A2">
        <w:rPr>
          <w:rFonts w:ascii="Times New Roman" w:hAnsi="Times New Roman" w:cs="Times New Roman"/>
          <w:sz w:val="24"/>
          <w:szCs w:val="24"/>
        </w:rPr>
        <w:t>Layered Cloud Computing Architecture</w:t>
      </w:r>
    </w:p>
    <w:p w:rsidR="00D75522" w:rsidRPr="003B57A2" w:rsidRDefault="00D75522" w:rsidP="003B57A2">
      <w:pPr>
        <w:pStyle w:val="NoSpacing"/>
        <w:spacing w:line="360" w:lineRule="auto"/>
        <w:jc w:val="both"/>
        <w:rPr>
          <w:rFonts w:ascii="Times New Roman" w:hAnsi="Times New Roman" w:cs="Times New Roman"/>
          <w:sz w:val="24"/>
          <w:szCs w:val="24"/>
        </w:rPr>
      </w:pPr>
      <w:r w:rsidRPr="003B57A2">
        <w:rPr>
          <w:rFonts w:ascii="Times New Roman" w:hAnsi="Times New Roman" w:cs="Times New Roman"/>
          <w:sz w:val="24"/>
          <w:szCs w:val="24"/>
        </w:rPr>
        <w:t xml:space="preserve">              </w:t>
      </w:r>
      <w:r w:rsidR="003B57A2" w:rsidRPr="003B57A2">
        <w:rPr>
          <w:rFonts w:ascii="Times New Roman" w:hAnsi="Times New Roman" w:cs="Times New Roman"/>
          <w:sz w:val="24"/>
          <w:szCs w:val="24"/>
        </w:rPr>
        <w:t xml:space="preserve">    </w:t>
      </w:r>
      <w:r w:rsidRPr="003B57A2">
        <w:rPr>
          <w:rFonts w:ascii="Times New Roman" w:hAnsi="Times New Roman" w:cs="Times New Roman"/>
          <w:sz w:val="24"/>
          <w:szCs w:val="24"/>
        </w:rPr>
        <w:t xml:space="preserve">   8                                                  </w:t>
      </w:r>
      <w:r w:rsidR="003B57A2" w:rsidRPr="003B57A2">
        <w:rPr>
          <w:rFonts w:ascii="Times New Roman" w:hAnsi="Times New Roman" w:cs="Times New Roman"/>
          <w:sz w:val="24"/>
          <w:szCs w:val="24"/>
        </w:rPr>
        <w:t>Data center Flowchart</w:t>
      </w:r>
    </w:p>
    <w:p w:rsidR="00D75522" w:rsidRPr="003B57A2" w:rsidRDefault="00D75522" w:rsidP="003B57A2">
      <w:pPr>
        <w:pStyle w:val="NoSpacing"/>
        <w:spacing w:line="360" w:lineRule="auto"/>
        <w:jc w:val="both"/>
        <w:rPr>
          <w:rFonts w:ascii="Times New Roman" w:hAnsi="Times New Roman" w:cs="Times New Roman"/>
          <w:sz w:val="24"/>
          <w:szCs w:val="24"/>
        </w:rPr>
      </w:pPr>
      <w:r w:rsidRPr="003B57A2">
        <w:rPr>
          <w:rFonts w:ascii="Times New Roman" w:hAnsi="Times New Roman" w:cs="Times New Roman"/>
          <w:sz w:val="24"/>
          <w:szCs w:val="24"/>
        </w:rPr>
        <w:t xml:space="preserve">                                                                              </w:t>
      </w:r>
    </w:p>
    <w:p w:rsidR="00D75522" w:rsidRDefault="00D75522" w:rsidP="003B57A2">
      <w:pPr>
        <w:pStyle w:val="NoSpacing"/>
        <w:spacing w:line="360" w:lineRule="auto"/>
        <w:jc w:val="both"/>
        <w:rPr>
          <w:rFonts w:ascii="Times New Roman" w:hAnsi="Times New Roman" w:cs="Times New Roman"/>
          <w:sz w:val="24"/>
          <w:szCs w:val="24"/>
        </w:rPr>
      </w:pPr>
      <w:r w:rsidRPr="003B57A2">
        <w:rPr>
          <w:rFonts w:ascii="Times New Roman" w:hAnsi="Times New Roman" w:cs="Times New Roman"/>
          <w:sz w:val="24"/>
          <w:szCs w:val="24"/>
        </w:rPr>
        <w:t xml:space="preserve">                    9                                                  </w:t>
      </w:r>
      <w:r w:rsidR="003B57A2" w:rsidRPr="003B57A2">
        <w:rPr>
          <w:rFonts w:ascii="Times New Roman" w:hAnsi="Times New Roman" w:cs="Times New Roman"/>
          <w:sz w:val="24"/>
          <w:szCs w:val="24"/>
        </w:rPr>
        <w:t>Flowchart aco</w:t>
      </w:r>
      <w:r w:rsidRPr="003B57A2">
        <w:rPr>
          <w:rFonts w:ascii="Times New Roman" w:hAnsi="Times New Roman" w:cs="Times New Roman"/>
          <w:sz w:val="24"/>
          <w:szCs w:val="24"/>
        </w:rPr>
        <w:t xml:space="preserve">    </w:t>
      </w: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Pr="00C66A44" w:rsidRDefault="003B57A2" w:rsidP="00C66A44">
      <w:pPr>
        <w:pStyle w:val="NoSpacing"/>
        <w:spacing w:line="360" w:lineRule="auto"/>
        <w:jc w:val="center"/>
        <w:rPr>
          <w:rFonts w:ascii="Times New Roman" w:hAnsi="Times New Roman" w:cs="Times New Roman"/>
          <w:b/>
          <w:szCs w:val="24"/>
        </w:rPr>
      </w:pPr>
      <w:r w:rsidRPr="00C66A44">
        <w:rPr>
          <w:rFonts w:ascii="Times New Roman" w:hAnsi="Times New Roman" w:cs="Times New Roman"/>
          <w:b/>
          <w:szCs w:val="32"/>
        </w:rPr>
        <w:lastRenderedPageBreak/>
        <w:t>LIST OF GRAPHS</w:t>
      </w:r>
    </w:p>
    <w:p w:rsidR="003B57A2" w:rsidRPr="003B57A2" w:rsidRDefault="003B57A2" w:rsidP="003B57A2">
      <w:pPr>
        <w:pStyle w:val="NoSpacing"/>
        <w:spacing w:line="360" w:lineRule="auto"/>
        <w:jc w:val="both"/>
        <w:rPr>
          <w:rFonts w:ascii="Times New Roman" w:hAnsi="Times New Roman" w:cs="Times New Roman"/>
          <w:szCs w:val="32"/>
        </w:rPr>
      </w:pPr>
    </w:p>
    <w:p w:rsidR="003B57A2" w:rsidRPr="003B57A2" w:rsidRDefault="003B57A2" w:rsidP="003B57A2">
      <w:pPr>
        <w:pStyle w:val="NoSpacing"/>
        <w:spacing w:line="360" w:lineRule="auto"/>
        <w:jc w:val="both"/>
        <w:rPr>
          <w:rFonts w:ascii="Times New Roman" w:hAnsi="Times New Roman" w:cs="Times New Roman"/>
          <w:szCs w:val="28"/>
        </w:rPr>
      </w:pPr>
      <w:r w:rsidRPr="003B57A2">
        <w:rPr>
          <w:rFonts w:ascii="Times New Roman" w:hAnsi="Times New Roman" w:cs="Times New Roman"/>
          <w:szCs w:val="28"/>
        </w:rPr>
        <w:t xml:space="preserve">      GRAPH                                                                 NAME</w:t>
      </w:r>
    </w:p>
    <w:p w:rsidR="003B57A2" w:rsidRPr="003B57A2" w:rsidRDefault="003B57A2" w:rsidP="003B57A2">
      <w:pPr>
        <w:pStyle w:val="NoSpacing"/>
        <w:spacing w:line="360" w:lineRule="auto"/>
        <w:jc w:val="both"/>
        <w:rPr>
          <w:rFonts w:ascii="Times New Roman" w:hAnsi="Times New Roman" w:cs="Times New Roman"/>
          <w:szCs w:val="28"/>
        </w:rPr>
      </w:pPr>
    </w:p>
    <w:p w:rsidR="003B57A2" w:rsidRPr="003B57A2" w:rsidRDefault="003B57A2" w:rsidP="003B57A2">
      <w:pPr>
        <w:pStyle w:val="NoSpacing"/>
        <w:spacing w:line="360" w:lineRule="auto"/>
        <w:jc w:val="both"/>
        <w:rPr>
          <w:rFonts w:ascii="Times New Roman" w:hAnsi="Times New Roman" w:cs="Times New Roman"/>
          <w:szCs w:val="28"/>
        </w:rPr>
      </w:pPr>
      <w:r w:rsidRPr="003B57A2">
        <w:rPr>
          <w:rFonts w:ascii="Times New Roman" w:hAnsi="Times New Roman" w:cs="Times New Roman"/>
          <w:szCs w:val="28"/>
        </w:rPr>
        <w:t xml:space="preserve">            1                                               Least execution Cost with </w:t>
      </w:r>
      <w:r w:rsidR="00C66A44">
        <w:rPr>
          <w:rFonts w:ascii="Times New Roman" w:hAnsi="Times New Roman" w:cs="Times New Roman"/>
          <w:szCs w:val="28"/>
        </w:rPr>
        <w:t>2</w:t>
      </w:r>
      <w:r w:rsidRPr="003B57A2">
        <w:rPr>
          <w:rFonts w:ascii="Times New Roman" w:hAnsi="Times New Roman" w:cs="Times New Roman"/>
          <w:szCs w:val="28"/>
        </w:rPr>
        <w:t xml:space="preserve"> </w:t>
      </w:r>
      <w:r w:rsidR="00C66A44">
        <w:rPr>
          <w:rFonts w:ascii="Times New Roman" w:hAnsi="Times New Roman" w:cs="Times New Roman"/>
          <w:szCs w:val="28"/>
        </w:rPr>
        <w:t>Vms</w:t>
      </w:r>
    </w:p>
    <w:p w:rsidR="003B57A2" w:rsidRPr="003B57A2" w:rsidRDefault="003B57A2" w:rsidP="003B57A2">
      <w:pPr>
        <w:pStyle w:val="NoSpacing"/>
        <w:spacing w:line="360" w:lineRule="auto"/>
        <w:jc w:val="both"/>
        <w:rPr>
          <w:rFonts w:ascii="Times New Roman" w:hAnsi="Times New Roman" w:cs="Times New Roman"/>
          <w:szCs w:val="28"/>
        </w:rPr>
      </w:pPr>
    </w:p>
    <w:p w:rsidR="003B57A2" w:rsidRPr="003B57A2" w:rsidRDefault="003B57A2" w:rsidP="00C66A44">
      <w:pPr>
        <w:pStyle w:val="NoSpacing"/>
        <w:spacing w:line="360" w:lineRule="auto"/>
        <w:jc w:val="both"/>
        <w:rPr>
          <w:rFonts w:ascii="Times New Roman" w:hAnsi="Times New Roman" w:cs="Times New Roman"/>
          <w:szCs w:val="28"/>
        </w:rPr>
      </w:pPr>
      <w:r w:rsidRPr="003B57A2">
        <w:rPr>
          <w:rFonts w:ascii="Times New Roman" w:hAnsi="Times New Roman" w:cs="Times New Roman"/>
          <w:szCs w:val="28"/>
        </w:rPr>
        <w:t xml:space="preserve">            2                                               </w:t>
      </w:r>
      <w:r w:rsidR="00C66A44">
        <w:rPr>
          <w:rFonts w:ascii="Times New Roman" w:hAnsi="Times New Roman" w:cs="Times New Roman"/>
          <w:szCs w:val="28"/>
        </w:rPr>
        <w:t>Least execution Time</w:t>
      </w:r>
      <w:r w:rsidRPr="003B57A2">
        <w:rPr>
          <w:rFonts w:ascii="Times New Roman" w:hAnsi="Times New Roman" w:cs="Times New Roman"/>
          <w:szCs w:val="28"/>
        </w:rPr>
        <w:t xml:space="preserve"> </w:t>
      </w:r>
      <w:r w:rsidR="00C66A44">
        <w:rPr>
          <w:rFonts w:ascii="Times New Roman" w:hAnsi="Times New Roman" w:cs="Times New Roman"/>
          <w:szCs w:val="28"/>
        </w:rPr>
        <w:t>with 2Vms</w:t>
      </w:r>
    </w:p>
    <w:p w:rsidR="003B57A2" w:rsidRPr="003B57A2" w:rsidRDefault="003B57A2" w:rsidP="003B57A2">
      <w:pPr>
        <w:pStyle w:val="NoSpacing"/>
        <w:spacing w:line="360" w:lineRule="auto"/>
        <w:jc w:val="both"/>
        <w:rPr>
          <w:rFonts w:ascii="Times New Roman" w:hAnsi="Times New Roman" w:cs="Times New Roman"/>
          <w:szCs w:val="28"/>
        </w:rPr>
      </w:pPr>
    </w:p>
    <w:p w:rsidR="00C66A44" w:rsidRPr="003B57A2" w:rsidRDefault="003B57A2" w:rsidP="00C66A44">
      <w:pPr>
        <w:pStyle w:val="NoSpacing"/>
        <w:spacing w:line="360" w:lineRule="auto"/>
        <w:jc w:val="both"/>
        <w:rPr>
          <w:rFonts w:ascii="Times New Roman" w:hAnsi="Times New Roman" w:cs="Times New Roman"/>
          <w:szCs w:val="28"/>
        </w:rPr>
      </w:pPr>
      <w:r w:rsidRPr="003B57A2">
        <w:rPr>
          <w:rFonts w:ascii="Times New Roman" w:hAnsi="Times New Roman" w:cs="Times New Roman"/>
          <w:szCs w:val="28"/>
        </w:rPr>
        <w:t xml:space="preserve">            3                                               Least execution Cost </w:t>
      </w:r>
      <w:r w:rsidR="00C66A44">
        <w:rPr>
          <w:rFonts w:ascii="Times New Roman" w:hAnsi="Times New Roman" w:cs="Times New Roman"/>
          <w:szCs w:val="28"/>
        </w:rPr>
        <w:t>with 10 Vms</w:t>
      </w:r>
    </w:p>
    <w:p w:rsidR="00C66A44" w:rsidRDefault="00C66A44" w:rsidP="00C66A44">
      <w:pPr>
        <w:pStyle w:val="NoSpacing"/>
        <w:spacing w:line="360" w:lineRule="auto"/>
        <w:jc w:val="both"/>
        <w:rPr>
          <w:rFonts w:ascii="Times New Roman" w:hAnsi="Times New Roman" w:cs="Times New Roman"/>
          <w:szCs w:val="28"/>
        </w:rPr>
      </w:pPr>
    </w:p>
    <w:p w:rsidR="00C66A44" w:rsidRPr="003B57A2" w:rsidRDefault="00C66A44" w:rsidP="00C66A44">
      <w:pPr>
        <w:pStyle w:val="NoSpacing"/>
        <w:spacing w:line="360" w:lineRule="auto"/>
        <w:jc w:val="both"/>
        <w:rPr>
          <w:rFonts w:ascii="Times New Roman" w:hAnsi="Times New Roman" w:cs="Times New Roman"/>
          <w:szCs w:val="28"/>
        </w:rPr>
      </w:pPr>
      <w:r>
        <w:rPr>
          <w:rFonts w:ascii="Times New Roman" w:hAnsi="Times New Roman" w:cs="Times New Roman"/>
          <w:szCs w:val="28"/>
        </w:rPr>
        <w:t xml:space="preserve">           </w:t>
      </w:r>
      <w:r w:rsidR="003B57A2" w:rsidRPr="003B57A2">
        <w:rPr>
          <w:rFonts w:ascii="Times New Roman" w:hAnsi="Times New Roman" w:cs="Times New Roman"/>
          <w:szCs w:val="28"/>
        </w:rPr>
        <w:t xml:space="preserve"> 4                                                </w:t>
      </w:r>
      <w:r>
        <w:rPr>
          <w:rFonts w:ascii="Times New Roman" w:hAnsi="Times New Roman" w:cs="Times New Roman"/>
          <w:szCs w:val="28"/>
        </w:rPr>
        <w:t>Least execution Time</w:t>
      </w:r>
      <w:r w:rsidR="003B57A2" w:rsidRPr="003B57A2">
        <w:rPr>
          <w:rFonts w:ascii="Times New Roman" w:hAnsi="Times New Roman" w:cs="Times New Roman"/>
          <w:szCs w:val="28"/>
        </w:rPr>
        <w:t xml:space="preserve"> </w:t>
      </w:r>
      <w:r>
        <w:rPr>
          <w:rFonts w:ascii="Times New Roman" w:hAnsi="Times New Roman" w:cs="Times New Roman"/>
          <w:szCs w:val="28"/>
        </w:rPr>
        <w:t>with 10 Vms</w:t>
      </w:r>
    </w:p>
    <w:p w:rsidR="003B57A2" w:rsidRPr="003B57A2" w:rsidRDefault="003B57A2" w:rsidP="003B57A2">
      <w:pPr>
        <w:pStyle w:val="NoSpacing"/>
        <w:spacing w:line="360" w:lineRule="auto"/>
        <w:jc w:val="both"/>
        <w:rPr>
          <w:rFonts w:ascii="Times New Roman" w:hAnsi="Times New Roman" w:cs="Times New Roman"/>
          <w:szCs w:val="28"/>
        </w:rPr>
      </w:pPr>
    </w:p>
    <w:p w:rsidR="003B57A2" w:rsidRPr="003B57A2" w:rsidRDefault="003B57A2" w:rsidP="003B57A2">
      <w:pPr>
        <w:pStyle w:val="NoSpacing"/>
        <w:spacing w:line="360" w:lineRule="auto"/>
        <w:jc w:val="both"/>
        <w:rPr>
          <w:rFonts w:ascii="Times New Roman" w:hAnsi="Times New Roman" w:cs="Times New Roman"/>
          <w:szCs w:val="28"/>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Default="003B57A2" w:rsidP="003B57A2">
      <w:pPr>
        <w:pStyle w:val="NoSpacing"/>
        <w:spacing w:line="360" w:lineRule="auto"/>
        <w:jc w:val="both"/>
        <w:rPr>
          <w:rFonts w:ascii="Times New Roman" w:hAnsi="Times New Roman" w:cs="Times New Roman"/>
          <w:sz w:val="24"/>
          <w:szCs w:val="24"/>
        </w:rPr>
      </w:pPr>
    </w:p>
    <w:p w:rsidR="003B57A2" w:rsidRPr="003B57A2" w:rsidRDefault="003B57A2" w:rsidP="003B57A2">
      <w:pPr>
        <w:pStyle w:val="NoSpacing"/>
        <w:spacing w:line="360" w:lineRule="auto"/>
        <w:jc w:val="both"/>
        <w:rPr>
          <w:rFonts w:ascii="Times New Roman" w:hAnsi="Times New Roman" w:cs="Times New Roman"/>
          <w:sz w:val="24"/>
          <w:szCs w:val="24"/>
        </w:rPr>
      </w:pPr>
    </w:p>
    <w:p w:rsidR="00D75522" w:rsidRPr="00D75522" w:rsidRDefault="00D75522" w:rsidP="00D75522">
      <w:pPr>
        <w:pStyle w:val="NoSpacing"/>
        <w:spacing w:line="360" w:lineRule="auto"/>
        <w:rPr>
          <w:rFonts w:ascii="Times New Roman" w:hAnsi="Times New Roman" w:cs="Times New Roman"/>
          <w:szCs w:val="24"/>
        </w:rPr>
      </w:pPr>
      <w:r w:rsidRPr="00D75522">
        <w:rPr>
          <w:rFonts w:ascii="Times New Roman" w:hAnsi="Times New Roman" w:cs="Times New Roman"/>
          <w:szCs w:val="24"/>
        </w:rPr>
        <w:t xml:space="preserve">                                              </w:t>
      </w:r>
      <w:r w:rsidR="003B57A2">
        <w:rPr>
          <w:rFonts w:ascii="Times New Roman" w:hAnsi="Times New Roman" w:cs="Times New Roman"/>
          <w:szCs w:val="24"/>
        </w:rPr>
        <w:t xml:space="preserve">                     </w:t>
      </w:r>
      <w:r w:rsidRPr="00D75522">
        <w:rPr>
          <w:rFonts w:ascii="Times New Roman" w:hAnsi="Times New Roman" w:cs="Times New Roman"/>
          <w:szCs w:val="24"/>
        </w:rPr>
        <w:t xml:space="preserve">    </w:t>
      </w:r>
    </w:p>
    <w:p w:rsidR="00D75522" w:rsidRPr="00D75522" w:rsidRDefault="00D75522" w:rsidP="003B57A2">
      <w:pPr>
        <w:pStyle w:val="NoSpacing"/>
        <w:spacing w:line="360" w:lineRule="auto"/>
        <w:rPr>
          <w:rFonts w:ascii="Times New Roman" w:hAnsi="Times New Roman" w:cs="Times New Roman"/>
          <w:szCs w:val="24"/>
        </w:rPr>
      </w:pPr>
      <w:r w:rsidRPr="00D75522">
        <w:rPr>
          <w:rFonts w:ascii="Times New Roman" w:hAnsi="Times New Roman" w:cs="Times New Roman"/>
          <w:szCs w:val="24"/>
        </w:rPr>
        <w:t xml:space="preserve">                    </w:t>
      </w:r>
    </w:p>
    <w:p w:rsidR="00C66A44" w:rsidRPr="00C66A44" w:rsidRDefault="00C66A44" w:rsidP="00C66A44">
      <w:pPr>
        <w:pStyle w:val="NoSpacing"/>
        <w:spacing w:line="360" w:lineRule="auto"/>
        <w:rPr>
          <w:rFonts w:ascii="Times New Roman" w:hAnsi="Times New Roman" w:cs="Times New Roman"/>
          <w:szCs w:val="24"/>
        </w:rPr>
      </w:pPr>
      <w:r>
        <w:rPr>
          <w:sz w:val="24"/>
          <w:szCs w:val="24"/>
        </w:rPr>
        <w:lastRenderedPageBreak/>
        <w:t xml:space="preserve">                                                  </w:t>
      </w:r>
      <w:r w:rsidRPr="00C66A44">
        <w:rPr>
          <w:rFonts w:ascii="Times New Roman" w:hAnsi="Times New Roman" w:cs="Times New Roman"/>
        </w:rPr>
        <w:t>LIST OF TABLES</w:t>
      </w:r>
    </w:p>
    <w:p w:rsidR="00C66A44" w:rsidRPr="00C66A44" w:rsidRDefault="00C66A44" w:rsidP="00C66A44">
      <w:pPr>
        <w:pStyle w:val="NoSpacing"/>
        <w:spacing w:line="360" w:lineRule="auto"/>
        <w:rPr>
          <w:rFonts w:ascii="Times New Roman" w:hAnsi="Times New Roman" w:cs="Times New Roman"/>
        </w:rPr>
      </w:pPr>
    </w:p>
    <w:p w:rsidR="00C66A44" w:rsidRPr="00C66A44" w:rsidRDefault="00C66A44" w:rsidP="00C66A44">
      <w:pPr>
        <w:pStyle w:val="NoSpacing"/>
        <w:spacing w:line="360" w:lineRule="auto"/>
        <w:rPr>
          <w:rFonts w:ascii="Times New Roman" w:hAnsi="Times New Roman" w:cs="Times New Roman"/>
          <w:szCs w:val="28"/>
        </w:rPr>
      </w:pPr>
      <w:r w:rsidRPr="00C66A44">
        <w:rPr>
          <w:rFonts w:ascii="Times New Roman" w:hAnsi="Times New Roman" w:cs="Times New Roman"/>
        </w:rPr>
        <w:t xml:space="preserve">            </w:t>
      </w:r>
      <w:r w:rsidRPr="00C66A44">
        <w:rPr>
          <w:rFonts w:ascii="Times New Roman" w:hAnsi="Times New Roman" w:cs="Times New Roman"/>
          <w:szCs w:val="28"/>
        </w:rPr>
        <w:t>TABLE                                                                   NAME</w:t>
      </w:r>
    </w:p>
    <w:p w:rsidR="00C66A44" w:rsidRPr="00C66A44" w:rsidRDefault="00C66A44" w:rsidP="00C66A44">
      <w:pPr>
        <w:pStyle w:val="NoSpacing"/>
        <w:spacing w:line="360" w:lineRule="auto"/>
        <w:rPr>
          <w:rFonts w:ascii="Times New Roman" w:hAnsi="Times New Roman" w:cs="Times New Roman"/>
          <w:szCs w:val="28"/>
        </w:rPr>
      </w:pPr>
    </w:p>
    <w:p w:rsidR="00C66A44" w:rsidRPr="00C66A44" w:rsidRDefault="00C66A44" w:rsidP="00C66A44">
      <w:pPr>
        <w:pStyle w:val="NoSpacing"/>
        <w:spacing w:line="360" w:lineRule="auto"/>
        <w:rPr>
          <w:rFonts w:ascii="Times New Roman" w:hAnsi="Times New Roman" w:cs="Times New Roman"/>
          <w:szCs w:val="28"/>
        </w:rPr>
      </w:pPr>
      <w:r w:rsidRPr="00C66A44">
        <w:rPr>
          <w:rFonts w:ascii="Times New Roman" w:hAnsi="Times New Roman" w:cs="Times New Roman"/>
          <w:szCs w:val="28"/>
        </w:rPr>
        <w:t xml:space="preserve">                   1                                               Comparison of various Cloud Simulators</w:t>
      </w:r>
    </w:p>
    <w:p w:rsidR="00C66A44" w:rsidRPr="00C66A44" w:rsidRDefault="00C66A44" w:rsidP="00C66A44">
      <w:pPr>
        <w:pStyle w:val="NoSpacing"/>
        <w:spacing w:line="360" w:lineRule="auto"/>
        <w:rPr>
          <w:rFonts w:ascii="Times New Roman" w:hAnsi="Times New Roman" w:cs="Times New Roman"/>
          <w:szCs w:val="28"/>
        </w:rPr>
      </w:pPr>
    </w:p>
    <w:p w:rsidR="00C66A44" w:rsidRDefault="00C66A44" w:rsidP="00C66A44">
      <w:pPr>
        <w:pStyle w:val="NoSpacing"/>
        <w:spacing w:line="360" w:lineRule="auto"/>
        <w:rPr>
          <w:rFonts w:ascii="Times New Roman" w:hAnsi="Times New Roman" w:cs="Times New Roman"/>
          <w:sz w:val="24"/>
          <w:szCs w:val="24"/>
        </w:rPr>
      </w:pPr>
      <w:r w:rsidRPr="00C66A44">
        <w:rPr>
          <w:rFonts w:ascii="Times New Roman" w:hAnsi="Times New Roman" w:cs="Times New Roman"/>
          <w:szCs w:val="28"/>
        </w:rPr>
        <w:t xml:space="preserve">                   2                                               </w:t>
      </w:r>
      <w:r>
        <w:rPr>
          <w:rFonts w:ascii="Times New Roman" w:hAnsi="Times New Roman" w:cs="Times New Roman"/>
          <w:sz w:val="24"/>
          <w:szCs w:val="24"/>
        </w:rPr>
        <w:t>Comparison of Time &amp; Cost with 2 Vms</w:t>
      </w:r>
    </w:p>
    <w:p w:rsidR="00C66A44" w:rsidRPr="00C66A44" w:rsidRDefault="00C66A44" w:rsidP="00C66A44">
      <w:pPr>
        <w:pStyle w:val="NoSpacing"/>
        <w:spacing w:line="360" w:lineRule="auto"/>
        <w:rPr>
          <w:rFonts w:ascii="Times New Roman" w:hAnsi="Times New Roman" w:cs="Times New Roman"/>
          <w:szCs w:val="28"/>
        </w:rPr>
      </w:pPr>
    </w:p>
    <w:p w:rsidR="00C66A44" w:rsidRPr="00C66A44" w:rsidRDefault="00C66A44" w:rsidP="00C66A44">
      <w:pPr>
        <w:pStyle w:val="NoSpacing"/>
        <w:spacing w:line="360" w:lineRule="auto"/>
        <w:rPr>
          <w:rFonts w:ascii="Times New Roman" w:hAnsi="Times New Roman" w:cs="Times New Roman"/>
          <w:szCs w:val="28"/>
        </w:rPr>
      </w:pPr>
      <w:r w:rsidRPr="00C66A44">
        <w:rPr>
          <w:rFonts w:ascii="Times New Roman" w:hAnsi="Times New Roman" w:cs="Times New Roman"/>
          <w:szCs w:val="28"/>
        </w:rPr>
        <w:t xml:space="preserve">                   3                                               </w:t>
      </w:r>
      <w:r>
        <w:rPr>
          <w:rFonts w:ascii="Times New Roman" w:hAnsi="Times New Roman" w:cs="Times New Roman"/>
          <w:sz w:val="24"/>
          <w:szCs w:val="24"/>
        </w:rPr>
        <w:t xml:space="preserve">Comparison of Time &amp; Cost with 10 vms </w:t>
      </w:r>
    </w:p>
    <w:p w:rsidR="00C66A44" w:rsidRPr="00C66A44" w:rsidRDefault="00C66A44" w:rsidP="00C66A44">
      <w:pPr>
        <w:pStyle w:val="NoSpacing"/>
        <w:spacing w:line="360" w:lineRule="auto"/>
        <w:rPr>
          <w:rFonts w:ascii="Times New Roman" w:hAnsi="Times New Roman" w:cs="Times New Roman"/>
          <w:szCs w:val="28"/>
        </w:rPr>
      </w:pPr>
    </w:p>
    <w:p w:rsidR="00C66A44" w:rsidRDefault="00C66A44" w:rsidP="00C66A44">
      <w:pPr>
        <w:pStyle w:val="NoSpacing"/>
        <w:spacing w:line="360" w:lineRule="auto"/>
        <w:rPr>
          <w:rFonts w:ascii="Times New Roman" w:hAnsi="Times New Roman" w:cs="Times New Roman"/>
          <w:sz w:val="28"/>
          <w:szCs w:val="28"/>
        </w:rPr>
      </w:pPr>
      <w:r w:rsidRPr="00C66A44">
        <w:rPr>
          <w:rFonts w:ascii="Times New Roman" w:hAnsi="Times New Roman" w:cs="Times New Roman"/>
          <w:szCs w:val="28"/>
        </w:rPr>
        <w:t xml:space="preserve">                   </w:t>
      </w:r>
    </w:p>
    <w:p w:rsidR="00C66A44" w:rsidRDefault="00C66A44" w:rsidP="00C66A44">
      <w:pPr>
        <w:spacing w:line="360" w:lineRule="auto"/>
        <w:rPr>
          <w:rFonts w:ascii="Times New Roman" w:hAnsi="Times New Roman" w:cs="Times New Roman"/>
          <w:sz w:val="28"/>
          <w:szCs w:val="28"/>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D75522" w:rsidRDefault="00D75522" w:rsidP="00D75522">
      <w:pPr>
        <w:pStyle w:val="NoSpacing"/>
        <w:spacing w:line="360" w:lineRule="auto"/>
        <w:jc w:val="center"/>
        <w:rPr>
          <w:rFonts w:ascii="Times New Roman" w:hAnsi="Times New Roman" w:cs="Times New Roman"/>
          <w:b/>
          <w:sz w:val="32"/>
          <w:szCs w:val="32"/>
        </w:rPr>
      </w:pPr>
    </w:p>
    <w:p w:rsidR="00AF4727" w:rsidRDefault="00AF4727" w:rsidP="00D75522">
      <w:pPr>
        <w:pStyle w:val="NoSpacing"/>
        <w:spacing w:line="360" w:lineRule="auto"/>
        <w:jc w:val="center"/>
        <w:rPr>
          <w:rFonts w:ascii="Times New Roman" w:hAnsi="Times New Roman" w:cs="Times New Roman"/>
          <w:b/>
          <w:sz w:val="32"/>
          <w:szCs w:val="32"/>
        </w:rPr>
      </w:pPr>
    </w:p>
    <w:p w:rsidR="00AF4727" w:rsidRDefault="00AF4727" w:rsidP="00D75522">
      <w:pPr>
        <w:pStyle w:val="NoSpacing"/>
        <w:spacing w:line="360" w:lineRule="auto"/>
        <w:jc w:val="center"/>
        <w:rPr>
          <w:rFonts w:ascii="Times New Roman" w:hAnsi="Times New Roman" w:cs="Times New Roman"/>
          <w:b/>
          <w:sz w:val="32"/>
          <w:szCs w:val="32"/>
        </w:rPr>
      </w:pPr>
    </w:p>
    <w:p w:rsidR="00AF4727" w:rsidRDefault="00AF4727" w:rsidP="00D75522">
      <w:pPr>
        <w:pStyle w:val="NoSpacing"/>
        <w:spacing w:line="360" w:lineRule="auto"/>
        <w:jc w:val="center"/>
        <w:rPr>
          <w:rFonts w:ascii="Times New Roman" w:hAnsi="Times New Roman" w:cs="Times New Roman"/>
          <w:b/>
          <w:sz w:val="32"/>
          <w:szCs w:val="32"/>
        </w:rPr>
      </w:pPr>
    </w:p>
    <w:p w:rsidR="00AF4727" w:rsidRDefault="00AF4727" w:rsidP="00D75522">
      <w:pPr>
        <w:pStyle w:val="NoSpacing"/>
        <w:spacing w:line="360" w:lineRule="auto"/>
        <w:jc w:val="center"/>
        <w:rPr>
          <w:rFonts w:ascii="Times New Roman" w:hAnsi="Times New Roman" w:cs="Times New Roman"/>
          <w:b/>
          <w:sz w:val="32"/>
          <w:szCs w:val="32"/>
        </w:rPr>
      </w:pPr>
    </w:p>
    <w:p w:rsidR="00AF4727" w:rsidRDefault="00AF4727" w:rsidP="00D75522">
      <w:pPr>
        <w:pStyle w:val="NoSpacing"/>
        <w:spacing w:line="360" w:lineRule="auto"/>
        <w:jc w:val="center"/>
        <w:rPr>
          <w:rFonts w:ascii="Times New Roman" w:hAnsi="Times New Roman" w:cs="Times New Roman"/>
          <w:b/>
          <w:sz w:val="32"/>
          <w:szCs w:val="32"/>
        </w:rPr>
      </w:pPr>
    </w:p>
    <w:p w:rsidR="00AF4727" w:rsidRDefault="00AF4727" w:rsidP="00D75522">
      <w:pPr>
        <w:pStyle w:val="NoSpacing"/>
        <w:spacing w:line="360" w:lineRule="auto"/>
        <w:jc w:val="center"/>
        <w:rPr>
          <w:rFonts w:ascii="Times New Roman" w:hAnsi="Times New Roman" w:cs="Times New Roman"/>
          <w:b/>
          <w:sz w:val="32"/>
          <w:szCs w:val="32"/>
        </w:rPr>
      </w:pPr>
    </w:p>
    <w:p w:rsidR="000D2471" w:rsidRPr="00B11AB8" w:rsidRDefault="000D2471" w:rsidP="00D75522">
      <w:pPr>
        <w:pStyle w:val="NoSpacing"/>
        <w:spacing w:line="360" w:lineRule="auto"/>
        <w:jc w:val="center"/>
        <w:rPr>
          <w:rFonts w:ascii="Times New Roman" w:hAnsi="Times New Roman" w:cs="Times New Roman"/>
          <w:b/>
          <w:sz w:val="32"/>
          <w:szCs w:val="32"/>
        </w:rPr>
      </w:pPr>
      <w:r w:rsidRPr="00B11AB8">
        <w:rPr>
          <w:rFonts w:ascii="Times New Roman" w:hAnsi="Times New Roman" w:cs="Times New Roman"/>
          <w:b/>
          <w:sz w:val="32"/>
          <w:szCs w:val="32"/>
        </w:rPr>
        <w:lastRenderedPageBreak/>
        <w:t>ABSTRACT</w:t>
      </w:r>
    </w:p>
    <w:p w:rsidR="000D2471" w:rsidRPr="00B11AB8" w:rsidRDefault="000D2471" w:rsidP="00D75522">
      <w:pPr>
        <w:pStyle w:val="NoSpacing"/>
        <w:spacing w:line="360" w:lineRule="auto"/>
        <w:rPr>
          <w:rFonts w:ascii="Times New Roman" w:hAnsi="Times New Roman" w:cs="Times New Roman"/>
          <w:sz w:val="32"/>
          <w:szCs w:val="32"/>
        </w:rPr>
      </w:pPr>
    </w:p>
    <w:p w:rsidR="00417CC3" w:rsidRPr="00B11AB8" w:rsidRDefault="00D01771" w:rsidP="00D75522">
      <w:pPr>
        <w:pStyle w:val="Heading1"/>
        <w:spacing w:line="360" w:lineRule="auto"/>
        <w:jc w:val="both"/>
        <w:rPr>
          <w:rFonts w:ascii="Times New Roman" w:hAnsi="Times New Roman" w:cs="Times New Roman"/>
          <w:b w:val="0"/>
          <w:color w:val="auto"/>
        </w:rPr>
      </w:pPr>
      <w:r w:rsidRPr="00B11AB8">
        <w:rPr>
          <w:rFonts w:ascii="Times New Roman" w:hAnsi="Times New Roman" w:cs="Times New Roman"/>
          <w:b w:val="0"/>
          <w:color w:val="auto"/>
        </w:rPr>
        <w:t>Ants exhibit complex social behaviors that have long since attracted the attention of human beings. Probably one of the most noticeable behaviors visible to us is the formation of so-called ant streets. One of the most surprising behavioral patterns exhibited by ants is the ability of certain ant species to find what computer scientists call shortest paths. Biologists have shown experimentally that this is possible by exploiting communication based only on pheromones, an odorous chemical substance that ants may deposit and smell. It is this behavioral pattern that inspired computer scientists to develop algorithms for the solution of optimization problems</w:t>
      </w:r>
      <w:r w:rsidR="000D2471" w:rsidRPr="00B11AB8">
        <w:rPr>
          <w:rFonts w:ascii="Times New Roman" w:hAnsi="Times New Roman" w:cs="Times New Roman"/>
          <w:b w:val="0"/>
          <w:color w:val="auto"/>
        </w:rPr>
        <w:t xml:space="preserve"> resources. In</w:t>
      </w:r>
      <w:r w:rsidRPr="00B11AB8">
        <w:rPr>
          <w:rFonts w:ascii="Times New Roman" w:hAnsi="Times New Roman" w:cs="Times New Roman"/>
          <w:b w:val="0"/>
          <w:color w:val="auto"/>
        </w:rPr>
        <w:t xml:space="preserve"> this project resources are designated as</w:t>
      </w:r>
      <w:r w:rsidR="000D2471" w:rsidRPr="00B11AB8">
        <w:rPr>
          <w:rFonts w:ascii="Times New Roman" w:hAnsi="Times New Roman" w:cs="Times New Roman"/>
          <w:b w:val="0"/>
          <w:color w:val="auto"/>
        </w:rPr>
        <w:t xml:space="preserve"> virtual machines, and</w:t>
      </w:r>
      <w:r w:rsidRPr="00B11AB8">
        <w:rPr>
          <w:rFonts w:ascii="Times New Roman" w:hAnsi="Times New Roman" w:cs="Times New Roman"/>
          <w:b w:val="0"/>
          <w:color w:val="auto"/>
        </w:rPr>
        <w:t xml:space="preserve"> task</w:t>
      </w:r>
      <w:r w:rsidR="000D2471" w:rsidRPr="00B11AB8">
        <w:rPr>
          <w:rFonts w:ascii="Times New Roman" w:hAnsi="Times New Roman" w:cs="Times New Roman"/>
          <w:b w:val="0"/>
          <w:color w:val="auto"/>
        </w:rPr>
        <w:t>s are designated as cloudlet. We have made comparison of our proposed ACO with PSO algorithm as well as with Round Robin. Also we have used cloud simulation which is a framework of modeling and simulation of cloud computing infrastructures and services and real time as well as local cloud environment. The proposed ACO works well and is much improved in terms of efficiency and execution cost.</w:t>
      </w:r>
    </w:p>
    <w:p w:rsidR="00417CC3" w:rsidRPr="00B11AB8" w:rsidRDefault="00417CC3" w:rsidP="00417CC3">
      <w:pPr>
        <w:rPr>
          <w:rFonts w:ascii="Times New Roman" w:eastAsiaTheme="majorEastAsia" w:hAnsi="Times New Roman" w:cs="Times New Roman"/>
          <w:sz w:val="28"/>
          <w:szCs w:val="28"/>
        </w:rPr>
      </w:pPr>
      <w:r w:rsidRPr="00B11AB8">
        <w:rPr>
          <w:rFonts w:ascii="Times New Roman" w:hAnsi="Times New Roman" w:cs="Times New Roman"/>
        </w:rPr>
        <w:br w:type="page"/>
      </w:r>
      <w:r w:rsidRPr="00B11AB8">
        <w:rPr>
          <w:rFonts w:ascii="Times New Roman" w:hAnsi="Times New Roman" w:cs="Times New Roman"/>
          <w:b/>
          <w:sz w:val="32"/>
          <w:szCs w:val="32"/>
        </w:rPr>
        <w:lastRenderedPageBreak/>
        <w:t>CHAPTER 1                       INTRODUCTION</w:t>
      </w:r>
    </w:p>
    <w:p w:rsidR="00417CC3" w:rsidRPr="00B11AB8" w:rsidRDefault="00417CC3" w:rsidP="00417CC3">
      <w:pPr>
        <w:rPr>
          <w:rFonts w:ascii="Times New Roman" w:hAnsi="Times New Roman" w:cs="Times New Roman"/>
          <w:b/>
          <w:sz w:val="32"/>
          <w:szCs w:val="32"/>
        </w:rPr>
      </w:pPr>
    </w:p>
    <w:p w:rsidR="00417CC3" w:rsidRPr="00B11AB8" w:rsidRDefault="00417CC3" w:rsidP="00417CC3">
      <w:pPr>
        <w:pStyle w:val="ListParagraph"/>
        <w:numPr>
          <w:ilvl w:val="1"/>
          <w:numId w:val="1"/>
        </w:numPr>
        <w:rPr>
          <w:rFonts w:ascii="Times New Roman" w:hAnsi="Times New Roman" w:cs="Times New Roman"/>
          <w:b/>
          <w:sz w:val="28"/>
          <w:szCs w:val="28"/>
        </w:rPr>
      </w:pPr>
      <w:r w:rsidRPr="00B11AB8">
        <w:rPr>
          <w:rFonts w:ascii="Times New Roman" w:hAnsi="Times New Roman" w:cs="Times New Roman"/>
          <w:b/>
          <w:sz w:val="28"/>
          <w:szCs w:val="28"/>
        </w:rPr>
        <w:t>INTRODUCTION</w:t>
      </w:r>
    </w:p>
    <w:p w:rsidR="00417CC3" w:rsidRPr="00B11AB8" w:rsidRDefault="00417CC3" w:rsidP="00417CC3">
      <w:pPr>
        <w:pStyle w:val="NoSpacing"/>
        <w:spacing w:line="360" w:lineRule="auto"/>
        <w:jc w:val="both"/>
        <w:rPr>
          <w:rFonts w:ascii="Times New Roman" w:hAnsi="Times New Roman" w:cs="Times New Roman"/>
          <w:color w:val="000000"/>
          <w:sz w:val="24"/>
          <w:szCs w:val="24"/>
        </w:rPr>
      </w:pPr>
      <w:r w:rsidRPr="00B11AB8">
        <w:rPr>
          <w:rFonts w:ascii="Times New Roman" w:hAnsi="Times New Roman" w:cs="Times New Roman"/>
          <w:sz w:val="24"/>
          <w:szCs w:val="24"/>
        </w:rPr>
        <w:t>Cloud Computing provides us a means by which we can access the applications as utilities, over the Internet. It allows us to create, configure, and customize applications online. Cloud Computing refers to manipulating, configuring, and accessing the applications online. It offers online data storage, infrastructure and application.</w:t>
      </w:r>
      <w:r w:rsidRPr="00B11AB8">
        <w:rPr>
          <w:rFonts w:ascii="Times New Roman" w:hAnsi="Times New Roman" w:cs="Times New Roman"/>
          <w:color w:val="000000"/>
          <w:sz w:val="24"/>
          <w:szCs w:val="24"/>
        </w:rPr>
        <w:t xml:space="preserve"> Cloud computing has been a familiar topic all over the world for quite a lot of time now. It basically acts as a medium using which the users are able to access different pieces of information using a network or a web browser. Therefore, it eliminates the requirement for evolving and maintaining expensive facilities required for computing. The features of a general cloud system are: access of on-demand services, elasticity, drastic reduction of cost, minimum effort required for management, scalability, and independence of the device or the location. As gradually there is an increase in the deployment and adoption of computing in the cloud, it is very essential to evaluate the performance of different cloud environments. Simulation and modeling technologies are generally used for measuring various issues in security and performance.</w:t>
      </w:r>
    </w:p>
    <w:p w:rsidR="006A109D" w:rsidRPr="00B11AB8" w:rsidRDefault="006A109D" w:rsidP="00417CC3">
      <w:pPr>
        <w:pStyle w:val="NoSpacing"/>
        <w:spacing w:line="360" w:lineRule="auto"/>
        <w:jc w:val="both"/>
        <w:rPr>
          <w:rFonts w:ascii="Times New Roman" w:hAnsi="Times New Roman" w:cs="Times New Roman"/>
          <w:color w:val="000000"/>
          <w:sz w:val="24"/>
          <w:szCs w:val="24"/>
        </w:rPr>
      </w:pPr>
      <w:r w:rsidRPr="00B11AB8">
        <w:rPr>
          <w:rFonts w:ascii="Times New Roman" w:hAnsi="Times New Roman" w:cs="Times New Roman"/>
          <w:noProof/>
          <w:color w:val="000000"/>
          <w:sz w:val="24"/>
          <w:szCs w:val="24"/>
          <w:lang w:val="en-IN" w:eastAsia="en-IN"/>
        </w:rPr>
        <w:drawing>
          <wp:inline distT="0" distB="0" distL="0" distR="0">
            <wp:extent cx="5694416" cy="2995448"/>
            <wp:effectExtent l="19050" t="0" r="1534" b="0"/>
            <wp:docPr id="2" name="Picture 2" descr="C:\Users\Dell\Desktop\CloudComput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CloudComputing3.jpg"/>
                    <pic:cNvPicPr>
                      <a:picLocks noChangeAspect="1" noChangeArrowheads="1"/>
                    </pic:cNvPicPr>
                  </pic:nvPicPr>
                  <pic:blipFill>
                    <a:blip r:embed="rId9" cstate="print"/>
                    <a:srcRect/>
                    <a:stretch>
                      <a:fillRect/>
                    </a:stretch>
                  </pic:blipFill>
                  <pic:spPr bwMode="auto">
                    <a:xfrm>
                      <a:off x="0" y="0"/>
                      <a:ext cx="5726649" cy="3012404"/>
                    </a:xfrm>
                    <a:prstGeom prst="rect">
                      <a:avLst/>
                    </a:prstGeom>
                    <a:noFill/>
                    <a:ln w="9525">
                      <a:noFill/>
                      <a:miter lim="800000"/>
                      <a:headEnd/>
                      <a:tailEnd/>
                    </a:ln>
                  </pic:spPr>
                </pic:pic>
              </a:graphicData>
            </a:graphic>
          </wp:inline>
        </w:drawing>
      </w:r>
      <w:r w:rsidR="00D75522">
        <w:rPr>
          <w:rFonts w:ascii="Times New Roman" w:hAnsi="Times New Roman" w:cs="Times New Roman"/>
          <w:color w:val="000000"/>
          <w:sz w:val="24"/>
          <w:szCs w:val="24"/>
        </w:rPr>
        <w:t xml:space="preserve">figure 1. Cloud Computing </w:t>
      </w:r>
    </w:p>
    <w:p w:rsidR="00D75522" w:rsidRDefault="00D75522" w:rsidP="006A109D">
      <w:pPr>
        <w:pStyle w:val="NoSpacing"/>
        <w:spacing w:line="360" w:lineRule="auto"/>
        <w:jc w:val="both"/>
        <w:rPr>
          <w:rFonts w:ascii="Times New Roman" w:hAnsi="Times New Roman" w:cs="Times New Roman"/>
          <w:b/>
        </w:rPr>
      </w:pPr>
    </w:p>
    <w:p w:rsidR="006A109D" w:rsidRPr="00B11AB8" w:rsidRDefault="00417CC3" w:rsidP="006A109D">
      <w:pPr>
        <w:pStyle w:val="NoSpacing"/>
        <w:spacing w:line="360" w:lineRule="auto"/>
        <w:jc w:val="both"/>
        <w:rPr>
          <w:rFonts w:ascii="Times New Roman" w:hAnsi="Times New Roman" w:cs="Times New Roman"/>
          <w:b/>
        </w:rPr>
      </w:pPr>
      <w:r w:rsidRPr="00B11AB8">
        <w:rPr>
          <w:rFonts w:ascii="Times New Roman" w:hAnsi="Times New Roman" w:cs="Times New Roman"/>
          <w:b/>
        </w:rPr>
        <w:lastRenderedPageBreak/>
        <w:t xml:space="preserve">DEPLOYMENT MODELS </w:t>
      </w:r>
    </w:p>
    <w:p w:rsidR="00417CC3" w:rsidRPr="00B11AB8" w:rsidRDefault="00417CC3" w:rsidP="006A109D">
      <w:pPr>
        <w:pStyle w:val="NoSpacing"/>
        <w:spacing w:line="360" w:lineRule="auto"/>
        <w:jc w:val="both"/>
        <w:rPr>
          <w:rFonts w:ascii="Times New Roman" w:hAnsi="Times New Roman" w:cs="Times New Roman"/>
        </w:rPr>
      </w:pPr>
      <w:r w:rsidRPr="00B11AB8">
        <w:rPr>
          <w:rFonts w:ascii="Times New Roman" w:hAnsi="Times New Roman" w:cs="Times New Roman"/>
        </w:rPr>
        <w:t>Deployment models define the type of access to the cloud, i.e., how the cloud is located? Cloud can have any of the four types of access: Public, Private, Hybrid and Community</w:t>
      </w:r>
    </w:p>
    <w:p w:rsidR="006A109D" w:rsidRPr="00B11AB8" w:rsidRDefault="006A109D" w:rsidP="006A109D">
      <w:pPr>
        <w:pStyle w:val="NoSpacing"/>
        <w:spacing w:line="360" w:lineRule="auto"/>
        <w:jc w:val="both"/>
        <w:rPr>
          <w:rFonts w:ascii="Times New Roman" w:hAnsi="Times New Roman" w:cs="Times New Roman"/>
          <w:b/>
          <w:sz w:val="24"/>
          <w:szCs w:val="24"/>
        </w:rPr>
      </w:pPr>
    </w:p>
    <w:p w:rsidR="006A109D" w:rsidRPr="00B11AB8" w:rsidRDefault="006A109D" w:rsidP="00B11AB8">
      <w:pPr>
        <w:pStyle w:val="NoSpacing"/>
        <w:numPr>
          <w:ilvl w:val="0"/>
          <w:numId w:val="2"/>
        </w:numPr>
        <w:spacing w:line="360" w:lineRule="auto"/>
        <w:jc w:val="both"/>
        <w:rPr>
          <w:rFonts w:ascii="Times New Roman" w:hAnsi="Times New Roman" w:cs="Times New Roman"/>
          <w:b/>
        </w:rPr>
      </w:pPr>
      <w:r w:rsidRPr="00B11AB8">
        <w:rPr>
          <w:rFonts w:ascii="Times New Roman" w:hAnsi="Times New Roman" w:cs="Times New Roman"/>
          <w:b/>
        </w:rPr>
        <w:t xml:space="preserve">P U B L I C </w:t>
      </w:r>
      <w:r w:rsidR="00B11AB8">
        <w:rPr>
          <w:rFonts w:ascii="Times New Roman" w:hAnsi="Times New Roman" w:cs="Times New Roman"/>
          <w:b/>
        </w:rPr>
        <w:t xml:space="preserve"> </w:t>
      </w:r>
      <w:r w:rsidRPr="00B11AB8">
        <w:rPr>
          <w:rFonts w:ascii="Times New Roman" w:hAnsi="Times New Roman" w:cs="Times New Roman"/>
          <w:b/>
        </w:rPr>
        <w:t xml:space="preserve"> C L O U D </w:t>
      </w:r>
    </w:p>
    <w:p w:rsidR="00C742F5" w:rsidRPr="00B11AB8" w:rsidRDefault="00B11AB8" w:rsidP="006A109D">
      <w:pPr>
        <w:pStyle w:val="NoSpacing"/>
        <w:spacing w:line="360" w:lineRule="auto"/>
        <w:jc w:val="both"/>
        <w:rPr>
          <w:rFonts w:ascii="Times New Roman" w:hAnsi="Times New Roman" w:cs="Times New Roman"/>
        </w:rPr>
      </w:pPr>
      <w:r w:rsidRPr="00B11AB8">
        <w:rPr>
          <w:rFonts w:ascii="Times New Roman" w:hAnsi="Times New Roman" w:cs="Times New Roman"/>
        </w:rPr>
        <w:t>Public cloud or external cloud describes cloud computing in the traditional mainstream sense, whereby resources are dynamically provisioned on a fine-grained, selfservice basis over the Internet, via web applications/web services from an off-site third-party provider who bills on a fine-grained utility computing basis. The cloud infrastructure is made available to the general public or a large industry group, and is owned by an organization selling cloud services. Examples: Amazon Elastic-Compute-Cloud, IBM's BlueCloud, Sun Cloud, Google AppEngine.</w:t>
      </w:r>
    </w:p>
    <w:p w:rsidR="00C742F5" w:rsidRPr="00B11AB8" w:rsidRDefault="00C742F5" w:rsidP="006A109D">
      <w:pPr>
        <w:pStyle w:val="NoSpacing"/>
        <w:spacing w:line="360" w:lineRule="auto"/>
        <w:jc w:val="both"/>
        <w:rPr>
          <w:rFonts w:ascii="Times New Roman" w:hAnsi="Times New Roman" w:cs="Times New Roman"/>
        </w:rPr>
      </w:pPr>
    </w:p>
    <w:p w:rsidR="006A109D" w:rsidRPr="00B11AB8" w:rsidRDefault="00CB2A99" w:rsidP="006A109D">
      <w:pPr>
        <w:pStyle w:val="NoSpacing"/>
        <w:spacing w:line="360" w:lineRule="auto"/>
        <w:jc w:val="both"/>
        <w:rPr>
          <w:rFonts w:ascii="Times New Roman" w:hAnsi="Times New Roman" w:cs="Times New Roman"/>
          <w:b/>
        </w:rPr>
      </w:pPr>
      <w:r>
        <w:rPr>
          <w:rFonts w:ascii="Times New Roman" w:hAnsi="Times New Roman" w:cs="Times New Roman"/>
          <w:b/>
        </w:rPr>
        <w:t xml:space="preserve">   </w:t>
      </w:r>
      <w:r w:rsidR="00B11AB8">
        <w:rPr>
          <w:rFonts w:ascii="Times New Roman" w:hAnsi="Times New Roman" w:cs="Times New Roman"/>
          <w:b/>
        </w:rPr>
        <w:t xml:space="preserve">(ii)  </w:t>
      </w:r>
      <w:r>
        <w:rPr>
          <w:rFonts w:ascii="Times New Roman" w:hAnsi="Times New Roman" w:cs="Times New Roman"/>
          <w:b/>
        </w:rPr>
        <w:t xml:space="preserve">     </w:t>
      </w:r>
      <w:r w:rsidR="006A109D" w:rsidRPr="00B11AB8">
        <w:rPr>
          <w:rFonts w:ascii="Times New Roman" w:hAnsi="Times New Roman" w:cs="Times New Roman"/>
          <w:b/>
        </w:rPr>
        <w:t xml:space="preserve">P R I V A T E  C L O U D </w:t>
      </w:r>
    </w:p>
    <w:p w:rsidR="00C742F5" w:rsidRDefault="00B11AB8" w:rsidP="006A109D">
      <w:pPr>
        <w:pStyle w:val="NoSpacing"/>
        <w:spacing w:line="360" w:lineRule="auto"/>
        <w:jc w:val="both"/>
        <w:rPr>
          <w:rFonts w:ascii="Times New Roman" w:hAnsi="Times New Roman" w:cs="Times New Roman"/>
        </w:rPr>
      </w:pPr>
      <w:r w:rsidRPr="00B11AB8">
        <w:rPr>
          <w:rFonts w:ascii="Times New Roman" w:hAnsi="Times New Roman" w:cs="Times New Roman"/>
        </w:rPr>
        <w:t>A private cloud is a particular model of cloud computing that involves a distinct and secure cloud based environment in which only the specified client can operate. As with other cloud models, private clouds will provide computing power as a service within a virtualized environment using an underlying pool of physical computing resource. However, under the private cloud model, the cloud (the pool of resource) is only accessible by a single organization providing that organization with greater control and privacy.</w:t>
      </w:r>
    </w:p>
    <w:p w:rsidR="00585868" w:rsidRDefault="00585868" w:rsidP="006A109D">
      <w:pPr>
        <w:pStyle w:val="NoSpacing"/>
        <w:spacing w:line="360" w:lineRule="auto"/>
        <w:jc w:val="both"/>
        <w:rPr>
          <w:rFonts w:ascii="Times New Roman" w:hAnsi="Times New Roman" w:cs="Times New Roman"/>
        </w:rPr>
      </w:pPr>
    </w:p>
    <w:p w:rsidR="00585868" w:rsidRPr="00B11AB8" w:rsidRDefault="00585868" w:rsidP="006A109D">
      <w:pPr>
        <w:pStyle w:val="NoSpacing"/>
        <w:spacing w:line="360" w:lineRule="auto"/>
        <w:jc w:val="both"/>
        <w:rPr>
          <w:rFonts w:ascii="Times New Roman" w:hAnsi="Times New Roman" w:cs="Times New Roman"/>
        </w:rPr>
      </w:pPr>
      <w:r w:rsidRPr="00585868">
        <w:rPr>
          <w:rFonts w:ascii="Times New Roman" w:hAnsi="Times New Roman" w:cs="Times New Roman"/>
          <w:noProof/>
          <w:lang w:val="en-IN" w:eastAsia="en-IN"/>
        </w:rPr>
        <w:drawing>
          <wp:inline distT="0" distB="0" distL="0" distR="0">
            <wp:extent cx="4726371" cy="3247697"/>
            <wp:effectExtent l="19050" t="0" r="0" b="0"/>
            <wp:docPr id="12" name="Picture 3" descr="C:\Users\Dell\Desktop\Public-Vs.-Private-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ublic-Vs.-Private-Cloud.png"/>
                    <pic:cNvPicPr>
                      <a:picLocks noChangeAspect="1" noChangeArrowheads="1"/>
                    </pic:cNvPicPr>
                  </pic:nvPicPr>
                  <pic:blipFill>
                    <a:blip r:embed="rId10" cstate="print"/>
                    <a:srcRect/>
                    <a:stretch>
                      <a:fillRect/>
                    </a:stretch>
                  </pic:blipFill>
                  <pic:spPr bwMode="auto">
                    <a:xfrm>
                      <a:off x="0" y="0"/>
                      <a:ext cx="4730052" cy="3250226"/>
                    </a:xfrm>
                    <a:prstGeom prst="rect">
                      <a:avLst/>
                    </a:prstGeom>
                    <a:noFill/>
                    <a:ln w="9525">
                      <a:noFill/>
                      <a:miter lim="800000"/>
                      <a:headEnd/>
                      <a:tailEnd/>
                    </a:ln>
                  </pic:spPr>
                </pic:pic>
              </a:graphicData>
            </a:graphic>
          </wp:inline>
        </w:drawing>
      </w:r>
    </w:p>
    <w:p w:rsidR="00B11AB8" w:rsidRPr="00585868" w:rsidRDefault="00D75522" w:rsidP="006A109D">
      <w:pPr>
        <w:pStyle w:val="NoSpacing"/>
        <w:spacing w:line="360" w:lineRule="auto"/>
        <w:jc w:val="both"/>
        <w:rPr>
          <w:rFonts w:ascii="Times New Roman" w:hAnsi="Times New Roman" w:cs="Times New Roman"/>
        </w:rPr>
      </w:pPr>
      <w:r>
        <w:rPr>
          <w:rFonts w:ascii="Times New Roman" w:hAnsi="Times New Roman" w:cs="Times New Roman"/>
        </w:rPr>
        <w:t>Figure 2. Public cloud Vs Private cloud</w:t>
      </w:r>
    </w:p>
    <w:p w:rsidR="006A109D" w:rsidRPr="00B11AB8" w:rsidRDefault="006A109D" w:rsidP="00B11AB8">
      <w:pPr>
        <w:pStyle w:val="NoSpacing"/>
        <w:numPr>
          <w:ilvl w:val="0"/>
          <w:numId w:val="3"/>
        </w:numPr>
        <w:spacing w:line="360" w:lineRule="auto"/>
        <w:jc w:val="both"/>
        <w:rPr>
          <w:rFonts w:ascii="Times New Roman" w:hAnsi="Times New Roman" w:cs="Times New Roman"/>
          <w:b/>
        </w:rPr>
      </w:pPr>
      <w:r w:rsidRPr="00B11AB8">
        <w:rPr>
          <w:rFonts w:ascii="Times New Roman" w:hAnsi="Times New Roman" w:cs="Times New Roman"/>
          <w:b/>
        </w:rPr>
        <w:lastRenderedPageBreak/>
        <w:t xml:space="preserve">C O M M UN I T Y  C L O U D </w:t>
      </w:r>
    </w:p>
    <w:p w:rsidR="006A109D" w:rsidRDefault="00B11AB8" w:rsidP="006A109D">
      <w:pPr>
        <w:pStyle w:val="NoSpacing"/>
        <w:spacing w:line="360" w:lineRule="auto"/>
        <w:jc w:val="both"/>
        <w:rPr>
          <w:rFonts w:ascii="Times New Roman" w:hAnsi="Times New Roman" w:cs="Times New Roman"/>
        </w:rPr>
      </w:pPr>
      <w:r w:rsidRPr="00B11AB8">
        <w:rPr>
          <w:rFonts w:ascii="Times New Roman" w:hAnsi="Times New Roman" w:cs="Times New Roman"/>
        </w:rPr>
        <w:t>Community cloud: A community cloud may be established where several organizations have similar requirements and seek to share infrastructure so as to realize some of the benefits of cloud computing. With the costs spread over fewer users than a public cloud (but more than a single tenant) this option is more expensive but may offer a higher level of privacy, security and/or policy compliance. Examples of community cloud include Google’s "Gov Cloud".</w:t>
      </w:r>
    </w:p>
    <w:p w:rsidR="00B11AB8" w:rsidRPr="00B11AB8" w:rsidRDefault="00B11AB8" w:rsidP="006A109D">
      <w:pPr>
        <w:pStyle w:val="NoSpacing"/>
        <w:spacing w:line="360" w:lineRule="auto"/>
        <w:jc w:val="both"/>
        <w:rPr>
          <w:rFonts w:ascii="Times New Roman" w:hAnsi="Times New Roman" w:cs="Times New Roman"/>
        </w:rPr>
      </w:pPr>
    </w:p>
    <w:p w:rsidR="006A109D" w:rsidRPr="00B11AB8" w:rsidRDefault="006A109D" w:rsidP="00B11AB8">
      <w:pPr>
        <w:pStyle w:val="NoSpacing"/>
        <w:numPr>
          <w:ilvl w:val="0"/>
          <w:numId w:val="3"/>
        </w:numPr>
        <w:spacing w:line="360" w:lineRule="auto"/>
        <w:jc w:val="both"/>
        <w:rPr>
          <w:rFonts w:ascii="Times New Roman" w:hAnsi="Times New Roman" w:cs="Times New Roman"/>
          <w:b/>
        </w:rPr>
      </w:pPr>
      <w:r w:rsidRPr="00B11AB8">
        <w:rPr>
          <w:rFonts w:ascii="Times New Roman" w:hAnsi="Times New Roman" w:cs="Times New Roman"/>
          <w:b/>
        </w:rPr>
        <w:t xml:space="preserve">H Y B R I D  C L O U D </w:t>
      </w:r>
    </w:p>
    <w:p w:rsidR="00C742F5" w:rsidRDefault="00B11AB8" w:rsidP="006A109D">
      <w:pPr>
        <w:pStyle w:val="NoSpacing"/>
        <w:spacing w:line="360" w:lineRule="auto"/>
        <w:jc w:val="both"/>
        <w:rPr>
          <w:rFonts w:ascii="Times New Roman" w:hAnsi="Times New Roman" w:cs="Times New Roman"/>
        </w:rPr>
      </w:pPr>
      <w:r w:rsidRPr="00B11AB8">
        <w:rPr>
          <w:rFonts w:ascii="Times New Roman" w:hAnsi="Times New Roman" w:cs="Times New Roman"/>
        </w:rPr>
        <w:t>The term "Hybrid Cloud" has been used to mean either two separate clouds joined together (public, private, internal or external), or a combination of virtualized cloud server instances used together with real physical hardware. The most correct definition of the term "Hybrid Cloud" is probably the use of physical hardware and virtualized cloud server instances together to provide a single common service. Two clouds that have been joined together are more correctly called a "combined cloud". A hybrid storage cloud uses a combination of public and private storage clouds. Hybrid storage clouds are often useful for archiving and backup functions, allowing local data to be replicated to a public cloud.</w:t>
      </w:r>
    </w:p>
    <w:p w:rsidR="00B11AB8" w:rsidRPr="00B11AB8" w:rsidRDefault="00B11AB8" w:rsidP="006A109D">
      <w:pPr>
        <w:pStyle w:val="NoSpacing"/>
        <w:spacing w:line="360" w:lineRule="auto"/>
        <w:jc w:val="both"/>
        <w:rPr>
          <w:rFonts w:ascii="Times New Roman" w:hAnsi="Times New Roman" w:cs="Times New Roman"/>
          <w:sz w:val="24"/>
          <w:szCs w:val="24"/>
        </w:rPr>
      </w:pPr>
    </w:p>
    <w:p w:rsidR="00C742F5" w:rsidRPr="00B11AB8" w:rsidRDefault="00C742F5" w:rsidP="006A109D">
      <w:pPr>
        <w:pStyle w:val="NoSpacing"/>
        <w:spacing w:line="360" w:lineRule="auto"/>
        <w:jc w:val="both"/>
        <w:rPr>
          <w:rFonts w:ascii="Times New Roman" w:hAnsi="Times New Roman" w:cs="Times New Roman"/>
          <w:b/>
          <w:sz w:val="24"/>
          <w:szCs w:val="24"/>
        </w:rPr>
      </w:pPr>
      <w:r w:rsidRPr="00B11AB8">
        <w:rPr>
          <w:rFonts w:ascii="Times New Roman" w:hAnsi="Times New Roman" w:cs="Times New Roman"/>
          <w:b/>
          <w:sz w:val="24"/>
          <w:szCs w:val="24"/>
        </w:rPr>
        <w:t xml:space="preserve">SERVICE MODELS </w:t>
      </w:r>
    </w:p>
    <w:p w:rsidR="00C742F5" w:rsidRPr="00B11AB8" w:rsidRDefault="00C742F5" w:rsidP="006A109D">
      <w:pPr>
        <w:pStyle w:val="NoSpacing"/>
        <w:spacing w:line="360" w:lineRule="auto"/>
        <w:jc w:val="both"/>
        <w:rPr>
          <w:rFonts w:ascii="Times New Roman" w:hAnsi="Times New Roman" w:cs="Times New Roman"/>
          <w:sz w:val="24"/>
          <w:szCs w:val="24"/>
        </w:rPr>
      </w:pPr>
      <w:r w:rsidRPr="00B11AB8">
        <w:rPr>
          <w:rFonts w:ascii="Times New Roman" w:hAnsi="Times New Roman" w:cs="Times New Roman"/>
          <w:sz w:val="24"/>
          <w:szCs w:val="24"/>
        </w:rPr>
        <w:t xml:space="preserve">Service Models are the reference models on which the Cloud Computing is based. These can be categorized into three basic service models as listed below: </w:t>
      </w:r>
    </w:p>
    <w:p w:rsidR="00C742F5" w:rsidRPr="00B11AB8" w:rsidRDefault="00C742F5" w:rsidP="006A109D">
      <w:pPr>
        <w:pStyle w:val="NoSpacing"/>
        <w:spacing w:line="360" w:lineRule="auto"/>
        <w:jc w:val="both"/>
        <w:rPr>
          <w:rFonts w:ascii="Times New Roman" w:hAnsi="Times New Roman" w:cs="Times New Roman"/>
          <w:sz w:val="24"/>
          <w:szCs w:val="24"/>
        </w:rPr>
      </w:pPr>
      <w:r w:rsidRPr="00B11AB8">
        <w:rPr>
          <w:rFonts w:ascii="Times New Roman" w:hAnsi="Times New Roman" w:cs="Times New Roman"/>
          <w:sz w:val="24"/>
          <w:szCs w:val="24"/>
        </w:rPr>
        <w:t xml:space="preserve">1. Infrastructure as a Service (IaaS) </w:t>
      </w:r>
    </w:p>
    <w:p w:rsidR="00C742F5" w:rsidRPr="00B11AB8" w:rsidRDefault="00C742F5" w:rsidP="006A109D">
      <w:pPr>
        <w:pStyle w:val="NoSpacing"/>
        <w:spacing w:line="360" w:lineRule="auto"/>
        <w:jc w:val="both"/>
        <w:rPr>
          <w:rFonts w:ascii="Times New Roman" w:hAnsi="Times New Roman" w:cs="Times New Roman"/>
          <w:sz w:val="24"/>
          <w:szCs w:val="24"/>
        </w:rPr>
      </w:pPr>
      <w:r w:rsidRPr="00B11AB8">
        <w:rPr>
          <w:rFonts w:ascii="Times New Roman" w:hAnsi="Times New Roman" w:cs="Times New Roman"/>
          <w:sz w:val="24"/>
          <w:szCs w:val="24"/>
        </w:rPr>
        <w:t xml:space="preserve">2. Platform as a Service (PaaS) </w:t>
      </w:r>
    </w:p>
    <w:p w:rsidR="00C742F5" w:rsidRDefault="00C742F5" w:rsidP="006A109D">
      <w:pPr>
        <w:pStyle w:val="NoSpacing"/>
        <w:spacing w:line="360" w:lineRule="auto"/>
        <w:jc w:val="both"/>
        <w:rPr>
          <w:rFonts w:ascii="Times New Roman" w:hAnsi="Times New Roman" w:cs="Times New Roman"/>
          <w:sz w:val="24"/>
          <w:szCs w:val="24"/>
        </w:rPr>
      </w:pPr>
      <w:r w:rsidRPr="00B11AB8">
        <w:rPr>
          <w:rFonts w:ascii="Times New Roman" w:hAnsi="Times New Roman" w:cs="Times New Roman"/>
          <w:sz w:val="24"/>
          <w:szCs w:val="24"/>
        </w:rPr>
        <w:t xml:space="preserve">3. Software as a Service (SaaS) </w:t>
      </w:r>
    </w:p>
    <w:p w:rsidR="00585868" w:rsidRPr="00B11AB8" w:rsidRDefault="00585868" w:rsidP="006A109D">
      <w:pPr>
        <w:pStyle w:val="NoSpacing"/>
        <w:spacing w:line="360" w:lineRule="auto"/>
        <w:jc w:val="both"/>
        <w:rPr>
          <w:rFonts w:ascii="Times New Roman" w:hAnsi="Times New Roman" w:cs="Times New Roman"/>
          <w:sz w:val="24"/>
          <w:szCs w:val="24"/>
        </w:rPr>
      </w:pPr>
    </w:p>
    <w:p w:rsidR="00C742F5" w:rsidRDefault="00C742F5" w:rsidP="006A109D">
      <w:pPr>
        <w:pStyle w:val="NoSpacing"/>
        <w:spacing w:line="360" w:lineRule="auto"/>
        <w:jc w:val="both"/>
        <w:rPr>
          <w:rFonts w:ascii="Times New Roman" w:hAnsi="Times New Roman" w:cs="Times New Roman"/>
          <w:noProof/>
        </w:rPr>
      </w:pPr>
      <w:r w:rsidRPr="00B11AB8">
        <w:rPr>
          <w:rFonts w:ascii="Times New Roman" w:hAnsi="Times New Roman" w:cs="Times New Roman"/>
          <w:sz w:val="24"/>
          <w:szCs w:val="24"/>
        </w:rPr>
        <w:t xml:space="preserve">There are many other service models all of which can take the form like XaaS, i.e., anything as a Service. This can be Network as a Service, Business as a Service, Identity as a Service, Database as a Service or Strategy as a Service. The Infrastructure as a Service (IaaS) is the most basic level of service. Each of the service models make use of the underlying service model, i.e., each </w:t>
      </w:r>
      <w:r w:rsidRPr="00B11AB8">
        <w:rPr>
          <w:rFonts w:ascii="Times New Roman" w:hAnsi="Times New Roman" w:cs="Times New Roman"/>
          <w:sz w:val="24"/>
          <w:szCs w:val="24"/>
        </w:rPr>
        <w:lastRenderedPageBreak/>
        <w:t>inherits the security and management mechanism from the underlying model.</w:t>
      </w:r>
      <w:r w:rsidR="00585868" w:rsidRPr="00585868">
        <w:rPr>
          <w:rFonts w:ascii="Times New Roman" w:hAnsi="Times New Roman" w:cs="Times New Roman"/>
          <w:noProof/>
        </w:rPr>
        <w:t xml:space="preserve"> </w:t>
      </w:r>
      <w:r w:rsidR="00585868" w:rsidRPr="00585868">
        <w:rPr>
          <w:rFonts w:ascii="Times New Roman" w:hAnsi="Times New Roman" w:cs="Times New Roman"/>
          <w:noProof/>
          <w:sz w:val="24"/>
          <w:szCs w:val="24"/>
          <w:lang w:val="en-IN" w:eastAsia="en-IN"/>
        </w:rPr>
        <w:drawing>
          <wp:inline distT="0" distB="0" distL="0" distR="0">
            <wp:extent cx="4572000" cy="3867150"/>
            <wp:effectExtent l="19050" t="0" r="0" b="0"/>
            <wp:docPr id="13" name="Picture 2" descr="C:\Users\Dell\Desktop\2dfbd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2dfbd8c.jpg"/>
                    <pic:cNvPicPr>
                      <a:picLocks noChangeAspect="1" noChangeArrowheads="1"/>
                    </pic:cNvPicPr>
                  </pic:nvPicPr>
                  <pic:blipFill>
                    <a:blip r:embed="rId11" cstate="print"/>
                    <a:srcRect r="23077" b="10573"/>
                    <a:stretch>
                      <a:fillRect/>
                    </a:stretch>
                  </pic:blipFill>
                  <pic:spPr bwMode="auto">
                    <a:xfrm>
                      <a:off x="0" y="0"/>
                      <a:ext cx="4572000" cy="3867150"/>
                    </a:xfrm>
                    <a:prstGeom prst="rect">
                      <a:avLst/>
                    </a:prstGeom>
                    <a:noFill/>
                    <a:ln w="9525">
                      <a:noFill/>
                      <a:miter lim="800000"/>
                      <a:headEnd/>
                      <a:tailEnd/>
                    </a:ln>
                  </pic:spPr>
                </pic:pic>
              </a:graphicData>
            </a:graphic>
          </wp:inline>
        </w:drawing>
      </w:r>
    </w:p>
    <w:p w:rsidR="00D75522" w:rsidRPr="00B11AB8" w:rsidRDefault="00D75522" w:rsidP="006A109D">
      <w:pPr>
        <w:pStyle w:val="NoSpacing"/>
        <w:spacing w:line="360" w:lineRule="auto"/>
        <w:jc w:val="both"/>
        <w:rPr>
          <w:rFonts w:ascii="Times New Roman" w:hAnsi="Times New Roman" w:cs="Times New Roman"/>
          <w:sz w:val="24"/>
          <w:szCs w:val="24"/>
        </w:rPr>
      </w:pPr>
      <w:r>
        <w:rPr>
          <w:rFonts w:ascii="Times New Roman" w:hAnsi="Times New Roman" w:cs="Times New Roman"/>
          <w:noProof/>
        </w:rPr>
        <w:t>Figure 3. Service Model</w:t>
      </w:r>
    </w:p>
    <w:p w:rsidR="00B11AB8" w:rsidRPr="00B11AB8" w:rsidRDefault="00B11AB8" w:rsidP="006A109D">
      <w:pPr>
        <w:pStyle w:val="NoSpacing"/>
        <w:spacing w:line="360" w:lineRule="auto"/>
        <w:jc w:val="both"/>
        <w:rPr>
          <w:rFonts w:ascii="Times New Roman" w:hAnsi="Times New Roman" w:cs="Times New Roman"/>
          <w:sz w:val="24"/>
          <w:szCs w:val="24"/>
        </w:rPr>
      </w:pPr>
    </w:p>
    <w:p w:rsidR="00B11AB8" w:rsidRPr="00B11AB8" w:rsidRDefault="00B11AB8" w:rsidP="00B11AB8">
      <w:pPr>
        <w:pStyle w:val="NoSpacing"/>
        <w:numPr>
          <w:ilvl w:val="0"/>
          <w:numId w:val="4"/>
        </w:numPr>
        <w:spacing w:line="360" w:lineRule="auto"/>
        <w:jc w:val="both"/>
        <w:rPr>
          <w:rFonts w:ascii="Times New Roman" w:hAnsi="Times New Roman" w:cs="Times New Roman"/>
          <w:b/>
          <w:sz w:val="24"/>
          <w:szCs w:val="24"/>
        </w:rPr>
      </w:pPr>
      <w:r w:rsidRPr="00B11AB8">
        <w:rPr>
          <w:rFonts w:ascii="Times New Roman" w:hAnsi="Times New Roman" w:cs="Times New Roman"/>
          <w:b/>
          <w:sz w:val="24"/>
          <w:szCs w:val="24"/>
        </w:rPr>
        <w:t>Software as a Service (SaaS)</w:t>
      </w:r>
    </w:p>
    <w:p w:rsidR="00B11AB8" w:rsidRPr="00B11AB8" w:rsidRDefault="00B11AB8" w:rsidP="006A109D">
      <w:pPr>
        <w:pStyle w:val="NoSpacing"/>
        <w:spacing w:line="360" w:lineRule="auto"/>
        <w:jc w:val="both"/>
        <w:rPr>
          <w:rFonts w:ascii="Times New Roman" w:hAnsi="Times New Roman" w:cs="Times New Roman"/>
        </w:rPr>
      </w:pPr>
      <w:r w:rsidRPr="00B11AB8">
        <w:rPr>
          <w:rFonts w:ascii="Times New Roman" w:hAnsi="Times New Roman" w:cs="Times New Roman"/>
        </w:rPr>
        <w:t>The traditional model of software distribution, in which software is purchased for and installed on personal computers, is sometimes referred to as Software-as-a-Product. Software-as-a-Service is a software distribution model in which applications are hosted by a vendor or service provider and made available to customers over a network, typically the Internet. SaaS is becoming an increasingly prevalent delivery model as underlying technologies that support web services and service-oriented architecture (SOA) mature and new developmental approaches become popular. SaaS is also often associated with a pay-as-you-go subscription licensing model. Mean-while, broadband service has become increasingly available to support user access from more areas around the world. Examples are Google’s Gmail and Apps, instant messaging from AOL, Yahoo and Google.</w:t>
      </w:r>
    </w:p>
    <w:p w:rsidR="00B11AB8" w:rsidRPr="00B11AB8" w:rsidRDefault="00B11AB8" w:rsidP="006A109D">
      <w:pPr>
        <w:pStyle w:val="NoSpacing"/>
        <w:spacing w:line="360" w:lineRule="auto"/>
        <w:jc w:val="both"/>
        <w:rPr>
          <w:rFonts w:ascii="Times New Roman" w:hAnsi="Times New Roman" w:cs="Times New Roman"/>
          <w:b/>
          <w:sz w:val="24"/>
          <w:szCs w:val="24"/>
        </w:rPr>
      </w:pPr>
    </w:p>
    <w:p w:rsidR="00B11AB8" w:rsidRPr="00B11AB8" w:rsidRDefault="00B11AB8" w:rsidP="00B11AB8">
      <w:pPr>
        <w:pStyle w:val="NoSpacing"/>
        <w:numPr>
          <w:ilvl w:val="0"/>
          <w:numId w:val="4"/>
        </w:numPr>
        <w:spacing w:line="360" w:lineRule="auto"/>
        <w:jc w:val="both"/>
        <w:rPr>
          <w:rFonts w:ascii="Times New Roman" w:hAnsi="Times New Roman" w:cs="Times New Roman"/>
          <w:b/>
          <w:sz w:val="24"/>
          <w:szCs w:val="24"/>
        </w:rPr>
      </w:pPr>
      <w:r w:rsidRPr="00B11AB8">
        <w:rPr>
          <w:rFonts w:ascii="Times New Roman" w:hAnsi="Times New Roman" w:cs="Times New Roman"/>
          <w:b/>
          <w:sz w:val="24"/>
          <w:szCs w:val="24"/>
        </w:rPr>
        <w:t>Platform as a Service (PaaS)</w:t>
      </w:r>
    </w:p>
    <w:p w:rsidR="00B11AB8" w:rsidRPr="00B11AB8" w:rsidRDefault="00B11AB8" w:rsidP="006A109D">
      <w:pPr>
        <w:pStyle w:val="NoSpacing"/>
        <w:spacing w:line="360" w:lineRule="auto"/>
        <w:jc w:val="both"/>
        <w:rPr>
          <w:rFonts w:ascii="Times New Roman" w:hAnsi="Times New Roman" w:cs="Times New Roman"/>
        </w:rPr>
      </w:pPr>
      <w:r w:rsidRPr="00B11AB8">
        <w:rPr>
          <w:rFonts w:ascii="Times New Roman" w:hAnsi="Times New Roman" w:cs="Times New Roman"/>
        </w:rPr>
        <w:t xml:space="preserve">Cloud computing has evolved to include platforms for building and running custom web-based applications, a concept known as Platform-as-a-Service. PaaS is an outgrowth of the SaaS application </w:t>
      </w:r>
      <w:r w:rsidRPr="00B11AB8">
        <w:rPr>
          <w:rFonts w:ascii="Times New Roman" w:hAnsi="Times New Roman" w:cs="Times New Roman"/>
        </w:rPr>
        <w:lastRenderedPageBreak/>
        <w:t>delivery model. The PaaS model makes all of the facilities required to support the complete life cycle of building and delivering web applications and services entirely available from the Internet, all with no software downloads or installation for developers, IT managers, or end users. Examples include Microsoft’s Azure and Salesforce’s Force.com.</w:t>
      </w:r>
    </w:p>
    <w:p w:rsidR="00B11AB8" w:rsidRPr="00B11AB8" w:rsidRDefault="00B11AB8" w:rsidP="006A109D">
      <w:pPr>
        <w:pStyle w:val="NoSpacing"/>
        <w:spacing w:line="360" w:lineRule="auto"/>
        <w:jc w:val="both"/>
        <w:rPr>
          <w:rFonts w:ascii="Times New Roman" w:hAnsi="Times New Roman" w:cs="Times New Roman"/>
        </w:rPr>
      </w:pPr>
    </w:p>
    <w:p w:rsidR="00B11AB8" w:rsidRPr="00B11AB8" w:rsidRDefault="00B11AB8" w:rsidP="00B11AB8">
      <w:pPr>
        <w:pStyle w:val="NoSpacing"/>
        <w:numPr>
          <w:ilvl w:val="0"/>
          <w:numId w:val="4"/>
        </w:numPr>
        <w:spacing w:line="360" w:lineRule="auto"/>
        <w:jc w:val="both"/>
        <w:rPr>
          <w:rFonts w:ascii="Times New Roman" w:hAnsi="Times New Roman" w:cs="Times New Roman"/>
          <w:b/>
          <w:sz w:val="24"/>
          <w:szCs w:val="24"/>
        </w:rPr>
      </w:pPr>
      <w:r w:rsidRPr="00B11AB8">
        <w:rPr>
          <w:rFonts w:ascii="Times New Roman" w:hAnsi="Times New Roman" w:cs="Times New Roman"/>
          <w:b/>
          <w:sz w:val="24"/>
          <w:szCs w:val="24"/>
        </w:rPr>
        <w:t>Infrastructure as a Service (IaaS)</w:t>
      </w:r>
    </w:p>
    <w:p w:rsidR="00B11AB8" w:rsidRPr="00B11AB8" w:rsidRDefault="00B11AB8" w:rsidP="006A109D">
      <w:pPr>
        <w:pStyle w:val="NoSpacing"/>
        <w:spacing w:line="360" w:lineRule="auto"/>
        <w:jc w:val="both"/>
        <w:rPr>
          <w:rFonts w:ascii="Times New Roman" w:hAnsi="Times New Roman" w:cs="Times New Roman"/>
        </w:rPr>
      </w:pPr>
      <w:r w:rsidRPr="00B11AB8">
        <w:rPr>
          <w:rFonts w:ascii="Times New Roman" w:hAnsi="Times New Roman" w:cs="Times New Roman"/>
        </w:rPr>
        <w:t>The capability provided to the consumer is the provision of grids or clusters or virtualized servers, processing, storage, networks, and other fundamental computing resources where the consumer is able to deploy and run arbitrary software, which can include operating systems. The highest profile example is Amazon’s Elastic Compute Cloud (EC2) and Simple Storage Service, but IBM and other traditional IT vendors are also offering services, as is telecom-and-more provider Verizon Business.</w:t>
      </w:r>
    </w:p>
    <w:p w:rsidR="00B11AB8" w:rsidRPr="00B11AB8" w:rsidRDefault="00B11AB8" w:rsidP="006A109D">
      <w:pPr>
        <w:pStyle w:val="NoSpacing"/>
        <w:spacing w:line="360" w:lineRule="auto"/>
        <w:jc w:val="both"/>
        <w:rPr>
          <w:rFonts w:ascii="Times New Roman" w:hAnsi="Times New Roman" w:cs="Times New Roman"/>
        </w:rPr>
      </w:pPr>
    </w:p>
    <w:p w:rsidR="00B11AB8" w:rsidRDefault="00B11AB8" w:rsidP="006A109D">
      <w:pPr>
        <w:pStyle w:val="NoSpacing"/>
        <w:spacing w:line="360" w:lineRule="auto"/>
        <w:jc w:val="both"/>
        <w:rPr>
          <w:rFonts w:ascii="Times New Roman" w:hAnsi="Times New Roman" w:cs="Times New Roman"/>
          <w:b/>
        </w:rPr>
      </w:pPr>
      <w:r w:rsidRPr="00B11AB8">
        <w:rPr>
          <w:rFonts w:ascii="Times New Roman" w:hAnsi="Times New Roman" w:cs="Times New Roman"/>
          <w:b/>
          <w:noProof/>
          <w:lang w:val="en-IN" w:eastAsia="en-IN"/>
        </w:rPr>
        <w:drawing>
          <wp:inline distT="0" distB="0" distL="0" distR="0">
            <wp:extent cx="5943600" cy="2914650"/>
            <wp:effectExtent l="19050" t="0" r="0" b="0"/>
            <wp:docPr id="3" name="Picture 1" descr="what-is-cloud-computing"/>
            <wp:cNvGraphicFramePr/>
            <a:graphic xmlns:a="http://schemas.openxmlformats.org/drawingml/2006/main">
              <a:graphicData uri="http://schemas.openxmlformats.org/drawingml/2006/picture">
                <pic:pic xmlns:pic="http://schemas.openxmlformats.org/drawingml/2006/picture">
                  <pic:nvPicPr>
                    <pic:cNvPr id="1026" name="Picture 2" descr="what-is-cloud-computing"/>
                    <pic:cNvPicPr>
                      <a:picLocks noChangeAspect="1" noChangeArrowheads="1"/>
                    </pic:cNvPicPr>
                  </pic:nvPicPr>
                  <pic:blipFill>
                    <a:blip r:embed="rId12" cstate="print"/>
                    <a:srcRect t="11047"/>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D75522" w:rsidRDefault="00D75522" w:rsidP="006A109D">
      <w:pPr>
        <w:pStyle w:val="NoSpacing"/>
        <w:spacing w:line="360" w:lineRule="auto"/>
        <w:jc w:val="both"/>
        <w:rPr>
          <w:rFonts w:ascii="Times New Roman" w:hAnsi="Times New Roman" w:cs="Times New Roman"/>
          <w:b/>
        </w:rPr>
      </w:pPr>
      <w:r>
        <w:rPr>
          <w:rFonts w:ascii="Times New Roman" w:hAnsi="Times New Roman" w:cs="Times New Roman"/>
          <w:b/>
        </w:rPr>
        <w:t xml:space="preserve">Figure 4. Cloud Computing </w:t>
      </w:r>
    </w:p>
    <w:p w:rsidR="00CB2A99" w:rsidRDefault="00CB2A99" w:rsidP="006A109D">
      <w:pPr>
        <w:pStyle w:val="NoSpacing"/>
        <w:spacing w:line="360" w:lineRule="auto"/>
        <w:jc w:val="both"/>
        <w:rPr>
          <w:rFonts w:ascii="Times New Roman" w:hAnsi="Times New Roman" w:cs="Times New Roman"/>
          <w:b/>
        </w:rPr>
      </w:pPr>
    </w:p>
    <w:p w:rsidR="00CB2A99" w:rsidRDefault="00CB2A99" w:rsidP="006A109D">
      <w:pPr>
        <w:pStyle w:val="NoSpacing"/>
        <w:spacing w:line="360" w:lineRule="auto"/>
        <w:jc w:val="both"/>
        <w:rPr>
          <w:rFonts w:ascii="Times New Roman" w:hAnsi="Times New Roman" w:cs="Times New Roman"/>
          <w:b/>
        </w:rPr>
      </w:pPr>
    </w:p>
    <w:p w:rsidR="00CB2A99" w:rsidRDefault="00CB2A99" w:rsidP="00CB2A99">
      <w:pPr>
        <w:rPr>
          <w:rFonts w:ascii="Times New Roman" w:hAnsi="Times New Roman" w:cs="Times New Roman"/>
          <w:b/>
          <w:sz w:val="28"/>
          <w:szCs w:val="28"/>
        </w:rPr>
      </w:pPr>
      <w:r>
        <w:rPr>
          <w:rFonts w:ascii="Times New Roman" w:hAnsi="Times New Roman" w:cs="Times New Roman"/>
          <w:b/>
          <w:sz w:val="28"/>
          <w:szCs w:val="28"/>
        </w:rPr>
        <w:t>1.2 PROBLEM STATEMENT</w:t>
      </w:r>
    </w:p>
    <w:p w:rsidR="00CB2A99" w:rsidRDefault="00CB2A99" w:rsidP="00CB2A99">
      <w:pPr>
        <w:rPr>
          <w:rFonts w:ascii="Times New Roman" w:hAnsi="Times New Roman" w:cs="Times New Roman"/>
          <w:b/>
          <w:sz w:val="28"/>
          <w:szCs w:val="28"/>
        </w:rPr>
      </w:pPr>
    </w:p>
    <w:p w:rsidR="00CB2A99" w:rsidRDefault="00CB2A99" w:rsidP="00CB2A99">
      <w:pPr>
        <w:shd w:val="clear" w:color="auto" w:fill="FFFFFF" w:themeFill="background1"/>
        <w:spacing w:line="360" w:lineRule="auto"/>
        <w:ind w:righ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Cloud computing has been a new trend in problem solving and providing reliable computing platform for big and high computational tasks. This technique is used for business industries like banking, trading and many e-commerce businesses to accommodate high request rate, </w:t>
      </w:r>
      <w:r>
        <w:rPr>
          <w:rFonts w:ascii="Times New Roman" w:eastAsia="Times New Roman" w:hAnsi="Times New Roman" w:cs="Times New Roman"/>
          <w:sz w:val="24"/>
          <w:szCs w:val="24"/>
        </w:rPr>
        <w:lastRenderedPageBreak/>
        <w:t xml:space="preserve">high availability for all time without stopping system and system failure. In case of failure, the requests are migrated to different reliable servers with letting the user knowing about it, providing fault tolerant behavior of system. Other application zone includes scientific research like computing weather forecasting report, satellite imaging and many more applications which require high computation, which is now possible without creating a private infrastructure. Cloud deals with various kinds of applications which can have different request type and computation servers based on their capability i.e. hardware and software configuration. However, to computer these large requests count data centers consume high power and load over the data centers is also very high which may be storage, computational or network load. This may lead to reduce in QoS (Quality of Service) provided by a data center that may be due to deadline failure or a fault over a datacenter due to various reasons.  Survey in 2006 shows power consumption of  data center around 4.5 billion kWh, equivalent to 1.5% of total power consumed by USA,  which will be increasing 18% yearly [1].   </w:t>
      </w:r>
    </w:p>
    <w:p w:rsidR="00CB2A99" w:rsidRDefault="00CB2A99" w:rsidP="00CB2A99">
      <w:pPr>
        <w:shd w:val="clear" w:color="auto" w:fill="FFFFFF" w:themeFill="background1"/>
        <w:spacing w:line="360" w:lineRule="auto"/>
        <w:ind w:right="425"/>
        <w:jc w:val="both"/>
        <w:rPr>
          <w:rFonts w:ascii="Times New Roman" w:eastAsia="Times New Roman" w:hAnsi="Times New Roman" w:cs="Times New Roman"/>
          <w:sz w:val="24"/>
          <w:szCs w:val="24"/>
        </w:rPr>
      </w:pPr>
    </w:p>
    <w:p w:rsidR="00CB2A99" w:rsidRDefault="00CB2A99" w:rsidP="00CB2A99">
      <w:pPr>
        <w:shd w:val="clear" w:color="auto" w:fill="FFFFFF" w:themeFill="background1"/>
        <w:spacing w:line="360" w:lineRule="auto"/>
        <w:ind w:righ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Cloud computing in general has various issues listed below:  1) With adoption of cloud computing techniques by industries and corporate users the user count is increasing rapidly with increase in number of cloud computing services. This increases the datacenter count and power consumption. 2) Resource allocation among data centers i.e. allocation of virtual machine on datacenters to provide high quality resource keeping in mind the behavior and characteristics   of datacenters to provide high QoS at resource level. 3) Current task allocation algorithms focus on static load balancing algorithm balance the load when request load increases but does not take into consideration previous behavior of the datacenter under high load which leads us to design efficient learning based algorithms. 4) High loaded data centers has high failure probability to compute requests and with increase in load over data center request completion time increases which is not good for user as well cloud provider. This leads to SLA (Service Level Agreement) failure promised to the client.5) Some request are need to be computed with QoS but due to high load and fault rate they may the QoS promised which is not appropriate to user and will be a critical issue. </w:t>
      </w:r>
    </w:p>
    <w:p w:rsidR="00CB2A99" w:rsidRDefault="00CB2A99" w:rsidP="00CB2A99">
      <w:pPr>
        <w:shd w:val="clear" w:color="auto" w:fill="FFFFFF" w:themeFill="background1"/>
        <w:spacing w:line="360" w:lineRule="auto"/>
        <w:ind w:left="720" w:right="425"/>
        <w:jc w:val="both"/>
        <w:rPr>
          <w:rFonts w:ascii="Times New Roman" w:eastAsia="Times New Roman" w:hAnsi="Times New Roman" w:cs="Times New Roman"/>
          <w:sz w:val="24"/>
          <w:szCs w:val="24"/>
        </w:rPr>
      </w:pPr>
    </w:p>
    <w:p w:rsidR="00CB2A99" w:rsidRDefault="00CB2A99" w:rsidP="00CB2A99">
      <w:pPr>
        <w:shd w:val="clear" w:color="auto" w:fill="FFFFFF" w:themeFill="background1"/>
        <w:spacing w:line="360" w:lineRule="auto"/>
        <w:ind w:righ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Cloud computing is a reliable computing platform for large computational intensive or data intensive tasks. This has been accepted by many industrial giants of software industry for their software solutions, companies like Microsoft, Accenture, Ericson etc has adopted cloud computing as their first choice for cheap and reliable computing. But which increase in number of clients adopting this there is requirement of much more cost efficient and high performance computing for more trust and reliability among the client and the service provide to guarantee cheap and more efficient solutions. So the tasks in cloud need to be allocated in an efficient manner to provide high resource utilization and least execution time for high performance, at the same time provide least computational cost. Many resource algorithms are been proposed to improve the performance, but are not cost efficient at same time. Algorithms like genetic, particle swarm and ant colony algorithm are efficient solutions but not cost efficient. So to overcome these issues, we require a learning based cost efficient algorithm for cloud Infrastructure.</w:t>
      </w:r>
    </w:p>
    <w:p w:rsidR="00CB2A99" w:rsidRDefault="00CB2A99" w:rsidP="00CB2A99">
      <w:pPr>
        <w:spacing w:after="316" w:line="360" w:lineRule="auto"/>
        <w:ind w:right="425"/>
        <w:jc w:val="both"/>
        <w:rPr>
          <w:rFonts w:ascii="Times New Roman" w:hAnsi="Times New Roman" w:cs="Times New Roman"/>
          <w:sz w:val="24"/>
          <w:szCs w:val="24"/>
        </w:rPr>
      </w:pPr>
      <w:r w:rsidRPr="00FF4F86">
        <w:rPr>
          <w:rFonts w:ascii="Times New Roman" w:hAnsi="Times New Roman" w:cs="Times New Roman"/>
          <w:color w:val="000000"/>
          <w:sz w:val="24"/>
          <w:szCs w:val="24"/>
        </w:rPr>
        <w:t xml:space="preserve">The problem lies in the scheduling and managing resources in cloud IaaS posed by migration of computation to cloud platform. </w:t>
      </w:r>
      <w:r w:rsidRPr="00FF4F86">
        <w:rPr>
          <w:rFonts w:ascii="Times New Roman" w:hAnsi="Times New Roman" w:cs="Times New Roman"/>
          <w:sz w:val="24"/>
          <w:szCs w:val="24"/>
        </w:rPr>
        <w:t xml:space="preserve">So performance depends on scheduling method and the space of tasks is complex. </w:t>
      </w:r>
      <w:r>
        <w:rPr>
          <w:rFonts w:ascii="Times New Roman" w:hAnsi="Times New Roman" w:cs="Times New Roman"/>
          <w:sz w:val="24"/>
          <w:szCs w:val="24"/>
        </w:rPr>
        <w:t>Therefore the need of task scheduling algorithm like  ACO comes into picture as I provides the most efficient solution in terms of least execution cost as compared to other task scheduling algorithms like PSO,ROUND ROBIN etc.Task scheduling and resource allocation are major problems  involved in cloud as well as grid computing.</w:t>
      </w:r>
      <w:r w:rsidRPr="004A5C1E">
        <w:t xml:space="preserve"> </w:t>
      </w:r>
      <w:r w:rsidRPr="004A5C1E">
        <w:rPr>
          <w:rFonts w:ascii="Times New Roman" w:hAnsi="Times New Roman" w:cs="Times New Roman"/>
          <w:sz w:val="24"/>
          <w:szCs w:val="24"/>
        </w:rPr>
        <w:t>From the study of related work, we concluded that the existing scheduling strategies in clouds are based on the approaches developed in related areas such as distributed systems and Grids.</w:t>
      </w:r>
    </w:p>
    <w:p w:rsidR="00E318D2" w:rsidRDefault="00E318D2" w:rsidP="00E318D2">
      <w:pPr>
        <w:spacing w:after="316" w:line="360" w:lineRule="auto"/>
        <w:ind w:right="425"/>
        <w:jc w:val="both"/>
        <w:rPr>
          <w:rFonts w:ascii="Times New Roman" w:hAnsi="Times New Roman" w:cs="Times New Roman"/>
          <w:sz w:val="24"/>
          <w:szCs w:val="24"/>
        </w:rPr>
      </w:pPr>
    </w:p>
    <w:p w:rsidR="00CB2A99" w:rsidRPr="00E318D2" w:rsidRDefault="00E318D2" w:rsidP="00E318D2">
      <w:pPr>
        <w:jc w:val="both"/>
        <w:rPr>
          <w:rFonts w:ascii="Times New Roman" w:hAnsi="Times New Roman" w:cs="Times New Roman"/>
          <w:b/>
          <w:sz w:val="28"/>
          <w:szCs w:val="28"/>
        </w:rPr>
      </w:pPr>
      <w:r>
        <w:rPr>
          <w:rFonts w:ascii="Times New Roman" w:hAnsi="Times New Roman" w:cs="Times New Roman"/>
          <w:b/>
          <w:sz w:val="28"/>
          <w:szCs w:val="28"/>
        </w:rPr>
        <w:t>1.3</w:t>
      </w:r>
      <w:r w:rsidRPr="00E318D2">
        <w:rPr>
          <w:rFonts w:ascii="Times New Roman" w:hAnsi="Times New Roman" w:cs="Times New Roman"/>
          <w:b/>
          <w:sz w:val="28"/>
          <w:szCs w:val="28"/>
        </w:rPr>
        <w:t xml:space="preserve">    </w:t>
      </w:r>
      <w:r w:rsidR="00CB2A99" w:rsidRPr="00E318D2">
        <w:rPr>
          <w:rFonts w:ascii="Times New Roman" w:hAnsi="Times New Roman" w:cs="Times New Roman"/>
          <w:b/>
          <w:sz w:val="28"/>
          <w:szCs w:val="28"/>
        </w:rPr>
        <w:t>OBJECTIVE</w:t>
      </w:r>
    </w:p>
    <w:p w:rsidR="006323D5" w:rsidRDefault="006323D5" w:rsidP="006323D5">
      <w:pPr>
        <w:pStyle w:val="ListParagraph"/>
        <w:jc w:val="both"/>
        <w:rPr>
          <w:rFonts w:ascii="Times New Roman" w:hAnsi="Times New Roman" w:cs="Times New Roman"/>
          <w:b/>
          <w:sz w:val="28"/>
          <w:szCs w:val="28"/>
        </w:rPr>
      </w:pPr>
    </w:p>
    <w:p w:rsidR="006323D5" w:rsidRDefault="006323D5" w:rsidP="006323D5">
      <w:pPr>
        <w:spacing w:after="316" w:line="360" w:lineRule="auto"/>
        <w:ind w:right="425"/>
        <w:jc w:val="both"/>
        <w:rPr>
          <w:rFonts w:ascii="Times New Roman" w:hAnsi="Times New Roman" w:cs="Times New Roman"/>
          <w:color w:val="000000"/>
          <w:sz w:val="24"/>
          <w:szCs w:val="24"/>
        </w:rPr>
      </w:pPr>
      <w:r w:rsidRPr="00EC2275">
        <w:rPr>
          <w:rFonts w:ascii="Times New Roman" w:hAnsi="Times New Roman" w:cs="Times New Roman"/>
          <w:bCs/>
          <w:sz w:val="24"/>
          <w:szCs w:val="24"/>
        </w:rPr>
        <w:t>Proposed algorithm aims to find least cost and least execution time to finish the task with least finish time (Time taken to complete a set of requests) and at the same time providing the global i.e. the least finish time a system can achieve.</w:t>
      </w:r>
      <w:r w:rsidRPr="00EC2275">
        <w:rPr>
          <w:sz w:val="24"/>
          <w:szCs w:val="24"/>
        </w:rPr>
        <w:t xml:space="preserve"> </w:t>
      </w:r>
      <w:r w:rsidRPr="00EC2275">
        <w:rPr>
          <w:rFonts w:ascii="Times New Roman" w:hAnsi="Times New Roman" w:cs="Times New Roman"/>
          <w:sz w:val="24"/>
          <w:szCs w:val="24"/>
        </w:rPr>
        <w:t xml:space="preserve">To reduce time and increase </w:t>
      </w:r>
      <w:r w:rsidRPr="00EC2275">
        <w:rPr>
          <w:rFonts w:ascii="Times New Roman" w:hAnsi="Times New Roman" w:cs="Times New Roman"/>
          <w:sz w:val="24"/>
          <w:szCs w:val="24"/>
        </w:rPr>
        <w:lastRenderedPageBreak/>
        <w:t xml:space="preserve">efficiency of computational performance in cloud computing. </w:t>
      </w:r>
      <w:r>
        <w:rPr>
          <w:rFonts w:ascii="Times New Roman" w:hAnsi="Times New Roman" w:cs="Times New Roman"/>
          <w:color w:val="000000"/>
          <w:sz w:val="24"/>
          <w:szCs w:val="24"/>
        </w:rPr>
        <w:t>Overall to</w:t>
      </w:r>
      <w:r w:rsidRPr="00EC2275">
        <w:rPr>
          <w:rFonts w:ascii="Times New Roman" w:hAnsi="Times New Roman" w:cs="Times New Roman"/>
          <w:color w:val="000000"/>
          <w:sz w:val="24"/>
          <w:szCs w:val="24"/>
        </w:rPr>
        <w:t xml:space="preserve"> b</w:t>
      </w:r>
      <w:r>
        <w:rPr>
          <w:rFonts w:ascii="Times New Roman" w:hAnsi="Times New Roman" w:cs="Times New Roman"/>
          <w:color w:val="000000"/>
          <w:sz w:val="24"/>
          <w:szCs w:val="24"/>
        </w:rPr>
        <w:t xml:space="preserve">uild cloud computing simulators and </w:t>
      </w:r>
      <w:r w:rsidRPr="00EC2275">
        <w:rPr>
          <w:rFonts w:ascii="Times New Roman" w:hAnsi="Times New Roman" w:cs="Times New Roman"/>
          <w:color w:val="000000"/>
          <w:sz w:val="24"/>
          <w:szCs w:val="24"/>
        </w:rPr>
        <w:t>develop learning based cost efficient scheduling algorithm for cloud infrastructure</w:t>
      </w:r>
      <w:r>
        <w:rPr>
          <w:rFonts w:ascii="Times New Roman" w:hAnsi="Times New Roman" w:cs="Times New Roman"/>
          <w:color w:val="000000"/>
          <w:sz w:val="24"/>
          <w:szCs w:val="24"/>
        </w:rPr>
        <w:t>.</w:t>
      </w:r>
    </w:p>
    <w:p w:rsidR="00B76F68" w:rsidRPr="00E318D2" w:rsidRDefault="00E318D2" w:rsidP="00E318D2">
      <w:pPr>
        <w:pStyle w:val="ListParagraph"/>
        <w:numPr>
          <w:ilvl w:val="1"/>
          <w:numId w:val="8"/>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B76F68" w:rsidRPr="00E318D2">
        <w:rPr>
          <w:rFonts w:ascii="Times New Roman" w:hAnsi="Times New Roman" w:cs="Times New Roman"/>
          <w:b/>
          <w:sz w:val="28"/>
          <w:szCs w:val="28"/>
        </w:rPr>
        <w:t>METHODOLOGY</w:t>
      </w:r>
    </w:p>
    <w:p w:rsidR="00B76F68" w:rsidRDefault="00B76F68" w:rsidP="00B76F68">
      <w:pPr>
        <w:pStyle w:val="NoSpacing"/>
        <w:spacing w:line="360" w:lineRule="auto"/>
        <w:jc w:val="both"/>
        <w:rPr>
          <w:rFonts w:ascii="Times New Roman" w:hAnsi="Times New Roman" w:cs="Times New Roman"/>
          <w:sz w:val="24"/>
          <w:szCs w:val="24"/>
        </w:rPr>
      </w:pPr>
      <w:r w:rsidRPr="00B76F68">
        <w:rPr>
          <w:rFonts w:ascii="Times New Roman" w:hAnsi="Times New Roman" w:cs="Times New Roman"/>
          <w:sz w:val="24"/>
          <w:szCs w:val="24"/>
        </w:rPr>
        <w:t>The field of ‘ant colony algorithms’ studies models derived from the behavior of real ants and it is widely used for combinatorial optimization problems. Ant colony algorithms are developed as heuristic methods to identify efficient paths through a graph and have been applied to identify optimal solutions for service composition problems. The features of ant colony algorithms include positive feedback and local heuristics. An ant colony optimization (ACO) algorithm iteratively performs a loop containing two basic procedures. The first is how the ants construct solutions to the problem, and the second is how to update the pheromone trails [16]. Using ACO algorithms to solve combinatorial optimization problems, requires a representation of the problem and the definition of the meaning of pheromone trails, as well as the heuristic information. Because the results of many ACO applications to NP-hard combinatorial optimization problems show that the best performance is achieved when coupling ACO with local optimizers, it is necessary to implement an efficient local search algorithm</w:t>
      </w:r>
      <w:r>
        <w:rPr>
          <w:rFonts w:ascii="Times New Roman" w:hAnsi="Times New Roman" w:cs="Times New Roman"/>
          <w:sz w:val="24"/>
          <w:szCs w:val="24"/>
        </w:rPr>
        <w:t>.</w:t>
      </w:r>
    </w:p>
    <w:p w:rsidR="00B76F68" w:rsidRDefault="00B76F68" w:rsidP="00B76F68">
      <w:pPr>
        <w:pStyle w:val="NoSpacing"/>
        <w:spacing w:line="360" w:lineRule="auto"/>
        <w:jc w:val="both"/>
        <w:rPr>
          <w:rFonts w:ascii="Times New Roman" w:hAnsi="Times New Roman" w:cs="Times New Roman"/>
          <w:sz w:val="24"/>
          <w:szCs w:val="24"/>
        </w:rPr>
      </w:pPr>
    </w:p>
    <w:p w:rsidR="00B76F68" w:rsidRDefault="00B76F68" w:rsidP="00B76F68">
      <w:pPr>
        <w:pStyle w:val="NoSpacing"/>
        <w:spacing w:line="360" w:lineRule="auto"/>
        <w:jc w:val="both"/>
        <w:rPr>
          <w:rFonts w:ascii="Times New Roman" w:hAnsi="Times New Roman" w:cs="Times New Roman"/>
          <w:b/>
          <w:sz w:val="24"/>
          <w:szCs w:val="24"/>
        </w:rPr>
      </w:pPr>
      <w:r w:rsidRPr="00B76F68">
        <w:rPr>
          <w:rFonts w:ascii="Times New Roman" w:hAnsi="Times New Roman" w:cs="Times New Roman"/>
          <w:b/>
          <w:noProof/>
          <w:sz w:val="24"/>
          <w:szCs w:val="24"/>
          <w:lang w:val="en-IN" w:eastAsia="en-IN"/>
        </w:rPr>
        <w:lastRenderedPageBreak/>
        <w:drawing>
          <wp:inline distT="0" distB="0" distL="0" distR="0">
            <wp:extent cx="5945815" cy="4051004"/>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rcRect b="9069"/>
                    <a:stretch>
                      <a:fillRect/>
                    </a:stretch>
                  </pic:blipFill>
                  <pic:spPr>
                    <a:xfrm>
                      <a:off x="0" y="0"/>
                      <a:ext cx="5945815" cy="4051004"/>
                    </a:xfrm>
                    <a:prstGeom prst="rect">
                      <a:avLst/>
                    </a:prstGeom>
                  </pic:spPr>
                </pic:pic>
              </a:graphicData>
            </a:graphic>
          </wp:inline>
        </w:drawing>
      </w:r>
    </w:p>
    <w:p w:rsidR="003B57A2" w:rsidRPr="00B76F68" w:rsidRDefault="003B57A2" w:rsidP="00B76F68">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Figure 5. Natural behavior of ANT</w:t>
      </w:r>
    </w:p>
    <w:p w:rsidR="00B76F68" w:rsidRDefault="00B76F68" w:rsidP="006323D5">
      <w:pPr>
        <w:spacing w:after="316" w:line="360" w:lineRule="auto"/>
        <w:ind w:right="425"/>
        <w:jc w:val="both"/>
        <w:rPr>
          <w:rFonts w:ascii="Times New Roman" w:hAnsi="Times New Roman" w:cs="Times New Roman"/>
          <w:bCs/>
          <w:sz w:val="24"/>
          <w:szCs w:val="24"/>
        </w:rPr>
      </w:pPr>
    </w:p>
    <w:p w:rsidR="00E318D2" w:rsidRDefault="00E318D2" w:rsidP="00E318D2">
      <w:pPr>
        <w:autoSpaceDE w:val="0"/>
        <w:autoSpaceDN w:val="0"/>
        <w:adjustRightInd w:val="0"/>
        <w:spacing w:after="316" w:line="360" w:lineRule="auto"/>
        <w:ind w:right="425"/>
        <w:jc w:val="both"/>
        <w:rPr>
          <w:rFonts w:ascii="Times New Roman" w:hAnsi="Times New Roman" w:cs="Times New Roman"/>
          <w:sz w:val="24"/>
          <w:szCs w:val="24"/>
        </w:rPr>
      </w:pPr>
      <w:r>
        <w:rPr>
          <w:rFonts w:ascii="Times New Roman" w:hAnsi="Times New Roman" w:cs="Times New Roman"/>
          <w:sz w:val="24"/>
          <w:szCs w:val="24"/>
        </w:rPr>
        <w:t>There are a variety of options when it comes to using a cloud simulator each with its specifications, qualities, advantages and disadvantages.</w:t>
      </w:r>
    </w:p>
    <w:p w:rsidR="00E318D2" w:rsidRPr="00EC2275" w:rsidRDefault="00E318D2" w:rsidP="00E318D2">
      <w:pPr>
        <w:spacing w:after="316" w:line="360" w:lineRule="auto"/>
        <w:ind w:right="425"/>
        <w:jc w:val="both"/>
        <w:rPr>
          <w:rFonts w:ascii="Times New Roman" w:hAnsi="Times New Roman" w:cs="Times New Roman"/>
          <w:bCs/>
          <w:sz w:val="24"/>
          <w:szCs w:val="24"/>
        </w:rPr>
      </w:pPr>
      <w:r>
        <w:rPr>
          <w:rFonts w:ascii="Times New Roman" w:eastAsia="Times New Roman" w:hAnsi="Times New Roman" w:cs="Times New Roman"/>
          <w:color w:val="000000"/>
          <w:sz w:val="24"/>
          <w:szCs w:val="24"/>
        </w:rPr>
        <w:t>Following Table 1 presents the evaluation and analysis of the various cloud simulators that are based on different software or hardware, underlying platforms or developing languages</w:t>
      </w:r>
    </w:p>
    <w:p w:rsidR="00E318D2" w:rsidRDefault="00E318D2" w:rsidP="00E318D2">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63360" behindDoc="0" locked="0" layoutInCell="1" allowOverlap="1">
            <wp:simplePos x="0" y="0"/>
            <wp:positionH relativeFrom="column">
              <wp:posOffset>128905</wp:posOffset>
            </wp:positionH>
            <wp:positionV relativeFrom="paragraph">
              <wp:posOffset>-173990</wp:posOffset>
            </wp:positionV>
            <wp:extent cx="5646420" cy="3531235"/>
            <wp:effectExtent l="19050" t="0" r="0" b="0"/>
            <wp:wrapSquare wrapText="bothSides"/>
            <wp:docPr id="24" name="Picture 1" descr="Comparison of Cloud Computing Simulators"/>
            <wp:cNvGraphicFramePr/>
            <a:graphic xmlns:a="http://schemas.openxmlformats.org/drawingml/2006/main">
              <a:graphicData uri="http://schemas.openxmlformats.org/drawingml/2006/picture">
                <pic:pic xmlns:pic="http://schemas.openxmlformats.org/drawingml/2006/picture">
                  <pic:nvPicPr>
                    <pic:cNvPr id="24" name="Picture 1" descr="Comparison of Cloud Computing Simulators"/>
                    <pic:cNvPicPr/>
                  </pic:nvPicPr>
                  <pic:blipFill>
                    <a:blip r:embed="rId14" cstate="print"/>
                    <a:srcRect/>
                    <a:stretch>
                      <a:fillRect/>
                    </a:stretch>
                  </pic:blipFill>
                  <pic:spPr bwMode="auto">
                    <a:xfrm>
                      <a:off x="0" y="0"/>
                      <a:ext cx="5646420" cy="3531235"/>
                    </a:xfrm>
                    <a:prstGeom prst="rect">
                      <a:avLst/>
                    </a:prstGeom>
                    <a:noFill/>
                    <a:ln w="9525">
                      <a:noFill/>
                      <a:miter lim="800000"/>
                      <a:headEnd/>
                      <a:tailEnd/>
                    </a:ln>
                  </pic:spPr>
                </pic:pic>
              </a:graphicData>
            </a:graphic>
          </wp:anchor>
        </w:drawing>
      </w:r>
      <w:r w:rsidR="003B57A2">
        <w:rPr>
          <w:rFonts w:ascii="Times New Roman" w:hAnsi="Times New Roman" w:cs="Times New Roman"/>
          <w:noProof/>
          <w:sz w:val="24"/>
          <w:szCs w:val="24"/>
        </w:rPr>
        <w:t xml:space="preserve"> </w:t>
      </w:r>
      <w:r w:rsidR="00C66A44">
        <w:rPr>
          <w:rFonts w:ascii="Times New Roman" w:hAnsi="Times New Roman" w:cs="Times New Roman"/>
          <w:noProof/>
          <w:sz w:val="24"/>
          <w:szCs w:val="24"/>
        </w:rPr>
        <w:t>Table 1</w:t>
      </w:r>
      <w:r w:rsidR="003B57A2">
        <w:rPr>
          <w:rFonts w:ascii="Times New Roman" w:hAnsi="Times New Roman" w:cs="Times New Roman"/>
          <w:noProof/>
          <w:sz w:val="24"/>
          <w:szCs w:val="24"/>
        </w:rPr>
        <w:t>. Cloud Simulator</w:t>
      </w:r>
    </w:p>
    <w:p w:rsidR="00E318D2" w:rsidRPr="00AD2F4B" w:rsidRDefault="00E318D2" w:rsidP="00E318D2">
      <w:pPr>
        <w:spacing w:line="360" w:lineRule="auto"/>
        <w:rPr>
          <w:rFonts w:ascii="Times New Roman" w:hAnsi="Times New Roman" w:cs="Times New Roman"/>
          <w:sz w:val="24"/>
          <w:szCs w:val="24"/>
        </w:rPr>
      </w:pPr>
      <w:r>
        <w:rPr>
          <w:rFonts w:ascii="Times New Roman" w:hAnsi="Times New Roman" w:cs="Times New Roman"/>
          <w:sz w:val="24"/>
          <w:szCs w:val="24"/>
        </w:rPr>
        <w:t>In this project, I will be using CloudSim as our cloud simulator mainly due to the following advantages:</w:t>
      </w:r>
    </w:p>
    <w:p w:rsidR="00E318D2" w:rsidRPr="00E318D2" w:rsidRDefault="00E318D2" w:rsidP="00E318D2">
      <w:pPr>
        <w:pStyle w:val="ListParagraph"/>
        <w:numPr>
          <w:ilvl w:val="0"/>
          <w:numId w:val="5"/>
        </w:numPr>
        <w:shd w:val="clear" w:color="auto" w:fill="FFFFFF" w:themeFill="background1"/>
        <w:spacing w:line="360" w:lineRule="auto"/>
        <w:ind w:right="425"/>
        <w:jc w:val="both"/>
        <w:rPr>
          <w:rFonts w:ascii="Times New Roman" w:hAnsi="Times New Roman" w:cs="Times New Roman"/>
          <w:sz w:val="24"/>
          <w:szCs w:val="24"/>
        </w:rPr>
      </w:pPr>
      <w:r>
        <w:rPr>
          <w:rFonts w:ascii="Times New Roman" w:hAnsi="Times New Roman" w:cs="Times New Roman"/>
          <w:color w:val="000000"/>
          <w:sz w:val="24"/>
          <w:szCs w:val="24"/>
        </w:rPr>
        <w:t>Using it, the cloud users can evaluate particular system problems, without even considering the details which are usually low level related to the cloud-</w:t>
      </w:r>
      <w:r w:rsidRPr="00E318D2">
        <w:rPr>
          <w:rFonts w:ascii="Times New Roman" w:hAnsi="Times New Roman" w:cs="Times New Roman"/>
          <w:color w:val="000000"/>
          <w:sz w:val="24"/>
          <w:szCs w:val="24"/>
        </w:rPr>
        <w:t xml:space="preserve">based infrastructures and services. </w:t>
      </w:r>
    </w:p>
    <w:p w:rsidR="00E318D2" w:rsidRDefault="00E318D2" w:rsidP="00E318D2">
      <w:pPr>
        <w:pStyle w:val="ListParagraph"/>
        <w:numPr>
          <w:ilvl w:val="0"/>
          <w:numId w:val="5"/>
        </w:numPr>
        <w:shd w:val="clear" w:color="auto" w:fill="FFFFFF" w:themeFill="background1"/>
        <w:spacing w:line="360" w:lineRule="auto"/>
        <w:ind w:right="425"/>
        <w:jc w:val="both"/>
        <w:rPr>
          <w:rFonts w:ascii="Times New Roman" w:hAnsi="Times New Roman" w:cs="Times New Roman"/>
          <w:sz w:val="24"/>
          <w:szCs w:val="24"/>
        </w:rPr>
      </w:pPr>
      <w:r>
        <w:rPr>
          <w:rFonts w:ascii="Times New Roman" w:hAnsi="Times New Roman" w:cs="Times New Roman"/>
          <w:color w:val="000000"/>
          <w:sz w:val="24"/>
          <w:szCs w:val="24"/>
        </w:rPr>
        <w:t>It allows seamless experimentation, modeling and simulation of the application services of the cloud computing environment</w:t>
      </w:r>
    </w:p>
    <w:p w:rsidR="00E318D2" w:rsidRPr="00EC2275" w:rsidRDefault="00E318D2" w:rsidP="00E318D2">
      <w:pPr>
        <w:pStyle w:val="ListParagraph"/>
        <w:numPr>
          <w:ilvl w:val="0"/>
          <w:numId w:val="5"/>
        </w:numPr>
        <w:shd w:val="clear" w:color="auto" w:fill="FFFFFF" w:themeFill="background1"/>
        <w:spacing w:line="360" w:lineRule="auto"/>
        <w:ind w:right="425"/>
        <w:jc w:val="both"/>
        <w:rPr>
          <w:rFonts w:ascii="Times New Roman" w:hAnsi="Times New Roman" w:cs="Times New Roman"/>
          <w:sz w:val="24"/>
          <w:szCs w:val="24"/>
        </w:rPr>
      </w:pPr>
      <w:r>
        <w:rPr>
          <w:rFonts w:ascii="Times New Roman" w:hAnsi="Times New Roman" w:cs="Times New Roman"/>
          <w:color w:val="000000"/>
          <w:sz w:val="24"/>
          <w:szCs w:val="24"/>
        </w:rPr>
        <w:t xml:space="preserve"> It is also a better alternative in the market than other simulators available mainly due to the fact that the existing simulators in the distributed systems aren’t compatible with the cloud computing environment.</w:t>
      </w:r>
    </w:p>
    <w:p w:rsidR="00E318D2" w:rsidRPr="00E318D2" w:rsidRDefault="00E318D2" w:rsidP="00E318D2">
      <w:pPr>
        <w:pStyle w:val="ListParagraph"/>
        <w:shd w:val="clear" w:color="auto" w:fill="FFFFFF" w:themeFill="background1"/>
        <w:spacing w:line="360" w:lineRule="auto"/>
        <w:ind w:left="1570" w:right="425"/>
        <w:jc w:val="both"/>
        <w:rPr>
          <w:rFonts w:ascii="Times New Roman" w:hAnsi="Times New Roman" w:cs="Times New Roman"/>
          <w:sz w:val="24"/>
          <w:szCs w:val="24"/>
        </w:rPr>
      </w:pPr>
    </w:p>
    <w:p w:rsidR="00E318D2" w:rsidRDefault="00E318D2" w:rsidP="00E318D2">
      <w:pPr>
        <w:pStyle w:val="ListParagraph"/>
        <w:numPr>
          <w:ilvl w:val="1"/>
          <w:numId w:val="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E318D2">
        <w:rPr>
          <w:rFonts w:ascii="Times New Roman" w:hAnsi="Times New Roman" w:cs="Times New Roman"/>
          <w:b/>
          <w:sz w:val="28"/>
          <w:szCs w:val="28"/>
        </w:rPr>
        <w:t xml:space="preserve"> ORGANISATION</w:t>
      </w:r>
    </w:p>
    <w:p w:rsidR="00E318D2" w:rsidRPr="00AC3232" w:rsidRDefault="00AC3232" w:rsidP="00AC3232">
      <w:pPr>
        <w:pStyle w:val="NoSpacing"/>
        <w:spacing w:line="360" w:lineRule="auto"/>
        <w:jc w:val="both"/>
        <w:rPr>
          <w:rFonts w:ascii="Times New Roman" w:hAnsi="Times New Roman" w:cs="Times New Roman"/>
          <w:b/>
          <w:sz w:val="24"/>
          <w:szCs w:val="24"/>
        </w:rPr>
      </w:pPr>
      <w:r w:rsidRPr="00AC3232">
        <w:rPr>
          <w:rFonts w:ascii="Times New Roman" w:hAnsi="Times New Roman" w:cs="Times New Roman"/>
          <w:sz w:val="24"/>
          <w:szCs w:val="24"/>
        </w:rPr>
        <w:t xml:space="preserve">Figure shows the layered implementation of the CloudSim software framework and architectural components The top-most layer in the simulation stack is the User Code that exposes configuration related functionalities for hosts (number of machines, their specification and so on), applications (number of tasks and their requirements), VMs, number of users and their </w:t>
      </w:r>
      <w:r w:rsidRPr="00AC3232">
        <w:rPr>
          <w:rFonts w:ascii="Times New Roman" w:hAnsi="Times New Roman" w:cs="Times New Roman"/>
          <w:sz w:val="24"/>
          <w:szCs w:val="24"/>
        </w:rPr>
        <w:lastRenderedPageBreak/>
        <w:t xml:space="preserve">application types, and broker scheduling policies. A Cloud application developer can generate a mix of user request distributions, application configurations, and Cloud availability scenarios at this layer and perform robust tests based on the custom Cloud configurations already supported </w:t>
      </w:r>
      <w:r w:rsidR="003B57A2">
        <w:rPr>
          <w:rFonts w:ascii="Times New Roman" w:hAnsi="Times New Roman" w:cs="Times New Roman"/>
          <w:noProof/>
          <w:sz w:val="24"/>
          <w:szCs w:val="24"/>
          <w:lang w:val="en-IN" w:eastAsia="en-IN"/>
        </w:rPr>
        <w:drawing>
          <wp:anchor distT="0" distB="0" distL="114300" distR="114300" simplePos="0" relativeHeight="251665408" behindDoc="0" locked="0" layoutInCell="1" allowOverlap="1">
            <wp:simplePos x="0" y="0"/>
            <wp:positionH relativeFrom="column">
              <wp:posOffset>50165</wp:posOffset>
            </wp:positionH>
            <wp:positionV relativeFrom="paragraph">
              <wp:posOffset>1166495</wp:posOffset>
            </wp:positionV>
            <wp:extent cx="5719445" cy="3294380"/>
            <wp:effectExtent l="19050" t="0" r="0" b="0"/>
            <wp:wrapSquare wrapText="bothSides"/>
            <wp:docPr id="10" name="Picture 7" descr="Image result for layered cloudsim architecture"/>
            <wp:cNvGraphicFramePr/>
            <a:graphic xmlns:a="http://schemas.openxmlformats.org/drawingml/2006/main">
              <a:graphicData uri="http://schemas.openxmlformats.org/drawingml/2006/picture">
                <pic:pic xmlns:pic="http://schemas.openxmlformats.org/drawingml/2006/picture">
                  <pic:nvPicPr>
                    <pic:cNvPr id="27" name="Picture 7" descr="Image result for layered cloudsim architecture"/>
                    <pic:cNvPicPr/>
                  </pic:nvPicPr>
                  <pic:blipFill>
                    <a:blip r:embed="rId15" cstate="print"/>
                    <a:srcRect/>
                    <a:stretch>
                      <a:fillRect/>
                    </a:stretch>
                  </pic:blipFill>
                  <pic:spPr bwMode="auto">
                    <a:xfrm>
                      <a:off x="0" y="0"/>
                      <a:ext cx="5719445" cy="3294380"/>
                    </a:xfrm>
                    <a:prstGeom prst="rect">
                      <a:avLst/>
                    </a:prstGeom>
                    <a:noFill/>
                    <a:ln w="9525">
                      <a:noFill/>
                      <a:miter lim="800000"/>
                      <a:headEnd/>
                      <a:tailEnd/>
                    </a:ln>
                  </pic:spPr>
                </pic:pic>
              </a:graphicData>
            </a:graphic>
          </wp:anchor>
        </w:drawing>
      </w:r>
      <w:r w:rsidRPr="00AC3232">
        <w:rPr>
          <w:rFonts w:ascii="Times New Roman" w:hAnsi="Times New Roman" w:cs="Times New Roman"/>
          <w:sz w:val="24"/>
          <w:szCs w:val="24"/>
        </w:rPr>
        <w:t>within the CloudSim.</w:t>
      </w:r>
    </w:p>
    <w:p w:rsidR="00E318D2" w:rsidRDefault="003B57A2" w:rsidP="00E318D2">
      <w:pPr>
        <w:jc w:val="both"/>
        <w:rPr>
          <w:rFonts w:ascii="Times New Roman" w:hAnsi="Times New Roman" w:cs="Times New Roman"/>
          <w:b/>
          <w:sz w:val="28"/>
          <w:szCs w:val="28"/>
        </w:rPr>
      </w:pPr>
      <w:r>
        <w:rPr>
          <w:rFonts w:ascii="Times New Roman" w:hAnsi="Times New Roman" w:cs="Times New Roman"/>
          <w:b/>
          <w:sz w:val="28"/>
          <w:szCs w:val="28"/>
        </w:rPr>
        <w:t xml:space="preserve">Figure 7. </w:t>
      </w:r>
      <w:r w:rsidRPr="00D75522">
        <w:rPr>
          <w:rFonts w:ascii="Times New Roman" w:hAnsi="Times New Roman" w:cs="Times New Roman"/>
          <w:szCs w:val="28"/>
        </w:rPr>
        <w:t>Layered Cloud Computing Architecture</w:t>
      </w:r>
    </w:p>
    <w:p w:rsidR="00E318D2" w:rsidRPr="00AC3232" w:rsidRDefault="00AC3232" w:rsidP="00AC3232">
      <w:pPr>
        <w:pStyle w:val="NoSpacing"/>
        <w:spacing w:line="360" w:lineRule="auto"/>
        <w:jc w:val="both"/>
        <w:rPr>
          <w:rFonts w:ascii="Times New Roman" w:hAnsi="Times New Roman" w:cs="Times New Roman"/>
          <w:b/>
          <w:sz w:val="24"/>
          <w:szCs w:val="24"/>
        </w:rPr>
      </w:pPr>
      <w:r w:rsidRPr="00AC3232">
        <w:rPr>
          <w:rFonts w:ascii="Times New Roman" w:hAnsi="Times New Roman" w:cs="Times New Roman"/>
          <w:sz w:val="24"/>
          <w:szCs w:val="24"/>
        </w:rPr>
        <w:t>As Cloud computing is a rapidly evolving research area, there is a severe lack of defined standards, tools and methods that can efficiently tackle the infrastructure and application level complexities. Hence in the near future there would be a number of research efforts both in academia and industry towards defining core algorithms, policies, application benchmarking based on execution contexts. By extending the basic functionalities already exposed by CloudSim, researchers would be able to perform tests based on specific scenarios and that may compromise the validity of the simulation have been already detected and fixed. By reusing these long validated frameworks, we were able to focus on critical aspects of the system that are relevant to Cloud computing, while taking advantage of the reliability of components that are not directly related to Clouds.</w:t>
      </w:r>
    </w:p>
    <w:p w:rsidR="00E318D2" w:rsidRDefault="00E318D2" w:rsidP="00AC3232">
      <w:pPr>
        <w:pStyle w:val="NoSpacing"/>
        <w:spacing w:line="360" w:lineRule="auto"/>
        <w:jc w:val="both"/>
        <w:rPr>
          <w:rFonts w:ascii="Times New Roman" w:hAnsi="Times New Roman" w:cs="Times New Roman"/>
          <w:b/>
          <w:sz w:val="24"/>
          <w:szCs w:val="24"/>
        </w:rPr>
      </w:pPr>
    </w:p>
    <w:p w:rsidR="00F265A9" w:rsidRDefault="00F265A9" w:rsidP="00F265A9">
      <w:pPr>
        <w:pStyle w:val="NormalWeb"/>
        <w:shd w:val="clear" w:color="auto" w:fill="FFFFFF" w:themeFill="background1"/>
        <w:spacing w:before="0" w:beforeAutospacing="0" w:after="315" w:afterAutospacing="0" w:line="360" w:lineRule="auto"/>
        <w:ind w:right="425"/>
        <w:jc w:val="both"/>
        <w:rPr>
          <w:color w:val="353232"/>
        </w:rPr>
      </w:pPr>
      <w:r>
        <w:rPr>
          <w:rStyle w:val="Strong"/>
          <w:rFonts w:eastAsia="Calibri"/>
          <w:color w:val="141414"/>
        </w:rPr>
        <w:t>Data centre characteristics: The data centre characteristics</w:t>
      </w:r>
      <w:r>
        <w:rPr>
          <w:color w:val="353232"/>
        </w:rPr>
        <w:t xml:space="preserve"> model pieces of information related to the configurations of the data centre resource.</w:t>
      </w:r>
    </w:p>
    <w:p w:rsidR="00F265A9" w:rsidRDefault="00F265A9" w:rsidP="00F265A9">
      <w:pPr>
        <w:pStyle w:val="NormalWeb"/>
        <w:shd w:val="clear" w:color="auto" w:fill="FFFFFF" w:themeFill="background1"/>
        <w:spacing w:before="0" w:beforeAutospacing="0" w:after="315" w:afterAutospacing="0" w:line="360" w:lineRule="auto"/>
        <w:ind w:right="425"/>
        <w:jc w:val="both"/>
        <w:rPr>
          <w:color w:val="353232"/>
        </w:rPr>
      </w:pPr>
      <w:r>
        <w:rPr>
          <w:rStyle w:val="Strong"/>
          <w:rFonts w:eastAsia="Calibri"/>
          <w:color w:val="141414"/>
        </w:rPr>
        <w:lastRenderedPageBreak/>
        <w:t>Data centres:</w:t>
      </w:r>
      <w:r>
        <w:rPr>
          <w:rStyle w:val="apple-converted-space"/>
          <w:color w:val="353232"/>
        </w:rPr>
        <w:t> </w:t>
      </w:r>
      <w:r>
        <w:rPr>
          <w:color w:val="353232"/>
        </w:rPr>
        <w:t>The data centres model the services of infrastructure provisioned by different providers of cloud services. The data centres also encapsulate a set of servers or computing hosts that are usually either homogeneous or heterogeneous in their nature and also depend on hardware configurations of their own.</w:t>
      </w:r>
    </w:p>
    <w:p w:rsidR="00F265A9" w:rsidRDefault="00F265A9" w:rsidP="00F265A9">
      <w:pPr>
        <w:pStyle w:val="NormalWeb"/>
        <w:shd w:val="clear" w:color="auto" w:fill="FFFFFF" w:themeFill="background1"/>
        <w:spacing w:before="0" w:beforeAutospacing="0" w:after="315" w:afterAutospacing="0" w:line="360" w:lineRule="auto"/>
        <w:ind w:right="425"/>
        <w:jc w:val="both"/>
        <w:rPr>
          <w:color w:val="353232"/>
        </w:rPr>
      </w:pPr>
      <w:r>
        <w:rPr>
          <w:rStyle w:val="Strong"/>
          <w:rFonts w:eastAsia="Calibri"/>
          <w:color w:val="141414"/>
        </w:rPr>
        <w:t>Hosts:</w:t>
      </w:r>
      <w:r>
        <w:rPr>
          <w:rStyle w:val="apple-converted-space"/>
          <w:color w:val="353232"/>
        </w:rPr>
        <w:t> </w:t>
      </w:r>
      <w:r>
        <w:rPr>
          <w:color w:val="353232"/>
        </w:rPr>
        <w:t>Hosts are used to model physical resources which include storage or compute.</w:t>
      </w:r>
    </w:p>
    <w:p w:rsidR="00F265A9" w:rsidRDefault="00F265A9" w:rsidP="00F265A9">
      <w:pPr>
        <w:pStyle w:val="NormalWeb"/>
        <w:shd w:val="clear" w:color="auto" w:fill="FFFFFF" w:themeFill="background1"/>
        <w:spacing w:before="0" w:beforeAutospacing="0" w:after="315" w:afterAutospacing="0" w:line="360" w:lineRule="auto"/>
        <w:ind w:right="425"/>
        <w:jc w:val="both"/>
      </w:pPr>
      <w:r>
        <w:rPr>
          <w:rStyle w:val="Strong"/>
          <w:rFonts w:eastAsia="Calibri"/>
          <w:color w:val="141414"/>
        </w:rPr>
        <w:t>Cloudlet :</w:t>
      </w:r>
      <w:r>
        <w:rPr>
          <w:rStyle w:val="apple-converted-space"/>
          <w:color w:val="353232"/>
        </w:rPr>
        <w:t> </w:t>
      </w:r>
      <w:r>
        <w:rPr>
          <w:color w:val="353232"/>
        </w:rPr>
        <w:t xml:space="preserve">The cloudlet specifies the user instructions. It consists of  the i/p as well as o/p files, the ID of application, the respective size of the execution commands for request and the respective name of the user foundation which is also the originator where the replies are to be sent back. It schedules the application services  based on the cloud. The CloudSim simulator recognises the application complexity in the terms of its respective computational requirements. Each and every application service must have a data transfer overhead that is required to be carried out during its life cycle as well as an instruction length which is pre-assigned. </w:t>
      </w:r>
    </w:p>
    <w:p w:rsidR="00F52982" w:rsidRDefault="00F265A9" w:rsidP="00F265A9">
      <w:pPr>
        <w:pStyle w:val="NormalWeb"/>
        <w:shd w:val="clear" w:color="auto" w:fill="FFFFFF" w:themeFill="background1"/>
        <w:spacing w:before="0" w:beforeAutospacing="0" w:after="315" w:afterAutospacing="0" w:line="360" w:lineRule="auto"/>
        <w:ind w:right="425"/>
        <w:jc w:val="both"/>
        <w:rPr>
          <w:rStyle w:val="apple-converted-space"/>
          <w:color w:val="353232"/>
        </w:rPr>
      </w:pPr>
      <w:r>
        <w:rPr>
          <w:rStyle w:val="Strong"/>
          <w:rFonts w:eastAsia="Calibri"/>
          <w:color w:val="141414"/>
        </w:rPr>
        <w:t>VMM allocation policy:</w:t>
      </w:r>
      <w:r>
        <w:rPr>
          <w:rStyle w:val="apple-converted-space"/>
          <w:color w:val="353232"/>
        </w:rPr>
        <w:t> The VMM allocation policy provides policies on how to provisionally distribute VM’s to various hosts.</w:t>
      </w:r>
    </w:p>
    <w:p w:rsidR="00360582" w:rsidRDefault="00EF5AB3" w:rsidP="00F52982">
      <w:pPr>
        <w:jc w:val="both"/>
        <w:rPr>
          <w:rFonts w:ascii="Times New Roman" w:hAnsi="Times New Roman" w:cs="Times New Roman"/>
          <w:b/>
          <w:sz w:val="32"/>
          <w:szCs w:val="32"/>
        </w:rPr>
      </w:pPr>
      <w:r>
        <w:rPr>
          <w:rFonts w:ascii="Times New Roman" w:hAnsi="Times New Roman" w:cs="Times New Roman"/>
          <w:b/>
          <w:noProof/>
          <w:sz w:val="32"/>
          <w:szCs w:val="32"/>
          <w:lang w:val="en-IN" w:eastAsia="en-IN"/>
        </w:rPr>
        <w:lastRenderedPageBreak/>
        <w:drawing>
          <wp:inline distT="0" distB="0" distL="0" distR="0">
            <wp:extent cx="5470634" cy="4556234"/>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l="20792" t="34434" r="46174" b="16836"/>
                    <a:stretch>
                      <a:fillRect/>
                    </a:stretch>
                  </pic:blipFill>
                  <pic:spPr bwMode="auto">
                    <a:xfrm>
                      <a:off x="0" y="0"/>
                      <a:ext cx="5470634" cy="4556234"/>
                    </a:xfrm>
                    <a:prstGeom prst="rect">
                      <a:avLst/>
                    </a:prstGeom>
                    <a:noFill/>
                    <a:ln w="9525">
                      <a:noFill/>
                      <a:miter lim="800000"/>
                      <a:headEnd/>
                      <a:tailEnd/>
                    </a:ln>
                  </pic:spPr>
                </pic:pic>
              </a:graphicData>
            </a:graphic>
          </wp:inline>
        </w:drawing>
      </w:r>
    </w:p>
    <w:p w:rsidR="00360582" w:rsidRDefault="003B57A2" w:rsidP="00F52982">
      <w:pPr>
        <w:jc w:val="both"/>
        <w:rPr>
          <w:rFonts w:ascii="Times New Roman" w:hAnsi="Times New Roman" w:cs="Times New Roman"/>
          <w:b/>
          <w:sz w:val="32"/>
          <w:szCs w:val="32"/>
        </w:rPr>
      </w:pPr>
      <w:r>
        <w:rPr>
          <w:rFonts w:ascii="Times New Roman" w:hAnsi="Times New Roman" w:cs="Times New Roman"/>
          <w:b/>
          <w:sz w:val="32"/>
          <w:szCs w:val="32"/>
        </w:rPr>
        <w:t>Figure 8. Data center Flowchart</w:t>
      </w:r>
    </w:p>
    <w:p w:rsidR="00600C39" w:rsidRDefault="00600C39" w:rsidP="00600C39">
      <w:pPr>
        <w:jc w:val="both"/>
        <w:rPr>
          <w:rFonts w:ascii="Times New Roman" w:hAnsi="Times New Roman" w:cs="Times New Roman"/>
          <w:b/>
          <w:sz w:val="32"/>
          <w:szCs w:val="32"/>
        </w:rPr>
      </w:pPr>
      <w:r>
        <w:rPr>
          <w:rFonts w:ascii="Times New Roman" w:hAnsi="Times New Roman" w:cs="Times New Roman"/>
          <w:b/>
          <w:sz w:val="32"/>
          <w:szCs w:val="32"/>
        </w:rPr>
        <w:t>CHAPTER 2               LITERATURE SURVEY</w:t>
      </w:r>
    </w:p>
    <w:p w:rsidR="00600C39" w:rsidRDefault="00600C39" w:rsidP="00600C39">
      <w:pPr>
        <w:jc w:val="both"/>
        <w:rPr>
          <w:rFonts w:ascii="Times New Roman" w:hAnsi="Times New Roman" w:cs="Times New Roman"/>
          <w:b/>
          <w:sz w:val="32"/>
          <w:szCs w:val="32"/>
        </w:rPr>
      </w:pPr>
      <w:r>
        <w:rPr>
          <w:rFonts w:ascii="Times New Roman" w:hAnsi="Times New Roman" w:cs="Times New Roman"/>
          <w:b/>
          <w:sz w:val="32"/>
          <w:szCs w:val="32"/>
        </w:rPr>
        <w:t>2.1</w:t>
      </w:r>
    </w:p>
    <w:p w:rsidR="00801D53" w:rsidRPr="00801D53" w:rsidRDefault="00842121" w:rsidP="00600C39">
      <w:pPr>
        <w:jc w:val="both"/>
        <w:rPr>
          <w:rFonts w:ascii="Times New Roman" w:hAnsi="Times New Roman" w:cs="Times New Roman"/>
          <w:b/>
          <w:sz w:val="32"/>
          <w:szCs w:val="32"/>
        </w:rPr>
      </w:pPr>
      <w:hyperlink r:id="rId17" w:history="1">
        <w:r w:rsidR="00801D53" w:rsidRPr="00801D53">
          <w:rPr>
            <w:rStyle w:val="ng-binding"/>
            <w:rFonts w:ascii="Arial" w:hAnsi="Arial" w:cs="Arial"/>
            <w:b/>
            <w:color w:val="333333"/>
            <w:sz w:val="23"/>
            <w:szCs w:val="23"/>
            <w:shd w:val="clear" w:color="auto" w:fill="FFFFFF"/>
          </w:rPr>
          <w:t>Marco Dorigo</w:t>
        </w:r>
      </w:hyperlink>
      <w:r w:rsidR="00801D53" w:rsidRPr="00801D53">
        <w:rPr>
          <w:b/>
        </w:rPr>
        <w:t xml:space="preserve">, </w:t>
      </w:r>
      <w:hyperlink r:id="rId18" w:history="1">
        <w:r w:rsidR="00801D53" w:rsidRPr="00801D53">
          <w:rPr>
            <w:rStyle w:val="ng-binding"/>
            <w:rFonts w:ascii="Arial" w:hAnsi="Arial" w:cs="Arial"/>
            <w:b/>
            <w:color w:val="333333"/>
            <w:sz w:val="23"/>
            <w:szCs w:val="23"/>
            <w:shd w:val="clear" w:color="auto" w:fill="FFFFFF"/>
          </w:rPr>
          <w:t>Mauro Birattari</w:t>
        </w:r>
      </w:hyperlink>
      <w:r w:rsidR="00801D53" w:rsidRPr="00801D53">
        <w:rPr>
          <w:b/>
        </w:rPr>
        <w:t xml:space="preserve">, </w:t>
      </w:r>
      <w:hyperlink r:id="rId19" w:history="1">
        <w:r w:rsidR="00801D53" w:rsidRPr="00801D53">
          <w:rPr>
            <w:rStyle w:val="ng-binding"/>
            <w:rFonts w:ascii="Arial" w:hAnsi="Arial" w:cs="Arial"/>
            <w:b/>
            <w:color w:val="333333"/>
            <w:sz w:val="23"/>
            <w:szCs w:val="23"/>
            <w:shd w:val="clear" w:color="auto" w:fill="FFFFFF"/>
          </w:rPr>
          <w:t>Thomas Stutzle</w:t>
        </w:r>
      </w:hyperlink>
    </w:p>
    <w:p w:rsidR="00360582" w:rsidRDefault="00600C39" w:rsidP="00600C39">
      <w:pPr>
        <w:pStyle w:val="NoSpacing"/>
        <w:spacing w:line="360" w:lineRule="auto"/>
        <w:jc w:val="both"/>
        <w:rPr>
          <w:rFonts w:ascii="Times New Roman" w:hAnsi="Times New Roman" w:cs="Times New Roman"/>
          <w:sz w:val="24"/>
          <w:szCs w:val="24"/>
        </w:rPr>
      </w:pPr>
      <w:r w:rsidRPr="00600C39">
        <w:rPr>
          <w:rFonts w:ascii="Times New Roman" w:hAnsi="Times New Roman" w:cs="Times New Roman"/>
          <w:sz w:val="24"/>
          <w:szCs w:val="24"/>
        </w:rPr>
        <w:t xml:space="preserve">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w:t>
      </w:r>
      <w:r w:rsidRPr="00600C39">
        <w:rPr>
          <w:rFonts w:ascii="Times New Roman" w:hAnsi="Times New Roman" w:cs="Times New Roman"/>
          <w:sz w:val="24"/>
          <w:szCs w:val="24"/>
        </w:rPr>
        <w:lastRenderedPageBreak/>
        <w:t>optimization problems. From the early nineties, when the first ant colony optimization algorithm was proposed, ACO attracted the attention of more researchers and a relatively large amount of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w:t>
      </w:r>
    </w:p>
    <w:p w:rsidR="00600C39" w:rsidRDefault="00600C39" w:rsidP="00600C39">
      <w:pPr>
        <w:pStyle w:val="NoSpacing"/>
        <w:spacing w:line="360" w:lineRule="auto"/>
        <w:jc w:val="both"/>
        <w:rPr>
          <w:rFonts w:ascii="Times New Roman" w:hAnsi="Times New Roman" w:cs="Times New Roman"/>
          <w:sz w:val="24"/>
          <w:szCs w:val="24"/>
        </w:rPr>
      </w:pPr>
    </w:p>
    <w:p w:rsidR="00600C39" w:rsidRDefault="00600C39" w:rsidP="00600C39">
      <w:pPr>
        <w:autoSpaceDE w:val="0"/>
        <w:autoSpaceDN w:val="0"/>
        <w:adjustRightInd w:val="0"/>
        <w:spacing w:after="0" w:line="240" w:lineRule="auto"/>
        <w:rPr>
          <w:rFonts w:ascii="Times New Roman" w:hAnsi="Times New Roman" w:cs="Times New Roman"/>
          <w:b/>
          <w:sz w:val="32"/>
          <w:szCs w:val="32"/>
        </w:rPr>
      </w:pPr>
      <w:r w:rsidRPr="00600C39">
        <w:rPr>
          <w:rFonts w:ascii="Times New Roman" w:hAnsi="Times New Roman" w:cs="Times New Roman"/>
          <w:sz w:val="32"/>
          <w:szCs w:val="32"/>
        </w:rPr>
        <w:t>2.2 BIOLOGICAL</w:t>
      </w:r>
      <w:r w:rsidRPr="00600C39">
        <w:rPr>
          <w:rFonts w:ascii="Times New Roman" w:hAnsi="Times New Roman" w:cs="Times New Roman"/>
          <w:b/>
          <w:sz w:val="32"/>
          <w:szCs w:val="32"/>
        </w:rPr>
        <w:t xml:space="preserve"> INSPIRATION</w:t>
      </w:r>
    </w:p>
    <w:p w:rsidR="00600C39" w:rsidRDefault="00600C39" w:rsidP="00600C39">
      <w:pPr>
        <w:autoSpaceDE w:val="0"/>
        <w:autoSpaceDN w:val="0"/>
        <w:adjustRightInd w:val="0"/>
        <w:spacing w:after="0" w:line="240" w:lineRule="auto"/>
        <w:rPr>
          <w:rFonts w:ascii="Times New Roman" w:hAnsi="Times New Roman" w:cs="Times New Roman"/>
          <w:b/>
          <w:sz w:val="32"/>
          <w:szCs w:val="32"/>
        </w:rPr>
      </w:pPr>
    </w:p>
    <w:p w:rsidR="00600C39" w:rsidRDefault="00600C39" w:rsidP="00600C39">
      <w:pPr>
        <w:autoSpaceDE w:val="0"/>
        <w:autoSpaceDN w:val="0"/>
        <w:adjustRightInd w:val="0"/>
        <w:spacing w:after="0"/>
        <w:jc w:val="both"/>
        <w:rPr>
          <w:rFonts w:ascii="Times New Roman" w:hAnsi="Times New Roman" w:cs="Times New Roman"/>
          <w:sz w:val="20"/>
          <w:szCs w:val="20"/>
        </w:rPr>
      </w:pPr>
      <w:r>
        <w:rPr>
          <w:rFonts w:ascii="Times New Roman" w:hAnsi="Times New Roman" w:cs="Times New Roman"/>
          <w:sz w:val="20"/>
          <w:szCs w:val="20"/>
        </w:rPr>
        <w:t xml:space="preserve">In the forties and fifties of the twentieth century, the French entomologist Pierre-Paul Grass´e  observed that some species of termites react to what he called “significant stimuli”. He observed that the effects of these reactions can act as new significant stimuli for both the insect that produced them and for the other insects in the colony. Grass´e used the term </w:t>
      </w:r>
      <w:r>
        <w:rPr>
          <w:rFonts w:ascii="Times New Roman" w:hAnsi="Times New Roman" w:cs="Times New Roman"/>
          <w:i/>
          <w:iCs/>
          <w:sz w:val="20"/>
          <w:szCs w:val="20"/>
        </w:rPr>
        <w:t>stigmergy</w:t>
      </w:r>
      <w:r>
        <w:rPr>
          <w:rFonts w:ascii="Times New Roman" w:hAnsi="Times New Roman" w:cs="Times New Roman"/>
          <w:sz w:val="20"/>
          <w:szCs w:val="20"/>
        </w:rPr>
        <w:t xml:space="preserve"> to describe this particular type of communication in which the “workers are stimulated by the performance they have achieved”. </w:t>
      </w:r>
    </w:p>
    <w:p w:rsidR="00600C39" w:rsidRDefault="00600C39" w:rsidP="00600C39">
      <w:pPr>
        <w:autoSpaceDE w:val="0"/>
        <w:autoSpaceDN w:val="0"/>
        <w:adjustRightInd w:val="0"/>
        <w:spacing w:after="0"/>
        <w:jc w:val="both"/>
        <w:rPr>
          <w:rFonts w:ascii="Times New Roman" w:hAnsi="Times New Roman" w:cs="Times New Roman"/>
          <w:sz w:val="20"/>
          <w:szCs w:val="20"/>
        </w:rPr>
      </w:pPr>
    </w:p>
    <w:p w:rsidR="00600C39" w:rsidRDefault="00600C39" w:rsidP="00600C39">
      <w:pPr>
        <w:autoSpaceDE w:val="0"/>
        <w:autoSpaceDN w:val="0"/>
        <w:adjustRightInd w:val="0"/>
        <w:spacing w:after="0"/>
        <w:jc w:val="both"/>
        <w:rPr>
          <w:rFonts w:ascii="Times New Roman" w:hAnsi="Times New Roman" w:cs="Times New Roman"/>
          <w:sz w:val="20"/>
          <w:szCs w:val="20"/>
        </w:rPr>
      </w:pPr>
      <w:r>
        <w:rPr>
          <w:rFonts w:ascii="Times New Roman" w:hAnsi="Times New Roman" w:cs="Times New Roman"/>
          <w:sz w:val="20"/>
          <w:szCs w:val="20"/>
        </w:rPr>
        <w:t xml:space="preserve">The two main characteristics of stigmergy that differentiate it from other forms of communication are the following. </w:t>
      </w:r>
    </w:p>
    <w:p w:rsidR="00600C39" w:rsidRDefault="00600C39" w:rsidP="00600C39">
      <w:pPr>
        <w:autoSpaceDE w:val="0"/>
        <w:autoSpaceDN w:val="0"/>
        <w:adjustRightInd w:val="0"/>
        <w:spacing w:after="0"/>
        <w:jc w:val="both"/>
        <w:rPr>
          <w:rFonts w:ascii="Times New Roman" w:hAnsi="Times New Roman" w:cs="Times New Roman"/>
          <w:sz w:val="20"/>
          <w:szCs w:val="20"/>
        </w:rPr>
      </w:pPr>
    </w:p>
    <w:p w:rsidR="00600C39" w:rsidRDefault="00600C39" w:rsidP="00600C39">
      <w:pPr>
        <w:autoSpaceDE w:val="0"/>
        <w:autoSpaceDN w:val="0"/>
        <w:adjustRightInd w:val="0"/>
        <w:spacing w:after="0"/>
        <w:jc w:val="both"/>
        <w:rPr>
          <w:rFonts w:ascii="Times New Roman" w:hAnsi="Times New Roman" w:cs="Times New Roman"/>
          <w:sz w:val="20"/>
          <w:szCs w:val="20"/>
        </w:rPr>
      </w:pPr>
      <w:r w:rsidRPr="00796F65">
        <w:rPr>
          <w:rFonts w:ascii="CMSY7" w:hAnsi="CMSY7" w:cs="CMSY7"/>
          <w:sz w:val="20"/>
          <w:szCs w:val="14"/>
        </w:rPr>
        <w:t>•</w:t>
      </w:r>
      <w:r>
        <w:rPr>
          <w:rFonts w:ascii="CMSY7" w:hAnsi="CMSY7" w:cs="CMSY7"/>
          <w:sz w:val="14"/>
          <w:szCs w:val="14"/>
        </w:rPr>
        <w:t xml:space="preserve"> </w:t>
      </w:r>
      <w:r>
        <w:rPr>
          <w:rFonts w:ascii="Times New Roman" w:hAnsi="Times New Roman" w:cs="Times New Roman"/>
          <w:sz w:val="20"/>
          <w:szCs w:val="20"/>
        </w:rPr>
        <w:t>Stigmergy is an indirect, non-symbolic form of communication mediated by the environment: insects exchange information by modifying their environment.</w:t>
      </w:r>
    </w:p>
    <w:p w:rsidR="00600C39" w:rsidRDefault="00600C39" w:rsidP="00600C39">
      <w:pPr>
        <w:autoSpaceDE w:val="0"/>
        <w:autoSpaceDN w:val="0"/>
        <w:adjustRightInd w:val="0"/>
        <w:spacing w:after="0"/>
        <w:rPr>
          <w:rFonts w:ascii="Times New Roman" w:hAnsi="Times New Roman" w:cs="Times New Roman"/>
          <w:sz w:val="20"/>
          <w:szCs w:val="20"/>
        </w:rPr>
      </w:pPr>
      <w:r w:rsidRPr="00796F65">
        <w:rPr>
          <w:rFonts w:ascii="CMSY7" w:hAnsi="CMSY7" w:cs="CMSY7"/>
          <w:sz w:val="20"/>
          <w:szCs w:val="14"/>
        </w:rPr>
        <w:t xml:space="preserve">• </w:t>
      </w:r>
      <w:r>
        <w:rPr>
          <w:rFonts w:ascii="Times New Roman" w:hAnsi="Times New Roman" w:cs="Times New Roman"/>
          <w:sz w:val="20"/>
          <w:szCs w:val="20"/>
        </w:rPr>
        <w:t>Stigmergic information is local: it can only be accessed by those insects that visit the locus in which it was released (or its immediate neighborhood).</w:t>
      </w:r>
    </w:p>
    <w:p w:rsidR="00600C39" w:rsidRDefault="00600C39" w:rsidP="00600C39">
      <w:pPr>
        <w:autoSpaceDE w:val="0"/>
        <w:autoSpaceDN w:val="0"/>
        <w:adjustRightInd w:val="0"/>
        <w:spacing w:after="0"/>
        <w:rPr>
          <w:rFonts w:ascii="Times New Roman" w:hAnsi="Times New Roman" w:cs="Times New Roman"/>
          <w:sz w:val="20"/>
          <w:szCs w:val="20"/>
        </w:rPr>
      </w:pPr>
    </w:p>
    <w:p w:rsidR="00600C39" w:rsidRDefault="00600C39" w:rsidP="00600C39">
      <w:pPr>
        <w:autoSpaceDE w:val="0"/>
        <w:autoSpaceDN w:val="0"/>
        <w:adjustRightInd w:val="0"/>
        <w:spacing w:after="0"/>
        <w:jc w:val="both"/>
        <w:rPr>
          <w:rFonts w:ascii="Times New Roman" w:hAnsi="Times New Roman" w:cs="Times New Roman"/>
          <w:sz w:val="20"/>
          <w:szCs w:val="20"/>
        </w:rPr>
      </w:pPr>
      <w:r>
        <w:rPr>
          <w:rFonts w:ascii="Times New Roman" w:hAnsi="Times New Roman" w:cs="Times New Roman"/>
          <w:sz w:val="20"/>
          <w:szCs w:val="20"/>
        </w:rPr>
        <w:t xml:space="preserve">Examples of stigmergy can be observed in colonies of ants. In many ant species, ants walking to and from a food source deposit on the ground a substance called </w:t>
      </w:r>
      <w:r>
        <w:rPr>
          <w:rFonts w:ascii="Times New Roman" w:hAnsi="Times New Roman" w:cs="Times New Roman"/>
          <w:i/>
          <w:iCs/>
          <w:sz w:val="20"/>
          <w:szCs w:val="20"/>
        </w:rPr>
        <w:t>pheromone</w:t>
      </w:r>
      <w:r>
        <w:rPr>
          <w:rFonts w:ascii="Times New Roman" w:hAnsi="Times New Roman" w:cs="Times New Roman"/>
          <w:sz w:val="20"/>
          <w:szCs w:val="20"/>
        </w:rPr>
        <w:t>. Other ants perceive the presence of pheromone and tend to follow paths where pheromone concentration is higher. Through this mechanism, ants are able to transport food to their nest in a remarkably effective way.</w:t>
      </w:r>
    </w:p>
    <w:p w:rsidR="00600C39" w:rsidRPr="00600C39" w:rsidRDefault="00600C39" w:rsidP="00600C39">
      <w:pPr>
        <w:autoSpaceDE w:val="0"/>
        <w:autoSpaceDN w:val="0"/>
        <w:adjustRightInd w:val="0"/>
        <w:spacing w:after="0" w:line="240" w:lineRule="auto"/>
        <w:rPr>
          <w:rFonts w:ascii="Times New Roman" w:hAnsi="Times New Roman" w:cs="Times New Roman"/>
          <w:b/>
          <w:sz w:val="32"/>
          <w:szCs w:val="32"/>
        </w:rPr>
      </w:pPr>
    </w:p>
    <w:p w:rsidR="00600C39" w:rsidRDefault="00600C39" w:rsidP="00600C39">
      <w:pPr>
        <w:autoSpaceDE w:val="0"/>
        <w:autoSpaceDN w:val="0"/>
        <w:adjustRightInd w:val="0"/>
        <w:spacing w:after="0" w:line="240" w:lineRule="auto"/>
        <w:rPr>
          <w:rFonts w:ascii="Times New Roman" w:hAnsi="Times New Roman" w:cs="Times New Roman"/>
          <w:sz w:val="28"/>
          <w:szCs w:val="20"/>
        </w:rPr>
      </w:pPr>
      <w:r>
        <w:rPr>
          <w:rFonts w:ascii="Times New Roman" w:hAnsi="Times New Roman" w:cs="Times New Roman"/>
          <w:sz w:val="24"/>
          <w:szCs w:val="24"/>
        </w:rPr>
        <w:t xml:space="preserve">2.3 </w:t>
      </w:r>
      <w:r w:rsidRPr="00B8379F">
        <w:rPr>
          <w:rFonts w:ascii="Times New Roman" w:hAnsi="Times New Roman" w:cs="Times New Roman"/>
          <w:sz w:val="28"/>
          <w:szCs w:val="20"/>
        </w:rPr>
        <w:t>What is ANT COLONY OPTIMISATION?</w:t>
      </w:r>
    </w:p>
    <w:p w:rsidR="00600C39" w:rsidRDefault="00600C39" w:rsidP="00600C39">
      <w:pPr>
        <w:autoSpaceDE w:val="0"/>
        <w:autoSpaceDN w:val="0"/>
        <w:adjustRightInd w:val="0"/>
        <w:spacing w:after="0" w:line="240" w:lineRule="auto"/>
        <w:rPr>
          <w:rFonts w:ascii="Times New Roman" w:hAnsi="Times New Roman" w:cs="Times New Roman"/>
          <w:sz w:val="28"/>
          <w:szCs w:val="20"/>
        </w:rPr>
      </w:pPr>
    </w:p>
    <w:p w:rsidR="00600C39" w:rsidRDefault="00600C39" w:rsidP="00600C39">
      <w:pPr>
        <w:jc w:val="both"/>
      </w:pPr>
      <w:r>
        <w:t>Ant colony optimization is derived from the biological behavior of ants. Ant drops pheromones on ground to mark the favorable path that will be followed by other ant members of colony. ACO uses this mechanism to solve optimization problems.</w:t>
      </w:r>
    </w:p>
    <w:p w:rsidR="00600C39" w:rsidRDefault="00600C39" w:rsidP="00600C39">
      <w:pPr>
        <w:autoSpaceDE w:val="0"/>
        <w:autoSpaceDN w:val="0"/>
        <w:adjustRightInd w:val="0"/>
        <w:spacing w:after="0"/>
        <w:jc w:val="both"/>
        <w:rPr>
          <w:rFonts w:asciiTheme="majorHAnsi" w:hAnsiTheme="majorHAnsi" w:cs="Times New Roman"/>
          <w:szCs w:val="20"/>
        </w:rPr>
      </w:pPr>
      <w:r w:rsidRPr="00451776">
        <w:rPr>
          <w:rFonts w:asciiTheme="majorHAnsi" w:hAnsiTheme="majorHAnsi" w:cs="Times New Roman"/>
          <w:szCs w:val="20"/>
        </w:rPr>
        <w:t xml:space="preserve">Ant colony optimization (ACO) has been formalized into a metaheuristic for combinatorial optimization. </w:t>
      </w:r>
      <w:r w:rsidRPr="00451776">
        <w:rPr>
          <w:rFonts w:asciiTheme="majorHAnsi" w:hAnsiTheme="majorHAnsi" w:cs="Times New Roman"/>
          <w:i/>
          <w:iCs/>
          <w:szCs w:val="20"/>
        </w:rPr>
        <w:t xml:space="preserve">Metaheuristic </w:t>
      </w:r>
      <w:r w:rsidRPr="00451776">
        <w:rPr>
          <w:rFonts w:asciiTheme="majorHAnsi" w:hAnsiTheme="majorHAnsi" w:cs="Times New Roman"/>
          <w:szCs w:val="20"/>
        </w:rPr>
        <w:t>is a set of algorithmic concepts that can be used to define heuristic methods applicable to a wide set of different problems. In other words, a metaheuristic is a general-purpose algorithmic framework that can be applied to different optimization problems with relatively few modifications.</w:t>
      </w:r>
    </w:p>
    <w:p w:rsidR="00600C39" w:rsidRDefault="00600C39" w:rsidP="00600C39">
      <w:pPr>
        <w:autoSpaceDE w:val="0"/>
        <w:autoSpaceDN w:val="0"/>
        <w:adjustRightInd w:val="0"/>
        <w:spacing w:after="0" w:line="240" w:lineRule="auto"/>
        <w:rPr>
          <w:rFonts w:ascii="Times New Roman" w:hAnsi="Times New Roman" w:cs="Times New Roman"/>
          <w:sz w:val="28"/>
          <w:szCs w:val="20"/>
        </w:rPr>
      </w:pPr>
    </w:p>
    <w:p w:rsidR="00600C39" w:rsidRDefault="00600C39" w:rsidP="00600C39">
      <w:pPr>
        <w:autoSpaceDE w:val="0"/>
        <w:autoSpaceDN w:val="0"/>
        <w:adjustRightInd w:val="0"/>
        <w:spacing w:after="0"/>
        <w:rPr>
          <w:rFonts w:ascii="Times New Roman" w:hAnsi="Times New Roman" w:cs="Times New Roman"/>
          <w:sz w:val="28"/>
          <w:szCs w:val="20"/>
        </w:rPr>
      </w:pPr>
      <w:r w:rsidRPr="00B8379F">
        <w:rPr>
          <w:rFonts w:ascii="Times New Roman" w:hAnsi="Times New Roman" w:cs="Times New Roman"/>
          <w:sz w:val="28"/>
          <w:szCs w:val="20"/>
        </w:rPr>
        <w:t>Where ANT COLONY OPTIMISATION is</w:t>
      </w:r>
      <w:r>
        <w:rPr>
          <w:rFonts w:ascii="Times New Roman" w:hAnsi="Times New Roman" w:cs="Times New Roman"/>
          <w:sz w:val="28"/>
          <w:szCs w:val="20"/>
        </w:rPr>
        <w:t xml:space="preserve"> </w:t>
      </w:r>
      <w:r w:rsidRPr="00B8379F">
        <w:rPr>
          <w:rFonts w:ascii="Times New Roman" w:hAnsi="Times New Roman" w:cs="Times New Roman"/>
          <w:sz w:val="28"/>
          <w:szCs w:val="20"/>
        </w:rPr>
        <w:t>used?</w:t>
      </w:r>
    </w:p>
    <w:p w:rsidR="00600C39" w:rsidRDefault="00600C39" w:rsidP="00600C39">
      <w:pPr>
        <w:autoSpaceDE w:val="0"/>
        <w:autoSpaceDN w:val="0"/>
        <w:adjustRightInd w:val="0"/>
        <w:spacing w:after="0"/>
        <w:jc w:val="center"/>
        <w:rPr>
          <w:rFonts w:ascii="Times New Roman" w:hAnsi="Times New Roman" w:cs="Times New Roman"/>
          <w:sz w:val="28"/>
          <w:szCs w:val="20"/>
        </w:rPr>
      </w:pPr>
    </w:p>
    <w:p w:rsidR="00600C39" w:rsidRPr="00B8379F" w:rsidRDefault="00600C39" w:rsidP="00600C39">
      <w:pPr>
        <w:pStyle w:val="ListParagraph"/>
        <w:numPr>
          <w:ilvl w:val="0"/>
          <w:numId w:val="9"/>
        </w:numPr>
        <w:autoSpaceDE w:val="0"/>
        <w:autoSpaceDN w:val="0"/>
        <w:adjustRightInd w:val="0"/>
        <w:spacing w:after="0" w:line="240" w:lineRule="auto"/>
        <w:rPr>
          <w:rFonts w:asciiTheme="majorHAnsi" w:hAnsiTheme="majorHAnsi" w:cs="Times New Roman"/>
          <w:szCs w:val="20"/>
        </w:rPr>
      </w:pPr>
      <w:r w:rsidRPr="00B8379F">
        <w:rPr>
          <w:rFonts w:asciiTheme="majorHAnsi" w:hAnsiTheme="majorHAnsi" w:cs="Times New Roman"/>
          <w:szCs w:val="20"/>
        </w:rPr>
        <w:lastRenderedPageBreak/>
        <w:t>Routing: Traveling salesman, Vehicle Routing, Sequential ordering.</w:t>
      </w:r>
    </w:p>
    <w:p w:rsidR="00600C39" w:rsidRDefault="00600C39" w:rsidP="00600C39">
      <w:pPr>
        <w:autoSpaceDE w:val="0"/>
        <w:autoSpaceDN w:val="0"/>
        <w:adjustRightInd w:val="0"/>
        <w:spacing w:after="0" w:line="240" w:lineRule="auto"/>
        <w:rPr>
          <w:rFonts w:asciiTheme="majorHAnsi" w:hAnsiTheme="majorHAnsi" w:cs="Times New Roman"/>
          <w:szCs w:val="20"/>
        </w:rPr>
      </w:pPr>
    </w:p>
    <w:p w:rsidR="00600C39" w:rsidRPr="00B8379F" w:rsidRDefault="00600C39" w:rsidP="00600C39">
      <w:pPr>
        <w:pStyle w:val="ListParagraph"/>
        <w:numPr>
          <w:ilvl w:val="0"/>
          <w:numId w:val="9"/>
        </w:numPr>
        <w:autoSpaceDE w:val="0"/>
        <w:autoSpaceDN w:val="0"/>
        <w:adjustRightInd w:val="0"/>
        <w:spacing w:after="0" w:line="240" w:lineRule="auto"/>
        <w:rPr>
          <w:rFonts w:asciiTheme="majorHAnsi" w:hAnsiTheme="majorHAnsi" w:cs="Times New Roman"/>
          <w:szCs w:val="20"/>
        </w:rPr>
      </w:pPr>
      <w:r w:rsidRPr="00B8379F">
        <w:rPr>
          <w:rFonts w:asciiTheme="majorHAnsi" w:hAnsiTheme="majorHAnsi" w:cs="Times New Roman"/>
          <w:szCs w:val="20"/>
        </w:rPr>
        <w:t>Assignment: Quadratic Assignment, Course timetabling, Graph colouring.</w:t>
      </w:r>
    </w:p>
    <w:p w:rsidR="00600C39" w:rsidRDefault="00600C39" w:rsidP="00600C39">
      <w:pPr>
        <w:autoSpaceDE w:val="0"/>
        <w:autoSpaceDN w:val="0"/>
        <w:adjustRightInd w:val="0"/>
        <w:spacing w:after="0" w:line="240" w:lineRule="auto"/>
        <w:rPr>
          <w:rFonts w:asciiTheme="majorHAnsi" w:hAnsiTheme="majorHAnsi" w:cs="Times New Roman"/>
          <w:szCs w:val="20"/>
        </w:rPr>
      </w:pPr>
    </w:p>
    <w:p w:rsidR="00600C39" w:rsidRPr="00B8379F" w:rsidRDefault="00600C39" w:rsidP="00600C39">
      <w:pPr>
        <w:pStyle w:val="ListParagraph"/>
        <w:numPr>
          <w:ilvl w:val="0"/>
          <w:numId w:val="9"/>
        </w:numPr>
        <w:autoSpaceDE w:val="0"/>
        <w:autoSpaceDN w:val="0"/>
        <w:adjustRightInd w:val="0"/>
        <w:spacing w:after="0" w:line="240" w:lineRule="auto"/>
        <w:rPr>
          <w:rFonts w:asciiTheme="majorHAnsi" w:hAnsiTheme="majorHAnsi" w:cs="Times New Roman"/>
          <w:szCs w:val="20"/>
        </w:rPr>
      </w:pPr>
      <w:r w:rsidRPr="00B8379F">
        <w:rPr>
          <w:rFonts w:asciiTheme="majorHAnsi" w:hAnsiTheme="majorHAnsi" w:cs="Times New Roman"/>
          <w:szCs w:val="20"/>
        </w:rPr>
        <w:t>Scheduling Project Scheduling, Open Shop, and Total Weighted tardiness.</w:t>
      </w:r>
    </w:p>
    <w:p w:rsidR="00600C39" w:rsidRDefault="00600C39" w:rsidP="00600C39">
      <w:pPr>
        <w:autoSpaceDE w:val="0"/>
        <w:autoSpaceDN w:val="0"/>
        <w:adjustRightInd w:val="0"/>
        <w:spacing w:after="0" w:line="240" w:lineRule="auto"/>
        <w:rPr>
          <w:rFonts w:asciiTheme="majorHAnsi" w:hAnsiTheme="majorHAnsi" w:cs="Times New Roman"/>
          <w:szCs w:val="20"/>
        </w:rPr>
      </w:pPr>
    </w:p>
    <w:p w:rsidR="00600C39" w:rsidRDefault="00600C39" w:rsidP="00600C39">
      <w:pPr>
        <w:pStyle w:val="ListParagraph"/>
        <w:numPr>
          <w:ilvl w:val="0"/>
          <w:numId w:val="9"/>
        </w:numPr>
        <w:autoSpaceDE w:val="0"/>
        <w:autoSpaceDN w:val="0"/>
        <w:adjustRightInd w:val="0"/>
        <w:spacing w:after="0" w:line="240" w:lineRule="auto"/>
        <w:rPr>
          <w:rFonts w:asciiTheme="majorHAnsi" w:hAnsiTheme="majorHAnsi" w:cs="Times New Roman"/>
          <w:szCs w:val="20"/>
        </w:rPr>
      </w:pPr>
      <w:r w:rsidRPr="00B8379F">
        <w:rPr>
          <w:rFonts w:asciiTheme="majorHAnsi" w:hAnsiTheme="majorHAnsi" w:cs="Times New Roman"/>
          <w:szCs w:val="20"/>
        </w:rPr>
        <w:t>Other: Bayesian Networks, Classification rules.</w:t>
      </w:r>
    </w:p>
    <w:p w:rsidR="00600C39" w:rsidRPr="00B8379F" w:rsidRDefault="00600C39" w:rsidP="00600C39">
      <w:pPr>
        <w:pStyle w:val="ListParagraph"/>
        <w:rPr>
          <w:rFonts w:ascii="Times New Roman" w:hAnsi="Times New Roman" w:cs="Times New Roman"/>
          <w:szCs w:val="20"/>
        </w:rPr>
      </w:pPr>
    </w:p>
    <w:p w:rsidR="00600C39" w:rsidRDefault="00600C39" w:rsidP="00600C39">
      <w:pPr>
        <w:autoSpaceDE w:val="0"/>
        <w:autoSpaceDN w:val="0"/>
        <w:adjustRightInd w:val="0"/>
        <w:spacing w:after="0" w:line="240" w:lineRule="auto"/>
        <w:rPr>
          <w:rFonts w:ascii="Times New Roman" w:hAnsi="Times New Roman" w:cs="Times New Roman"/>
          <w:sz w:val="28"/>
          <w:szCs w:val="20"/>
        </w:rPr>
      </w:pPr>
      <w:r w:rsidRPr="00B8379F">
        <w:rPr>
          <w:rFonts w:ascii="Times New Roman" w:hAnsi="Times New Roman" w:cs="Times New Roman"/>
          <w:sz w:val="28"/>
          <w:szCs w:val="20"/>
        </w:rPr>
        <w:t>Why ANT COLONY OPTIMISATION is used?</w:t>
      </w:r>
    </w:p>
    <w:p w:rsidR="00600C39" w:rsidRDefault="00842121" w:rsidP="00801D53">
      <w:pPr>
        <w:autoSpaceDE w:val="0"/>
        <w:autoSpaceDN w:val="0"/>
        <w:adjustRightInd w:val="0"/>
        <w:spacing w:after="0" w:line="240" w:lineRule="auto"/>
        <w:jc w:val="both"/>
        <w:rPr>
          <w:rStyle w:val="contribdegrees"/>
          <w:rFonts w:ascii="Times New Roman" w:hAnsi="Times New Roman" w:cs="Times New Roman"/>
          <w:b/>
          <w:sz w:val="24"/>
          <w:szCs w:val="24"/>
        </w:rPr>
      </w:pPr>
      <w:hyperlink r:id="rId20" w:history="1">
        <w:r w:rsidR="00801D53" w:rsidRPr="00801D53">
          <w:rPr>
            <w:rStyle w:val="Hyperlink"/>
            <w:rFonts w:ascii="Times New Roman" w:hAnsi="Times New Roman" w:cs="Times New Roman"/>
            <w:b/>
            <w:color w:val="auto"/>
            <w:sz w:val="24"/>
            <w:szCs w:val="24"/>
            <w:u w:val="none"/>
          </w:rPr>
          <w:t>Daniel Merkle</w:t>
        </w:r>
      </w:hyperlink>
      <w:r w:rsidR="00801D53" w:rsidRPr="00801D53">
        <w:rPr>
          <w:rStyle w:val="contribdegrees"/>
          <w:rFonts w:ascii="Times New Roman" w:hAnsi="Times New Roman" w:cs="Times New Roman"/>
          <w:b/>
          <w:sz w:val="24"/>
          <w:szCs w:val="24"/>
        </w:rPr>
        <w:t> and </w:t>
      </w:r>
      <w:hyperlink r:id="rId21" w:history="1">
        <w:r w:rsidR="00801D53" w:rsidRPr="00801D53">
          <w:rPr>
            <w:rStyle w:val="Hyperlink"/>
            <w:rFonts w:ascii="Times New Roman" w:hAnsi="Times New Roman" w:cs="Times New Roman"/>
            <w:b/>
            <w:color w:val="auto"/>
            <w:sz w:val="24"/>
            <w:szCs w:val="24"/>
            <w:u w:val="none"/>
          </w:rPr>
          <w:t>Martin Middendorf</w:t>
        </w:r>
      </w:hyperlink>
    </w:p>
    <w:p w:rsidR="00801D53" w:rsidRPr="00801D53" w:rsidRDefault="00801D53" w:rsidP="00801D53">
      <w:pPr>
        <w:autoSpaceDE w:val="0"/>
        <w:autoSpaceDN w:val="0"/>
        <w:adjustRightInd w:val="0"/>
        <w:spacing w:after="0" w:line="240" w:lineRule="auto"/>
        <w:jc w:val="both"/>
        <w:rPr>
          <w:rFonts w:ascii="Times New Roman" w:hAnsi="Times New Roman" w:cs="Times New Roman"/>
          <w:b/>
          <w:sz w:val="24"/>
          <w:szCs w:val="24"/>
        </w:rPr>
      </w:pPr>
    </w:p>
    <w:p w:rsidR="00600C39" w:rsidRDefault="00600C39" w:rsidP="00600C39">
      <w:pPr>
        <w:autoSpaceDE w:val="0"/>
        <w:autoSpaceDN w:val="0"/>
        <w:adjustRightInd w:val="0"/>
        <w:spacing w:after="0" w:line="240" w:lineRule="auto"/>
        <w:jc w:val="both"/>
        <w:rPr>
          <w:rFonts w:cs="Times New Roman"/>
          <w:b/>
          <w:i/>
          <w:iCs/>
          <w:sz w:val="24"/>
          <w:szCs w:val="20"/>
        </w:rPr>
      </w:pPr>
      <w:r w:rsidRPr="008A445E">
        <w:rPr>
          <w:rFonts w:cs="Times New Roman"/>
          <w:b/>
          <w:i/>
          <w:iCs/>
          <w:sz w:val="24"/>
          <w:szCs w:val="20"/>
        </w:rPr>
        <w:t xml:space="preserve">Applications to </w:t>
      </w:r>
      <w:r w:rsidRPr="008A445E">
        <w:rPr>
          <w:rFonts w:cs="CMSY10"/>
          <w:b/>
          <w:sz w:val="24"/>
          <w:szCs w:val="20"/>
        </w:rPr>
        <w:t>NP</w:t>
      </w:r>
      <w:r w:rsidRPr="008A445E">
        <w:rPr>
          <w:rFonts w:cs="Times New Roman"/>
          <w:b/>
          <w:i/>
          <w:iCs/>
          <w:sz w:val="24"/>
          <w:szCs w:val="20"/>
        </w:rPr>
        <w:t>-hard problems</w:t>
      </w:r>
    </w:p>
    <w:p w:rsidR="00600C39" w:rsidRPr="00B8379F" w:rsidRDefault="00600C39" w:rsidP="00600C39">
      <w:pPr>
        <w:autoSpaceDE w:val="0"/>
        <w:autoSpaceDN w:val="0"/>
        <w:adjustRightInd w:val="0"/>
        <w:spacing w:after="0"/>
        <w:jc w:val="both"/>
        <w:rPr>
          <w:rFonts w:asciiTheme="majorHAnsi" w:hAnsiTheme="majorHAnsi" w:cstheme="majorHAnsi"/>
          <w:sz w:val="20"/>
          <w:szCs w:val="20"/>
        </w:rPr>
      </w:pPr>
      <w:r w:rsidRPr="00B8379F">
        <w:rPr>
          <w:rFonts w:asciiTheme="majorHAnsi" w:hAnsiTheme="majorHAnsi" w:cstheme="majorHAnsi"/>
          <w:sz w:val="20"/>
          <w:szCs w:val="20"/>
        </w:rPr>
        <w:t xml:space="preserve">The usual approach </w:t>
      </w:r>
      <w:r>
        <w:rPr>
          <w:rFonts w:asciiTheme="majorHAnsi" w:hAnsiTheme="majorHAnsi" w:cstheme="majorHAnsi"/>
          <w:sz w:val="20"/>
          <w:szCs w:val="20"/>
        </w:rPr>
        <w:t xml:space="preserve">to show the usefulness of a new </w:t>
      </w:r>
      <w:r w:rsidRPr="00B8379F">
        <w:rPr>
          <w:rFonts w:asciiTheme="majorHAnsi" w:hAnsiTheme="majorHAnsi" w:cstheme="majorHAnsi"/>
          <w:sz w:val="20"/>
          <w:szCs w:val="20"/>
        </w:rPr>
        <w:t>metaheuristic technique is to ap</w:t>
      </w:r>
      <w:r>
        <w:rPr>
          <w:rFonts w:asciiTheme="majorHAnsi" w:hAnsiTheme="majorHAnsi" w:cstheme="majorHAnsi"/>
          <w:sz w:val="20"/>
          <w:szCs w:val="20"/>
        </w:rPr>
        <w:t xml:space="preserve">ply it to a number of different </w:t>
      </w:r>
      <w:r w:rsidRPr="00B8379F">
        <w:rPr>
          <w:rFonts w:asciiTheme="majorHAnsi" w:hAnsiTheme="majorHAnsi" w:cstheme="majorHAnsi"/>
          <w:sz w:val="20"/>
          <w:szCs w:val="20"/>
        </w:rPr>
        <w:t>problems and to compare its p</w:t>
      </w:r>
      <w:r>
        <w:rPr>
          <w:rFonts w:asciiTheme="majorHAnsi" w:hAnsiTheme="majorHAnsi" w:cstheme="majorHAnsi"/>
          <w:sz w:val="20"/>
          <w:szCs w:val="20"/>
        </w:rPr>
        <w:t xml:space="preserve">erformance with that of already </w:t>
      </w:r>
      <w:r w:rsidRPr="00B8379F">
        <w:rPr>
          <w:rFonts w:asciiTheme="majorHAnsi" w:hAnsiTheme="majorHAnsi" w:cstheme="majorHAnsi"/>
          <w:sz w:val="20"/>
          <w:szCs w:val="20"/>
        </w:rPr>
        <w:t xml:space="preserve">available techniques. In the case </w:t>
      </w:r>
      <w:r>
        <w:rPr>
          <w:rFonts w:asciiTheme="majorHAnsi" w:hAnsiTheme="majorHAnsi" w:cstheme="majorHAnsi"/>
          <w:sz w:val="20"/>
          <w:szCs w:val="20"/>
        </w:rPr>
        <w:t xml:space="preserve">of ACO, this research initially </w:t>
      </w:r>
      <w:r w:rsidRPr="00B8379F">
        <w:rPr>
          <w:rFonts w:asciiTheme="majorHAnsi" w:hAnsiTheme="majorHAnsi" w:cstheme="majorHAnsi"/>
          <w:sz w:val="20"/>
          <w:szCs w:val="20"/>
        </w:rPr>
        <w:t>consisted of testing the algorit</w:t>
      </w:r>
      <w:r>
        <w:rPr>
          <w:rFonts w:asciiTheme="majorHAnsi" w:hAnsiTheme="majorHAnsi" w:cstheme="majorHAnsi"/>
          <w:sz w:val="20"/>
          <w:szCs w:val="20"/>
        </w:rPr>
        <w:t xml:space="preserve">hms on TSP. Subsequently, other </w:t>
      </w:r>
      <w:r w:rsidRPr="00B8379F">
        <w:rPr>
          <w:rFonts w:asciiTheme="majorHAnsi" w:hAnsiTheme="majorHAnsi" w:cstheme="majorHAnsi"/>
          <w:sz w:val="20"/>
          <w:szCs w:val="20"/>
        </w:rPr>
        <w:t>NP-hard problems were a</w:t>
      </w:r>
      <w:r>
        <w:rPr>
          <w:rFonts w:asciiTheme="majorHAnsi" w:hAnsiTheme="majorHAnsi" w:cstheme="majorHAnsi"/>
          <w:sz w:val="20"/>
          <w:szCs w:val="20"/>
        </w:rPr>
        <w:t xml:space="preserve">lso considered. So far, ACO has </w:t>
      </w:r>
      <w:r w:rsidRPr="00B8379F">
        <w:rPr>
          <w:rFonts w:asciiTheme="majorHAnsi" w:hAnsiTheme="majorHAnsi" w:cstheme="majorHAnsi"/>
          <w:sz w:val="20"/>
          <w:szCs w:val="20"/>
        </w:rPr>
        <w:t xml:space="preserve">been tested on probably </w:t>
      </w:r>
      <w:r>
        <w:rPr>
          <w:rFonts w:asciiTheme="majorHAnsi" w:hAnsiTheme="majorHAnsi" w:cstheme="majorHAnsi"/>
          <w:sz w:val="20"/>
          <w:szCs w:val="20"/>
        </w:rPr>
        <w:t xml:space="preserve">more than one hundred different </w:t>
      </w:r>
      <w:r w:rsidRPr="00B8379F">
        <w:rPr>
          <w:rFonts w:asciiTheme="majorHAnsi" w:hAnsiTheme="majorHAnsi" w:cstheme="majorHAnsi"/>
          <w:sz w:val="20"/>
          <w:szCs w:val="20"/>
        </w:rPr>
        <w:t>NP</w:t>
      </w:r>
      <w:r>
        <w:rPr>
          <w:rFonts w:asciiTheme="majorHAnsi" w:hAnsiTheme="majorHAnsi" w:cstheme="majorHAnsi"/>
          <w:sz w:val="20"/>
          <w:szCs w:val="20"/>
        </w:rPr>
        <w:t xml:space="preserve">-hard </w:t>
      </w:r>
      <w:r w:rsidRPr="00B8379F">
        <w:rPr>
          <w:rFonts w:asciiTheme="majorHAnsi" w:hAnsiTheme="majorHAnsi" w:cstheme="majorHAnsi"/>
          <w:sz w:val="20"/>
          <w:szCs w:val="20"/>
        </w:rPr>
        <w:t>problems. Many of the tackled prob</w:t>
      </w:r>
      <w:r>
        <w:rPr>
          <w:rFonts w:asciiTheme="majorHAnsi" w:hAnsiTheme="majorHAnsi" w:cstheme="majorHAnsi"/>
          <w:sz w:val="20"/>
          <w:szCs w:val="20"/>
        </w:rPr>
        <w:t xml:space="preserve">lems can be </w:t>
      </w:r>
      <w:r w:rsidRPr="00B8379F">
        <w:rPr>
          <w:rFonts w:asciiTheme="majorHAnsi" w:hAnsiTheme="majorHAnsi" w:cstheme="majorHAnsi"/>
          <w:sz w:val="20"/>
          <w:szCs w:val="20"/>
        </w:rPr>
        <w:t>considered as falling into o</w:t>
      </w:r>
      <w:r>
        <w:rPr>
          <w:rFonts w:asciiTheme="majorHAnsi" w:hAnsiTheme="majorHAnsi" w:cstheme="majorHAnsi"/>
          <w:sz w:val="20"/>
          <w:szCs w:val="20"/>
        </w:rPr>
        <w:t xml:space="preserve">ne of the following categories: </w:t>
      </w:r>
      <w:r w:rsidRPr="00B8379F">
        <w:rPr>
          <w:rFonts w:asciiTheme="majorHAnsi" w:hAnsiTheme="majorHAnsi" w:cstheme="majorHAnsi"/>
          <w:i/>
          <w:iCs/>
          <w:sz w:val="20"/>
          <w:szCs w:val="20"/>
        </w:rPr>
        <w:t xml:space="preserve">routing problems </w:t>
      </w:r>
      <w:r w:rsidRPr="00B8379F">
        <w:rPr>
          <w:rFonts w:asciiTheme="majorHAnsi" w:hAnsiTheme="majorHAnsi" w:cstheme="majorHAnsi"/>
          <w:sz w:val="20"/>
          <w:szCs w:val="20"/>
        </w:rPr>
        <w:t>as they arise, f</w:t>
      </w:r>
      <w:r>
        <w:rPr>
          <w:rFonts w:asciiTheme="majorHAnsi" w:hAnsiTheme="majorHAnsi" w:cstheme="majorHAnsi"/>
          <w:sz w:val="20"/>
          <w:szCs w:val="20"/>
        </w:rPr>
        <w:t xml:space="preserve">or example, in the distribution </w:t>
      </w:r>
      <w:r w:rsidRPr="00B8379F">
        <w:rPr>
          <w:rFonts w:asciiTheme="majorHAnsi" w:hAnsiTheme="majorHAnsi" w:cstheme="majorHAnsi"/>
          <w:sz w:val="20"/>
          <w:szCs w:val="20"/>
        </w:rPr>
        <w:t xml:space="preserve">of goods; </w:t>
      </w:r>
      <w:r w:rsidRPr="00B8379F">
        <w:rPr>
          <w:rFonts w:asciiTheme="majorHAnsi" w:hAnsiTheme="majorHAnsi" w:cstheme="majorHAnsi"/>
          <w:i/>
          <w:iCs/>
          <w:sz w:val="20"/>
          <w:szCs w:val="20"/>
        </w:rPr>
        <w:t>assignment problems</w:t>
      </w:r>
      <w:r w:rsidRPr="00B8379F">
        <w:rPr>
          <w:rFonts w:asciiTheme="majorHAnsi" w:hAnsiTheme="majorHAnsi" w:cstheme="majorHAnsi"/>
          <w:sz w:val="20"/>
          <w:szCs w:val="20"/>
        </w:rPr>
        <w:t>,</w:t>
      </w:r>
      <w:r>
        <w:rPr>
          <w:rFonts w:asciiTheme="majorHAnsi" w:hAnsiTheme="majorHAnsi" w:cstheme="majorHAnsi"/>
          <w:sz w:val="20"/>
          <w:szCs w:val="20"/>
        </w:rPr>
        <w:t xml:space="preserve"> where a set of items (objects, </w:t>
      </w:r>
      <w:r w:rsidRPr="00B8379F">
        <w:rPr>
          <w:rFonts w:asciiTheme="majorHAnsi" w:hAnsiTheme="majorHAnsi" w:cstheme="majorHAnsi"/>
          <w:sz w:val="20"/>
          <w:szCs w:val="20"/>
        </w:rPr>
        <w:t>activities, etc.) has to be assigned to a given number of</w:t>
      </w:r>
      <w:r>
        <w:rPr>
          <w:rFonts w:asciiTheme="majorHAnsi" w:hAnsiTheme="majorHAnsi" w:cstheme="majorHAnsi"/>
          <w:sz w:val="20"/>
          <w:szCs w:val="20"/>
        </w:rPr>
        <w:t xml:space="preserve"> </w:t>
      </w:r>
      <w:r w:rsidRPr="00B8379F">
        <w:rPr>
          <w:rFonts w:asciiTheme="majorHAnsi" w:hAnsiTheme="majorHAnsi" w:cstheme="majorHAnsi"/>
          <w:sz w:val="20"/>
          <w:szCs w:val="20"/>
        </w:rPr>
        <w:t>resources (locations, agents, etc</w:t>
      </w:r>
      <w:r>
        <w:rPr>
          <w:rFonts w:asciiTheme="majorHAnsi" w:hAnsiTheme="majorHAnsi" w:cstheme="majorHAnsi"/>
          <w:sz w:val="20"/>
          <w:szCs w:val="20"/>
        </w:rPr>
        <w:t xml:space="preserve">.) subject to some constraints; </w:t>
      </w:r>
      <w:r w:rsidRPr="00B8379F">
        <w:rPr>
          <w:rFonts w:asciiTheme="majorHAnsi" w:hAnsiTheme="majorHAnsi" w:cstheme="majorHAnsi"/>
          <w:i/>
          <w:iCs/>
          <w:sz w:val="20"/>
          <w:szCs w:val="20"/>
        </w:rPr>
        <w:t>scheduling problems</w:t>
      </w:r>
      <w:r w:rsidRPr="00B8379F">
        <w:rPr>
          <w:rFonts w:asciiTheme="majorHAnsi" w:hAnsiTheme="majorHAnsi" w:cstheme="majorHAnsi"/>
          <w:sz w:val="20"/>
          <w:szCs w:val="20"/>
        </w:rPr>
        <w:t>, which–in</w:t>
      </w:r>
      <w:r>
        <w:rPr>
          <w:rFonts w:asciiTheme="majorHAnsi" w:hAnsiTheme="majorHAnsi" w:cstheme="majorHAnsi"/>
          <w:sz w:val="20"/>
          <w:szCs w:val="20"/>
        </w:rPr>
        <w:t xml:space="preserve"> the widest sense–are concerned with the allocation of </w:t>
      </w:r>
      <w:r w:rsidRPr="00B8379F">
        <w:rPr>
          <w:rFonts w:asciiTheme="majorHAnsi" w:hAnsiTheme="majorHAnsi" w:cstheme="majorHAnsi"/>
          <w:sz w:val="20"/>
          <w:szCs w:val="20"/>
        </w:rPr>
        <w:t>scarce re</w:t>
      </w:r>
      <w:r>
        <w:rPr>
          <w:rFonts w:asciiTheme="majorHAnsi" w:hAnsiTheme="majorHAnsi" w:cstheme="majorHAnsi"/>
          <w:sz w:val="20"/>
          <w:szCs w:val="20"/>
        </w:rPr>
        <w:t xml:space="preserve">sources to tasks over time; and </w:t>
      </w:r>
      <w:r w:rsidRPr="00B8379F">
        <w:rPr>
          <w:rFonts w:asciiTheme="majorHAnsi" w:hAnsiTheme="majorHAnsi" w:cstheme="majorHAnsi"/>
          <w:i/>
          <w:iCs/>
          <w:sz w:val="20"/>
          <w:szCs w:val="20"/>
        </w:rPr>
        <w:t>subset problems</w:t>
      </w:r>
      <w:r w:rsidRPr="00B8379F">
        <w:rPr>
          <w:rFonts w:asciiTheme="majorHAnsi" w:hAnsiTheme="majorHAnsi" w:cstheme="majorHAnsi"/>
          <w:sz w:val="20"/>
          <w:szCs w:val="20"/>
        </w:rPr>
        <w:t>, where a solutio</w:t>
      </w:r>
      <w:r>
        <w:rPr>
          <w:rFonts w:asciiTheme="majorHAnsi" w:hAnsiTheme="majorHAnsi" w:cstheme="majorHAnsi"/>
          <w:sz w:val="20"/>
          <w:szCs w:val="20"/>
        </w:rPr>
        <w:t xml:space="preserve">n to a problem is considered to </w:t>
      </w:r>
      <w:r w:rsidRPr="00B8379F">
        <w:rPr>
          <w:rFonts w:asciiTheme="majorHAnsi" w:hAnsiTheme="majorHAnsi" w:cstheme="majorHAnsi"/>
          <w:sz w:val="20"/>
          <w:szCs w:val="20"/>
        </w:rPr>
        <w:t>be a selection of a subset of av</w:t>
      </w:r>
      <w:r>
        <w:rPr>
          <w:rFonts w:asciiTheme="majorHAnsi" w:hAnsiTheme="majorHAnsi" w:cstheme="majorHAnsi"/>
          <w:sz w:val="20"/>
          <w:szCs w:val="20"/>
        </w:rPr>
        <w:t xml:space="preserve">ailable items. In addition, ACO </w:t>
      </w:r>
      <w:r w:rsidRPr="00B8379F">
        <w:rPr>
          <w:rFonts w:asciiTheme="majorHAnsi" w:hAnsiTheme="majorHAnsi" w:cstheme="majorHAnsi"/>
          <w:sz w:val="20"/>
          <w:szCs w:val="20"/>
        </w:rPr>
        <w:t>has been successfully applie</w:t>
      </w:r>
      <w:r>
        <w:rPr>
          <w:rFonts w:asciiTheme="majorHAnsi" w:hAnsiTheme="majorHAnsi" w:cstheme="majorHAnsi"/>
          <w:sz w:val="20"/>
          <w:szCs w:val="20"/>
        </w:rPr>
        <w:t xml:space="preserve">d to other problems emerging in </w:t>
      </w:r>
      <w:r w:rsidRPr="00B8379F">
        <w:rPr>
          <w:rFonts w:asciiTheme="majorHAnsi" w:hAnsiTheme="majorHAnsi" w:cstheme="majorHAnsi"/>
          <w:sz w:val="20"/>
          <w:szCs w:val="20"/>
        </w:rPr>
        <w:t>fields such as machine learning and bioinformatics.</w:t>
      </w:r>
    </w:p>
    <w:p w:rsidR="00600C39" w:rsidRPr="008A445E" w:rsidRDefault="00600C39" w:rsidP="00600C39">
      <w:pPr>
        <w:autoSpaceDE w:val="0"/>
        <w:autoSpaceDN w:val="0"/>
        <w:adjustRightInd w:val="0"/>
        <w:spacing w:after="0" w:line="240" w:lineRule="auto"/>
        <w:jc w:val="both"/>
        <w:rPr>
          <w:rFonts w:ascii="Times New Roman" w:hAnsi="Times New Roman" w:cs="Times New Roman"/>
          <w:b/>
          <w:i/>
          <w:iCs/>
          <w:sz w:val="20"/>
          <w:szCs w:val="20"/>
        </w:rPr>
      </w:pPr>
    </w:p>
    <w:p w:rsidR="00600C39" w:rsidRPr="008A445E" w:rsidRDefault="00600C39" w:rsidP="00600C39">
      <w:pPr>
        <w:autoSpaceDE w:val="0"/>
        <w:autoSpaceDN w:val="0"/>
        <w:adjustRightInd w:val="0"/>
        <w:spacing w:after="0" w:line="240" w:lineRule="auto"/>
        <w:jc w:val="both"/>
        <w:rPr>
          <w:rFonts w:cs="Times New Roman"/>
          <w:b/>
          <w:i/>
          <w:iCs/>
          <w:sz w:val="24"/>
          <w:szCs w:val="20"/>
        </w:rPr>
      </w:pPr>
      <w:r w:rsidRPr="008A445E">
        <w:rPr>
          <w:rFonts w:cs="Times New Roman"/>
          <w:b/>
          <w:i/>
          <w:iCs/>
          <w:sz w:val="24"/>
          <w:szCs w:val="20"/>
        </w:rPr>
        <w:t>Applications to telecommunication networks</w:t>
      </w:r>
    </w:p>
    <w:p w:rsidR="00600C39" w:rsidRPr="00B8379F" w:rsidRDefault="00600C39" w:rsidP="00600C39">
      <w:pPr>
        <w:autoSpaceDE w:val="0"/>
        <w:autoSpaceDN w:val="0"/>
        <w:adjustRightInd w:val="0"/>
        <w:spacing w:after="0" w:line="240" w:lineRule="auto"/>
        <w:jc w:val="both"/>
        <w:rPr>
          <w:rFonts w:asciiTheme="majorHAnsi" w:hAnsiTheme="majorHAnsi" w:cstheme="majorHAnsi"/>
          <w:sz w:val="24"/>
          <w:szCs w:val="20"/>
        </w:rPr>
      </w:pPr>
      <w:r w:rsidRPr="00B8379F">
        <w:rPr>
          <w:rFonts w:asciiTheme="majorHAnsi" w:hAnsiTheme="majorHAnsi" w:cstheme="majorHAnsi"/>
          <w:sz w:val="24"/>
          <w:szCs w:val="20"/>
        </w:rPr>
        <w:t>ACO algorithms have shown to be a very effective approach for routing problems in telecommunication networks where the properties of the system, such as the cost of using links or the availability of nodes, varies over time.</w:t>
      </w:r>
    </w:p>
    <w:p w:rsidR="00600C39" w:rsidRPr="00B8379F" w:rsidRDefault="00600C39" w:rsidP="00600C39">
      <w:pPr>
        <w:autoSpaceDE w:val="0"/>
        <w:autoSpaceDN w:val="0"/>
        <w:adjustRightInd w:val="0"/>
        <w:spacing w:after="0" w:line="240" w:lineRule="auto"/>
        <w:jc w:val="both"/>
        <w:rPr>
          <w:rFonts w:asciiTheme="majorHAnsi" w:hAnsiTheme="majorHAnsi" w:cstheme="majorHAnsi"/>
          <w:sz w:val="24"/>
          <w:szCs w:val="20"/>
        </w:rPr>
      </w:pPr>
      <w:r w:rsidRPr="00B8379F">
        <w:rPr>
          <w:rFonts w:asciiTheme="majorHAnsi" w:hAnsiTheme="majorHAnsi" w:cstheme="majorHAnsi"/>
          <w:sz w:val="24"/>
          <w:szCs w:val="20"/>
        </w:rPr>
        <w:t>Ant-based algorithms have given rise to several other routing algorithms, enhancing performance in a variety of wired network scenarios.</w:t>
      </w:r>
    </w:p>
    <w:p w:rsidR="00600C39" w:rsidRDefault="00600C39" w:rsidP="00600C39">
      <w:pPr>
        <w:autoSpaceDE w:val="0"/>
        <w:autoSpaceDN w:val="0"/>
        <w:adjustRightInd w:val="0"/>
        <w:spacing w:after="0" w:line="240" w:lineRule="auto"/>
        <w:jc w:val="both"/>
        <w:rPr>
          <w:rFonts w:ascii="Times New Roman" w:hAnsi="Times New Roman" w:cs="Times New Roman"/>
          <w:i/>
          <w:iCs/>
          <w:sz w:val="20"/>
          <w:szCs w:val="20"/>
        </w:rPr>
      </w:pPr>
    </w:p>
    <w:p w:rsidR="00600C39" w:rsidRDefault="00600C39" w:rsidP="00600C39">
      <w:pPr>
        <w:autoSpaceDE w:val="0"/>
        <w:autoSpaceDN w:val="0"/>
        <w:adjustRightInd w:val="0"/>
        <w:spacing w:after="0" w:line="240" w:lineRule="auto"/>
        <w:jc w:val="both"/>
        <w:rPr>
          <w:rFonts w:cs="Times New Roman"/>
          <w:b/>
          <w:i/>
          <w:iCs/>
          <w:sz w:val="24"/>
          <w:szCs w:val="20"/>
        </w:rPr>
      </w:pPr>
      <w:r w:rsidRPr="008A445E">
        <w:rPr>
          <w:rFonts w:cs="Times New Roman"/>
          <w:b/>
          <w:i/>
          <w:iCs/>
          <w:sz w:val="24"/>
          <w:szCs w:val="20"/>
        </w:rPr>
        <w:t>Applications to industrial problems</w:t>
      </w:r>
    </w:p>
    <w:p w:rsidR="00600C39" w:rsidRPr="00DC666F" w:rsidRDefault="00600C39" w:rsidP="00600C39">
      <w:pPr>
        <w:autoSpaceDE w:val="0"/>
        <w:autoSpaceDN w:val="0"/>
        <w:adjustRightInd w:val="0"/>
        <w:spacing w:after="0"/>
        <w:jc w:val="both"/>
        <w:rPr>
          <w:rFonts w:asciiTheme="majorHAnsi" w:hAnsiTheme="majorHAnsi" w:cstheme="majorHAnsi"/>
          <w:sz w:val="24"/>
          <w:szCs w:val="24"/>
        </w:rPr>
      </w:pPr>
      <w:r w:rsidRPr="00DC666F">
        <w:rPr>
          <w:rFonts w:asciiTheme="majorHAnsi" w:hAnsiTheme="majorHAnsi" w:cstheme="majorHAnsi"/>
          <w:sz w:val="24"/>
          <w:szCs w:val="24"/>
        </w:rPr>
        <w:t>The success on academic problems has raised the attention of a number of companies that have started to use ACO algorithms for real-world applications. Among the first to exploit algorithms based on the ACO metaheuristic is Euro- Bios (www.eurobios.com). They have applied ACO to a number of different scheduling problems such as a continuous two-stage flow shop problem with finite reservoirs. The problems modeled included various real-world constraints such as setup times, capacity restrictions, resource compatibilities and maintenance calendars. Another company that has played, and still plays, a very important role in promoting the real-world application of ACO is AntOptima (</w:t>
      </w:r>
      <w:hyperlink r:id="rId22" w:history="1">
        <w:r w:rsidRPr="00DC666F">
          <w:rPr>
            <w:rStyle w:val="Hyperlink"/>
            <w:rFonts w:asciiTheme="majorHAnsi" w:hAnsiTheme="majorHAnsi" w:cstheme="majorHAnsi"/>
            <w:sz w:val="24"/>
            <w:szCs w:val="24"/>
          </w:rPr>
          <w:t>www.antoptima.com</w:t>
        </w:r>
      </w:hyperlink>
      <w:r w:rsidRPr="00DC666F">
        <w:rPr>
          <w:rFonts w:asciiTheme="majorHAnsi" w:hAnsiTheme="majorHAnsi" w:cstheme="majorHAnsi"/>
          <w:sz w:val="24"/>
          <w:szCs w:val="24"/>
        </w:rPr>
        <w:t xml:space="preserve">). AntOptima’s researchers have developed a set of tools for the solution of vehicle routing problems whose optimization algorithms are based on ACO. Particularly successful products based on these tools are (i) DYVOIL, for the management and optimization of heating oil distribution with a nonhomogeneous fleet of trucks, used for the first time by </w:t>
      </w:r>
      <w:r w:rsidRPr="00DC666F">
        <w:rPr>
          <w:rFonts w:asciiTheme="majorHAnsi" w:hAnsiTheme="majorHAnsi" w:cstheme="majorHAnsi"/>
          <w:sz w:val="24"/>
          <w:szCs w:val="24"/>
        </w:rPr>
        <w:lastRenderedPageBreak/>
        <w:t>Pina Petroli in Switzerland, and (ii) AntRoute, for the routing of hundreds of vehicles of companies such as Migros, the main Swiss supermarket chain, or Barilla, the main Italian pasta maker. Still another vehicle routing application was developed by BiosGroup for the French company Air Liquide. Other interesting real-world applications are those by Gravel, Price and Gagn´e , who have applied ACO to an industrial scheduling problem in an aluminum casting center, and by Bautista and Pereira , who successfully applied ACO to solve an assembly line balancing problem with multi-objective function and constraints between tasks for a bike assembly line.</w:t>
      </w:r>
    </w:p>
    <w:p w:rsidR="00600C39" w:rsidRDefault="00600C39" w:rsidP="00600C39">
      <w:pPr>
        <w:autoSpaceDE w:val="0"/>
        <w:autoSpaceDN w:val="0"/>
        <w:adjustRightInd w:val="0"/>
        <w:spacing w:after="0" w:line="240" w:lineRule="auto"/>
        <w:jc w:val="both"/>
        <w:rPr>
          <w:rFonts w:cs="Times New Roman"/>
          <w:b/>
          <w:i/>
          <w:iCs/>
          <w:sz w:val="24"/>
          <w:szCs w:val="20"/>
        </w:rPr>
      </w:pPr>
    </w:p>
    <w:p w:rsidR="00600C39" w:rsidRDefault="00600C39" w:rsidP="00600C39">
      <w:pPr>
        <w:autoSpaceDE w:val="0"/>
        <w:autoSpaceDN w:val="0"/>
        <w:adjustRightInd w:val="0"/>
        <w:spacing w:after="0" w:line="240" w:lineRule="auto"/>
        <w:rPr>
          <w:rFonts w:cs="Times New Roman"/>
          <w:iCs/>
          <w:sz w:val="28"/>
          <w:szCs w:val="20"/>
        </w:rPr>
      </w:pPr>
      <w:r w:rsidRPr="00B8379F">
        <w:rPr>
          <w:rFonts w:cs="Times New Roman"/>
          <w:iCs/>
          <w:sz w:val="28"/>
          <w:szCs w:val="20"/>
        </w:rPr>
        <w:t>Problems in ANT COLONY OPTIMISATION</w:t>
      </w:r>
    </w:p>
    <w:p w:rsidR="00600C39" w:rsidRDefault="00600C39" w:rsidP="00600C39">
      <w:pPr>
        <w:autoSpaceDE w:val="0"/>
        <w:autoSpaceDN w:val="0"/>
        <w:adjustRightInd w:val="0"/>
        <w:spacing w:after="0" w:line="240" w:lineRule="auto"/>
        <w:jc w:val="center"/>
        <w:rPr>
          <w:rFonts w:cs="Times New Roman"/>
          <w:iCs/>
          <w:sz w:val="28"/>
          <w:szCs w:val="20"/>
        </w:rPr>
      </w:pPr>
    </w:p>
    <w:p w:rsidR="00600C39" w:rsidRPr="00B8379F" w:rsidRDefault="00600C39" w:rsidP="00600C39">
      <w:pPr>
        <w:pStyle w:val="ListParagraph"/>
        <w:numPr>
          <w:ilvl w:val="0"/>
          <w:numId w:val="10"/>
        </w:numPr>
        <w:autoSpaceDE w:val="0"/>
        <w:autoSpaceDN w:val="0"/>
        <w:adjustRightInd w:val="0"/>
        <w:spacing w:after="0" w:line="240" w:lineRule="auto"/>
        <w:rPr>
          <w:rFonts w:asciiTheme="majorHAnsi" w:hAnsiTheme="majorHAnsi" w:cs="Times New Roman"/>
          <w:szCs w:val="20"/>
        </w:rPr>
      </w:pPr>
      <w:r w:rsidRPr="00B8379F">
        <w:rPr>
          <w:rFonts w:asciiTheme="majorHAnsi" w:hAnsiTheme="majorHAnsi" w:cs="Times New Roman"/>
          <w:szCs w:val="20"/>
        </w:rPr>
        <w:t>Dynamic optimization problems</w:t>
      </w:r>
    </w:p>
    <w:p w:rsidR="00600C39" w:rsidRDefault="00600C39" w:rsidP="00600C39">
      <w:pPr>
        <w:autoSpaceDE w:val="0"/>
        <w:autoSpaceDN w:val="0"/>
        <w:adjustRightInd w:val="0"/>
        <w:spacing w:after="0" w:line="240" w:lineRule="auto"/>
        <w:rPr>
          <w:rFonts w:asciiTheme="majorHAnsi" w:hAnsiTheme="majorHAnsi" w:cs="Times New Roman"/>
          <w:szCs w:val="20"/>
        </w:rPr>
      </w:pPr>
    </w:p>
    <w:p w:rsidR="00600C39" w:rsidRPr="00B8379F" w:rsidRDefault="00600C39" w:rsidP="00600C39">
      <w:pPr>
        <w:pStyle w:val="ListParagraph"/>
        <w:numPr>
          <w:ilvl w:val="0"/>
          <w:numId w:val="10"/>
        </w:numPr>
        <w:autoSpaceDE w:val="0"/>
        <w:autoSpaceDN w:val="0"/>
        <w:adjustRightInd w:val="0"/>
        <w:spacing w:after="0" w:line="240" w:lineRule="auto"/>
        <w:rPr>
          <w:rFonts w:asciiTheme="majorHAnsi" w:hAnsiTheme="majorHAnsi" w:cs="Times New Roman"/>
          <w:szCs w:val="20"/>
        </w:rPr>
      </w:pPr>
      <w:r w:rsidRPr="00B8379F">
        <w:rPr>
          <w:rFonts w:asciiTheme="majorHAnsi" w:hAnsiTheme="majorHAnsi" w:cs="Times New Roman"/>
          <w:szCs w:val="20"/>
        </w:rPr>
        <w:t>Stochastic optimization problems</w:t>
      </w:r>
    </w:p>
    <w:p w:rsidR="00600C39" w:rsidRDefault="00600C39" w:rsidP="00600C39">
      <w:pPr>
        <w:autoSpaceDE w:val="0"/>
        <w:autoSpaceDN w:val="0"/>
        <w:adjustRightInd w:val="0"/>
        <w:spacing w:after="0" w:line="240" w:lineRule="auto"/>
        <w:rPr>
          <w:rFonts w:asciiTheme="majorHAnsi" w:hAnsiTheme="majorHAnsi" w:cs="Times New Roman"/>
          <w:szCs w:val="20"/>
        </w:rPr>
      </w:pPr>
    </w:p>
    <w:p w:rsidR="00600C39" w:rsidRPr="00B8379F" w:rsidRDefault="00600C39" w:rsidP="00600C39">
      <w:pPr>
        <w:pStyle w:val="ListParagraph"/>
        <w:numPr>
          <w:ilvl w:val="0"/>
          <w:numId w:val="10"/>
        </w:numPr>
        <w:autoSpaceDE w:val="0"/>
        <w:autoSpaceDN w:val="0"/>
        <w:adjustRightInd w:val="0"/>
        <w:spacing w:after="0" w:line="240" w:lineRule="auto"/>
        <w:rPr>
          <w:rFonts w:asciiTheme="majorHAnsi" w:hAnsiTheme="majorHAnsi" w:cs="Times New Roman"/>
          <w:szCs w:val="20"/>
        </w:rPr>
      </w:pPr>
      <w:r w:rsidRPr="00B8379F">
        <w:rPr>
          <w:rFonts w:asciiTheme="majorHAnsi" w:hAnsiTheme="majorHAnsi" w:cs="Times New Roman"/>
          <w:szCs w:val="20"/>
        </w:rPr>
        <w:t>Multi-objective optimization</w:t>
      </w:r>
    </w:p>
    <w:p w:rsidR="00600C39" w:rsidRDefault="00600C39" w:rsidP="00600C39">
      <w:pPr>
        <w:autoSpaceDE w:val="0"/>
        <w:autoSpaceDN w:val="0"/>
        <w:adjustRightInd w:val="0"/>
        <w:spacing w:after="0" w:line="240" w:lineRule="auto"/>
        <w:rPr>
          <w:rFonts w:asciiTheme="majorHAnsi" w:hAnsiTheme="majorHAnsi" w:cs="Times New Roman"/>
          <w:szCs w:val="20"/>
        </w:rPr>
      </w:pPr>
    </w:p>
    <w:p w:rsidR="00600C39" w:rsidRPr="00B8379F" w:rsidRDefault="00600C39" w:rsidP="00600C39">
      <w:pPr>
        <w:pStyle w:val="ListParagraph"/>
        <w:numPr>
          <w:ilvl w:val="0"/>
          <w:numId w:val="10"/>
        </w:numPr>
        <w:autoSpaceDE w:val="0"/>
        <w:autoSpaceDN w:val="0"/>
        <w:adjustRightInd w:val="0"/>
        <w:spacing w:after="0" w:line="240" w:lineRule="auto"/>
        <w:rPr>
          <w:rFonts w:asciiTheme="majorHAnsi" w:hAnsiTheme="majorHAnsi" w:cs="Times New Roman"/>
          <w:szCs w:val="20"/>
        </w:rPr>
      </w:pPr>
      <w:r w:rsidRPr="00B8379F">
        <w:rPr>
          <w:rFonts w:asciiTheme="majorHAnsi" w:hAnsiTheme="majorHAnsi" w:cs="Times New Roman"/>
          <w:szCs w:val="20"/>
        </w:rPr>
        <w:t>Parallel implementation</w:t>
      </w:r>
    </w:p>
    <w:p w:rsidR="00600C39" w:rsidRDefault="00600C39" w:rsidP="00600C39">
      <w:pPr>
        <w:autoSpaceDE w:val="0"/>
        <w:autoSpaceDN w:val="0"/>
        <w:adjustRightInd w:val="0"/>
        <w:spacing w:after="0" w:line="240" w:lineRule="auto"/>
        <w:rPr>
          <w:rFonts w:asciiTheme="majorHAnsi" w:hAnsiTheme="majorHAnsi" w:cs="Times New Roman"/>
          <w:szCs w:val="20"/>
        </w:rPr>
      </w:pPr>
    </w:p>
    <w:p w:rsidR="00600C39" w:rsidRDefault="00600C39" w:rsidP="00600C39">
      <w:pPr>
        <w:pStyle w:val="ListParagraph"/>
        <w:numPr>
          <w:ilvl w:val="0"/>
          <w:numId w:val="10"/>
        </w:numPr>
        <w:autoSpaceDE w:val="0"/>
        <w:autoSpaceDN w:val="0"/>
        <w:adjustRightInd w:val="0"/>
        <w:spacing w:after="0" w:line="240" w:lineRule="auto"/>
        <w:rPr>
          <w:rFonts w:asciiTheme="majorHAnsi" w:hAnsiTheme="majorHAnsi" w:cs="Times New Roman"/>
          <w:szCs w:val="20"/>
        </w:rPr>
      </w:pPr>
      <w:r w:rsidRPr="00B8379F">
        <w:rPr>
          <w:rFonts w:asciiTheme="majorHAnsi" w:hAnsiTheme="majorHAnsi" w:cs="Times New Roman"/>
          <w:szCs w:val="20"/>
        </w:rPr>
        <w:t>Continuous optimization</w:t>
      </w:r>
    </w:p>
    <w:p w:rsidR="00600C39" w:rsidRPr="00B8379F" w:rsidRDefault="00600C39" w:rsidP="00600C39">
      <w:pPr>
        <w:autoSpaceDE w:val="0"/>
        <w:autoSpaceDN w:val="0"/>
        <w:adjustRightInd w:val="0"/>
        <w:spacing w:after="0" w:line="240" w:lineRule="auto"/>
        <w:rPr>
          <w:rFonts w:asciiTheme="majorHAnsi" w:hAnsiTheme="majorHAnsi" w:cs="Times New Roman"/>
          <w:szCs w:val="20"/>
        </w:rPr>
      </w:pPr>
    </w:p>
    <w:p w:rsidR="00600C39" w:rsidRDefault="00600C39" w:rsidP="00600C39">
      <w:pPr>
        <w:autoSpaceDE w:val="0"/>
        <w:autoSpaceDN w:val="0"/>
        <w:adjustRightInd w:val="0"/>
        <w:spacing w:after="0" w:line="240" w:lineRule="auto"/>
        <w:jc w:val="both"/>
        <w:rPr>
          <w:rFonts w:asciiTheme="majorHAnsi" w:hAnsiTheme="majorHAnsi" w:cstheme="majorHAnsi"/>
          <w:bCs/>
          <w:sz w:val="24"/>
          <w:szCs w:val="28"/>
        </w:rPr>
      </w:pPr>
      <w:r w:rsidRPr="00B8379F">
        <w:rPr>
          <w:rFonts w:asciiTheme="majorHAnsi" w:hAnsiTheme="majorHAnsi" w:cstheme="majorHAnsi"/>
          <w:bCs/>
          <w:sz w:val="24"/>
          <w:szCs w:val="28"/>
        </w:rPr>
        <w:t>In ACO, a number of artificial ants build solutions to an optimization problem and exchange information on their quality via a communication scheme that is reminiscent of the one adopted by real ants</w:t>
      </w:r>
      <w:r w:rsidR="00801D53">
        <w:rPr>
          <w:rFonts w:asciiTheme="majorHAnsi" w:hAnsiTheme="majorHAnsi" w:cstheme="majorHAnsi"/>
          <w:bCs/>
          <w:sz w:val="24"/>
          <w:szCs w:val="28"/>
        </w:rPr>
        <w:t>.</w:t>
      </w:r>
    </w:p>
    <w:p w:rsidR="00801D53" w:rsidRDefault="00801D53" w:rsidP="00600C39">
      <w:pPr>
        <w:autoSpaceDE w:val="0"/>
        <w:autoSpaceDN w:val="0"/>
        <w:adjustRightInd w:val="0"/>
        <w:spacing w:after="0" w:line="240" w:lineRule="auto"/>
        <w:jc w:val="both"/>
        <w:rPr>
          <w:rFonts w:asciiTheme="majorHAnsi" w:hAnsiTheme="majorHAnsi" w:cstheme="majorHAnsi"/>
          <w:bCs/>
          <w:sz w:val="24"/>
          <w:szCs w:val="28"/>
        </w:rPr>
      </w:pPr>
    </w:p>
    <w:p w:rsidR="00801D53" w:rsidRDefault="00801D53" w:rsidP="00801D53">
      <w:pPr>
        <w:spacing w:after="316" w:line="360" w:lineRule="auto"/>
        <w:ind w:right="425"/>
        <w:jc w:val="both"/>
        <w:rPr>
          <w:rFonts w:ascii="Times New Roman" w:hAnsi="Times New Roman" w:cs="Times New Roman"/>
          <w:b/>
          <w:sz w:val="32"/>
          <w:szCs w:val="32"/>
        </w:rPr>
      </w:pPr>
      <w:r>
        <w:rPr>
          <w:rFonts w:ascii="Times New Roman" w:hAnsi="Times New Roman" w:cs="Times New Roman"/>
          <w:b/>
          <w:sz w:val="32"/>
          <w:szCs w:val="32"/>
        </w:rPr>
        <w:t>CHAPTER 3         SYSTEM DEVELOPMENT</w:t>
      </w:r>
    </w:p>
    <w:p w:rsidR="00B75E41" w:rsidRDefault="00B75E41" w:rsidP="00B75E41">
      <w:pPr>
        <w:autoSpaceDE w:val="0"/>
        <w:autoSpaceDN w:val="0"/>
        <w:adjustRightInd w:val="0"/>
        <w:spacing w:after="0" w:line="240" w:lineRule="auto"/>
        <w:rPr>
          <w:rFonts w:ascii="Times New Roman" w:hAnsi="Times New Roman" w:cs="Times New Roman"/>
          <w:sz w:val="28"/>
          <w:szCs w:val="28"/>
          <w:u w:val="single"/>
        </w:rPr>
      </w:pPr>
      <w:r>
        <w:rPr>
          <w:rFonts w:ascii="Times New Roman" w:hAnsi="Times New Roman" w:cs="Times New Roman"/>
          <w:sz w:val="24"/>
          <w:szCs w:val="24"/>
        </w:rPr>
        <w:t xml:space="preserve">3.1 </w:t>
      </w:r>
      <w:r w:rsidRPr="00F177E2">
        <w:rPr>
          <w:rFonts w:ascii="Times New Roman" w:hAnsi="Times New Roman" w:cs="Times New Roman"/>
          <w:sz w:val="28"/>
          <w:szCs w:val="28"/>
          <w:u w:val="single"/>
        </w:rPr>
        <w:t>ALGORITHMS</w:t>
      </w:r>
    </w:p>
    <w:p w:rsidR="00B75E41" w:rsidRDefault="00B75E41" w:rsidP="00B75E41">
      <w:pPr>
        <w:autoSpaceDE w:val="0"/>
        <w:autoSpaceDN w:val="0"/>
        <w:adjustRightInd w:val="0"/>
        <w:spacing w:after="0" w:line="240" w:lineRule="auto"/>
        <w:rPr>
          <w:rFonts w:ascii="Times New Roman" w:hAnsi="Times New Roman" w:cs="Times New Roman"/>
          <w:sz w:val="28"/>
          <w:szCs w:val="28"/>
          <w:u w:val="single"/>
        </w:rPr>
      </w:pPr>
    </w:p>
    <w:p w:rsidR="00B75E41" w:rsidRPr="00657AFD" w:rsidRDefault="00B75E41" w:rsidP="00B75E41">
      <w:pPr>
        <w:autoSpaceDE w:val="0"/>
        <w:autoSpaceDN w:val="0"/>
        <w:adjustRightInd w:val="0"/>
        <w:spacing w:after="0" w:line="240" w:lineRule="auto"/>
        <w:rPr>
          <w:rFonts w:ascii="Times New Roman" w:hAnsi="Times New Roman" w:cs="Times New Roman"/>
          <w:b/>
          <w:bCs/>
          <w:sz w:val="28"/>
          <w:szCs w:val="28"/>
        </w:rPr>
      </w:pPr>
      <w:r w:rsidRPr="00657AFD">
        <w:rPr>
          <w:rFonts w:ascii="Times New Roman" w:hAnsi="Times New Roman" w:cs="Times New Roman"/>
          <w:sz w:val="24"/>
          <w:szCs w:val="20"/>
        </w:rPr>
        <w:t xml:space="preserve">Several ACO algorithms have been proposed in the literature. Here we </w:t>
      </w:r>
      <w:r>
        <w:rPr>
          <w:rFonts w:ascii="Times New Roman" w:hAnsi="Times New Roman" w:cs="Times New Roman"/>
          <w:sz w:val="24"/>
          <w:szCs w:val="20"/>
        </w:rPr>
        <w:t>present the original Ant System.</w:t>
      </w:r>
      <w:r w:rsidRPr="00657AFD">
        <w:rPr>
          <w:rFonts w:ascii="Times New Roman" w:hAnsi="Times New Roman" w:cs="Times New Roman"/>
          <w:b/>
          <w:bCs/>
          <w:sz w:val="28"/>
          <w:szCs w:val="28"/>
        </w:rPr>
        <w:t xml:space="preserve"> </w:t>
      </w:r>
      <w:r>
        <w:rPr>
          <w:rFonts w:ascii="Times New Roman" w:hAnsi="Times New Roman" w:cs="Times New Roman"/>
          <w:b/>
          <w:bCs/>
          <w:sz w:val="28"/>
          <w:szCs w:val="28"/>
        </w:rPr>
        <w:t>The original ant colony optimization algorithm is known as Ant System and was proposed in the early nineties. Since then, several other ACO algorithms have been proposed.</w:t>
      </w:r>
    </w:p>
    <w:p w:rsidR="00B75E41" w:rsidRPr="003C0F8A" w:rsidRDefault="00B75E41" w:rsidP="00B75E41">
      <w:pPr>
        <w:autoSpaceDE w:val="0"/>
        <w:autoSpaceDN w:val="0"/>
        <w:adjustRightInd w:val="0"/>
        <w:spacing w:after="0" w:line="240" w:lineRule="auto"/>
        <w:rPr>
          <w:rFonts w:ascii="Times New Roman" w:hAnsi="Times New Roman" w:cs="Times New Roman"/>
          <w:sz w:val="28"/>
          <w:szCs w:val="20"/>
          <w:u w:val="single"/>
        </w:rPr>
      </w:pPr>
    </w:p>
    <w:p w:rsidR="00B75E41" w:rsidRDefault="00B75E41" w:rsidP="00B75E41">
      <w:pPr>
        <w:autoSpaceDE w:val="0"/>
        <w:autoSpaceDN w:val="0"/>
        <w:adjustRightInd w:val="0"/>
        <w:spacing w:after="0" w:line="240" w:lineRule="auto"/>
        <w:rPr>
          <w:rFonts w:ascii="Times New Roman" w:hAnsi="Times New Roman" w:cs="Times New Roman"/>
          <w:sz w:val="20"/>
          <w:szCs w:val="20"/>
          <w:u w:val="single"/>
        </w:rPr>
      </w:pPr>
    </w:p>
    <w:p w:rsidR="00B75E41" w:rsidRPr="003C0F8A" w:rsidRDefault="00B75E41" w:rsidP="00B75E41">
      <w:pPr>
        <w:autoSpaceDE w:val="0"/>
        <w:autoSpaceDN w:val="0"/>
        <w:adjustRightInd w:val="0"/>
        <w:spacing w:after="0" w:line="240" w:lineRule="auto"/>
        <w:rPr>
          <w:rFonts w:ascii="Times New Roman" w:hAnsi="Times New Roman" w:cs="Times New Roman"/>
          <w:sz w:val="28"/>
          <w:szCs w:val="20"/>
          <w:u w:val="single"/>
        </w:rPr>
      </w:pPr>
      <w:r w:rsidRPr="003C0F8A">
        <w:rPr>
          <w:rFonts w:ascii="Times New Roman" w:hAnsi="Times New Roman" w:cs="Times New Roman"/>
          <w:sz w:val="28"/>
          <w:szCs w:val="20"/>
          <w:u w:val="single"/>
        </w:rPr>
        <w:t>The Ant Colony Optimization Metaheuristic</w:t>
      </w:r>
    </w:p>
    <w:p w:rsidR="00B75E41" w:rsidRPr="00F177E2" w:rsidRDefault="00B75E41" w:rsidP="00B75E41">
      <w:pPr>
        <w:autoSpaceDE w:val="0"/>
        <w:autoSpaceDN w:val="0"/>
        <w:adjustRightInd w:val="0"/>
        <w:spacing w:after="0" w:line="240" w:lineRule="auto"/>
        <w:rPr>
          <w:rFonts w:ascii="Times New Roman" w:hAnsi="Times New Roman" w:cs="Times New Roman"/>
          <w:sz w:val="24"/>
          <w:szCs w:val="20"/>
          <w:u w:val="single"/>
        </w:rPr>
      </w:pPr>
    </w:p>
    <w:p w:rsidR="00B75E41" w:rsidRPr="00F177E2" w:rsidRDefault="00B75E41" w:rsidP="00B75E41">
      <w:pPr>
        <w:autoSpaceDE w:val="0"/>
        <w:autoSpaceDN w:val="0"/>
        <w:adjustRightInd w:val="0"/>
        <w:spacing w:after="0" w:line="240" w:lineRule="auto"/>
        <w:ind w:left="720"/>
        <w:rPr>
          <w:rFonts w:ascii="Times New Roman" w:hAnsi="Times New Roman" w:cs="Times New Roman"/>
          <w:sz w:val="24"/>
          <w:szCs w:val="20"/>
          <w:u w:val="single"/>
        </w:rPr>
      </w:pPr>
      <w:r w:rsidRPr="00F177E2">
        <w:rPr>
          <w:rFonts w:ascii="Times New Roman" w:hAnsi="Times New Roman" w:cs="Times New Roman"/>
          <w:sz w:val="24"/>
          <w:szCs w:val="20"/>
          <w:u w:val="single"/>
        </w:rPr>
        <w:t>Set parameters, initialize pheromone trails</w:t>
      </w:r>
    </w:p>
    <w:p w:rsidR="00B75E41" w:rsidRPr="00F177E2" w:rsidRDefault="00B75E41" w:rsidP="00B75E41">
      <w:pPr>
        <w:autoSpaceDE w:val="0"/>
        <w:autoSpaceDN w:val="0"/>
        <w:adjustRightInd w:val="0"/>
        <w:spacing w:after="0" w:line="240" w:lineRule="auto"/>
        <w:ind w:left="720" w:firstLine="720"/>
        <w:rPr>
          <w:rFonts w:ascii="Times New Roman" w:hAnsi="Times New Roman" w:cs="Times New Roman"/>
          <w:b/>
          <w:bCs/>
          <w:sz w:val="24"/>
          <w:szCs w:val="20"/>
        </w:rPr>
      </w:pPr>
      <w:r w:rsidRPr="00F177E2">
        <w:rPr>
          <w:rFonts w:ascii="Times New Roman" w:hAnsi="Times New Roman" w:cs="Times New Roman"/>
          <w:b/>
          <w:bCs/>
          <w:sz w:val="24"/>
          <w:szCs w:val="20"/>
        </w:rPr>
        <w:t xml:space="preserve">While </w:t>
      </w:r>
      <w:r w:rsidRPr="00F177E2">
        <w:rPr>
          <w:rFonts w:ascii="Times New Roman" w:hAnsi="Times New Roman" w:cs="Times New Roman"/>
          <w:sz w:val="24"/>
          <w:szCs w:val="20"/>
        </w:rPr>
        <w:t xml:space="preserve">termination condition not met </w:t>
      </w:r>
      <w:r w:rsidRPr="00F177E2">
        <w:rPr>
          <w:rFonts w:ascii="Times New Roman" w:hAnsi="Times New Roman" w:cs="Times New Roman"/>
          <w:b/>
          <w:bCs/>
          <w:sz w:val="24"/>
          <w:szCs w:val="20"/>
        </w:rPr>
        <w:t>do</w:t>
      </w:r>
    </w:p>
    <w:p w:rsidR="00B75E41" w:rsidRPr="00F177E2" w:rsidRDefault="00B75E41" w:rsidP="00B75E41">
      <w:pPr>
        <w:autoSpaceDE w:val="0"/>
        <w:autoSpaceDN w:val="0"/>
        <w:adjustRightInd w:val="0"/>
        <w:spacing w:after="0" w:line="240" w:lineRule="auto"/>
        <w:ind w:left="1440" w:firstLine="720"/>
        <w:rPr>
          <w:rFonts w:ascii="Times New Roman" w:hAnsi="Times New Roman" w:cs="Times New Roman"/>
          <w:i/>
          <w:iCs/>
          <w:sz w:val="24"/>
          <w:szCs w:val="20"/>
        </w:rPr>
      </w:pPr>
      <w:r w:rsidRPr="00F177E2">
        <w:rPr>
          <w:rFonts w:ascii="Times New Roman" w:hAnsi="Times New Roman" w:cs="Times New Roman"/>
          <w:i/>
          <w:iCs/>
          <w:sz w:val="24"/>
          <w:szCs w:val="20"/>
        </w:rPr>
        <w:t>ConstructAntSolutions</w:t>
      </w:r>
    </w:p>
    <w:p w:rsidR="00B75E41" w:rsidRPr="00F177E2" w:rsidRDefault="00B75E41" w:rsidP="00B75E41">
      <w:pPr>
        <w:autoSpaceDE w:val="0"/>
        <w:autoSpaceDN w:val="0"/>
        <w:adjustRightInd w:val="0"/>
        <w:spacing w:after="0" w:line="240" w:lineRule="auto"/>
        <w:ind w:left="1440" w:firstLine="720"/>
        <w:rPr>
          <w:rFonts w:ascii="Times New Roman" w:hAnsi="Times New Roman" w:cs="Times New Roman"/>
          <w:sz w:val="24"/>
          <w:szCs w:val="20"/>
        </w:rPr>
      </w:pPr>
      <w:r w:rsidRPr="00F177E2">
        <w:rPr>
          <w:rFonts w:ascii="Times New Roman" w:hAnsi="Times New Roman" w:cs="Times New Roman"/>
          <w:i/>
          <w:iCs/>
          <w:sz w:val="24"/>
          <w:szCs w:val="20"/>
        </w:rPr>
        <w:t xml:space="preserve">ApplyLocalSearch </w:t>
      </w:r>
      <w:r w:rsidRPr="00F177E2">
        <w:rPr>
          <w:rFonts w:ascii="Times New Roman" w:hAnsi="Times New Roman" w:cs="Times New Roman"/>
          <w:sz w:val="24"/>
          <w:szCs w:val="20"/>
        </w:rPr>
        <w:t>(optional)</w:t>
      </w:r>
    </w:p>
    <w:p w:rsidR="00B75E41" w:rsidRPr="00F177E2" w:rsidRDefault="00B75E41" w:rsidP="00B75E41">
      <w:pPr>
        <w:autoSpaceDE w:val="0"/>
        <w:autoSpaceDN w:val="0"/>
        <w:adjustRightInd w:val="0"/>
        <w:spacing w:after="0" w:line="240" w:lineRule="auto"/>
        <w:ind w:left="1440" w:firstLine="720"/>
        <w:rPr>
          <w:rFonts w:ascii="Times New Roman" w:hAnsi="Times New Roman" w:cs="Times New Roman"/>
          <w:i/>
          <w:iCs/>
          <w:sz w:val="24"/>
          <w:szCs w:val="20"/>
        </w:rPr>
      </w:pPr>
      <w:r w:rsidRPr="00F177E2">
        <w:rPr>
          <w:rFonts w:ascii="Times New Roman" w:hAnsi="Times New Roman" w:cs="Times New Roman"/>
          <w:i/>
          <w:iCs/>
          <w:sz w:val="24"/>
          <w:szCs w:val="20"/>
        </w:rPr>
        <w:t>UpdatePheromones</w:t>
      </w:r>
    </w:p>
    <w:p w:rsidR="00B75E41" w:rsidRDefault="00B75E41" w:rsidP="00B75E41">
      <w:pPr>
        <w:ind w:left="720"/>
        <w:rPr>
          <w:rFonts w:ascii="Times New Roman" w:hAnsi="Times New Roman" w:cs="Times New Roman"/>
          <w:b/>
          <w:bCs/>
          <w:sz w:val="24"/>
          <w:szCs w:val="20"/>
        </w:rPr>
      </w:pPr>
      <w:r w:rsidRPr="00F177E2">
        <w:rPr>
          <w:rFonts w:ascii="Times New Roman" w:hAnsi="Times New Roman" w:cs="Times New Roman"/>
          <w:b/>
          <w:bCs/>
          <w:sz w:val="24"/>
          <w:szCs w:val="20"/>
        </w:rPr>
        <w:t>End while</w:t>
      </w:r>
    </w:p>
    <w:p w:rsidR="00B75E41" w:rsidRPr="00657AFD" w:rsidRDefault="00B75E41" w:rsidP="00B75E41">
      <w:pPr>
        <w:ind w:left="720"/>
        <w:rPr>
          <w:rFonts w:ascii="Times New Roman" w:hAnsi="Times New Roman" w:cs="Times New Roman"/>
          <w:b/>
          <w:bCs/>
          <w:sz w:val="24"/>
          <w:szCs w:val="20"/>
        </w:rPr>
      </w:pPr>
    </w:p>
    <w:p w:rsidR="00B75E41" w:rsidRPr="003C0F8A" w:rsidRDefault="00B75E41" w:rsidP="00B75E41">
      <w:pPr>
        <w:rPr>
          <w:sz w:val="28"/>
          <w:u w:val="single"/>
        </w:rPr>
      </w:pPr>
      <w:r w:rsidRPr="003C0F8A">
        <w:rPr>
          <w:sz w:val="28"/>
          <w:u w:val="single"/>
        </w:rPr>
        <w:t xml:space="preserve">Ant System Algorithm </w:t>
      </w:r>
    </w:p>
    <w:p w:rsidR="00B75E41" w:rsidRDefault="00B75E41" w:rsidP="00B75E41">
      <w:pPr>
        <w:autoSpaceDE w:val="0"/>
        <w:autoSpaceDN w:val="0"/>
        <w:adjustRightInd w:val="0"/>
        <w:spacing w:after="0" w:line="240" w:lineRule="auto"/>
        <w:rPr>
          <w:rFonts w:ascii="NimbusSanL-Regu" w:eastAsiaTheme="minorEastAsia" w:hAnsi="NimbusSanL-Regu" w:cs="NimbusSanL-Regu"/>
        </w:rPr>
      </w:pPr>
      <w:r w:rsidRPr="003C0F8A">
        <w:rPr>
          <w:rFonts w:ascii="NimbusSanL-Regu" w:hAnsi="NimbusSanL-Regu" w:cs="NimbusSanL-Regu"/>
          <w:sz w:val="24"/>
        </w:rPr>
        <w:t>Pheromone values are updated by all the ants that have completed the tour.</w:t>
      </w:r>
      <m:oMath>
        <m:r>
          <w:rPr>
            <w:rFonts w:ascii="Cambria Math" w:eastAsia="Arial" w:hAnsi="Cambria Math" w:cs="Arial"/>
          </w:rPr>
          <m:t xml:space="preserve"> </m:t>
        </m:r>
      </m:oMath>
    </w:p>
    <w:p w:rsidR="00B75E41" w:rsidRPr="003C0F8A" w:rsidRDefault="00B75E41" w:rsidP="00B75E41">
      <w:pPr>
        <w:autoSpaceDE w:val="0"/>
        <w:autoSpaceDN w:val="0"/>
        <w:adjustRightInd w:val="0"/>
        <w:spacing w:after="0" w:line="240" w:lineRule="auto"/>
        <w:rPr>
          <w:rFonts w:ascii="NimbusSanL-Regu" w:eastAsiaTheme="minorEastAsia" w:hAnsi="NimbusSanL-Regu" w:cs="NimbusSanL-Regu"/>
          <w:sz w:val="26"/>
        </w:rPr>
      </w:pPr>
    </w:p>
    <w:p w:rsidR="00B75E41" w:rsidRPr="00F901DF" w:rsidRDefault="00B75E41" w:rsidP="00B75E41">
      <w:pPr>
        <w:autoSpaceDE w:val="0"/>
        <w:autoSpaceDN w:val="0"/>
        <w:adjustRightInd w:val="0"/>
        <w:spacing w:after="0" w:line="240" w:lineRule="auto"/>
        <w:rPr>
          <w:rFonts w:ascii="NimbusSanL-Regu" w:hAnsi="NimbusSanL-Regu" w:cs="NimbusSanL-Regu"/>
        </w:rPr>
      </w:pPr>
    </w:p>
    <w:p w:rsidR="00B75E41" w:rsidRPr="003C0F8A" w:rsidRDefault="00842121" w:rsidP="00B75E41">
      <w:pPr>
        <w:autoSpaceDE w:val="0"/>
        <w:autoSpaceDN w:val="0"/>
        <w:adjustRightInd w:val="0"/>
        <w:spacing w:after="0" w:line="240" w:lineRule="auto"/>
        <w:rPr>
          <w:rFonts w:ascii="NimbusSanL-Regu" w:eastAsiaTheme="minorEastAsia" w:hAnsi="NimbusSanL-Regu" w:cs="NimbusSanL-Regu"/>
          <w:sz w:val="26"/>
        </w:rPr>
      </w:pPr>
      <m:oMathPara>
        <m:oMath>
          <m:sSub>
            <m:sSubPr>
              <m:ctrlPr>
                <w:rPr>
                  <w:rFonts w:ascii="Cambria Math" w:eastAsia="Arial" w:hAnsi="Cambria Math" w:cs="Arial"/>
                  <w:i/>
                  <w:sz w:val="28"/>
                </w:rPr>
              </m:ctrlPr>
            </m:sSubPr>
            <m:e>
              <m:r>
                <w:rPr>
                  <w:rFonts w:ascii="Cambria Math" w:eastAsia="Arial" w:hAnsi="Cambria Math" w:cs="Arial"/>
                  <w:sz w:val="28"/>
                </w:rPr>
                <m:t>τ</m:t>
              </m:r>
            </m:e>
            <m:sub>
              <m:r>
                <w:rPr>
                  <w:rFonts w:ascii="Cambria Math" w:eastAsia="Arial" w:hAnsi="Cambria Math" w:cs="Arial"/>
                  <w:sz w:val="28"/>
                </w:rPr>
                <m:t>ij</m:t>
              </m:r>
            </m:sub>
          </m:sSub>
          <m:r>
            <w:rPr>
              <w:rFonts w:ascii="Cambria Math" w:eastAsia="Arial" w:hAnsi="Cambria Math" w:cs="Arial"/>
              <w:sz w:val="28"/>
            </w:rPr>
            <m:t>←</m:t>
          </m:r>
          <m:d>
            <m:dPr>
              <m:ctrlPr>
                <w:rPr>
                  <w:rFonts w:ascii="Cambria Math" w:eastAsia="Arial" w:hAnsi="Cambria Math" w:cs="Arial"/>
                  <w:i/>
                  <w:sz w:val="28"/>
                </w:rPr>
              </m:ctrlPr>
            </m:dPr>
            <m:e>
              <m:r>
                <w:rPr>
                  <w:rFonts w:ascii="Cambria Math" w:eastAsia="Arial" w:hAnsi="Cambria Math" w:cs="Arial"/>
                  <w:sz w:val="28"/>
                </w:rPr>
                <m:t xml:space="preserve"> 1- ρ </m:t>
              </m:r>
            </m:e>
          </m:d>
          <m:r>
            <w:rPr>
              <w:rFonts w:ascii="Cambria Math" w:eastAsia="Arial" w:hAnsi="Cambria Math" w:cs="Arial"/>
              <w:sz w:val="28"/>
            </w:rPr>
            <m:t xml:space="preserve"> ∙ </m:t>
          </m:r>
          <m:sSub>
            <m:sSubPr>
              <m:ctrlPr>
                <w:rPr>
                  <w:rFonts w:ascii="Cambria Math" w:eastAsia="Arial" w:hAnsi="Cambria Math" w:cs="Arial"/>
                  <w:i/>
                  <w:sz w:val="28"/>
                </w:rPr>
              </m:ctrlPr>
            </m:sSubPr>
            <m:e>
              <m:r>
                <w:rPr>
                  <w:rFonts w:ascii="Cambria Math" w:eastAsia="Arial" w:hAnsi="Cambria Math" w:cs="Arial"/>
                  <w:sz w:val="28"/>
                </w:rPr>
                <m:t>τ</m:t>
              </m:r>
            </m:e>
            <m:sub>
              <m:r>
                <w:rPr>
                  <w:rFonts w:ascii="Cambria Math" w:eastAsia="Arial" w:hAnsi="Cambria Math" w:cs="Arial"/>
                  <w:sz w:val="28"/>
                </w:rPr>
                <m:t>ij</m:t>
              </m:r>
            </m:sub>
          </m:sSub>
          <m:r>
            <w:rPr>
              <w:rFonts w:ascii="Cambria Math" w:eastAsia="Arial" w:hAnsi="Cambria Math" w:cs="Arial"/>
              <w:sz w:val="28"/>
            </w:rPr>
            <m:t xml:space="preserve">+ </m:t>
          </m:r>
          <m:nary>
            <m:naryPr>
              <m:chr m:val="∑"/>
              <m:limLoc m:val="undOvr"/>
              <m:ctrlPr>
                <w:rPr>
                  <w:rFonts w:ascii="Cambria Math" w:eastAsia="Arial" w:hAnsi="Cambria Math" w:cs="Arial"/>
                  <w:i/>
                  <w:sz w:val="28"/>
                </w:rPr>
              </m:ctrlPr>
            </m:naryPr>
            <m:sub>
              <m:r>
                <w:rPr>
                  <w:rFonts w:ascii="Cambria Math" w:eastAsia="Arial" w:hAnsi="Cambria Math" w:cs="Arial"/>
                  <w:sz w:val="28"/>
                </w:rPr>
                <m:t>k=1</m:t>
              </m:r>
            </m:sub>
            <m:sup>
              <m:r>
                <w:rPr>
                  <w:rFonts w:ascii="Cambria Math" w:eastAsia="Arial" w:hAnsi="Cambria Math" w:cs="Arial"/>
                  <w:sz w:val="28"/>
                </w:rPr>
                <m:t>m</m:t>
              </m:r>
            </m:sup>
            <m:e>
              <m:r>
                <w:rPr>
                  <w:rFonts w:ascii="Cambria Math" w:eastAsia="Arial" w:hAnsi="Cambria Math" w:cs="Arial"/>
                  <w:sz w:val="28"/>
                </w:rPr>
                <m:t>∆</m:t>
              </m:r>
              <m:sSubSup>
                <m:sSubSupPr>
                  <m:ctrlPr>
                    <w:rPr>
                      <w:rFonts w:ascii="Cambria Math" w:eastAsia="Arial" w:hAnsi="Cambria Math" w:cs="Arial"/>
                      <w:i/>
                      <w:sz w:val="28"/>
                    </w:rPr>
                  </m:ctrlPr>
                </m:sSubSupPr>
                <m:e>
                  <m:r>
                    <w:rPr>
                      <w:rFonts w:ascii="Cambria Math" w:eastAsia="Arial" w:hAnsi="Cambria Math" w:cs="Arial"/>
                      <w:sz w:val="28"/>
                    </w:rPr>
                    <m:t>τ</m:t>
                  </m:r>
                </m:e>
                <m:sub>
                  <m:r>
                    <w:rPr>
                      <w:rFonts w:ascii="Cambria Math" w:eastAsia="Arial" w:hAnsi="Cambria Math" w:cs="Arial"/>
                      <w:sz w:val="28"/>
                    </w:rPr>
                    <m:t>ij</m:t>
                  </m:r>
                </m:sub>
                <m:sup>
                  <m:r>
                    <w:rPr>
                      <w:rFonts w:ascii="Cambria Math" w:eastAsia="Arial" w:hAnsi="Cambria Math" w:cs="Arial"/>
                      <w:sz w:val="28"/>
                    </w:rPr>
                    <m:t>k</m:t>
                  </m:r>
                </m:sup>
              </m:sSubSup>
            </m:e>
          </m:nary>
        </m:oMath>
      </m:oMathPara>
    </w:p>
    <w:p w:rsidR="00B75E41" w:rsidRPr="003C0F8A" w:rsidRDefault="00B75E41" w:rsidP="00B75E41">
      <w:pPr>
        <w:autoSpaceDE w:val="0"/>
        <w:autoSpaceDN w:val="0"/>
        <w:adjustRightInd w:val="0"/>
        <w:spacing w:after="0" w:line="240" w:lineRule="auto"/>
        <w:rPr>
          <w:rFonts w:ascii="NimbusSanL-Regu" w:eastAsiaTheme="minorEastAsia" w:hAnsi="NimbusSanL-Regu" w:cs="NimbusSanL-Regu"/>
          <w:sz w:val="26"/>
        </w:rPr>
      </w:pPr>
    </w:p>
    <w:p w:rsidR="00B75E41" w:rsidRDefault="00B75E41" w:rsidP="00B75E41">
      <w:pPr>
        <w:autoSpaceDE w:val="0"/>
        <w:autoSpaceDN w:val="0"/>
        <w:adjustRightInd w:val="0"/>
        <w:spacing w:after="0" w:line="240" w:lineRule="auto"/>
        <w:rPr>
          <w:rFonts w:ascii="NimbusSanL-Regu" w:hAnsi="NimbusSanL-Regu" w:cs="NimbusSanL-Regu"/>
        </w:rPr>
      </w:pPr>
    </w:p>
    <w:p w:rsidR="00B75E41" w:rsidRPr="003C0F8A" w:rsidRDefault="00B75E41" w:rsidP="00B75E41">
      <w:pPr>
        <w:autoSpaceDE w:val="0"/>
        <w:autoSpaceDN w:val="0"/>
        <w:adjustRightInd w:val="0"/>
        <w:spacing w:after="0" w:line="240" w:lineRule="auto"/>
        <w:rPr>
          <w:rFonts w:ascii="NimbusSanL-Regu" w:hAnsi="NimbusSanL-Regu" w:cs="NimbusSanL-Regu"/>
          <w:sz w:val="24"/>
        </w:rPr>
      </w:pPr>
      <w:r w:rsidRPr="003C0F8A">
        <w:rPr>
          <w:rFonts w:ascii="NimbusSanL-Regu" w:hAnsi="NimbusSanL-Regu" w:cs="NimbusSanL-Regu"/>
          <w:sz w:val="24"/>
        </w:rPr>
        <w:t>where</w:t>
      </w:r>
    </w:p>
    <w:p w:rsidR="00B75E41" w:rsidRPr="003C0F8A" w:rsidRDefault="00B75E41" w:rsidP="00B75E41">
      <w:pPr>
        <w:autoSpaceDE w:val="0"/>
        <w:autoSpaceDN w:val="0"/>
        <w:adjustRightInd w:val="0"/>
        <w:spacing w:after="0" w:line="240" w:lineRule="auto"/>
        <w:rPr>
          <w:rFonts w:ascii="NimbusSanL-Regu" w:hAnsi="NimbusSanL-Regu" w:cs="NimbusSanL-Regu"/>
          <w:sz w:val="24"/>
        </w:rPr>
      </w:pPr>
      <m:oMath>
        <m:r>
          <w:rPr>
            <w:rFonts w:ascii="Cambria Math" w:hAnsi="Cambria Math" w:cs="CMMI10"/>
            <w:sz w:val="24"/>
          </w:rPr>
          <m:t>ρ</m:t>
        </m:r>
      </m:oMath>
      <w:r w:rsidRPr="003C0F8A">
        <w:rPr>
          <w:rFonts w:ascii="CMMI10" w:hAnsi="CMMI10" w:cs="CMMI10"/>
          <w:sz w:val="24"/>
        </w:rPr>
        <w:t xml:space="preserve"> </w:t>
      </w:r>
      <w:r w:rsidRPr="003C0F8A">
        <w:rPr>
          <w:rFonts w:ascii="NimbusSanL-Regu" w:hAnsi="NimbusSanL-Regu" w:cs="NimbusSanL-Regu"/>
          <w:sz w:val="24"/>
        </w:rPr>
        <w:t>is the evaporation rate</w:t>
      </w:r>
    </w:p>
    <w:p w:rsidR="00B75E41" w:rsidRPr="003C0F8A" w:rsidRDefault="00B75E41" w:rsidP="00B75E41">
      <w:pPr>
        <w:autoSpaceDE w:val="0"/>
        <w:autoSpaceDN w:val="0"/>
        <w:adjustRightInd w:val="0"/>
        <w:spacing w:after="0" w:line="240" w:lineRule="auto"/>
        <w:rPr>
          <w:rFonts w:ascii="NimbusSanL-Regu" w:hAnsi="NimbusSanL-Regu" w:cs="NimbusSanL-Regu"/>
          <w:sz w:val="24"/>
        </w:rPr>
      </w:pPr>
      <w:r w:rsidRPr="003C0F8A">
        <w:rPr>
          <w:rFonts w:ascii="NimbusSanL-ReguItal" w:hAnsi="NimbusSanL-ReguItal" w:cs="NimbusSanL-ReguItal"/>
          <w:sz w:val="24"/>
        </w:rPr>
        <w:t xml:space="preserve">m </w:t>
      </w:r>
      <w:r w:rsidRPr="003C0F8A">
        <w:rPr>
          <w:rFonts w:ascii="NimbusSanL-Regu" w:hAnsi="NimbusSanL-Regu" w:cs="NimbusSanL-Regu"/>
          <w:sz w:val="24"/>
        </w:rPr>
        <w:t>is the number of ants</w:t>
      </w:r>
    </w:p>
    <w:p w:rsidR="00B75E41" w:rsidRPr="003C0F8A" w:rsidRDefault="00B75E41" w:rsidP="00B75E41">
      <w:pPr>
        <w:autoSpaceDE w:val="0"/>
        <w:autoSpaceDN w:val="0"/>
        <w:adjustRightInd w:val="0"/>
        <w:spacing w:after="0" w:line="240" w:lineRule="auto"/>
        <w:rPr>
          <w:rFonts w:ascii="NimbusSanL-Regu" w:hAnsi="NimbusSanL-Regu" w:cs="NimbusSanL-Regu"/>
          <w:sz w:val="24"/>
        </w:rPr>
      </w:pPr>
      <m:oMath>
        <m:r>
          <w:rPr>
            <w:rFonts w:ascii="Cambria Math" w:eastAsia="Arial" w:hAnsi="Cambria Math" w:cs="Arial"/>
            <w:sz w:val="24"/>
          </w:rPr>
          <m:t>∆</m:t>
        </m:r>
        <m:sSubSup>
          <m:sSubSupPr>
            <m:ctrlPr>
              <w:rPr>
                <w:rFonts w:ascii="Cambria Math" w:eastAsia="Arial" w:hAnsi="Cambria Math" w:cs="Arial"/>
                <w:i/>
                <w:sz w:val="24"/>
              </w:rPr>
            </m:ctrlPr>
          </m:sSubSupPr>
          <m:e>
            <m:r>
              <w:rPr>
                <w:rFonts w:ascii="Cambria Math" w:eastAsia="Arial" w:hAnsi="Cambria Math" w:cs="Arial"/>
                <w:sz w:val="24"/>
              </w:rPr>
              <m:t>τ</m:t>
            </m:r>
          </m:e>
          <m:sub>
            <m:r>
              <w:rPr>
                <w:rFonts w:ascii="Cambria Math" w:eastAsia="Arial" w:hAnsi="Cambria Math" w:cs="Arial"/>
                <w:sz w:val="24"/>
              </w:rPr>
              <m:t>ij</m:t>
            </m:r>
          </m:sub>
          <m:sup>
            <m:r>
              <w:rPr>
                <w:rFonts w:ascii="Cambria Math" w:eastAsia="Arial" w:hAnsi="Cambria Math" w:cs="Arial"/>
                <w:sz w:val="24"/>
              </w:rPr>
              <m:t>k</m:t>
            </m:r>
          </m:sup>
        </m:sSubSup>
      </m:oMath>
      <w:r w:rsidRPr="003C0F8A">
        <w:rPr>
          <w:rFonts w:ascii="NimbusSanL-ReguItal" w:hAnsi="NimbusSanL-ReguItal" w:cs="NimbusSanL-ReguItal"/>
          <w:sz w:val="18"/>
          <w:szCs w:val="16"/>
        </w:rPr>
        <w:t xml:space="preserve"> </w:t>
      </w:r>
      <w:r w:rsidRPr="003C0F8A">
        <w:rPr>
          <w:rFonts w:ascii="NimbusSanL-Regu" w:hAnsi="NimbusSanL-Regu" w:cs="NimbusSanL-Regu"/>
          <w:sz w:val="24"/>
        </w:rPr>
        <w:t xml:space="preserve">is pheromone quantity laid on edge </w:t>
      </w:r>
      <w:r w:rsidRPr="003C0F8A">
        <w:rPr>
          <w:rFonts w:ascii="CMSS10" w:hAnsi="CMSS10" w:cs="CMSS10"/>
          <w:sz w:val="24"/>
        </w:rPr>
        <w:t>(</w:t>
      </w:r>
      <w:r w:rsidRPr="003C0F8A">
        <w:rPr>
          <w:rFonts w:ascii="NimbusSanL-ReguItal" w:hAnsi="NimbusSanL-ReguItal" w:cs="NimbusSanL-ReguItal"/>
          <w:sz w:val="24"/>
        </w:rPr>
        <w:t>i</w:t>
      </w:r>
      <w:r w:rsidRPr="003C0F8A">
        <w:rPr>
          <w:rFonts w:ascii="CMMI10" w:hAnsi="CMMI10" w:cs="CMMI10"/>
          <w:sz w:val="24"/>
        </w:rPr>
        <w:t xml:space="preserve">, </w:t>
      </w:r>
      <w:r w:rsidRPr="003C0F8A">
        <w:rPr>
          <w:rFonts w:ascii="NimbusSanL-ReguItal" w:hAnsi="NimbusSanL-ReguItal" w:cs="NimbusSanL-ReguItal"/>
          <w:sz w:val="24"/>
        </w:rPr>
        <w:t>j</w:t>
      </w:r>
      <w:r w:rsidRPr="003C0F8A">
        <w:rPr>
          <w:rFonts w:ascii="CMSS10" w:hAnsi="CMSS10" w:cs="CMSS10"/>
          <w:sz w:val="24"/>
        </w:rPr>
        <w:t xml:space="preserve">) </w:t>
      </w:r>
      <w:r w:rsidRPr="003C0F8A">
        <w:rPr>
          <w:rFonts w:ascii="NimbusSanL-Regu" w:hAnsi="NimbusSanL-Regu" w:cs="NimbusSanL-Regu"/>
          <w:sz w:val="24"/>
        </w:rPr>
        <w:t xml:space="preserve">by the </w:t>
      </w:r>
      <w:r w:rsidRPr="003C0F8A">
        <w:rPr>
          <w:rFonts w:ascii="NimbusSanL-ReguItal" w:hAnsi="NimbusSanL-ReguItal" w:cs="NimbusSanL-ReguItal"/>
          <w:sz w:val="24"/>
        </w:rPr>
        <w:t>k</w:t>
      </w:r>
      <w:r w:rsidRPr="003C0F8A">
        <w:rPr>
          <w:rFonts w:ascii="NimbusSanL-ReguItal" w:hAnsi="NimbusSanL-ReguItal" w:cs="NimbusSanL-ReguItal"/>
          <w:sz w:val="18"/>
          <w:szCs w:val="16"/>
        </w:rPr>
        <w:t xml:space="preserve">th </w:t>
      </w:r>
      <w:r w:rsidRPr="003C0F8A">
        <w:rPr>
          <w:rFonts w:ascii="NimbusSanL-Regu" w:hAnsi="NimbusSanL-Regu" w:cs="NimbusSanL-Regu"/>
          <w:sz w:val="24"/>
        </w:rPr>
        <w:t>ant</w:t>
      </w:r>
    </w:p>
    <w:p w:rsidR="00B75E41" w:rsidRPr="003C0F8A" w:rsidRDefault="00B75E41" w:rsidP="00B75E41">
      <w:pPr>
        <w:autoSpaceDE w:val="0"/>
        <w:autoSpaceDN w:val="0"/>
        <w:adjustRightInd w:val="0"/>
        <w:spacing w:after="0" w:line="240" w:lineRule="auto"/>
        <w:rPr>
          <w:rFonts w:ascii="NimbusSanL-Regu" w:hAnsi="NimbusSanL-Regu" w:cs="NimbusSanL-Regu"/>
          <w:sz w:val="28"/>
        </w:rPr>
      </w:pPr>
    </w:p>
    <w:p w:rsidR="00B75E41" w:rsidRPr="003C0F8A" w:rsidRDefault="00B75E41" w:rsidP="00B75E41">
      <w:pPr>
        <w:autoSpaceDE w:val="0"/>
        <w:autoSpaceDN w:val="0"/>
        <w:adjustRightInd w:val="0"/>
        <w:spacing w:after="0" w:line="240" w:lineRule="auto"/>
        <w:rPr>
          <w:rFonts w:ascii="NimbusSanL-Regu" w:hAnsi="NimbusSanL-Regu" w:cs="NimbusSanL-Regu"/>
          <w:sz w:val="24"/>
        </w:rPr>
      </w:pPr>
      <m:oMathPara>
        <m:oMathParaPr>
          <m:jc m:val="center"/>
        </m:oMathParaPr>
        <m:oMath>
          <m:r>
            <w:rPr>
              <w:rFonts w:ascii="Cambria Math" w:eastAsia="Arial" w:hAnsi="Cambria Math" w:cs="Arial"/>
              <w:sz w:val="24"/>
            </w:rPr>
            <m:t>∆</m:t>
          </m:r>
          <m:sSubSup>
            <m:sSubSupPr>
              <m:ctrlPr>
                <w:rPr>
                  <w:rFonts w:ascii="Cambria Math" w:eastAsia="Arial" w:hAnsi="Cambria Math" w:cs="Arial"/>
                  <w:i/>
                  <w:sz w:val="24"/>
                </w:rPr>
              </m:ctrlPr>
            </m:sSubSupPr>
            <m:e>
              <m:r>
                <w:rPr>
                  <w:rFonts w:ascii="Cambria Math" w:eastAsia="Arial" w:hAnsi="Cambria Math" w:cs="Arial"/>
                  <w:sz w:val="24"/>
                </w:rPr>
                <m:t>τ</m:t>
              </m:r>
            </m:e>
            <m:sub>
              <m:r>
                <w:rPr>
                  <w:rFonts w:ascii="Cambria Math" w:eastAsia="Arial" w:hAnsi="Cambria Math" w:cs="Arial"/>
                  <w:sz w:val="24"/>
                </w:rPr>
                <m:t>ij</m:t>
              </m:r>
            </m:sub>
            <m:sup>
              <m:r>
                <w:rPr>
                  <w:rFonts w:ascii="Cambria Math" w:eastAsia="Arial" w:hAnsi="Cambria Math" w:cs="Arial"/>
                  <w:sz w:val="24"/>
                </w:rPr>
                <m:t>k</m:t>
              </m:r>
            </m:sup>
          </m:sSubSup>
          <m:r>
            <w:rPr>
              <w:rFonts w:ascii="Cambria Math" w:hAnsi="Cambria Math" w:cs="NimbusSanL-Regu"/>
              <w:sz w:val="24"/>
            </w:rPr>
            <m:t>=</m:t>
          </m:r>
          <m:d>
            <m:dPr>
              <m:begChr m:val="{"/>
              <m:endChr m:val=""/>
              <m:ctrlPr>
                <w:rPr>
                  <w:rFonts w:ascii="Cambria Math" w:hAnsi="Cambria Math" w:cs="NimbusSanL-Regu"/>
                  <w:i/>
                  <w:sz w:val="24"/>
                </w:rPr>
              </m:ctrlPr>
            </m:dPr>
            <m:e>
              <m:r>
                <w:rPr>
                  <w:rFonts w:ascii="Cambria Math" w:hAnsi="Cambria Math" w:cs="NimbusSanL-Regu"/>
                  <w:sz w:val="24"/>
                </w:rPr>
                <m:t xml:space="preserve">   </m:t>
              </m:r>
              <m:eqArr>
                <m:eqArrPr>
                  <m:ctrlPr>
                    <w:rPr>
                      <w:rFonts w:ascii="Cambria Math" w:hAnsi="Cambria Math" w:cs="NimbusSanL-Regu"/>
                      <w:i/>
                      <w:sz w:val="24"/>
                    </w:rPr>
                  </m:ctrlPr>
                </m:eqArrPr>
                <m:e>
                  <m:f>
                    <m:fPr>
                      <m:ctrlPr>
                        <w:rPr>
                          <w:rFonts w:ascii="Cambria Math" w:hAnsi="Cambria Math" w:cs="NimbusSanL-Regu"/>
                          <w:i/>
                          <w:sz w:val="24"/>
                        </w:rPr>
                      </m:ctrlPr>
                    </m:fPr>
                    <m:num>
                      <m:r>
                        <w:rPr>
                          <w:rFonts w:ascii="Cambria Math" w:hAnsi="Cambria Math" w:cs="NimbusSanL-Regu"/>
                          <w:sz w:val="24"/>
                        </w:rPr>
                        <m:t>1</m:t>
                      </m:r>
                    </m:num>
                    <m:den>
                      <m:sSub>
                        <m:sSubPr>
                          <m:ctrlPr>
                            <w:rPr>
                              <w:rFonts w:ascii="Cambria Math" w:hAnsi="Cambria Math" w:cs="NimbusSanL-Regu"/>
                              <w:i/>
                              <w:sz w:val="24"/>
                            </w:rPr>
                          </m:ctrlPr>
                        </m:sSubPr>
                        <m:e>
                          <m:r>
                            <w:rPr>
                              <w:rFonts w:ascii="Cambria Math" w:hAnsi="Cambria Math" w:cs="NimbusSanL-Regu"/>
                              <w:sz w:val="24"/>
                            </w:rPr>
                            <m:t>L</m:t>
                          </m:r>
                        </m:e>
                        <m:sub>
                          <m:r>
                            <w:rPr>
                              <w:rFonts w:ascii="Cambria Math" w:hAnsi="Cambria Math" w:cs="NimbusSanL-Regu"/>
                              <w:sz w:val="24"/>
                            </w:rPr>
                            <m:t>k</m:t>
                          </m:r>
                        </m:sub>
                      </m:sSub>
                    </m:den>
                  </m:f>
                  <m:r>
                    <w:rPr>
                      <w:rFonts w:ascii="Cambria Math" w:hAnsi="Cambria Math" w:cs="NimbusSanL-Regu"/>
                      <w:sz w:val="24"/>
                    </w:rPr>
                    <m:t xml:space="preserve"> ,  </m:t>
                  </m:r>
                  <m:r>
                    <m:rPr>
                      <m:sty m:val="p"/>
                    </m:rPr>
                    <w:rPr>
                      <w:rFonts w:ascii="Cambria Math" w:hAnsi="Cambria Math" w:cs="NimbusSanL-Regu"/>
                      <w:sz w:val="24"/>
                    </w:rPr>
                    <m:t xml:space="preserve">if ant </m:t>
                  </m:r>
                  <m:r>
                    <m:rPr>
                      <m:sty m:val="p"/>
                    </m:rPr>
                    <w:rPr>
                      <w:rFonts w:ascii="Cambria Math" w:hAnsi="Cambria Math" w:cs="NimbusSanL-ReguItal"/>
                      <w:sz w:val="24"/>
                    </w:rPr>
                    <m:t xml:space="preserve">k </m:t>
                  </m:r>
                  <m:r>
                    <m:rPr>
                      <m:sty m:val="p"/>
                    </m:rPr>
                    <w:rPr>
                      <w:rFonts w:ascii="Cambria Math" w:hAnsi="Cambria Math" w:cs="NimbusSanL-Regu"/>
                      <w:sz w:val="24"/>
                    </w:rPr>
                    <m:t xml:space="preserve">travels on edge </m:t>
                  </m:r>
                  <m:r>
                    <m:rPr>
                      <m:sty m:val="p"/>
                    </m:rPr>
                    <w:rPr>
                      <w:rFonts w:ascii="Cambria Math" w:hAnsi="Cambria Math" w:cs="NimbusSanL-ReguItal"/>
                      <w:sz w:val="24"/>
                    </w:rPr>
                    <m:t>i</m:t>
                  </m:r>
                  <m:r>
                    <m:rPr>
                      <m:sty m:val="p"/>
                    </m:rPr>
                    <w:rPr>
                      <w:rFonts w:ascii="Cambria Math" w:hAnsi="Cambria Math" w:cs="CMMI10"/>
                      <w:sz w:val="24"/>
                    </w:rPr>
                    <m:t xml:space="preserve">, </m:t>
                  </m:r>
                  <m:r>
                    <m:rPr>
                      <m:sty m:val="p"/>
                    </m:rPr>
                    <w:rPr>
                      <w:rFonts w:ascii="Cambria Math" w:hAnsi="Cambria Math" w:cs="NimbusSanL-ReguItal"/>
                      <w:sz w:val="24"/>
                    </w:rPr>
                    <m:t>j</m:t>
                  </m:r>
                </m:e>
                <m:e>
                  <m:r>
                    <w:rPr>
                      <w:rFonts w:ascii="Cambria Math" w:hAnsi="Cambria Math" w:cs="NimbusSanL-Regu"/>
                      <w:sz w:val="24"/>
                    </w:rPr>
                    <m:t xml:space="preserve"> 0               ,  </m:t>
                  </m:r>
                  <m:r>
                    <m:rPr>
                      <m:sty m:val="p"/>
                    </m:rPr>
                    <w:rPr>
                      <w:rFonts w:ascii="Cambria Math" w:hAnsi="Cambria Math" w:cs="NimbusSanL-Regu"/>
                      <w:sz w:val="24"/>
                    </w:rPr>
                    <m:t>otherwise</m:t>
                  </m:r>
                  <m:r>
                    <w:rPr>
                      <w:rFonts w:ascii="Cambria Math" w:hAnsi="Cambria Math" w:cs="NimbusSanL-Regu"/>
                      <w:sz w:val="24"/>
                    </w:rPr>
                    <m:t xml:space="preserve">  &amp;</m:t>
                  </m:r>
                </m:e>
              </m:eqArr>
            </m:e>
          </m:d>
        </m:oMath>
      </m:oMathPara>
    </w:p>
    <w:p w:rsidR="00B75E41" w:rsidRPr="003C0F8A" w:rsidRDefault="00B75E41" w:rsidP="00B75E41">
      <w:pPr>
        <w:autoSpaceDE w:val="0"/>
        <w:autoSpaceDN w:val="0"/>
        <w:adjustRightInd w:val="0"/>
        <w:spacing w:after="0" w:line="240" w:lineRule="auto"/>
        <w:rPr>
          <w:rFonts w:ascii="CMSS10" w:hAnsi="CMSS10" w:cs="CMSS10"/>
          <w:sz w:val="32"/>
        </w:rPr>
      </w:pPr>
    </w:p>
    <w:p w:rsidR="00B75E41" w:rsidRPr="003C0F8A" w:rsidRDefault="00B75E41" w:rsidP="00B75E41">
      <w:pPr>
        <w:autoSpaceDE w:val="0"/>
        <w:autoSpaceDN w:val="0"/>
        <w:adjustRightInd w:val="0"/>
        <w:spacing w:after="0" w:line="240" w:lineRule="auto"/>
        <w:rPr>
          <w:rFonts w:ascii="NimbusSanL-Regu" w:hAnsi="NimbusSanL-Regu" w:cs="NimbusSanL-Regu"/>
          <w:sz w:val="24"/>
        </w:rPr>
      </w:pPr>
      <w:r w:rsidRPr="003C0F8A">
        <w:rPr>
          <w:rFonts w:ascii="NimbusSanL-Regu" w:hAnsi="NimbusSanL-Regu" w:cs="NimbusSanL-Regu"/>
          <w:sz w:val="24"/>
        </w:rPr>
        <w:t>Where</w:t>
      </w:r>
      <m:oMath>
        <m:r>
          <w:rPr>
            <w:rFonts w:ascii="Cambria Math" w:hAnsi="Cambria Math" w:cs="NimbusSanL-Regu"/>
            <w:sz w:val="24"/>
          </w:rPr>
          <m:t xml:space="preserve"> </m:t>
        </m:r>
        <m:sSub>
          <m:sSubPr>
            <m:ctrlPr>
              <w:rPr>
                <w:rFonts w:ascii="Cambria Math" w:hAnsi="Cambria Math" w:cs="NimbusSanL-Regu"/>
                <w:i/>
                <w:sz w:val="24"/>
              </w:rPr>
            </m:ctrlPr>
          </m:sSubPr>
          <m:e>
            <m:r>
              <w:rPr>
                <w:rFonts w:ascii="Cambria Math" w:hAnsi="Cambria Math" w:cs="NimbusSanL-Regu"/>
                <w:sz w:val="24"/>
              </w:rPr>
              <m:t>L</m:t>
            </m:r>
          </m:e>
          <m:sub>
            <m:r>
              <w:rPr>
                <w:rFonts w:ascii="Cambria Math" w:hAnsi="Cambria Math" w:cs="NimbusSanL-Regu"/>
                <w:sz w:val="24"/>
              </w:rPr>
              <m:t>k</m:t>
            </m:r>
          </m:sub>
        </m:sSub>
      </m:oMath>
      <w:r w:rsidRPr="003C0F8A">
        <w:rPr>
          <w:rFonts w:ascii="NimbusSanL-ReguItal" w:hAnsi="NimbusSanL-ReguItal" w:cs="NimbusSanL-ReguItal"/>
          <w:sz w:val="18"/>
          <w:szCs w:val="16"/>
        </w:rPr>
        <w:t xml:space="preserve"> </w:t>
      </w:r>
      <w:r w:rsidRPr="003C0F8A">
        <w:rPr>
          <w:rFonts w:ascii="NimbusSanL-Regu" w:hAnsi="NimbusSanL-Regu" w:cs="NimbusSanL-Regu"/>
          <w:sz w:val="24"/>
        </w:rPr>
        <w:t xml:space="preserve">is the tour length of the </w:t>
      </w:r>
      <m:oMath>
        <m:sSup>
          <m:sSupPr>
            <m:ctrlPr>
              <w:rPr>
                <w:rFonts w:ascii="Cambria Math" w:hAnsi="Cambria Math" w:cs="NimbusSanL-Regu"/>
                <w:i/>
                <w:sz w:val="24"/>
              </w:rPr>
            </m:ctrlPr>
          </m:sSupPr>
          <m:e>
            <m:r>
              <w:rPr>
                <w:rFonts w:ascii="Cambria Math" w:hAnsi="Cambria Math" w:cs="NimbusSanL-Regu"/>
                <w:sz w:val="24"/>
              </w:rPr>
              <m:t>k</m:t>
            </m:r>
          </m:e>
          <m:sup>
            <m:r>
              <w:rPr>
                <w:rFonts w:ascii="Cambria Math" w:hAnsi="Cambria Math" w:cs="NimbusSanL-Regu"/>
                <w:sz w:val="24"/>
              </w:rPr>
              <m:t>th</m:t>
            </m:r>
          </m:sup>
        </m:sSup>
      </m:oMath>
      <w:r w:rsidRPr="003C0F8A">
        <w:rPr>
          <w:rFonts w:ascii="NimbusSanL-ReguItal" w:hAnsi="NimbusSanL-ReguItal" w:cs="NimbusSanL-ReguItal"/>
          <w:sz w:val="18"/>
          <w:szCs w:val="16"/>
        </w:rPr>
        <w:t xml:space="preserve"> </w:t>
      </w:r>
      <w:r w:rsidRPr="003C0F8A">
        <w:rPr>
          <w:rFonts w:ascii="NimbusSanL-Regu" w:hAnsi="NimbusSanL-Regu" w:cs="NimbusSanL-Regu"/>
          <w:sz w:val="24"/>
        </w:rPr>
        <w:t>ant.</w:t>
      </w:r>
    </w:p>
    <w:p w:rsidR="00B75E41" w:rsidRDefault="00B75E41" w:rsidP="00B75E41">
      <w:pPr>
        <w:autoSpaceDE w:val="0"/>
        <w:autoSpaceDN w:val="0"/>
        <w:adjustRightInd w:val="0"/>
        <w:spacing w:after="0" w:line="240" w:lineRule="auto"/>
        <w:rPr>
          <w:rFonts w:ascii="NimbusSanL-Regu" w:hAnsi="NimbusSanL-Regu" w:cs="NimbusSanL-Regu"/>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In the construction of a solution, ants select the following city to be visited through a stochastic mechanism. When ant </w:t>
      </w:r>
      <w:r>
        <w:rPr>
          <w:rFonts w:ascii="CMMI10" w:hAnsi="CMMI10" w:cs="CMMI10"/>
          <w:sz w:val="20"/>
          <w:szCs w:val="20"/>
        </w:rPr>
        <w:t xml:space="preserve">k </w:t>
      </w:r>
      <w:r>
        <w:rPr>
          <w:rFonts w:ascii="Times New Roman" w:hAnsi="Times New Roman" w:cs="Times New Roman"/>
          <w:sz w:val="20"/>
          <w:szCs w:val="20"/>
        </w:rPr>
        <w:t xml:space="preserve">is in city </w:t>
      </w:r>
      <w:r>
        <w:rPr>
          <w:rFonts w:ascii="CMMI10" w:hAnsi="CMMI10" w:cs="CMMI10"/>
          <w:sz w:val="20"/>
          <w:szCs w:val="20"/>
        </w:rPr>
        <w:t xml:space="preserve">i </w:t>
      </w:r>
      <w:r>
        <w:rPr>
          <w:rFonts w:ascii="Times New Roman" w:hAnsi="Times New Roman" w:cs="Times New Roman"/>
          <w:sz w:val="20"/>
          <w:szCs w:val="20"/>
        </w:rPr>
        <w:t xml:space="preserve">and has so far constructed the partial solution </w:t>
      </w:r>
      <w:r>
        <w:rPr>
          <w:rFonts w:ascii="CMMI10" w:hAnsi="CMMI10" w:cs="CMMI10"/>
          <w:sz w:val="20"/>
          <w:szCs w:val="20"/>
        </w:rPr>
        <w:t>s</w:t>
      </w:r>
      <w:r>
        <w:rPr>
          <w:rFonts w:ascii="CMMI7" w:hAnsi="CMMI7" w:cs="CMMI7"/>
          <w:sz w:val="14"/>
          <w:szCs w:val="14"/>
        </w:rPr>
        <w:t>p</w:t>
      </w:r>
      <w:r>
        <w:rPr>
          <w:rFonts w:ascii="Times New Roman" w:hAnsi="Times New Roman" w:cs="Times New Roman"/>
          <w:sz w:val="20"/>
          <w:szCs w:val="20"/>
        </w:rPr>
        <w:t xml:space="preserve">, the probability of going to city </w:t>
      </w:r>
      <w:r>
        <w:rPr>
          <w:rFonts w:ascii="CMMI10" w:hAnsi="CMMI10" w:cs="CMMI10"/>
          <w:sz w:val="20"/>
          <w:szCs w:val="20"/>
        </w:rPr>
        <w:t xml:space="preserve">j </w:t>
      </w:r>
      <w:r>
        <w:rPr>
          <w:rFonts w:ascii="Times New Roman" w:hAnsi="Times New Roman" w:cs="Times New Roman"/>
          <w:sz w:val="20"/>
          <w:szCs w:val="20"/>
        </w:rPr>
        <w:t>is given by:</w:t>
      </w: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Pr="00DB32B9" w:rsidRDefault="00842121" w:rsidP="00B75E41">
      <w:pPr>
        <w:autoSpaceDE w:val="0"/>
        <w:autoSpaceDN w:val="0"/>
        <w:adjustRightInd w:val="0"/>
        <w:spacing w:after="0" w:line="240" w:lineRule="auto"/>
        <w:rPr>
          <w:rFonts w:ascii="Times New Roman" w:hAnsi="Times New Roman" w:cs="Times New Roman"/>
          <w:sz w:val="24"/>
          <w:szCs w:val="20"/>
        </w:rPr>
      </w:pPr>
      <m:oMathPara>
        <m:oMath>
          <m:sSubSup>
            <m:sSubSupPr>
              <m:ctrlPr>
                <w:rPr>
                  <w:rFonts w:ascii="Cambria Math" w:hAnsi="Cambria Math" w:cs="Times New Roman"/>
                  <w:i/>
                  <w:sz w:val="24"/>
                  <w:szCs w:val="20"/>
                </w:rPr>
              </m:ctrlPr>
            </m:sSubSupPr>
            <m:e>
              <m:r>
                <w:rPr>
                  <w:rFonts w:ascii="Cambria Math" w:hAnsi="Cambria Math" w:cs="Times New Roman"/>
                  <w:sz w:val="24"/>
                  <w:szCs w:val="20"/>
                </w:rPr>
                <m:t>P</m:t>
              </m:r>
            </m:e>
            <m:sub>
              <m:r>
                <w:rPr>
                  <w:rFonts w:ascii="Cambria Math" w:hAnsi="Cambria Math" w:cs="Times New Roman"/>
                  <w:sz w:val="24"/>
                  <w:szCs w:val="20"/>
                </w:rPr>
                <m:t>ij</m:t>
              </m:r>
            </m:sub>
            <m:sup>
              <m:r>
                <w:rPr>
                  <w:rFonts w:ascii="Cambria Math" w:hAnsi="Cambria Math" w:cs="Times New Roman"/>
                  <w:sz w:val="24"/>
                  <w:szCs w:val="20"/>
                </w:rPr>
                <m:t>k</m:t>
              </m:r>
            </m:sup>
          </m:sSubSup>
          <m:r>
            <w:rPr>
              <w:rFonts w:ascii="Cambria Math" w:hAnsi="Cambria Math" w:cs="Times New Roman"/>
              <w:sz w:val="24"/>
              <w:szCs w:val="20"/>
            </w:rPr>
            <m:t xml:space="preserve">= </m:t>
          </m:r>
          <m:d>
            <m:dPr>
              <m:begChr m:val="{"/>
              <m:endChr m:val=""/>
              <m:ctrlPr>
                <w:rPr>
                  <w:rFonts w:ascii="Cambria Math" w:hAnsi="Cambria Math" w:cs="Times New Roman"/>
                  <w:i/>
                  <w:sz w:val="24"/>
                  <w:szCs w:val="20"/>
                </w:rPr>
              </m:ctrlPr>
            </m:dPr>
            <m:e>
              <m:eqArr>
                <m:eqArrPr>
                  <m:ctrlPr>
                    <w:rPr>
                      <w:rFonts w:ascii="Cambria Math" w:hAnsi="Cambria Math" w:cs="Times New Roman"/>
                      <w:i/>
                      <w:sz w:val="24"/>
                      <w:szCs w:val="20"/>
                    </w:rPr>
                  </m:ctrlPr>
                </m:eqArrPr>
                <m:e>
                  <m:f>
                    <m:fPr>
                      <m:ctrlPr>
                        <w:rPr>
                          <w:rFonts w:ascii="Cambria Math" w:hAnsi="Cambria Math" w:cs="Times New Roman"/>
                          <w:i/>
                          <w:sz w:val="24"/>
                          <w:szCs w:val="20"/>
                        </w:rPr>
                      </m:ctrlPr>
                    </m:fPr>
                    <m:num>
                      <m:sSubSup>
                        <m:sSubSupPr>
                          <m:ctrlPr>
                            <w:rPr>
                              <w:rFonts w:ascii="Cambria Math" w:hAnsi="Cambria Math" w:cs="Times New Roman"/>
                              <w:i/>
                              <w:sz w:val="24"/>
                              <w:szCs w:val="20"/>
                            </w:rPr>
                          </m:ctrlPr>
                        </m:sSubSupPr>
                        <m:e>
                          <m:r>
                            <w:rPr>
                              <w:rFonts w:ascii="Cambria Math" w:hAnsi="Cambria Math" w:cs="Times New Roman"/>
                              <w:sz w:val="24"/>
                              <w:szCs w:val="20"/>
                            </w:rPr>
                            <m:t>τ</m:t>
                          </m:r>
                        </m:e>
                        <m:sub>
                          <m:r>
                            <w:rPr>
                              <w:rFonts w:ascii="Cambria Math" w:hAnsi="Cambria Math" w:cs="Times New Roman"/>
                              <w:sz w:val="24"/>
                              <w:szCs w:val="20"/>
                            </w:rPr>
                            <m:t>ij</m:t>
                          </m:r>
                        </m:sub>
                        <m:sup>
                          <m:r>
                            <w:rPr>
                              <w:rFonts w:ascii="Cambria Math" w:hAnsi="Cambria Math" w:cs="Times New Roman"/>
                              <w:sz w:val="24"/>
                              <w:szCs w:val="20"/>
                            </w:rPr>
                            <m:t>α</m:t>
                          </m:r>
                        </m:sup>
                      </m:sSubSup>
                      <m:r>
                        <w:rPr>
                          <w:rFonts w:ascii="Cambria Math" w:hAnsi="Cambria Math" w:cs="Times New Roman"/>
                          <w:sz w:val="24"/>
                          <w:szCs w:val="20"/>
                        </w:rPr>
                        <m:t xml:space="preserve">∙ </m:t>
                      </m:r>
                      <m:sSubSup>
                        <m:sSubSupPr>
                          <m:ctrlPr>
                            <w:rPr>
                              <w:rFonts w:ascii="Cambria Math" w:hAnsi="Cambria Math" w:cs="Times New Roman"/>
                              <w:i/>
                              <w:sz w:val="24"/>
                              <w:szCs w:val="20"/>
                            </w:rPr>
                          </m:ctrlPr>
                        </m:sSubSupPr>
                        <m:e>
                          <m:r>
                            <w:rPr>
                              <w:rFonts w:ascii="Cambria Math" w:hAnsi="Cambria Math" w:cs="Times New Roman"/>
                              <w:sz w:val="24"/>
                              <w:szCs w:val="20"/>
                            </w:rPr>
                            <m:t>η</m:t>
                          </m:r>
                        </m:e>
                        <m:sub>
                          <m:r>
                            <w:rPr>
                              <w:rFonts w:ascii="Cambria Math" w:hAnsi="Cambria Math" w:cs="Times New Roman"/>
                              <w:sz w:val="24"/>
                              <w:szCs w:val="20"/>
                            </w:rPr>
                            <m:t>ij</m:t>
                          </m:r>
                        </m:sub>
                        <m:sup>
                          <m:r>
                            <w:rPr>
                              <w:rFonts w:ascii="Cambria Math" w:hAnsi="Cambria Math" w:cs="Times New Roman"/>
                              <w:sz w:val="24"/>
                              <w:szCs w:val="20"/>
                            </w:rPr>
                            <m:t>β</m:t>
                          </m:r>
                        </m:sup>
                      </m:sSubSup>
                    </m:num>
                    <m:den>
                      <m:nary>
                        <m:naryPr>
                          <m:chr m:val="∑"/>
                          <m:limLoc m:val="subSup"/>
                          <m:supHide m:val="1"/>
                          <m:ctrlPr>
                            <w:rPr>
                              <w:rFonts w:ascii="Cambria Math" w:hAnsi="Cambria Math" w:cs="Times New Roman"/>
                              <w:i/>
                              <w:sz w:val="24"/>
                              <w:szCs w:val="20"/>
                            </w:rPr>
                          </m:ctrlPr>
                        </m:naryPr>
                        <m:sub>
                          <m:sSub>
                            <m:sSubPr>
                              <m:ctrlPr>
                                <w:rPr>
                                  <w:rFonts w:ascii="Cambria Math" w:hAnsi="Cambria Math" w:cs="Times New Roman"/>
                                  <w:i/>
                                  <w:sz w:val="24"/>
                                  <w:szCs w:val="20"/>
                                </w:rPr>
                              </m:ctrlPr>
                            </m:sSubPr>
                            <m:e>
                              <m:r>
                                <w:rPr>
                                  <w:rFonts w:ascii="Cambria Math" w:hAnsi="Cambria Math" w:cs="Times New Roman"/>
                                  <w:sz w:val="24"/>
                                  <w:szCs w:val="20"/>
                                </w:rPr>
                                <m:t>c</m:t>
                              </m:r>
                            </m:e>
                            <m:sub>
                              <m:r>
                                <w:rPr>
                                  <w:rFonts w:ascii="Cambria Math" w:hAnsi="Cambria Math" w:cs="Times New Roman"/>
                                  <w:sz w:val="24"/>
                                  <w:szCs w:val="20"/>
                                </w:rPr>
                                <m:t xml:space="preserve">il </m:t>
                              </m:r>
                            </m:sub>
                          </m:sSub>
                          <m:r>
                            <w:rPr>
                              <w:rFonts w:ascii="Cambria Math" w:hAnsi="Cambria Math" w:cs="Times New Roman"/>
                              <w:sz w:val="24"/>
                              <w:szCs w:val="20"/>
                            </w:rPr>
                            <m:t>∈N(</m:t>
                          </m:r>
                          <m:sSup>
                            <m:sSupPr>
                              <m:ctrlPr>
                                <w:rPr>
                                  <w:rFonts w:ascii="Cambria Math" w:hAnsi="Cambria Math" w:cs="Times New Roman"/>
                                  <w:i/>
                                  <w:sz w:val="24"/>
                                  <w:szCs w:val="20"/>
                                </w:rPr>
                              </m:ctrlPr>
                            </m:sSupPr>
                            <m:e>
                              <m:r>
                                <w:rPr>
                                  <w:rFonts w:ascii="Cambria Math" w:hAnsi="Cambria Math" w:cs="Times New Roman"/>
                                  <w:sz w:val="24"/>
                                  <w:szCs w:val="20"/>
                                </w:rPr>
                                <m:t>s</m:t>
                              </m:r>
                            </m:e>
                            <m:sup>
                              <m:r>
                                <w:rPr>
                                  <w:rFonts w:ascii="Cambria Math" w:hAnsi="Cambria Math" w:cs="Times New Roman"/>
                                  <w:sz w:val="24"/>
                                  <w:szCs w:val="20"/>
                                </w:rPr>
                                <m:t>p</m:t>
                              </m:r>
                            </m:sup>
                          </m:sSup>
                          <m:r>
                            <w:rPr>
                              <w:rFonts w:ascii="Cambria Math" w:hAnsi="Cambria Math" w:cs="Times New Roman"/>
                              <w:sz w:val="24"/>
                              <w:szCs w:val="20"/>
                            </w:rPr>
                            <m:t>)</m:t>
                          </m:r>
                        </m:sub>
                        <m:sup/>
                        <m:e>
                          <m:sSubSup>
                            <m:sSubSupPr>
                              <m:ctrlPr>
                                <w:rPr>
                                  <w:rFonts w:ascii="Cambria Math" w:hAnsi="Cambria Math" w:cs="Times New Roman"/>
                                  <w:i/>
                                  <w:sz w:val="24"/>
                                  <w:szCs w:val="20"/>
                                </w:rPr>
                              </m:ctrlPr>
                            </m:sSubSupPr>
                            <m:e>
                              <m:r>
                                <w:rPr>
                                  <w:rFonts w:ascii="Cambria Math" w:hAnsi="Cambria Math" w:cs="Times New Roman"/>
                                  <w:sz w:val="24"/>
                                  <w:szCs w:val="20"/>
                                </w:rPr>
                                <m:t>τ</m:t>
                              </m:r>
                            </m:e>
                            <m:sub>
                              <m:r>
                                <w:rPr>
                                  <w:rFonts w:ascii="Cambria Math" w:hAnsi="Cambria Math" w:cs="Times New Roman"/>
                                  <w:sz w:val="24"/>
                                  <w:szCs w:val="20"/>
                                </w:rPr>
                                <m:t>ij</m:t>
                              </m:r>
                            </m:sub>
                            <m:sup>
                              <m:r>
                                <w:rPr>
                                  <w:rFonts w:ascii="Cambria Math" w:hAnsi="Cambria Math" w:cs="Times New Roman"/>
                                  <w:sz w:val="24"/>
                                  <w:szCs w:val="20"/>
                                </w:rPr>
                                <m:t>α</m:t>
                              </m:r>
                            </m:sup>
                          </m:sSubSup>
                          <m:r>
                            <w:rPr>
                              <w:rFonts w:ascii="Cambria Math" w:hAnsi="Cambria Math" w:cs="Times New Roman"/>
                              <w:sz w:val="24"/>
                              <w:szCs w:val="20"/>
                            </w:rPr>
                            <m:t xml:space="preserve">∙ </m:t>
                          </m:r>
                          <m:sSubSup>
                            <m:sSubSupPr>
                              <m:ctrlPr>
                                <w:rPr>
                                  <w:rFonts w:ascii="Cambria Math" w:hAnsi="Cambria Math" w:cs="Times New Roman"/>
                                  <w:i/>
                                  <w:sz w:val="24"/>
                                  <w:szCs w:val="20"/>
                                </w:rPr>
                              </m:ctrlPr>
                            </m:sSubSupPr>
                            <m:e>
                              <m:r>
                                <w:rPr>
                                  <w:rFonts w:ascii="Cambria Math" w:hAnsi="Cambria Math" w:cs="Times New Roman"/>
                                  <w:sz w:val="24"/>
                                  <w:szCs w:val="20"/>
                                </w:rPr>
                                <m:t>η</m:t>
                              </m:r>
                            </m:e>
                            <m:sub>
                              <m:r>
                                <w:rPr>
                                  <w:rFonts w:ascii="Cambria Math" w:hAnsi="Cambria Math" w:cs="Times New Roman"/>
                                  <w:sz w:val="24"/>
                                  <w:szCs w:val="20"/>
                                </w:rPr>
                                <m:t>ij</m:t>
                              </m:r>
                            </m:sub>
                            <m:sup>
                              <m:r>
                                <w:rPr>
                                  <w:rFonts w:ascii="Cambria Math" w:hAnsi="Cambria Math" w:cs="Times New Roman"/>
                                  <w:sz w:val="24"/>
                                  <w:szCs w:val="20"/>
                                </w:rPr>
                                <m:t>β</m:t>
                              </m:r>
                            </m:sup>
                          </m:sSubSup>
                        </m:e>
                      </m:nary>
                    </m:den>
                  </m:f>
                  <m:r>
                    <w:rPr>
                      <w:rFonts w:ascii="Cambria Math" w:hAnsi="Cambria Math" w:cs="Times New Roman"/>
                      <w:sz w:val="24"/>
                      <w:szCs w:val="20"/>
                    </w:rPr>
                    <m:t>,  if</m:t>
                  </m:r>
                  <m:sSub>
                    <m:sSubPr>
                      <m:ctrlPr>
                        <w:rPr>
                          <w:rFonts w:ascii="Cambria Math" w:hAnsi="Cambria Math" w:cs="Times New Roman"/>
                          <w:i/>
                          <w:sz w:val="24"/>
                          <w:szCs w:val="20"/>
                        </w:rPr>
                      </m:ctrlPr>
                    </m:sSubPr>
                    <m:e>
                      <m:r>
                        <w:rPr>
                          <w:rFonts w:ascii="Cambria Math" w:hAnsi="Cambria Math" w:cs="Times New Roman"/>
                          <w:sz w:val="24"/>
                          <w:szCs w:val="20"/>
                        </w:rPr>
                        <m:t>c</m:t>
                      </m:r>
                    </m:e>
                    <m:sub>
                      <m:r>
                        <w:rPr>
                          <w:rFonts w:ascii="Cambria Math" w:hAnsi="Cambria Math" w:cs="Times New Roman"/>
                          <w:sz w:val="24"/>
                          <w:szCs w:val="20"/>
                        </w:rPr>
                        <m:t>ij</m:t>
                      </m:r>
                    </m:sub>
                  </m:sSub>
                  <m:r>
                    <w:rPr>
                      <w:rFonts w:ascii="Cambria Math" w:hAnsi="Cambria Math" w:cs="Times New Roman"/>
                      <w:sz w:val="24"/>
                      <w:szCs w:val="20"/>
                    </w:rPr>
                    <m:t xml:space="preserve"> ∈N (</m:t>
                  </m:r>
                  <m:sSup>
                    <m:sSupPr>
                      <m:ctrlPr>
                        <w:rPr>
                          <w:rFonts w:ascii="Cambria Math" w:hAnsi="Cambria Math" w:cs="Times New Roman"/>
                          <w:i/>
                          <w:sz w:val="24"/>
                          <w:szCs w:val="20"/>
                        </w:rPr>
                      </m:ctrlPr>
                    </m:sSupPr>
                    <m:e>
                      <m:r>
                        <w:rPr>
                          <w:rFonts w:ascii="Cambria Math" w:hAnsi="Cambria Math" w:cs="Times New Roman"/>
                          <w:sz w:val="24"/>
                          <w:szCs w:val="20"/>
                        </w:rPr>
                        <m:t>s</m:t>
                      </m:r>
                    </m:e>
                    <m:sup>
                      <m:r>
                        <w:rPr>
                          <w:rFonts w:ascii="Cambria Math" w:hAnsi="Cambria Math" w:cs="Times New Roman"/>
                          <w:sz w:val="24"/>
                          <w:szCs w:val="20"/>
                        </w:rPr>
                        <m:t>p</m:t>
                      </m:r>
                    </m:sup>
                  </m:sSup>
                  <m:r>
                    <w:rPr>
                      <w:rFonts w:ascii="Cambria Math" w:hAnsi="Cambria Math" w:cs="Times New Roman"/>
                      <w:sz w:val="24"/>
                      <w:szCs w:val="20"/>
                    </w:rPr>
                    <m:t xml:space="preserve">) </m:t>
                  </m:r>
                </m:e>
                <m:e>
                  <m:r>
                    <w:rPr>
                      <w:rFonts w:ascii="Cambria Math" w:hAnsi="Cambria Math" w:cs="Times New Roman"/>
                      <w:sz w:val="24"/>
                      <w:szCs w:val="20"/>
                    </w:rPr>
                    <m:t>0,  &amp;otherwise</m:t>
                  </m:r>
                </m:e>
              </m:eqArr>
            </m:e>
          </m:d>
        </m:oMath>
      </m:oMathPara>
    </w:p>
    <w:p w:rsidR="00B75E41" w:rsidRDefault="00B75E41" w:rsidP="00B75E41">
      <w:pPr>
        <w:autoSpaceDE w:val="0"/>
        <w:autoSpaceDN w:val="0"/>
        <w:adjustRightInd w:val="0"/>
        <w:spacing w:after="0" w:line="240" w:lineRule="auto"/>
        <w:rPr>
          <w:rFonts w:ascii="NimbusSanL-Regu" w:hAnsi="NimbusSanL-Regu" w:cs="NimbusSanL-Regu"/>
        </w:rPr>
      </w:pPr>
    </w:p>
    <w:p w:rsidR="00B75E41" w:rsidRPr="00DB32B9" w:rsidRDefault="00B75E41" w:rsidP="00B75E4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Where </w:t>
      </w:r>
      <w:r>
        <w:rPr>
          <w:rFonts w:ascii="CMBX10" w:hAnsi="CMBX10" w:cs="CMBX10"/>
          <w:sz w:val="20"/>
          <w:szCs w:val="20"/>
        </w:rPr>
        <w:t>N</w:t>
      </w:r>
      <w:r>
        <w:rPr>
          <w:rFonts w:ascii="CMR10" w:hAnsi="CMR10" w:cs="CMR10"/>
          <w:sz w:val="20"/>
          <w:szCs w:val="20"/>
        </w:rPr>
        <w:t>(</w:t>
      </w:r>
      <w:r>
        <w:rPr>
          <w:rFonts w:ascii="CMMI10" w:hAnsi="CMMI10" w:cs="CMMI10"/>
          <w:sz w:val="20"/>
          <w:szCs w:val="20"/>
        </w:rPr>
        <w:t>s</w:t>
      </w:r>
      <w:r>
        <w:rPr>
          <w:rFonts w:ascii="CMMI7" w:hAnsi="CMMI7" w:cs="CMMI7"/>
          <w:sz w:val="14"/>
          <w:szCs w:val="14"/>
        </w:rPr>
        <w:t>p</w:t>
      </w:r>
      <w:r>
        <w:rPr>
          <w:rFonts w:ascii="CMR10" w:hAnsi="CMR10" w:cs="CMR10"/>
          <w:sz w:val="20"/>
          <w:szCs w:val="20"/>
        </w:rPr>
        <w:t xml:space="preserve">) </w:t>
      </w:r>
      <w:r>
        <w:rPr>
          <w:rFonts w:ascii="Times New Roman" w:hAnsi="Times New Roman" w:cs="Times New Roman"/>
          <w:sz w:val="20"/>
          <w:szCs w:val="20"/>
        </w:rPr>
        <w:t xml:space="preserve">is the set of feasible components; that is, edges </w:t>
      </w:r>
      <w:r>
        <w:rPr>
          <w:rFonts w:ascii="CMR10" w:hAnsi="CMR10" w:cs="CMR10"/>
          <w:sz w:val="20"/>
          <w:szCs w:val="20"/>
        </w:rPr>
        <w:t>(</w:t>
      </w:r>
      <w:r>
        <w:rPr>
          <w:rFonts w:ascii="CMMI10" w:hAnsi="CMMI10" w:cs="CMMI10"/>
          <w:sz w:val="20"/>
          <w:szCs w:val="20"/>
        </w:rPr>
        <w:t>i, l</w:t>
      </w:r>
      <w:r>
        <w:rPr>
          <w:rFonts w:ascii="CMR10" w:hAnsi="CMR10" w:cs="CMR10"/>
          <w:sz w:val="20"/>
          <w:szCs w:val="20"/>
        </w:rPr>
        <w:t xml:space="preserve">) </w:t>
      </w:r>
      <w:r>
        <w:rPr>
          <w:rFonts w:ascii="Times New Roman" w:hAnsi="Times New Roman" w:cs="Times New Roman"/>
          <w:sz w:val="20"/>
          <w:szCs w:val="20"/>
        </w:rPr>
        <w:t xml:space="preserve">where </w:t>
      </w:r>
      <w:r>
        <w:rPr>
          <w:rFonts w:ascii="CMMI10" w:hAnsi="CMMI10" w:cs="CMMI10"/>
          <w:sz w:val="20"/>
          <w:szCs w:val="20"/>
        </w:rPr>
        <w:t xml:space="preserve">l </w:t>
      </w:r>
      <w:r>
        <w:rPr>
          <w:rFonts w:ascii="Times New Roman" w:hAnsi="Times New Roman" w:cs="Times New Roman"/>
          <w:sz w:val="20"/>
          <w:szCs w:val="20"/>
        </w:rPr>
        <w:t xml:space="preserve">is a city not yet visited by the ant </w:t>
      </w:r>
      <w:r>
        <w:rPr>
          <w:rFonts w:ascii="CMMI10" w:hAnsi="CMMI10" w:cs="CMMI10"/>
          <w:sz w:val="20"/>
          <w:szCs w:val="20"/>
        </w:rPr>
        <w:t>k</w:t>
      </w:r>
      <w:r>
        <w:rPr>
          <w:rFonts w:ascii="Times New Roman" w:hAnsi="Times New Roman" w:cs="Times New Roman"/>
          <w:sz w:val="20"/>
          <w:szCs w:val="20"/>
        </w:rPr>
        <w:t xml:space="preserve">. The parameters </w:t>
      </w:r>
      <w:r>
        <w:rPr>
          <w:rFonts w:ascii="CMMI10" w:hAnsi="CMMI10" w:cs="CMMI10"/>
          <w:sz w:val="20"/>
          <w:szCs w:val="20"/>
        </w:rPr>
        <w:t xml:space="preserve">α </w:t>
      </w:r>
      <w:r>
        <w:rPr>
          <w:rFonts w:ascii="Times New Roman" w:hAnsi="Times New Roman" w:cs="Times New Roman"/>
          <w:sz w:val="20"/>
          <w:szCs w:val="20"/>
        </w:rPr>
        <w:t xml:space="preserve">and </w:t>
      </w:r>
      <w:r>
        <w:rPr>
          <w:rFonts w:ascii="CMMI10" w:hAnsi="CMMI10" w:cs="CMMI10"/>
          <w:sz w:val="20"/>
          <w:szCs w:val="20"/>
        </w:rPr>
        <w:t xml:space="preserve">β </w:t>
      </w:r>
      <w:r>
        <w:rPr>
          <w:rFonts w:ascii="Times New Roman" w:hAnsi="Times New Roman" w:cs="Times New Roman"/>
          <w:sz w:val="20"/>
          <w:szCs w:val="20"/>
        </w:rPr>
        <w:t xml:space="preserve">control the relative importance of the pheromone versus the heuristic information </w:t>
      </w:r>
      <m:oMath>
        <m:sSub>
          <m:sSubPr>
            <m:ctrlPr>
              <w:rPr>
                <w:rFonts w:ascii="Cambria Math" w:hAnsi="Cambria Math" w:cs="Times New Roman"/>
                <w:i/>
                <w:sz w:val="24"/>
                <w:szCs w:val="20"/>
              </w:rPr>
            </m:ctrlPr>
          </m:sSubPr>
          <m:e>
            <m:r>
              <w:rPr>
                <w:rFonts w:ascii="Cambria Math" w:hAnsi="Cambria Math" w:cs="Times New Roman"/>
                <w:sz w:val="24"/>
                <w:szCs w:val="20"/>
              </w:rPr>
              <m:t>η</m:t>
            </m:r>
          </m:e>
          <m:sub>
            <m:r>
              <w:rPr>
                <w:rFonts w:ascii="Cambria Math" w:hAnsi="Cambria Math" w:cs="Times New Roman"/>
                <w:sz w:val="24"/>
                <w:szCs w:val="20"/>
              </w:rPr>
              <m:t>ij</m:t>
            </m:r>
          </m:sub>
        </m:sSub>
      </m:oMath>
      <w:r>
        <w:rPr>
          <w:rFonts w:ascii="Times New Roman" w:hAnsi="Times New Roman" w:cs="Times New Roman"/>
          <w:sz w:val="20"/>
          <w:szCs w:val="20"/>
        </w:rPr>
        <w:t xml:space="preserve"> </w:t>
      </w:r>
      <w:r>
        <w:rPr>
          <w:rFonts w:ascii="CMMI7" w:hAnsi="CMMI7" w:cs="CMMI7"/>
          <w:sz w:val="14"/>
          <w:szCs w:val="14"/>
        </w:rPr>
        <w:t xml:space="preserve"> </w:t>
      </w:r>
      <w:r>
        <w:rPr>
          <w:rFonts w:ascii="Times New Roman" w:hAnsi="Times New Roman" w:cs="Times New Roman"/>
          <w:sz w:val="20"/>
          <w:szCs w:val="20"/>
        </w:rPr>
        <w:t>, which is given by:</w:t>
      </w:r>
    </w:p>
    <w:p w:rsidR="00B75E41" w:rsidRDefault="00B75E41" w:rsidP="00B75E41">
      <w:pPr>
        <w:autoSpaceDE w:val="0"/>
        <w:autoSpaceDN w:val="0"/>
        <w:adjustRightInd w:val="0"/>
        <w:spacing w:after="0" w:line="240" w:lineRule="auto"/>
        <w:ind w:firstLine="720"/>
        <w:rPr>
          <w:rFonts w:ascii="NimbusSanL-Regu" w:hAnsi="NimbusSanL-Regu" w:cs="NimbusSanL-Regu"/>
        </w:rPr>
      </w:pPr>
    </w:p>
    <w:p w:rsidR="00B75E41" w:rsidRPr="00DB32B9" w:rsidRDefault="00842121" w:rsidP="00B75E41">
      <w:pPr>
        <w:autoSpaceDE w:val="0"/>
        <w:autoSpaceDN w:val="0"/>
        <w:adjustRightInd w:val="0"/>
        <w:spacing w:after="0" w:line="240" w:lineRule="auto"/>
        <w:rPr>
          <w:rFonts w:ascii="NimbusSanL-Regu" w:eastAsiaTheme="minorEastAsia" w:hAnsi="NimbusSanL-Regu" w:cs="NimbusSanL-Regu"/>
        </w:rPr>
      </w:pPr>
      <m:oMathPara>
        <m:oMath>
          <m:sSub>
            <m:sSubPr>
              <m:ctrlPr>
                <w:rPr>
                  <w:rFonts w:ascii="Cambria Math" w:hAnsi="Cambria Math" w:cs="Times New Roman"/>
                  <w:i/>
                  <w:sz w:val="24"/>
                  <w:szCs w:val="20"/>
                </w:rPr>
              </m:ctrlPr>
            </m:sSubPr>
            <m:e>
              <m:r>
                <w:rPr>
                  <w:rFonts w:ascii="Cambria Math" w:hAnsi="Cambria Math" w:cs="Times New Roman"/>
                  <w:sz w:val="24"/>
                  <w:szCs w:val="20"/>
                </w:rPr>
                <m:t>η</m:t>
              </m:r>
            </m:e>
            <m:sub>
              <m:r>
                <w:rPr>
                  <w:rFonts w:ascii="Cambria Math" w:hAnsi="Cambria Math" w:cs="Times New Roman"/>
                  <w:sz w:val="24"/>
                  <w:szCs w:val="20"/>
                </w:rPr>
                <m:t>ij</m:t>
              </m:r>
            </m:sub>
          </m:sSub>
          <m:r>
            <w:rPr>
              <w:rFonts w:ascii="Cambria Math" w:hAnsi="Cambria Math" w:cs="NimbusSanL-Regu"/>
            </w:rPr>
            <m:t>=</m:t>
          </m:r>
          <m:f>
            <m:fPr>
              <m:ctrlPr>
                <w:rPr>
                  <w:rFonts w:ascii="Cambria Math" w:hAnsi="Cambria Math" w:cs="NimbusSanL-Regu"/>
                  <w:i/>
                </w:rPr>
              </m:ctrlPr>
            </m:fPr>
            <m:num>
              <m:r>
                <w:rPr>
                  <w:rFonts w:ascii="Cambria Math" w:hAnsi="Cambria Math" w:cs="NimbusSanL-Regu"/>
                </w:rPr>
                <m:t>1</m:t>
              </m:r>
            </m:num>
            <m:den>
              <m:sSub>
                <m:sSubPr>
                  <m:ctrlPr>
                    <w:rPr>
                      <w:rFonts w:ascii="Cambria Math" w:hAnsi="Cambria Math" w:cs="Times New Roman"/>
                      <w:i/>
                      <w:sz w:val="24"/>
                      <w:szCs w:val="20"/>
                    </w:rPr>
                  </m:ctrlPr>
                </m:sSubPr>
                <m:e>
                  <m:r>
                    <w:rPr>
                      <w:rFonts w:ascii="Cambria Math" w:hAnsi="Cambria Math" w:cs="Times New Roman"/>
                      <w:sz w:val="24"/>
                      <w:szCs w:val="20"/>
                    </w:rPr>
                    <m:t>d</m:t>
                  </m:r>
                </m:e>
                <m:sub>
                  <m:r>
                    <w:rPr>
                      <w:rFonts w:ascii="Cambria Math" w:hAnsi="Cambria Math" w:cs="Times New Roman"/>
                      <w:sz w:val="24"/>
                      <w:szCs w:val="20"/>
                    </w:rPr>
                    <m:t>ij</m:t>
                  </m:r>
                </m:sub>
              </m:sSub>
            </m:den>
          </m:f>
        </m:oMath>
      </m:oMathPara>
    </w:p>
    <w:p w:rsidR="00B75E41" w:rsidRDefault="00B75E41" w:rsidP="00B75E41">
      <w:pPr>
        <w:autoSpaceDE w:val="0"/>
        <w:autoSpaceDN w:val="0"/>
        <w:adjustRightInd w:val="0"/>
        <w:spacing w:after="0" w:line="240" w:lineRule="auto"/>
        <w:rPr>
          <w:rFonts w:ascii="NimbusSanL-Regu" w:eastAsiaTheme="minorEastAsia" w:hAnsi="NimbusSanL-Regu" w:cs="NimbusSanL-Regu"/>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Where </w:t>
      </w:r>
      <m:oMath>
        <m:sSub>
          <m:sSubPr>
            <m:ctrlPr>
              <w:rPr>
                <w:rFonts w:ascii="Cambria Math" w:hAnsi="Cambria Math" w:cs="Times New Roman"/>
                <w:i/>
                <w:sz w:val="24"/>
                <w:szCs w:val="20"/>
              </w:rPr>
            </m:ctrlPr>
          </m:sSubPr>
          <m:e>
            <m:r>
              <w:rPr>
                <w:rFonts w:ascii="Cambria Math" w:hAnsi="Cambria Math" w:cs="Times New Roman"/>
                <w:sz w:val="24"/>
                <w:szCs w:val="20"/>
              </w:rPr>
              <m:t>d</m:t>
            </m:r>
          </m:e>
          <m:sub>
            <m:r>
              <w:rPr>
                <w:rFonts w:ascii="Cambria Math" w:hAnsi="Cambria Math" w:cs="Times New Roman"/>
                <w:sz w:val="24"/>
                <w:szCs w:val="20"/>
              </w:rPr>
              <m:t>ij</m:t>
            </m:r>
          </m:sub>
        </m:sSub>
      </m:oMath>
      <w:r>
        <w:rPr>
          <w:rFonts w:ascii="CMMI7" w:hAnsi="CMMI7" w:cs="CMMI7"/>
          <w:sz w:val="14"/>
          <w:szCs w:val="14"/>
        </w:rPr>
        <w:t xml:space="preserve"> </w:t>
      </w:r>
      <w:r>
        <w:rPr>
          <w:rFonts w:ascii="Times New Roman" w:hAnsi="Times New Roman" w:cs="Times New Roman"/>
          <w:sz w:val="20"/>
          <w:szCs w:val="20"/>
        </w:rPr>
        <w:t xml:space="preserve">is the distance between cities </w:t>
      </w:r>
      <w:r>
        <w:rPr>
          <w:rFonts w:ascii="CMMI10" w:hAnsi="CMMI10" w:cs="CMMI10"/>
          <w:sz w:val="20"/>
          <w:szCs w:val="20"/>
        </w:rPr>
        <w:t>j and I</w:t>
      </w:r>
      <w:r>
        <w:rPr>
          <w:rFonts w:ascii="Times New Roman" w:hAnsi="Times New Roman" w:cs="Times New Roman"/>
          <w:sz w:val="20"/>
          <w:szCs w:val="20"/>
        </w:rPr>
        <w:t>.</w:t>
      </w: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Default="00B75E41" w:rsidP="00B75E41">
      <w:pPr>
        <w:autoSpaceDE w:val="0"/>
        <w:autoSpaceDN w:val="0"/>
        <w:adjustRightInd w:val="0"/>
        <w:spacing w:after="0" w:line="240" w:lineRule="auto"/>
        <w:rPr>
          <w:rFonts w:ascii="Times New Roman" w:hAnsi="Times New Roman" w:cs="Times New Roman"/>
          <w:sz w:val="20"/>
          <w:szCs w:val="20"/>
        </w:rPr>
      </w:pPr>
    </w:p>
    <w:p w:rsidR="00B75E41" w:rsidRDefault="00B75E41" w:rsidP="00B75E41">
      <w:pPr>
        <w:autoSpaceDE w:val="0"/>
        <w:autoSpaceDN w:val="0"/>
        <w:adjustRightInd w:val="0"/>
        <w:spacing w:after="0" w:line="24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3.2  Flow Chart </w:t>
      </w:r>
    </w:p>
    <w:p w:rsidR="00B75E41" w:rsidRDefault="00B75E41" w:rsidP="00B75E41">
      <w:pPr>
        <w:autoSpaceDE w:val="0"/>
        <w:autoSpaceDN w:val="0"/>
        <w:adjustRightInd w:val="0"/>
        <w:spacing w:after="0" w:line="240" w:lineRule="auto"/>
        <w:rPr>
          <w:rFonts w:ascii="Times New Roman" w:hAnsi="Times New Roman" w:cs="Times New Roman"/>
          <w:sz w:val="28"/>
          <w:szCs w:val="28"/>
          <w:u w:val="single"/>
        </w:rPr>
      </w:pPr>
    </w:p>
    <w:p w:rsidR="00B75E41" w:rsidRDefault="00B75E41" w:rsidP="00B75E41">
      <w:pPr>
        <w:autoSpaceDE w:val="0"/>
        <w:autoSpaceDN w:val="0"/>
        <w:adjustRightInd w:val="0"/>
        <w:spacing w:after="0" w:line="240" w:lineRule="auto"/>
        <w:rPr>
          <w:rFonts w:ascii="Times New Roman" w:hAnsi="Times New Roman" w:cs="Times New Roman"/>
          <w:sz w:val="28"/>
          <w:szCs w:val="28"/>
          <w:u w:val="single"/>
        </w:rPr>
      </w:pPr>
      <w:r w:rsidRPr="00B75E41">
        <w:rPr>
          <w:rFonts w:ascii="Times New Roman" w:hAnsi="Times New Roman" w:cs="Times New Roman"/>
          <w:noProof/>
          <w:sz w:val="28"/>
          <w:szCs w:val="28"/>
          <w:u w:val="single"/>
          <w:lang w:val="en-IN" w:eastAsia="en-IN"/>
        </w:rPr>
        <w:lastRenderedPageBreak/>
        <w:drawing>
          <wp:inline distT="0" distB="0" distL="0" distR="0">
            <wp:extent cx="5146675" cy="7980218"/>
            <wp:effectExtent l="0" t="0" r="0" b="1905"/>
            <wp:docPr id="8" name="Picture 2" descr="C:\Users\hg654\Downloads\Fig-1-Flowchart-of-A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g654\Downloads\Fig-1-Flowchart-of-Ant-Syst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60223" cy="8001224"/>
                    </a:xfrm>
                    <a:prstGeom prst="rect">
                      <a:avLst/>
                    </a:prstGeom>
                    <a:noFill/>
                    <a:ln>
                      <a:noFill/>
                    </a:ln>
                  </pic:spPr>
                </pic:pic>
              </a:graphicData>
            </a:graphic>
          </wp:inline>
        </w:drawing>
      </w:r>
    </w:p>
    <w:p w:rsidR="00B75E41" w:rsidRPr="003B57A2" w:rsidRDefault="003B57A2" w:rsidP="003B57A2">
      <w:pPr>
        <w:autoSpaceDE w:val="0"/>
        <w:autoSpaceDN w:val="0"/>
        <w:adjustRightInd w:val="0"/>
        <w:spacing w:after="0" w:line="240" w:lineRule="auto"/>
        <w:jc w:val="center"/>
        <w:rPr>
          <w:rFonts w:ascii="Times New Roman" w:hAnsi="Times New Roman" w:cs="Times New Roman"/>
          <w:sz w:val="28"/>
          <w:szCs w:val="28"/>
        </w:rPr>
      </w:pPr>
      <w:r w:rsidRPr="003B57A2">
        <w:rPr>
          <w:rFonts w:ascii="Times New Roman" w:hAnsi="Times New Roman" w:cs="Times New Roman"/>
          <w:sz w:val="28"/>
          <w:szCs w:val="28"/>
        </w:rPr>
        <w:t>Figure 9</w:t>
      </w:r>
      <w:r>
        <w:rPr>
          <w:rFonts w:ascii="Times New Roman" w:hAnsi="Times New Roman" w:cs="Times New Roman"/>
          <w:sz w:val="28"/>
          <w:szCs w:val="28"/>
        </w:rPr>
        <w:t>.</w:t>
      </w:r>
      <w:r w:rsidRPr="003B57A2">
        <w:rPr>
          <w:rFonts w:ascii="Times New Roman" w:hAnsi="Times New Roman" w:cs="Times New Roman"/>
          <w:sz w:val="28"/>
          <w:szCs w:val="28"/>
        </w:rPr>
        <w:t xml:space="preserve"> </w:t>
      </w:r>
      <w:r>
        <w:rPr>
          <w:rFonts w:ascii="Times New Roman" w:hAnsi="Times New Roman" w:cs="Times New Roman"/>
          <w:sz w:val="28"/>
          <w:szCs w:val="28"/>
        </w:rPr>
        <w:t>F</w:t>
      </w:r>
      <w:r w:rsidRPr="003B57A2">
        <w:rPr>
          <w:rFonts w:ascii="Times New Roman" w:hAnsi="Times New Roman" w:cs="Times New Roman"/>
          <w:sz w:val="28"/>
          <w:szCs w:val="28"/>
        </w:rPr>
        <w:t>lowchart aco</w:t>
      </w:r>
    </w:p>
    <w:p w:rsidR="00B75E41" w:rsidRDefault="00B75E41" w:rsidP="00B75E41">
      <w:pPr>
        <w:autoSpaceDE w:val="0"/>
        <w:autoSpaceDN w:val="0"/>
        <w:adjustRightInd w:val="0"/>
        <w:spacing w:after="0" w:line="24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3.3 PSEDUO CODE</w:t>
      </w:r>
    </w:p>
    <w:p w:rsidR="00B75E41" w:rsidRDefault="00B75E41" w:rsidP="00B75E41">
      <w:pPr>
        <w:autoSpaceDE w:val="0"/>
        <w:autoSpaceDN w:val="0"/>
        <w:adjustRightInd w:val="0"/>
        <w:spacing w:after="0" w:line="240" w:lineRule="auto"/>
        <w:rPr>
          <w:rFonts w:ascii="Times New Roman" w:hAnsi="Times New Roman" w:cs="Times New Roman"/>
          <w:sz w:val="28"/>
          <w:szCs w:val="28"/>
          <w:u w:val="single"/>
        </w:rPr>
      </w:pPr>
    </w:p>
    <w:p w:rsidR="00B75E41" w:rsidRPr="003C0F8A" w:rsidRDefault="00B75E41" w:rsidP="00B75E41">
      <w:pPr>
        <w:autoSpaceDE w:val="0"/>
        <w:autoSpaceDN w:val="0"/>
        <w:adjustRightInd w:val="0"/>
        <w:spacing w:after="0" w:line="240" w:lineRule="auto"/>
        <w:rPr>
          <w:rFonts w:eastAsiaTheme="minorEastAsia"/>
          <w:sz w:val="28"/>
        </w:rPr>
      </w:pPr>
      <w:r w:rsidRPr="003C0F8A">
        <w:rPr>
          <w:rStyle w:val="HTMLCode"/>
          <w:rFonts w:eastAsiaTheme="minorHAnsi"/>
          <w:b/>
          <w:bCs/>
          <w:sz w:val="24"/>
        </w:rPr>
        <w:t>Input</w:t>
      </w:r>
      <w:r w:rsidRPr="003C0F8A">
        <w:rPr>
          <w:sz w:val="28"/>
        </w:rPr>
        <w:t xml:space="preserve">: </w:t>
      </w:r>
      <w:r w:rsidRPr="003C0F8A">
        <w:rPr>
          <w:rStyle w:val="HTMLCode"/>
          <w:rFonts w:eastAsiaTheme="minorHAnsi"/>
          <w:sz w:val="24"/>
        </w:rPr>
        <w:t>ProblemSize,</w:t>
      </w:r>
      <m:oMath>
        <m:sSub>
          <m:sSubPr>
            <m:ctrlPr>
              <w:rPr>
                <w:rFonts w:ascii="Cambria Math" w:hAnsi="Cambria Math"/>
                <w:i/>
                <w:sz w:val="28"/>
              </w:rPr>
            </m:ctrlPr>
          </m:sSubPr>
          <m:e>
            <m:r>
              <w:rPr>
                <w:rFonts w:ascii="Cambria Math" w:hAnsi="Cambria Math"/>
                <w:sz w:val="28"/>
              </w:rPr>
              <m:t xml:space="preserve"> Population</m:t>
            </m:r>
          </m:e>
          <m:sub>
            <m:r>
              <w:rPr>
                <w:rFonts w:ascii="Cambria Math" w:hAnsi="Cambria Math"/>
                <w:sz w:val="28"/>
              </w:rPr>
              <m:t>size</m:t>
            </m:r>
          </m:sub>
        </m:sSub>
      </m:oMath>
      <w:r w:rsidRPr="003C0F8A">
        <w:rPr>
          <w:sz w:val="28"/>
        </w:rPr>
        <w:t>,</w:t>
      </w:r>
      <m:oMath>
        <m:r>
          <w:rPr>
            <w:rFonts w:ascii="Cambria Math" w:hAnsi="Cambria Math"/>
            <w:sz w:val="28"/>
          </w:rPr>
          <m:t xml:space="preserve"> m</m:t>
        </m:r>
      </m:oMath>
      <w:r w:rsidRPr="003C0F8A">
        <w:rPr>
          <w:sz w:val="28"/>
        </w:rPr>
        <w:t>,</w:t>
      </w:r>
      <m:oMath>
        <m:r>
          <w:rPr>
            <w:rFonts w:ascii="Cambria Math" w:hAnsi="Cambria Math"/>
            <w:sz w:val="28"/>
          </w:rPr>
          <m:t xml:space="preserve"> ρ</m:t>
        </m:r>
      </m:oMath>
      <w:r w:rsidRPr="003C0F8A">
        <w:rPr>
          <w:sz w:val="28"/>
        </w:rPr>
        <w:t>,</w:t>
      </w:r>
      <m:oMath>
        <m:r>
          <w:rPr>
            <w:rFonts w:ascii="Cambria Math" w:hAnsi="Cambria Math"/>
            <w:sz w:val="28"/>
          </w:rPr>
          <m:t xml:space="preserve"> β</m:t>
        </m:r>
      </m:oMath>
      <w:r w:rsidRPr="003C0F8A">
        <w:rPr>
          <w:sz w:val="28"/>
        </w:rPr>
        <w:t>,</w:t>
      </w:r>
      <m:oMath>
        <m:r>
          <w:rPr>
            <w:rFonts w:ascii="Cambria Math" w:hAnsi="Cambria Math"/>
            <w:sz w:val="28"/>
          </w:rPr>
          <m:t xml:space="preserve"> σ</m:t>
        </m:r>
      </m:oMath>
      <w:r w:rsidRPr="003C0F8A">
        <w:rPr>
          <w:sz w:val="28"/>
        </w:rPr>
        <w:t xml:space="preserve">, q0 </w:t>
      </w:r>
      <w:r w:rsidRPr="003C0F8A">
        <w:rPr>
          <w:sz w:val="28"/>
        </w:rPr>
        <w:br/>
      </w:r>
      <w:r w:rsidRPr="003C0F8A">
        <w:rPr>
          <w:rStyle w:val="HTMLCode"/>
          <w:rFonts w:eastAsiaTheme="minorHAnsi"/>
          <w:b/>
          <w:bCs/>
          <w:sz w:val="24"/>
        </w:rPr>
        <w:t>Output</w:t>
      </w:r>
      <w:r w:rsidRPr="003C0F8A">
        <w:rPr>
          <w:sz w:val="28"/>
        </w:rPr>
        <w:t xml:space="preserve">: </w:t>
      </w:r>
      <m:oMath>
        <m:sSub>
          <m:sSubPr>
            <m:ctrlPr>
              <w:rPr>
                <w:rFonts w:ascii="Cambria Math" w:hAnsi="Cambria Math"/>
                <w:i/>
                <w:sz w:val="28"/>
              </w:rPr>
            </m:ctrlPr>
          </m:sSubPr>
          <m:e>
            <m:r>
              <w:rPr>
                <w:rFonts w:ascii="Cambria Math" w:hAnsi="Cambria Math"/>
                <w:sz w:val="28"/>
              </w:rPr>
              <m:t>P</m:t>
            </m:r>
          </m:e>
          <m:sub>
            <m:r>
              <w:rPr>
                <w:rFonts w:ascii="Cambria Math" w:hAnsi="Cambria Math"/>
                <w:sz w:val="28"/>
              </w:rPr>
              <m:t>best</m:t>
            </m:r>
          </m:sub>
        </m:sSub>
      </m:oMath>
    </w:p>
    <w:p w:rsidR="00B75E41" w:rsidRPr="003C0F8A" w:rsidRDefault="00B75E41" w:rsidP="00B75E41">
      <w:pPr>
        <w:autoSpaceDE w:val="0"/>
        <w:autoSpaceDN w:val="0"/>
        <w:adjustRightInd w:val="0"/>
        <w:spacing w:after="0" w:line="240" w:lineRule="auto"/>
        <w:rPr>
          <w:sz w:val="28"/>
        </w:rPr>
      </w:pPr>
      <w:r w:rsidRPr="003C0F8A">
        <w:rPr>
          <w:sz w:val="28"/>
        </w:rPr>
        <w:br/>
      </w:r>
      <m:oMath>
        <m:sSub>
          <m:sSubPr>
            <m:ctrlPr>
              <w:rPr>
                <w:rFonts w:ascii="Cambria Math" w:hAnsi="Cambria Math"/>
                <w:i/>
                <w:sz w:val="28"/>
              </w:rPr>
            </m:ctrlPr>
          </m:sSubPr>
          <m:e>
            <m:r>
              <w:rPr>
                <w:rFonts w:ascii="Cambria Math" w:hAnsi="Cambria Math"/>
                <w:sz w:val="28"/>
              </w:rPr>
              <m:t>P</m:t>
            </m:r>
          </m:e>
          <m:sub>
            <m:r>
              <w:rPr>
                <w:rFonts w:ascii="Cambria Math" w:hAnsi="Cambria Math"/>
                <w:sz w:val="28"/>
              </w:rPr>
              <m:t>best</m:t>
            </m:r>
          </m:sub>
        </m:sSub>
        <m:r>
          <w:rPr>
            <w:rFonts w:ascii="Cambria Math" w:hAnsi="Cambria Math"/>
            <w:sz w:val="28"/>
          </w:rPr>
          <m:t xml:space="preserve"> ←</m:t>
        </m:r>
      </m:oMath>
      <w:r w:rsidRPr="003C0F8A">
        <w:rPr>
          <w:rFonts w:eastAsiaTheme="minorEastAsia"/>
          <w:sz w:val="28"/>
        </w:rPr>
        <w:t xml:space="preserve"> </w:t>
      </w:r>
      <w:r w:rsidRPr="003C0F8A">
        <w:rPr>
          <w:rStyle w:val="HTMLCode"/>
          <w:rFonts w:eastAsiaTheme="minorHAnsi"/>
          <w:sz w:val="24"/>
        </w:rPr>
        <w:t>CreateHeuristicSolution</w:t>
      </w:r>
      <w:r w:rsidRPr="003C0F8A">
        <w:rPr>
          <w:sz w:val="28"/>
        </w:rPr>
        <w:t xml:space="preserve"> (</w:t>
      </w:r>
      <w:r w:rsidRPr="003C0F8A">
        <w:rPr>
          <w:rStyle w:val="HTMLCode"/>
          <w:rFonts w:eastAsiaTheme="minorHAnsi"/>
          <w:sz w:val="24"/>
        </w:rPr>
        <w:t>ProblemSize</w:t>
      </w:r>
      <w:r w:rsidRPr="003C0F8A">
        <w:rPr>
          <w:sz w:val="28"/>
        </w:rPr>
        <w:t xml:space="preserve">) </w:t>
      </w:r>
      <w:r w:rsidRPr="003C0F8A">
        <w:rPr>
          <w:sz w:val="28"/>
        </w:rPr>
        <w:br/>
      </w:r>
      <m:oMath>
        <m:sSub>
          <m:sSubPr>
            <m:ctrlPr>
              <w:rPr>
                <w:rFonts w:ascii="Cambria Math" w:hAnsi="Cambria Math"/>
                <w:i/>
                <w:sz w:val="28"/>
              </w:rPr>
            </m:ctrlPr>
          </m:sSubPr>
          <m:e>
            <m:r>
              <w:rPr>
                <w:rFonts w:ascii="Cambria Math" w:hAnsi="Cambria Math"/>
                <w:sz w:val="28"/>
              </w:rPr>
              <m:t>P</m:t>
            </m:r>
          </m:e>
          <m:sub>
            <m:r>
              <w:rPr>
                <w:rFonts w:ascii="Cambria Math" w:hAnsi="Cambria Math"/>
                <w:sz w:val="28"/>
              </w:rPr>
              <m:t>best</m:t>
            </m:r>
          </m:sub>
        </m:sSub>
        <m:r>
          <w:rPr>
            <w:rFonts w:ascii="Cambria Math" w:hAnsi="Cambria Math"/>
            <w:sz w:val="28"/>
          </w:rPr>
          <m:t xml:space="preserve"> ← </m:t>
        </m:r>
      </m:oMath>
      <w:r w:rsidRPr="003C0F8A">
        <w:rPr>
          <w:rStyle w:val="HTMLCode"/>
          <w:rFonts w:eastAsiaTheme="minorHAnsi"/>
          <w:sz w:val="24"/>
        </w:rPr>
        <w:t>Cost</w:t>
      </w:r>
      <w:r w:rsidRPr="003C0F8A">
        <w:rPr>
          <w:sz w:val="28"/>
        </w:rPr>
        <w:t xml:space="preserv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h</m:t>
            </m:r>
          </m:sub>
        </m:sSub>
      </m:oMath>
      <w:r w:rsidRPr="003C0F8A">
        <w:rPr>
          <w:sz w:val="28"/>
        </w:rPr>
        <w:t>)</w:t>
      </w:r>
    </w:p>
    <w:p w:rsidR="00B75E41" w:rsidRPr="003C0F8A" w:rsidRDefault="00B75E41" w:rsidP="00B75E41">
      <w:pPr>
        <w:autoSpaceDE w:val="0"/>
        <w:autoSpaceDN w:val="0"/>
        <w:adjustRightInd w:val="0"/>
        <w:spacing w:after="0" w:line="240" w:lineRule="auto"/>
        <w:rPr>
          <w:sz w:val="28"/>
        </w:rPr>
      </w:pPr>
      <m:oMathPara>
        <m:oMathParaPr>
          <m:jc m:val="left"/>
        </m:oMathParaPr>
        <m:oMath>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Pheromone</m:t>
              </m:r>
            </m:e>
            <m:sub>
              <m:r>
                <w:rPr>
                  <w:rFonts w:ascii="Cambria Math" w:hAnsi="Cambria Math"/>
                  <w:sz w:val="28"/>
                </w:rPr>
                <m:t>init</m:t>
              </m:r>
            </m:sub>
          </m:sSub>
          <m:r>
            <w:rPr>
              <w:rFonts w:ascii="Cambria Math" w:hAnsi="Cambria Math"/>
              <w:sz w:val="28"/>
            </w:rPr>
            <m:t xml:space="preserve"> ← </m:t>
          </m:r>
          <m:f>
            <m:fPr>
              <m:ctrlPr>
                <w:rPr>
                  <w:rFonts w:ascii="Cambria Math" w:hAnsi="Cambria Math"/>
                  <w:i/>
                  <w:sz w:val="28"/>
                </w:rPr>
              </m:ctrlPr>
            </m:fPr>
            <m:num>
              <m:r>
                <w:rPr>
                  <w:rFonts w:ascii="Cambria Math" w:hAnsi="Cambria Math"/>
                  <w:sz w:val="28"/>
                </w:rPr>
                <m:t>1.0</m:t>
              </m:r>
            </m:num>
            <m:den>
              <m:r>
                <w:rPr>
                  <w:rFonts w:ascii="Cambria Math" w:hAnsi="Cambria Math"/>
                  <w:sz w:val="28"/>
                </w:rPr>
                <m:t xml:space="preserve">ProblemSize * </m:t>
              </m:r>
              <m:sSub>
                <m:sSubPr>
                  <m:ctrlPr>
                    <w:rPr>
                      <w:rFonts w:ascii="Cambria Math" w:hAnsi="Cambria Math"/>
                      <w:i/>
                      <w:sz w:val="28"/>
                    </w:rPr>
                  </m:ctrlPr>
                </m:sSubPr>
                <m:e>
                  <m:r>
                    <w:rPr>
                      <w:rFonts w:ascii="Cambria Math" w:hAnsi="Cambria Math"/>
                      <w:sz w:val="28"/>
                    </w:rPr>
                    <m:t>Pbest</m:t>
                  </m:r>
                </m:e>
                <m:sub>
                  <m:r>
                    <w:rPr>
                      <w:rFonts w:ascii="Cambria Math" w:hAnsi="Cambria Math"/>
                      <w:sz w:val="28"/>
                    </w:rPr>
                    <m:t>cost</m:t>
                  </m:r>
                </m:sub>
              </m:sSub>
            </m:den>
          </m:f>
          <m:r>
            <m:rPr>
              <m:sty m:val="p"/>
            </m:rPr>
            <w:rPr>
              <w:rFonts w:ascii="Cambria Math" w:hAnsi="Cambria Math"/>
              <w:sz w:val="28"/>
            </w:rPr>
            <w:br/>
          </m:r>
        </m:oMath>
      </m:oMathPara>
      <w:r>
        <w:rPr>
          <w:rFonts w:ascii="Cambria Math" w:hAnsi="Cambria Math"/>
          <w:sz w:val="28"/>
        </w:rPr>
        <w:br/>
      </w:r>
      <w:r w:rsidRPr="003C0F8A">
        <w:rPr>
          <w:rStyle w:val="HTMLCode"/>
          <w:rFonts w:eastAsiaTheme="minorHAnsi"/>
          <w:sz w:val="24"/>
        </w:rPr>
        <w:t>Pheromone</w:t>
      </w:r>
      <w:r w:rsidRPr="003C0F8A">
        <w:rPr>
          <w:sz w:val="28"/>
        </w:rPr>
        <w:t xml:space="preserve"> </w:t>
      </w:r>
      <w:r w:rsidRPr="003C0F8A">
        <w:rPr>
          <w:rStyle w:val="HTMLCode"/>
          <w:rFonts w:eastAsiaTheme="minorHAnsi"/>
          <w:sz w:val="24"/>
        </w:rPr>
        <w:t>InitializePheromone</w:t>
      </w:r>
      <w:r>
        <w:rPr>
          <w:rStyle w:val="HTMLCode"/>
          <w:rFonts w:eastAsiaTheme="minorHAnsi"/>
          <w:sz w:val="24"/>
        </w:rPr>
        <w:t xml:space="preserve"> </w:t>
      </w:r>
      <w:r w:rsidRPr="003C0F8A">
        <w:rPr>
          <w:sz w:val="28"/>
        </w:rPr>
        <w:t>(</w:t>
      </w:r>
      <m:oMath>
        <m:sSub>
          <m:sSubPr>
            <m:ctrlPr>
              <w:rPr>
                <w:rFonts w:ascii="Cambria Math" w:hAnsi="Cambria Math"/>
                <w:i/>
                <w:sz w:val="28"/>
              </w:rPr>
            </m:ctrlPr>
          </m:sSubPr>
          <m:e>
            <m:r>
              <w:rPr>
                <w:rFonts w:ascii="Cambria Math" w:hAnsi="Cambria Math"/>
                <w:sz w:val="28"/>
              </w:rPr>
              <m:t>Pheromone</m:t>
            </m:r>
          </m:e>
          <m:sub>
            <m:r>
              <w:rPr>
                <w:rFonts w:ascii="Cambria Math" w:hAnsi="Cambria Math"/>
                <w:sz w:val="28"/>
              </w:rPr>
              <m:t xml:space="preserve">init </m:t>
            </m:r>
          </m:sub>
        </m:sSub>
      </m:oMath>
      <w:r w:rsidRPr="003C0F8A">
        <w:rPr>
          <w:sz w:val="28"/>
        </w:rPr>
        <w:t xml:space="preserve">) </w:t>
      </w:r>
      <w:r w:rsidRPr="003C0F8A">
        <w:rPr>
          <w:sz w:val="28"/>
        </w:rPr>
        <w:br/>
      </w:r>
      <w:r w:rsidRPr="003C0F8A">
        <w:rPr>
          <w:rStyle w:val="HTMLCode"/>
          <w:rFonts w:eastAsiaTheme="minorHAnsi"/>
          <w:b/>
          <w:bCs/>
          <w:sz w:val="24"/>
        </w:rPr>
        <w:t>While</w:t>
      </w:r>
      <w:r w:rsidRPr="003C0F8A">
        <w:rPr>
          <w:sz w:val="28"/>
        </w:rPr>
        <w:t xml:space="preserve"> (</w:t>
      </w:r>
      <m:oMath>
        <m:r>
          <w:rPr>
            <w:rFonts w:ascii="Cambria Math" w:hAnsi="Cambria Math"/>
            <w:sz w:val="28"/>
          </w:rPr>
          <m:t>¬</m:t>
        </m:r>
      </m:oMath>
      <w:r w:rsidRPr="003C0F8A">
        <w:rPr>
          <w:rStyle w:val="HTMLCode"/>
          <w:rFonts w:eastAsiaTheme="minorHAnsi"/>
          <w:sz w:val="24"/>
        </w:rPr>
        <w:t>StopCondition</w:t>
      </w:r>
      <w:r w:rsidRPr="003C0F8A">
        <w:rPr>
          <w:sz w:val="28"/>
        </w:rPr>
        <w:t xml:space="preserve"> ())</w:t>
      </w:r>
      <w:r w:rsidRPr="003C0F8A">
        <w:rPr>
          <w:sz w:val="28"/>
        </w:rPr>
        <w:br/>
        <w:t>    </w:t>
      </w:r>
      <w:r w:rsidRPr="003C0F8A">
        <w:rPr>
          <w:rStyle w:val="HTMLCode"/>
          <w:rFonts w:eastAsiaTheme="minorHAnsi"/>
          <w:b/>
          <w:bCs/>
          <w:sz w:val="24"/>
        </w:rPr>
        <w:t>For</w:t>
      </w:r>
      <w:r w:rsidRPr="003C0F8A">
        <w:rPr>
          <w:sz w:val="28"/>
        </w:rPr>
        <w:t xml:space="preserve"> ( </w:t>
      </w:r>
      <m:oMath>
        <m:r>
          <w:rPr>
            <w:rFonts w:ascii="Cambria Math" w:hAnsi="Cambria Math"/>
            <w:sz w:val="28"/>
          </w:rPr>
          <m:t>=1</m:t>
        </m:r>
      </m:oMath>
      <w:r w:rsidRPr="003C0F8A">
        <w:rPr>
          <w:sz w:val="28"/>
        </w:rPr>
        <w:t xml:space="preserve"> </w:t>
      </w:r>
      <w:r w:rsidRPr="003C0F8A">
        <w:rPr>
          <w:rStyle w:val="HTMLCode"/>
          <w:rFonts w:eastAsiaTheme="minorHAnsi"/>
          <w:b/>
          <w:bCs/>
          <w:sz w:val="24"/>
        </w:rPr>
        <w:t xml:space="preserve">To </w:t>
      </w:r>
      <m:oMath>
        <m:r>
          <m:rPr>
            <m:sty m:val="bi"/>
          </m:rPr>
          <w:rPr>
            <w:rStyle w:val="HTMLCode"/>
            <w:rFonts w:ascii="Cambria Math" w:eastAsiaTheme="minorHAnsi" w:hAnsi="Cambria Math"/>
            <w:sz w:val="24"/>
          </w:rPr>
          <m:t>m</m:t>
        </m:r>
      </m:oMath>
      <w:r w:rsidRPr="003C0F8A">
        <w:rPr>
          <w:sz w:val="28"/>
        </w:rPr>
        <w:t xml:space="preserve"> )</w:t>
      </w:r>
      <w:r w:rsidRPr="003C0F8A">
        <w:rPr>
          <w:sz w:val="28"/>
        </w:rPr>
        <w:br/>
        <w:t>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i</m:t>
            </m:r>
          </m:sub>
        </m:sSub>
        <m:r>
          <w:rPr>
            <w:rFonts w:ascii="Cambria Math" w:hAnsi="Cambria Math"/>
            <w:sz w:val="28"/>
          </w:rPr>
          <m:t xml:space="preserve"> </m:t>
        </m:r>
      </m:oMath>
      <w:r w:rsidRPr="003C0F8A">
        <w:rPr>
          <w:sz w:val="28"/>
        </w:rPr>
        <w:t xml:space="preserve"> </w:t>
      </w:r>
      <m:oMath>
        <m:r>
          <w:rPr>
            <w:rFonts w:ascii="Cambria Math" w:hAnsi="Cambria Math"/>
            <w:sz w:val="28"/>
          </w:rPr>
          <m:t xml:space="preserve">←  </m:t>
        </m:r>
      </m:oMath>
      <w:r w:rsidRPr="003C0F8A">
        <w:rPr>
          <w:rStyle w:val="HTMLCode"/>
          <w:rFonts w:eastAsiaTheme="minorHAnsi"/>
          <w:sz w:val="24"/>
        </w:rPr>
        <w:t>ConstructSolution</w:t>
      </w:r>
      <w:r w:rsidRPr="003C0F8A">
        <w:rPr>
          <w:sz w:val="28"/>
        </w:rPr>
        <w:t>(</w:t>
      </w:r>
      <w:r w:rsidRPr="003C0F8A">
        <w:rPr>
          <w:rStyle w:val="HTMLCode"/>
          <w:rFonts w:eastAsiaTheme="minorHAnsi"/>
          <w:sz w:val="24"/>
        </w:rPr>
        <w:t>Pheromone</w:t>
      </w:r>
      <w:r w:rsidRPr="003C0F8A">
        <w:rPr>
          <w:sz w:val="28"/>
        </w:rPr>
        <w:t xml:space="preserve">, </w:t>
      </w:r>
      <w:r w:rsidRPr="003C0F8A">
        <w:rPr>
          <w:rStyle w:val="HTMLCode"/>
          <w:rFonts w:eastAsiaTheme="minorHAnsi"/>
          <w:sz w:val="24"/>
        </w:rPr>
        <w:t>ProblemSize</w:t>
      </w:r>
      <w:r w:rsidRPr="003C0F8A">
        <w:rPr>
          <w:sz w:val="28"/>
        </w:rPr>
        <w:t xml:space="preserve">, </w:t>
      </w:r>
      <m:oMath>
        <m:r>
          <w:rPr>
            <w:rFonts w:ascii="Cambria Math" w:hAnsi="Cambria Math"/>
            <w:sz w:val="28"/>
          </w:rPr>
          <m:t>β</m:t>
        </m:r>
      </m:oMath>
      <w:r w:rsidRPr="003C0F8A">
        <w:rPr>
          <w:sz w:val="28"/>
        </w:rPr>
        <w:t>,q0 )</w:t>
      </w:r>
      <w:r w:rsidRPr="003C0F8A">
        <w:rPr>
          <w:sz w:val="28"/>
        </w:rPr>
        <w:br/>
        <w:t>        </w:t>
      </w:r>
      <m:oMath>
        <m:sSub>
          <m:sSubPr>
            <m:ctrlPr>
              <w:rPr>
                <w:rFonts w:ascii="Cambria Math" w:hAnsi="Cambria Math"/>
                <w:i/>
                <w:sz w:val="28"/>
              </w:rPr>
            </m:ctrlPr>
          </m:sSubPr>
          <m:e>
            <m:r>
              <w:rPr>
                <w:rFonts w:ascii="Cambria Math" w:hAnsi="Cambria Math"/>
                <w:sz w:val="28"/>
              </w:rPr>
              <m:t>Si</m:t>
            </m:r>
          </m:e>
          <m:sub>
            <m:r>
              <w:rPr>
                <w:rFonts w:ascii="Cambria Math" w:hAnsi="Cambria Math"/>
                <w:sz w:val="28"/>
              </w:rPr>
              <m:t>cost</m:t>
            </m:r>
          </m:sub>
        </m:sSub>
        <m:r>
          <w:rPr>
            <w:rFonts w:ascii="Cambria Math" w:hAnsi="Cambria Math"/>
            <w:sz w:val="28"/>
          </w:rPr>
          <m:t xml:space="preserve"> ←  </m:t>
        </m:r>
      </m:oMath>
      <w:r w:rsidRPr="003C0F8A">
        <w:rPr>
          <w:rStyle w:val="HTMLCode"/>
          <w:rFonts w:eastAsiaTheme="minorHAnsi"/>
          <w:sz w:val="24"/>
        </w:rPr>
        <w:t>Cost</w:t>
      </w:r>
      <w:r w:rsidRPr="003C0F8A">
        <w:rPr>
          <w:sz w:val="28"/>
        </w:rPr>
        <w:t>(</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i</m:t>
            </m:r>
          </m:sub>
        </m:sSub>
      </m:oMath>
      <w:r w:rsidRPr="003C0F8A">
        <w:rPr>
          <w:sz w:val="28"/>
        </w:rPr>
        <w:t>)</w:t>
      </w:r>
      <w:r w:rsidRPr="003C0F8A">
        <w:rPr>
          <w:sz w:val="28"/>
        </w:rPr>
        <w:br/>
        <w:t>        </w:t>
      </w:r>
      <w:r w:rsidRPr="003C0F8A">
        <w:rPr>
          <w:rStyle w:val="HTMLCode"/>
          <w:rFonts w:eastAsiaTheme="minorHAnsi"/>
          <w:b/>
          <w:bCs/>
          <w:sz w:val="24"/>
        </w:rPr>
        <w:t>If</w:t>
      </w:r>
      <w:r w:rsidRPr="003C0F8A">
        <w:rPr>
          <w:sz w:val="28"/>
        </w:rPr>
        <w:t xml:space="preserve"> ( </w:t>
      </w:r>
      <m:oMath>
        <m:sSub>
          <m:sSubPr>
            <m:ctrlPr>
              <w:rPr>
                <w:rFonts w:ascii="Cambria Math" w:hAnsi="Cambria Math"/>
                <w:i/>
                <w:sz w:val="28"/>
              </w:rPr>
            </m:ctrlPr>
          </m:sSubPr>
          <m:e>
            <m:r>
              <w:rPr>
                <w:rFonts w:ascii="Cambria Math" w:hAnsi="Cambria Math"/>
                <w:sz w:val="28"/>
              </w:rPr>
              <m:t>Si</m:t>
            </m:r>
          </m:e>
          <m:sub>
            <m:r>
              <w:rPr>
                <w:rFonts w:ascii="Cambria Math" w:hAnsi="Cambria Math"/>
                <w:sz w:val="28"/>
              </w:rPr>
              <m:t>cost</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Pbest</m:t>
            </m:r>
          </m:e>
          <m:sub>
            <m:r>
              <w:rPr>
                <w:rFonts w:ascii="Cambria Math" w:hAnsi="Cambria Math"/>
                <w:sz w:val="28"/>
              </w:rPr>
              <m:t>cost</m:t>
            </m:r>
          </m:sub>
        </m:sSub>
      </m:oMath>
      <w:r w:rsidRPr="003C0F8A">
        <w:rPr>
          <w:sz w:val="28"/>
        </w:rPr>
        <w:t>)</w:t>
      </w:r>
    </w:p>
    <w:p w:rsidR="00B75E41" w:rsidRPr="003C0F8A" w:rsidRDefault="00842121" w:rsidP="00B75E41">
      <w:pPr>
        <w:autoSpaceDE w:val="0"/>
        <w:autoSpaceDN w:val="0"/>
        <w:adjustRightInd w:val="0"/>
        <w:spacing w:after="0" w:line="240" w:lineRule="auto"/>
        <w:ind w:left="720" w:firstLine="720"/>
        <w:rPr>
          <w:sz w:val="28"/>
        </w:rPr>
      </w:pPr>
      <m:oMathPara>
        <m:oMathParaPr>
          <m:jc m:val="left"/>
        </m:oMathParaPr>
        <m:oMath>
          <m:sSub>
            <m:sSubPr>
              <m:ctrlPr>
                <w:rPr>
                  <w:rFonts w:ascii="Cambria Math" w:hAnsi="Cambria Math"/>
                  <w:i/>
                  <w:sz w:val="28"/>
                </w:rPr>
              </m:ctrlPr>
            </m:sSubPr>
            <m:e>
              <m:r>
                <w:rPr>
                  <w:rFonts w:ascii="Cambria Math" w:hAnsi="Cambria Math"/>
                  <w:sz w:val="28"/>
                </w:rPr>
                <m:t>Pbest</m:t>
              </m:r>
            </m:e>
            <m:sub>
              <m:r>
                <w:rPr>
                  <w:rFonts w:ascii="Cambria Math" w:hAnsi="Cambria Math"/>
                  <w:sz w:val="28"/>
                </w:rPr>
                <m:t>cost</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Si</m:t>
              </m:r>
            </m:e>
            <m:sub>
              <m:r>
                <w:rPr>
                  <w:rFonts w:ascii="Cambria Math" w:hAnsi="Cambria Math"/>
                  <w:sz w:val="28"/>
                </w:rPr>
                <m:t>cost</m:t>
              </m:r>
            </m:sub>
          </m:sSub>
        </m:oMath>
      </m:oMathPara>
    </w:p>
    <w:p w:rsidR="00B75E41" w:rsidRDefault="00842121" w:rsidP="00B75E41">
      <w:pPr>
        <w:autoSpaceDE w:val="0"/>
        <w:autoSpaceDN w:val="0"/>
        <w:adjustRightInd w:val="0"/>
        <w:spacing w:after="0" w:line="240" w:lineRule="auto"/>
        <w:ind w:firstLine="720"/>
        <w:rPr>
          <w:rFonts w:ascii="NimbusSanL-Regu" w:hAnsi="NimbusSanL-Regu" w:cs="NimbusSanL-Regu"/>
        </w:rPr>
      </w:pPr>
      <m:oMath>
        <m:sSub>
          <m:sSubPr>
            <m:ctrlPr>
              <w:rPr>
                <w:rFonts w:ascii="Cambria Math" w:hAnsi="Cambria Math"/>
                <w:i/>
                <w:sz w:val="28"/>
              </w:rPr>
            </m:ctrlPr>
          </m:sSubPr>
          <m:e>
            <m:r>
              <w:rPr>
                <w:rFonts w:ascii="Cambria Math" w:hAnsi="Cambria Math"/>
                <w:sz w:val="28"/>
              </w:rPr>
              <m:t>P</m:t>
            </m:r>
          </m:e>
          <m:sub>
            <m:r>
              <w:rPr>
                <w:rFonts w:ascii="Cambria Math" w:hAnsi="Cambria Math"/>
                <w:sz w:val="28"/>
              </w:rPr>
              <m:t>best</m:t>
            </m:r>
          </m:sub>
        </m:sSub>
      </m:oMath>
      <w:r w:rsidR="00B75E41" w:rsidRPr="003C0F8A">
        <w:rPr>
          <w:rFonts w:eastAsiaTheme="minorEastAsia"/>
          <w:sz w:val="28"/>
        </w:rPr>
        <w:t xml:space="preserv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i</m:t>
            </m:r>
          </m:sub>
        </m:sSub>
      </m:oMath>
      <w:r w:rsidR="00B75E41" w:rsidRPr="003C0F8A">
        <w:rPr>
          <w:sz w:val="28"/>
        </w:rPr>
        <w:t xml:space="preserve">        </w:t>
      </w:r>
      <w:r w:rsidR="00B75E41" w:rsidRPr="003C0F8A">
        <w:rPr>
          <w:sz w:val="28"/>
        </w:rPr>
        <w:br/>
        <w:t>        </w:t>
      </w:r>
      <w:r w:rsidR="00B75E41" w:rsidRPr="003C0F8A">
        <w:rPr>
          <w:rStyle w:val="HTMLCode"/>
          <w:rFonts w:eastAsiaTheme="minorHAnsi"/>
          <w:b/>
          <w:bCs/>
          <w:sz w:val="24"/>
        </w:rPr>
        <w:t>End</w:t>
      </w:r>
      <w:r w:rsidR="00B75E41" w:rsidRPr="003C0F8A">
        <w:rPr>
          <w:sz w:val="28"/>
        </w:rPr>
        <w:br/>
        <w:t>        </w:t>
      </w:r>
      <w:r w:rsidR="00B75E41" w:rsidRPr="003C0F8A">
        <w:rPr>
          <w:rStyle w:val="HTMLCode"/>
          <w:rFonts w:eastAsiaTheme="minorHAnsi"/>
          <w:sz w:val="24"/>
        </w:rPr>
        <w:t>LocalUpdateAndDecayPheromone</w:t>
      </w:r>
      <w:r w:rsidR="00B75E41" w:rsidRPr="003C0F8A">
        <w:rPr>
          <w:sz w:val="28"/>
        </w:rPr>
        <w:t>(</w:t>
      </w:r>
      <w:r w:rsidR="00B75E41" w:rsidRPr="003C0F8A">
        <w:rPr>
          <w:rStyle w:val="HTMLCode"/>
          <w:rFonts w:eastAsiaTheme="minorHAnsi"/>
          <w:sz w:val="24"/>
        </w:rPr>
        <w:t>Pheromone</w:t>
      </w:r>
      <w:r w:rsidR="00B75E41" w:rsidRPr="003C0F8A">
        <w:rPr>
          <w:sz w:val="28"/>
        </w:rPr>
        <w:t>,</w:t>
      </w:r>
      <m:oMath>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S</m:t>
            </m:r>
          </m:e>
          <m:sub>
            <m:r>
              <w:rPr>
                <w:rFonts w:ascii="Cambria Math" w:hAnsi="Cambria Math"/>
                <w:sz w:val="28"/>
              </w:rPr>
              <m:t>i</m:t>
            </m:r>
          </m:sub>
        </m:sSub>
      </m:oMath>
      <w:r w:rsidR="00B75E41" w:rsidRPr="003C0F8A">
        <w:rPr>
          <w:sz w:val="28"/>
        </w:rPr>
        <w:t xml:space="preserve"> , </w:t>
      </w:r>
      <m:oMath>
        <m:sSub>
          <m:sSubPr>
            <m:ctrlPr>
              <w:rPr>
                <w:rFonts w:ascii="Cambria Math" w:hAnsi="Cambria Math"/>
                <w:i/>
                <w:sz w:val="28"/>
              </w:rPr>
            </m:ctrlPr>
          </m:sSubPr>
          <m:e>
            <m:r>
              <w:rPr>
                <w:rFonts w:ascii="Cambria Math" w:hAnsi="Cambria Math"/>
                <w:sz w:val="28"/>
              </w:rPr>
              <m:t>Si</m:t>
            </m:r>
          </m:e>
          <m:sub>
            <m:r>
              <w:rPr>
                <w:rFonts w:ascii="Cambria Math" w:hAnsi="Cambria Math"/>
                <w:sz w:val="28"/>
              </w:rPr>
              <m:t>cost</m:t>
            </m:r>
          </m:sub>
        </m:sSub>
      </m:oMath>
      <w:r w:rsidR="00B75E41" w:rsidRPr="003C0F8A">
        <w:rPr>
          <w:sz w:val="28"/>
        </w:rPr>
        <w:t>,</w:t>
      </w:r>
      <m:oMath>
        <m:r>
          <w:rPr>
            <w:rFonts w:ascii="Cambria Math" w:hAnsi="Cambria Math"/>
            <w:sz w:val="28"/>
          </w:rPr>
          <m:t>σ</m:t>
        </m:r>
      </m:oMath>
      <w:r w:rsidR="00B75E41" w:rsidRPr="003C0F8A">
        <w:rPr>
          <w:sz w:val="28"/>
        </w:rPr>
        <w:t xml:space="preserve"> )</w:t>
      </w:r>
      <w:r w:rsidR="00B75E41" w:rsidRPr="003C0F8A">
        <w:rPr>
          <w:sz w:val="28"/>
        </w:rPr>
        <w:br/>
        <w:t>    </w:t>
      </w:r>
      <w:r w:rsidR="00B75E41" w:rsidRPr="003C0F8A">
        <w:rPr>
          <w:rStyle w:val="HTMLCode"/>
          <w:rFonts w:eastAsiaTheme="minorHAnsi"/>
          <w:b/>
          <w:bCs/>
          <w:sz w:val="24"/>
        </w:rPr>
        <w:t>End</w:t>
      </w:r>
      <w:r w:rsidR="00B75E41" w:rsidRPr="003C0F8A">
        <w:rPr>
          <w:sz w:val="28"/>
        </w:rPr>
        <w:br/>
        <w:t>    </w:t>
      </w:r>
      <w:r w:rsidR="00B75E41" w:rsidRPr="003C0F8A">
        <w:rPr>
          <w:rStyle w:val="HTMLCode"/>
          <w:rFonts w:eastAsiaTheme="minorHAnsi"/>
          <w:sz w:val="24"/>
        </w:rPr>
        <w:t>GlobalUpdateAndDecayPheromone</w:t>
      </w:r>
      <w:r w:rsidR="00B75E41" w:rsidRPr="003C0F8A">
        <w:rPr>
          <w:sz w:val="28"/>
        </w:rPr>
        <w:t>(</w:t>
      </w:r>
      <w:r w:rsidR="00B75E41" w:rsidRPr="003C0F8A">
        <w:rPr>
          <w:rStyle w:val="HTMLCode"/>
          <w:rFonts w:eastAsiaTheme="minorHAnsi"/>
          <w:sz w:val="24"/>
        </w:rPr>
        <w:t>Pheromone</w:t>
      </w:r>
      <w:r w:rsidR="00B75E41" w:rsidRPr="003C0F8A">
        <w:rPr>
          <w:sz w:val="28"/>
        </w:rPr>
        <w:t>,</w:t>
      </w:r>
      <m:oMath>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P</m:t>
            </m:r>
          </m:e>
          <m:sub>
            <m:r>
              <w:rPr>
                <w:rFonts w:ascii="Cambria Math" w:hAnsi="Cambria Math"/>
                <w:sz w:val="28"/>
              </w:rPr>
              <m:t>best</m:t>
            </m:r>
          </m:sub>
        </m:sSub>
      </m:oMath>
      <w:r w:rsidR="00B75E41" w:rsidRPr="003C0F8A">
        <w:rPr>
          <w:sz w:val="28"/>
        </w:rPr>
        <w:t xml:space="preserve"> ,</w:t>
      </w:r>
      <m:oMath>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Pbest</m:t>
            </m:r>
          </m:e>
          <m:sub>
            <m:r>
              <w:rPr>
                <w:rFonts w:ascii="Cambria Math" w:hAnsi="Cambria Math"/>
                <w:sz w:val="28"/>
              </w:rPr>
              <m:t>cost</m:t>
            </m:r>
          </m:sub>
        </m:sSub>
      </m:oMath>
      <w:r w:rsidR="00B75E41" w:rsidRPr="003C0F8A">
        <w:rPr>
          <w:sz w:val="28"/>
        </w:rPr>
        <w:t xml:space="preserve"> ,</w:t>
      </w:r>
      <m:oMath>
        <m:r>
          <w:rPr>
            <w:rFonts w:ascii="Cambria Math" w:hAnsi="Cambria Math"/>
            <w:sz w:val="28"/>
          </w:rPr>
          <m:t>ρ</m:t>
        </m:r>
      </m:oMath>
      <w:r w:rsidR="00B75E41" w:rsidRPr="003C0F8A">
        <w:rPr>
          <w:sz w:val="28"/>
        </w:rPr>
        <w:t xml:space="preserve"> )</w:t>
      </w:r>
      <w:r w:rsidR="00B75E41" w:rsidRPr="003C0F8A">
        <w:rPr>
          <w:sz w:val="28"/>
        </w:rPr>
        <w:br/>
      </w:r>
      <w:r w:rsidR="00B75E41" w:rsidRPr="003C0F8A">
        <w:rPr>
          <w:rStyle w:val="HTMLCode"/>
          <w:rFonts w:eastAsiaTheme="minorHAnsi"/>
          <w:b/>
          <w:bCs/>
          <w:sz w:val="24"/>
        </w:rPr>
        <w:t>End</w:t>
      </w:r>
      <w:r w:rsidR="00B75E41" w:rsidRPr="003C0F8A">
        <w:rPr>
          <w:sz w:val="28"/>
        </w:rPr>
        <w:br/>
      </w:r>
      <w:r w:rsidR="00B75E41" w:rsidRPr="003C0F8A">
        <w:rPr>
          <w:rStyle w:val="HTMLCode"/>
          <w:rFonts w:eastAsiaTheme="minorHAnsi"/>
          <w:b/>
          <w:bCs/>
          <w:sz w:val="24"/>
        </w:rPr>
        <w:t>Return</w:t>
      </w:r>
      <w:r w:rsidR="00B75E41" w:rsidRPr="003C0F8A">
        <w:rPr>
          <w:sz w:val="28"/>
        </w:rPr>
        <w:t xml:space="preserve"> (</w:t>
      </w:r>
      <m:oMath>
        <m:sSub>
          <m:sSubPr>
            <m:ctrlPr>
              <w:rPr>
                <w:rFonts w:ascii="Cambria Math" w:hAnsi="Cambria Math"/>
                <w:i/>
                <w:sz w:val="28"/>
              </w:rPr>
            </m:ctrlPr>
          </m:sSubPr>
          <m:e>
            <m:r>
              <w:rPr>
                <w:rFonts w:ascii="Cambria Math" w:hAnsi="Cambria Math"/>
                <w:sz w:val="28"/>
              </w:rPr>
              <m:t>P</m:t>
            </m:r>
          </m:e>
          <m:sub>
            <m:r>
              <w:rPr>
                <w:rFonts w:ascii="Cambria Math" w:hAnsi="Cambria Math"/>
                <w:sz w:val="28"/>
              </w:rPr>
              <m:t>best</m:t>
            </m:r>
          </m:sub>
        </m:sSub>
      </m:oMath>
      <w:r w:rsidR="00B75E41" w:rsidRPr="003C0F8A">
        <w:rPr>
          <w:sz w:val="28"/>
        </w:rPr>
        <w:t>)</w:t>
      </w:r>
    </w:p>
    <w:p w:rsidR="00B75E41" w:rsidRDefault="00B75E41" w:rsidP="00B75E41">
      <w:pPr>
        <w:autoSpaceDE w:val="0"/>
        <w:autoSpaceDN w:val="0"/>
        <w:adjustRightInd w:val="0"/>
        <w:spacing w:after="0" w:line="240" w:lineRule="auto"/>
        <w:rPr>
          <w:rFonts w:ascii="Times New Roman" w:hAnsi="Times New Roman" w:cs="Times New Roman"/>
          <w:sz w:val="28"/>
          <w:szCs w:val="28"/>
          <w:u w:val="single"/>
        </w:rPr>
      </w:pPr>
    </w:p>
    <w:p w:rsidR="00801D53" w:rsidRPr="00F22405" w:rsidRDefault="00801D53" w:rsidP="00801D53">
      <w:pPr>
        <w:spacing w:after="316" w:line="360" w:lineRule="auto"/>
        <w:ind w:right="425"/>
        <w:jc w:val="both"/>
        <w:rPr>
          <w:rFonts w:ascii="Times New Roman" w:hAnsi="Times New Roman" w:cs="Times New Roman"/>
          <w:sz w:val="24"/>
          <w:szCs w:val="24"/>
        </w:rPr>
      </w:pPr>
    </w:p>
    <w:p w:rsidR="00801D53" w:rsidRPr="00B8379F" w:rsidRDefault="00801D53" w:rsidP="00600C39">
      <w:pPr>
        <w:autoSpaceDE w:val="0"/>
        <w:autoSpaceDN w:val="0"/>
        <w:adjustRightInd w:val="0"/>
        <w:spacing w:after="0" w:line="240" w:lineRule="auto"/>
        <w:jc w:val="both"/>
        <w:rPr>
          <w:rFonts w:asciiTheme="majorHAnsi" w:hAnsiTheme="majorHAnsi" w:cstheme="majorHAnsi"/>
          <w:iCs/>
          <w:sz w:val="24"/>
          <w:szCs w:val="20"/>
        </w:rPr>
      </w:pPr>
    </w:p>
    <w:p w:rsidR="00600C39" w:rsidRDefault="00600C39" w:rsidP="00600C39">
      <w:pPr>
        <w:autoSpaceDE w:val="0"/>
        <w:autoSpaceDN w:val="0"/>
        <w:adjustRightInd w:val="0"/>
        <w:spacing w:after="0" w:line="240" w:lineRule="auto"/>
        <w:rPr>
          <w:rFonts w:ascii="Times New Roman" w:hAnsi="Times New Roman" w:cs="Times New Roman"/>
          <w:sz w:val="28"/>
          <w:szCs w:val="20"/>
        </w:rPr>
      </w:pPr>
    </w:p>
    <w:p w:rsidR="00600C39" w:rsidRPr="00600C39" w:rsidRDefault="00600C39" w:rsidP="00600C39">
      <w:pPr>
        <w:pStyle w:val="NoSpacing"/>
        <w:spacing w:line="360" w:lineRule="auto"/>
        <w:jc w:val="both"/>
        <w:rPr>
          <w:rFonts w:ascii="Times New Roman" w:hAnsi="Times New Roman" w:cs="Times New Roman"/>
          <w:sz w:val="24"/>
          <w:szCs w:val="24"/>
        </w:rPr>
      </w:pPr>
    </w:p>
    <w:p w:rsidR="00F52982" w:rsidRDefault="00F52982" w:rsidP="00F52982">
      <w:pPr>
        <w:jc w:val="both"/>
        <w:rPr>
          <w:rFonts w:ascii="Times New Roman" w:hAnsi="Times New Roman" w:cs="Times New Roman"/>
          <w:b/>
          <w:sz w:val="32"/>
          <w:szCs w:val="32"/>
        </w:rPr>
      </w:pPr>
      <w:r>
        <w:rPr>
          <w:rFonts w:ascii="Times New Roman" w:hAnsi="Times New Roman" w:cs="Times New Roman"/>
          <w:b/>
          <w:sz w:val="32"/>
          <w:szCs w:val="32"/>
        </w:rPr>
        <w:t>CHAPTER 4         PERFORMANCE ANALYSIS</w:t>
      </w:r>
    </w:p>
    <w:p w:rsidR="00F52982" w:rsidRDefault="00F52982" w:rsidP="00F52982">
      <w:pPr>
        <w:spacing w:after="316"/>
        <w:ind w:right="425"/>
        <w:jc w:val="both"/>
        <w:rPr>
          <w:rFonts w:ascii="Times New Roman" w:hAnsi="Times New Roman" w:cs="Times New Roman"/>
          <w:sz w:val="24"/>
          <w:szCs w:val="24"/>
        </w:rPr>
      </w:pPr>
      <w:r>
        <w:rPr>
          <w:rFonts w:ascii="Times New Roman" w:hAnsi="Times New Roman" w:cs="Times New Roman"/>
          <w:sz w:val="24"/>
          <w:szCs w:val="24"/>
        </w:rPr>
        <w:t xml:space="preserve">Initial task is task scheduling in local environment which has been done using algorithms, namely Round Robin, Existing ACO and Proposed ACO These algorithms are run on the CloudSim </w:t>
      </w:r>
      <w:r w:rsidR="00360582">
        <w:rPr>
          <w:rFonts w:ascii="Times New Roman" w:hAnsi="Times New Roman" w:cs="Times New Roman"/>
          <w:sz w:val="24"/>
          <w:szCs w:val="24"/>
        </w:rPr>
        <w:t>simulator.</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1387"/>
        <w:gridCol w:w="1099"/>
        <w:gridCol w:w="266"/>
        <w:gridCol w:w="1531"/>
        <w:gridCol w:w="1269"/>
        <w:gridCol w:w="222"/>
        <w:gridCol w:w="1516"/>
        <w:gridCol w:w="983"/>
      </w:tblGrid>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 </w:t>
            </w:r>
          </w:p>
        </w:tc>
        <w:tc>
          <w:tcPr>
            <w:tcW w:w="0" w:type="auto"/>
            <w:shd w:val="clear" w:color="000000" w:fill="F4B084"/>
            <w:noWrap/>
            <w:vAlign w:val="bottom"/>
            <w:hideMark/>
          </w:tcPr>
          <w:p w:rsidR="00360582" w:rsidRPr="003F31A4" w:rsidRDefault="00360582" w:rsidP="00D96F6D">
            <w:pPr>
              <w:spacing w:after="0" w:line="240" w:lineRule="auto"/>
              <w:jc w:val="center"/>
              <w:rPr>
                <w:rFonts w:ascii="Calibri" w:eastAsia="Times New Roman" w:hAnsi="Calibri" w:cs="Calibri"/>
                <w:b/>
                <w:bCs/>
                <w:color w:val="000000"/>
                <w:lang w:eastAsia="en-IN"/>
              </w:rPr>
            </w:pPr>
            <w:r w:rsidRPr="003F31A4">
              <w:rPr>
                <w:rFonts w:ascii="Calibri" w:eastAsia="Times New Roman" w:hAnsi="Calibri" w:cs="Calibri"/>
                <w:b/>
                <w:bCs/>
                <w:color w:val="000000"/>
                <w:lang w:eastAsia="en-IN"/>
              </w:rPr>
              <w:t>ACO</w:t>
            </w: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 </w:t>
            </w: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000000" w:fill="F4B084"/>
            <w:noWrap/>
            <w:vAlign w:val="bottom"/>
            <w:hideMark/>
          </w:tcPr>
          <w:p w:rsidR="00360582" w:rsidRPr="003F31A4" w:rsidRDefault="00360582" w:rsidP="00D96F6D">
            <w:pPr>
              <w:spacing w:after="0" w:line="240" w:lineRule="auto"/>
              <w:jc w:val="center"/>
              <w:rPr>
                <w:rFonts w:ascii="Calibri" w:eastAsia="Times New Roman" w:hAnsi="Calibri" w:cs="Calibri"/>
                <w:b/>
                <w:bCs/>
                <w:color w:val="000000"/>
                <w:lang w:eastAsia="en-IN"/>
              </w:rPr>
            </w:pPr>
            <w:r w:rsidRPr="003F31A4">
              <w:rPr>
                <w:rFonts w:ascii="Calibri" w:eastAsia="Times New Roman" w:hAnsi="Calibri" w:cs="Calibri"/>
                <w:b/>
                <w:bCs/>
                <w:color w:val="000000"/>
                <w:lang w:eastAsia="en-IN"/>
              </w:rPr>
              <w:t>Proposed ACO</w:t>
            </w: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 </w:t>
            </w: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000000" w:fill="F4B084"/>
            <w:noWrap/>
            <w:vAlign w:val="bottom"/>
            <w:hideMark/>
          </w:tcPr>
          <w:p w:rsidR="00360582" w:rsidRPr="003F31A4" w:rsidRDefault="00360582" w:rsidP="00D96F6D">
            <w:pPr>
              <w:spacing w:after="0" w:line="240" w:lineRule="auto"/>
              <w:jc w:val="center"/>
              <w:rPr>
                <w:rFonts w:ascii="Calibri" w:eastAsia="Times New Roman" w:hAnsi="Calibri" w:cs="Calibri"/>
                <w:b/>
                <w:bCs/>
                <w:color w:val="000000"/>
                <w:lang w:eastAsia="en-IN"/>
              </w:rPr>
            </w:pPr>
            <w:r w:rsidRPr="003F31A4">
              <w:rPr>
                <w:rFonts w:ascii="Calibri" w:eastAsia="Times New Roman" w:hAnsi="Calibri" w:cs="Calibri"/>
                <w:b/>
                <w:bCs/>
                <w:color w:val="000000"/>
                <w:lang w:eastAsia="en-IN"/>
              </w:rPr>
              <w:t>ROUNDROBIN</w:t>
            </w:r>
          </w:p>
        </w:tc>
        <w:tc>
          <w:tcPr>
            <w:tcW w:w="983" w:type="dxa"/>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 </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b/>
                <w:bCs/>
                <w:color w:val="000000"/>
                <w:lang w:eastAsia="en-IN"/>
              </w:rPr>
            </w:pPr>
            <w:r w:rsidRPr="003F31A4">
              <w:rPr>
                <w:rFonts w:ascii="Calibri" w:eastAsia="Times New Roman" w:hAnsi="Calibri" w:cs="Calibri"/>
                <w:b/>
                <w:bCs/>
                <w:color w:val="000000"/>
                <w:lang w:eastAsia="en-IN"/>
              </w:rPr>
              <w:t>Cloudlets</w:t>
            </w:r>
          </w:p>
        </w:tc>
        <w:tc>
          <w:tcPr>
            <w:tcW w:w="0" w:type="auto"/>
            <w:shd w:val="clear" w:color="000000" w:fill="F4B084"/>
            <w:noWrap/>
            <w:vAlign w:val="bottom"/>
            <w:hideMark/>
          </w:tcPr>
          <w:p w:rsidR="00360582" w:rsidRPr="003F31A4" w:rsidRDefault="00360582" w:rsidP="00D96F6D">
            <w:pPr>
              <w:spacing w:after="0" w:line="240" w:lineRule="auto"/>
              <w:jc w:val="center"/>
              <w:rPr>
                <w:rFonts w:ascii="Calibri" w:eastAsia="Times New Roman" w:hAnsi="Calibri" w:cs="Calibri"/>
                <w:b/>
                <w:bCs/>
                <w:color w:val="000000"/>
                <w:lang w:eastAsia="en-IN"/>
              </w:rPr>
            </w:pPr>
            <w:r w:rsidRPr="003F31A4">
              <w:rPr>
                <w:rFonts w:ascii="Calibri" w:eastAsia="Times New Roman" w:hAnsi="Calibri" w:cs="Calibri"/>
                <w:b/>
                <w:bCs/>
                <w:color w:val="000000"/>
                <w:lang w:eastAsia="en-IN"/>
              </w:rPr>
              <w:t>VM =2</w:t>
            </w: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 </w:t>
            </w: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b/>
                <w:bCs/>
                <w:color w:val="000000"/>
                <w:lang w:eastAsia="en-IN"/>
              </w:rPr>
            </w:pPr>
          </w:p>
        </w:tc>
        <w:tc>
          <w:tcPr>
            <w:tcW w:w="0" w:type="auto"/>
            <w:shd w:val="clear" w:color="000000" w:fill="F4B084"/>
            <w:noWrap/>
            <w:vAlign w:val="bottom"/>
            <w:hideMark/>
          </w:tcPr>
          <w:p w:rsidR="00360582" w:rsidRPr="003F31A4" w:rsidRDefault="00360582" w:rsidP="00D96F6D">
            <w:pPr>
              <w:spacing w:after="0" w:line="240" w:lineRule="auto"/>
              <w:jc w:val="center"/>
              <w:rPr>
                <w:rFonts w:ascii="Calibri" w:eastAsia="Times New Roman" w:hAnsi="Calibri" w:cs="Calibri"/>
                <w:b/>
                <w:bCs/>
                <w:color w:val="000000"/>
                <w:lang w:eastAsia="en-IN"/>
              </w:rPr>
            </w:pPr>
            <w:r w:rsidRPr="003F31A4">
              <w:rPr>
                <w:rFonts w:ascii="Calibri" w:eastAsia="Times New Roman" w:hAnsi="Calibri" w:cs="Calibri"/>
                <w:b/>
                <w:bCs/>
                <w:color w:val="000000"/>
                <w:lang w:eastAsia="en-IN"/>
              </w:rPr>
              <w:t>VM =2</w:t>
            </w: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 </w:t>
            </w: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b/>
                <w:bCs/>
                <w:color w:val="000000"/>
                <w:lang w:eastAsia="en-IN"/>
              </w:rPr>
            </w:pPr>
          </w:p>
        </w:tc>
        <w:tc>
          <w:tcPr>
            <w:tcW w:w="0" w:type="auto"/>
            <w:shd w:val="clear" w:color="000000" w:fill="F4B084"/>
            <w:noWrap/>
            <w:vAlign w:val="bottom"/>
            <w:hideMark/>
          </w:tcPr>
          <w:p w:rsidR="00360582" w:rsidRPr="003F31A4" w:rsidRDefault="00360582" w:rsidP="00D96F6D">
            <w:pPr>
              <w:spacing w:after="0" w:line="240" w:lineRule="auto"/>
              <w:jc w:val="center"/>
              <w:rPr>
                <w:rFonts w:ascii="Calibri" w:eastAsia="Times New Roman" w:hAnsi="Calibri" w:cs="Calibri"/>
                <w:b/>
                <w:bCs/>
                <w:color w:val="000000"/>
                <w:lang w:eastAsia="en-IN"/>
              </w:rPr>
            </w:pPr>
            <w:r w:rsidRPr="003F31A4">
              <w:rPr>
                <w:rFonts w:ascii="Calibri" w:eastAsia="Times New Roman" w:hAnsi="Calibri" w:cs="Calibri"/>
                <w:b/>
                <w:bCs/>
                <w:color w:val="000000"/>
                <w:lang w:eastAsia="en-IN"/>
              </w:rPr>
              <w:t>VM =2</w:t>
            </w:r>
          </w:p>
        </w:tc>
        <w:tc>
          <w:tcPr>
            <w:tcW w:w="983" w:type="dxa"/>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 </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lastRenderedPageBreak/>
              <w:t> </w:t>
            </w: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center"/>
              <w:rPr>
                <w:rFonts w:ascii="Times New Roman" w:eastAsia="Times New Roman" w:hAnsi="Times New Roman" w:cs="Times New Roman"/>
                <w:sz w:val="20"/>
                <w:szCs w:val="20"/>
                <w:lang w:eastAsia="en-IN"/>
              </w:rPr>
            </w:pP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center"/>
              <w:rPr>
                <w:rFonts w:ascii="Times New Roman" w:eastAsia="Times New Roman" w:hAnsi="Times New Roman" w:cs="Times New Roman"/>
                <w:sz w:val="20"/>
                <w:szCs w:val="20"/>
                <w:lang w:eastAsia="en-IN"/>
              </w:rPr>
            </w:pP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983" w:type="dxa"/>
            <w:shd w:val="clear" w:color="auto" w:fill="auto"/>
            <w:noWrap/>
            <w:vAlign w:val="bottom"/>
            <w:hideMark/>
          </w:tcPr>
          <w:p w:rsidR="00360582" w:rsidRPr="003F31A4" w:rsidRDefault="00360582" w:rsidP="00D96F6D">
            <w:pPr>
              <w:spacing w:after="0" w:line="240" w:lineRule="auto"/>
              <w:jc w:val="center"/>
              <w:rPr>
                <w:rFonts w:ascii="Times New Roman" w:eastAsia="Times New Roman" w:hAnsi="Times New Roman" w:cs="Times New Roman"/>
                <w:sz w:val="20"/>
                <w:szCs w:val="20"/>
                <w:lang w:eastAsia="en-IN"/>
              </w:rPr>
            </w:pP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 </w:t>
            </w: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Cost ACO</w:t>
            </w: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Time ACO</w:t>
            </w: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Cost P.ACO</w:t>
            </w: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Time P.ACO</w:t>
            </w: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Pr="003F31A4">
              <w:rPr>
                <w:rFonts w:ascii="Calibri" w:eastAsia="Times New Roman" w:hAnsi="Calibri" w:cs="Calibri"/>
                <w:color w:val="000000"/>
                <w:lang w:eastAsia="en-IN"/>
              </w:rPr>
              <w:t>Cost RR</w:t>
            </w:r>
          </w:p>
        </w:tc>
        <w:tc>
          <w:tcPr>
            <w:tcW w:w="983" w:type="dxa"/>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Time RR</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 </w:t>
            </w: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rPr>
                <w:rFonts w:ascii="Times New Roman" w:eastAsia="Times New Roman" w:hAnsi="Times New Roman" w:cs="Times New Roman"/>
                <w:sz w:val="20"/>
                <w:szCs w:val="20"/>
                <w:lang w:eastAsia="en-IN"/>
              </w:rPr>
            </w:pP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rPr>
                <w:rFonts w:ascii="Times New Roman" w:eastAsia="Times New Roman" w:hAnsi="Times New Roman" w:cs="Times New Roman"/>
                <w:sz w:val="20"/>
                <w:szCs w:val="20"/>
                <w:lang w:eastAsia="en-IN"/>
              </w:rPr>
            </w:pP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983" w:type="dxa"/>
            <w:shd w:val="clear" w:color="auto" w:fill="auto"/>
            <w:noWrap/>
            <w:vAlign w:val="bottom"/>
            <w:hideMark/>
          </w:tcPr>
          <w:p w:rsidR="00360582" w:rsidRPr="003F31A4" w:rsidRDefault="00360582" w:rsidP="00D96F6D">
            <w:pPr>
              <w:spacing w:after="0" w:line="240" w:lineRule="auto"/>
              <w:rPr>
                <w:rFonts w:ascii="Times New Roman" w:eastAsia="Times New Roman" w:hAnsi="Times New Roman" w:cs="Times New Roman"/>
                <w:sz w:val="20"/>
                <w:szCs w:val="20"/>
                <w:lang w:eastAsia="en-IN"/>
              </w:rPr>
            </w:pP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100</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527300.32</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939.1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527300.32</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939.1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530956</w:t>
            </w:r>
          </w:p>
        </w:tc>
        <w:tc>
          <w:tcPr>
            <w:tcW w:w="983" w:type="dxa"/>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1075.1</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500</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2641286.24</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4873.1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2641205.6</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4870.1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2654780</w:t>
            </w:r>
          </w:p>
        </w:tc>
        <w:tc>
          <w:tcPr>
            <w:tcW w:w="983" w:type="dxa"/>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5375.1</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1000</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5279427.519</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9629.1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5275825.6</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9495.1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5309559.9</w:t>
            </w:r>
          </w:p>
        </w:tc>
        <w:tc>
          <w:tcPr>
            <w:tcW w:w="983" w:type="dxa"/>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10750.1</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1500</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7910821.9</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14134.1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7.89E+06</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13513.1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7964340</w:t>
            </w:r>
          </w:p>
        </w:tc>
        <w:tc>
          <w:tcPr>
            <w:tcW w:w="983" w:type="dxa"/>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16125.1</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2000</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1.05E+07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17939.1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1.05E+07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17650.1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1.06E+07</w:t>
            </w:r>
          </w:p>
        </w:tc>
        <w:tc>
          <w:tcPr>
            <w:tcW w:w="983" w:type="dxa"/>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21500.1</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3000</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1.58E+07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26269.1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1.58E+07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26028.1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1.59E+07</w:t>
            </w:r>
          </w:p>
        </w:tc>
        <w:tc>
          <w:tcPr>
            <w:tcW w:w="983" w:type="dxa"/>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32250.1</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4000</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2.10E+07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34827.1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2.10E+07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33713.1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2.12E+07</w:t>
            </w:r>
          </w:p>
        </w:tc>
        <w:tc>
          <w:tcPr>
            <w:tcW w:w="983" w:type="dxa"/>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43000.1</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5000</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2.62E+07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41585.1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2.62E+07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41016.1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2.65E+07</w:t>
            </w:r>
          </w:p>
        </w:tc>
        <w:tc>
          <w:tcPr>
            <w:tcW w:w="983" w:type="dxa"/>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53750.1</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6000</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3.15E+07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50936.1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3.15E+07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51338.1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3.19E+07</w:t>
            </w:r>
          </w:p>
        </w:tc>
        <w:tc>
          <w:tcPr>
            <w:tcW w:w="983" w:type="dxa"/>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64500.1</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7000</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3.67E+07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59486.1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3.67E+07</w:t>
            </w: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58644.1</w:t>
            </w:r>
          </w:p>
        </w:tc>
        <w:tc>
          <w:tcPr>
            <w:tcW w:w="0" w:type="auto"/>
            <w:shd w:val="clear" w:color="000000" w:fill="70AD47"/>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3.72E+07</w:t>
            </w:r>
          </w:p>
        </w:tc>
        <w:tc>
          <w:tcPr>
            <w:tcW w:w="983" w:type="dxa"/>
            <w:shd w:val="clear" w:color="auto" w:fill="auto"/>
            <w:noWrap/>
            <w:vAlign w:val="bottom"/>
            <w:hideMark/>
          </w:tcPr>
          <w:p w:rsidR="00360582" w:rsidRPr="003F31A4" w:rsidRDefault="00360582" w:rsidP="00D96F6D">
            <w:pPr>
              <w:spacing w:after="0" w:line="240" w:lineRule="auto"/>
              <w:jc w:val="right"/>
              <w:rPr>
                <w:rFonts w:ascii="Calibri" w:eastAsia="Times New Roman" w:hAnsi="Calibri" w:cs="Calibri"/>
                <w:color w:val="000000"/>
                <w:lang w:eastAsia="en-IN"/>
              </w:rPr>
            </w:pPr>
            <w:r w:rsidRPr="003F31A4">
              <w:rPr>
                <w:rFonts w:ascii="Calibri" w:eastAsia="Times New Roman" w:hAnsi="Calibri" w:cs="Calibri"/>
                <w:color w:val="000000"/>
                <w:lang w:eastAsia="en-IN"/>
              </w:rPr>
              <w:t>75250.1</w:t>
            </w:r>
          </w:p>
        </w:tc>
      </w:tr>
      <w:tr w:rsidR="00360582" w:rsidRPr="003F31A4" w:rsidTr="00D96F6D">
        <w:trPr>
          <w:trHeight w:val="300"/>
          <w:jc w:val="center"/>
        </w:trPr>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 </w:t>
            </w: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rPr>
                <w:rFonts w:ascii="Times New Roman" w:eastAsia="Times New Roman" w:hAnsi="Times New Roman" w:cs="Times New Roman"/>
                <w:sz w:val="20"/>
                <w:szCs w:val="20"/>
                <w:lang w:eastAsia="en-IN"/>
              </w:rPr>
            </w:pP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r w:rsidRPr="003F31A4">
              <w:rPr>
                <w:rFonts w:ascii="Calibri" w:eastAsia="Times New Roman" w:hAnsi="Calibri" w:cs="Calibri"/>
                <w:color w:val="000000"/>
                <w:lang w:eastAsia="en-IN"/>
              </w:rPr>
              <w:t> </w:t>
            </w: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rPr>
                <w:rFonts w:ascii="Times New Roman" w:eastAsia="Times New Roman" w:hAnsi="Times New Roman" w:cs="Times New Roman"/>
                <w:sz w:val="20"/>
                <w:szCs w:val="20"/>
                <w:lang w:eastAsia="en-IN"/>
              </w:rPr>
            </w:pPr>
          </w:p>
        </w:tc>
        <w:tc>
          <w:tcPr>
            <w:tcW w:w="0" w:type="auto"/>
            <w:shd w:val="clear" w:color="000000" w:fill="70AD47"/>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0" w:type="auto"/>
            <w:shd w:val="clear" w:color="auto" w:fill="auto"/>
            <w:noWrap/>
            <w:vAlign w:val="bottom"/>
            <w:hideMark/>
          </w:tcPr>
          <w:p w:rsidR="00360582" w:rsidRPr="003F31A4" w:rsidRDefault="00360582" w:rsidP="00D96F6D">
            <w:pPr>
              <w:spacing w:after="0" w:line="240" w:lineRule="auto"/>
              <w:rPr>
                <w:rFonts w:ascii="Calibri" w:eastAsia="Times New Roman" w:hAnsi="Calibri" w:cs="Calibri"/>
                <w:color w:val="000000"/>
                <w:lang w:eastAsia="en-IN"/>
              </w:rPr>
            </w:pPr>
          </w:p>
        </w:tc>
        <w:tc>
          <w:tcPr>
            <w:tcW w:w="983" w:type="dxa"/>
            <w:shd w:val="clear" w:color="auto" w:fill="auto"/>
            <w:noWrap/>
            <w:vAlign w:val="bottom"/>
            <w:hideMark/>
          </w:tcPr>
          <w:p w:rsidR="00360582" w:rsidRPr="003F31A4" w:rsidRDefault="00360582" w:rsidP="00D96F6D">
            <w:pPr>
              <w:spacing w:after="0" w:line="240" w:lineRule="auto"/>
              <w:rPr>
                <w:rFonts w:ascii="Times New Roman" w:eastAsia="Times New Roman" w:hAnsi="Times New Roman" w:cs="Times New Roman"/>
                <w:sz w:val="20"/>
                <w:szCs w:val="20"/>
                <w:lang w:eastAsia="en-IN"/>
              </w:rPr>
            </w:pPr>
          </w:p>
        </w:tc>
      </w:tr>
    </w:tbl>
    <w:p w:rsidR="00360582" w:rsidRPr="00DB0CC3" w:rsidRDefault="00C66A44" w:rsidP="00F52982">
      <w:pPr>
        <w:spacing w:after="316"/>
        <w:ind w:right="425"/>
        <w:jc w:val="both"/>
        <w:rPr>
          <w:rFonts w:ascii="Times New Roman" w:hAnsi="Times New Roman" w:cs="Times New Roman"/>
          <w:sz w:val="24"/>
          <w:szCs w:val="24"/>
        </w:rPr>
      </w:pPr>
      <w:r>
        <w:rPr>
          <w:rFonts w:ascii="Times New Roman" w:hAnsi="Times New Roman" w:cs="Times New Roman"/>
          <w:sz w:val="24"/>
          <w:szCs w:val="24"/>
        </w:rPr>
        <w:t xml:space="preserve"> Table 2. Comparison of algo with 2 vms</w:t>
      </w:r>
    </w:p>
    <w:p w:rsidR="00F52982" w:rsidRDefault="00360582" w:rsidP="00F265A9">
      <w:pPr>
        <w:pStyle w:val="NormalWeb"/>
        <w:shd w:val="clear" w:color="auto" w:fill="FFFFFF" w:themeFill="background1"/>
        <w:spacing w:before="0" w:beforeAutospacing="0" w:after="315" w:afterAutospacing="0" w:line="360" w:lineRule="auto"/>
        <w:ind w:right="425"/>
        <w:jc w:val="both"/>
        <w:rPr>
          <w:rStyle w:val="apple-converted-space"/>
          <w:color w:val="353232"/>
        </w:rPr>
      </w:pPr>
      <w:r w:rsidRPr="00360582">
        <w:rPr>
          <w:rStyle w:val="apple-converted-space"/>
          <w:noProof/>
          <w:color w:val="353232"/>
        </w:rPr>
        <w:drawing>
          <wp:inline distT="0" distB="0" distL="0" distR="0">
            <wp:extent cx="5876925" cy="3038475"/>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52982" w:rsidRDefault="00360582" w:rsidP="00F265A9">
      <w:pPr>
        <w:pStyle w:val="NormalWeb"/>
        <w:shd w:val="clear" w:color="auto" w:fill="FFFFFF" w:themeFill="background1"/>
        <w:spacing w:before="0" w:beforeAutospacing="0" w:after="315" w:afterAutospacing="0" w:line="360" w:lineRule="auto"/>
        <w:ind w:right="425"/>
        <w:jc w:val="both"/>
        <w:rPr>
          <w:rStyle w:val="apple-converted-space"/>
          <w:color w:val="353232"/>
        </w:rPr>
      </w:pPr>
      <w:r w:rsidRPr="00360582">
        <w:rPr>
          <w:rStyle w:val="apple-converted-space"/>
          <w:noProof/>
          <w:color w:val="353232"/>
        </w:rPr>
        <w:lastRenderedPageBreak/>
        <w:drawing>
          <wp:inline distT="0" distB="0" distL="0" distR="0">
            <wp:extent cx="5895975" cy="2971800"/>
            <wp:effectExtent l="19050" t="0" r="9525" b="0"/>
            <wp:docPr id="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W w:w="5441" w:type="pct"/>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1476"/>
        <w:gridCol w:w="1165"/>
        <w:gridCol w:w="286"/>
        <w:gridCol w:w="1709"/>
        <w:gridCol w:w="1619"/>
        <w:gridCol w:w="267"/>
        <w:gridCol w:w="1803"/>
        <w:gridCol w:w="959"/>
      </w:tblGrid>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 </w:t>
            </w:r>
          </w:p>
        </w:tc>
        <w:tc>
          <w:tcPr>
            <w:tcW w:w="708" w:type="pct"/>
            <w:shd w:val="clear" w:color="000000" w:fill="F4B084"/>
            <w:noWrap/>
            <w:vAlign w:val="bottom"/>
            <w:hideMark/>
          </w:tcPr>
          <w:p w:rsidR="00360582" w:rsidRPr="00AB08D5" w:rsidRDefault="00360582" w:rsidP="00D96F6D">
            <w:pPr>
              <w:spacing w:after="0" w:line="240" w:lineRule="auto"/>
              <w:jc w:val="center"/>
              <w:rPr>
                <w:rFonts w:ascii="Calibri" w:eastAsia="Times New Roman" w:hAnsi="Calibri" w:cs="Calibri"/>
                <w:b/>
                <w:bCs/>
                <w:color w:val="000000"/>
                <w:lang w:eastAsia="en-IN"/>
              </w:rPr>
            </w:pPr>
            <w:r w:rsidRPr="00AB08D5">
              <w:rPr>
                <w:rFonts w:ascii="Calibri" w:eastAsia="Times New Roman" w:hAnsi="Calibri" w:cs="Calibri"/>
                <w:b/>
                <w:bCs/>
                <w:color w:val="000000"/>
                <w:lang w:eastAsia="en-IN"/>
              </w:rPr>
              <w:t>ACO</w:t>
            </w:r>
          </w:p>
        </w:tc>
        <w:tc>
          <w:tcPr>
            <w:tcW w:w="559"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 </w:t>
            </w:r>
          </w:p>
        </w:tc>
        <w:tc>
          <w:tcPr>
            <w:tcW w:w="137"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 </w:t>
            </w:r>
          </w:p>
        </w:tc>
        <w:tc>
          <w:tcPr>
            <w:tcW w:w="820" w:type="pct"/>
            <w:shd w:val="clear" w:color="000000" w:fill="F4B084"/>
            <w:noWrap/>
            <w:vAlign w:val="bottom"/>
            <w:hideMark/>
          </w:tcPr>
          <w:p w:rsidR="00360582" w:rsidRPr="00AB08D5" w:rsidRDefault="001E1F9F" w:rsidP="00D96F6D">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RoundRobin</w:t>
            </w:r>
          </w:p>
        </w:tc>
        <w:tc>
          <w:tcPr>
            <w:tcW w:w="777"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 </w:t>
            </w:r>
          </w:p>
        </w:tc>
        <w:tc>
          <w:tcPr>
            <w:tcW w:w="128"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 </w:t>
            </w:r>
          </w:p>
        </w:tc>
        <w:tc>
          <w:tcPr>
            <w:tcW w:w="865" w:type="pct"/>
            <w:shd w:val="clear" w:color="000000" w:fill="F4B084"/>
            <w:noWrap/>
            <w:vAlign w:val="bottom"/>
            <w:hideMark/>
          </w:tcPr>
          <w:p w:rsidR="00360582" w:rsidRPr="00AB08D5" w:rsidRDefault="001E1F9F" w:rsidP="00D96F6D">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P.ACO</w:t>
            </w:r>
          </w:p>
        </w:tc>
        <w:tc>
          <w:tcPr>
            <w:tcW w:w="460"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 </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b/>
                <w:bCs/>
                <w:color w:val="000000"/>
                <w:lang w:eastAsia="en-IN"/>
              </w:rPr>
            </w:pPr>
            <w:r w:rsidRPr="00AB08D5">
              <w:rPr>
                <w:rFonts w:ascii="Calibri" w:eastAsia="Times New Roman" w:hAnsi="Calibri" w:cs="Calibri"/>
                <w:b/>
                <w:bCs/>
                <w:color w:val="000000"/>
                <w:lang w:eastAsia="en-IN"/>
              </w:rPr>
              <w:t>Cloudlets</w:t>
            </w:r>
          </w:p>
        </w:tc>
        <w:tc>
          <w:tcPr>
            <w:tcW w:w="708" w:type="pct"/>
            <w:shd w:val="clear" w:color="000000" w:fill="F4B084"/>
            <w:noWrap/>
            <w:vAlign w:val="bottom"/>
            <w:hideMark/>
          </w:tcPr>
          <w:p w:rsidR="00360582" w:rsidRPr="00AB08D5" w:rsidRDefault="00360582" w:rsidP="00D96F6D">
            <w:pPr>
              <w:spacing w:after="0" w:line="240" w:lineRule="auto"/>
              <w:jc w:val="center"/>
              <w:rPr>
                <w:rFonts w:ascii="Calibri" w:eastAsia="Times New Roman" w:hAnsi="Calibri" w:cs="Calibri"/>
                <w:b/>
                <w:bCs/>
                <w:color w:val="000000"/>
                <w:lang w:eastAsia="en-IN"/>
              </w:rPr>
            </w:pPr>
            <w:r w:rsidRPr="00AB08D5">
              <w:rPr>
                <w:rFonts w:ascii="Calibri" w:eastAsia="Times New Roman" w:hAnsi="Calibri" w:cs="Calibri"/>
                <w:b/>
                <w:bCs/>
                <w:color w:val="000000"/>
                <w:lang w:eastAsia="en-IN"/>
              </w:rPr>
              <w:t>VM =10</w:t>
            </w:r>
          </w:p>
        </w:tc>
        <w:tc>
          <w:tcPr>
            <w:tcW w:w="559"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 </w:t>
            </w:r>
          </w:p>
        </w:tc>
        <w:tc>
          <w:tcPr>
            <w:tcW w:w="137"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b/>
                <w:bCs/>
                <w:color w:val="000000"/>
                <w:lang w:eastAsia="en-IN"/>
              </w:rPr>
            </w:pPr>
          </w:p>
        </w:tc>
        <w:tc>
          <w:tcPr>
            <w:tcW w:w="820" w:type="pct"/>
            <w:shd w:val="clear" w:color="000000" w:fill="F4B084"/>
            <w:noWrap/>
            <w:vAlign w:val="bottom"/>
            <w:hideMark/>
          </w:tcPr>
          <w:p w:rsidR="00360582" w:rsidRPr="00AB08D5" w:rsidRDefault="00360582" w:rsidP="00D96F6D">
            <w:pPr>
              <w:spacing w:after="0" w:line="240" w:lineRule="auto"/>
              <w:jc w:val="center"/>
              <w:rPr>
                <w:rFonts w:ascii="Calibri" w:eastAsia="Times New Roman" w:hAnsi="Calibri" w:cs="Calibri"/>
                <w:b/>
                <w:bCs/>
                <w:color w:val="000000"/>
                <w:lang w:eastAsia="en-IN"/>
              </w:rPr>
            </w:pPr>
            <w:r w:rsidRPr="00AB08D5">
              <w:rPr>
                <w:rFonts w:ascii="Calibri" w:eastAsia="Times New Roman" w:hAnsi="Calibri" w:cs="Calibri"/>
                <w:b/>
                <w:bCs/>
                <w:color w:val="000000"/>
                <w:lang w:eastAsia="en-IN"/>
              </w:rPr>
              <w:t>VM =10</w:t>
            </w:r>
          </w:p>
        </w:tc>
        <w:tc>
          <w:tcPr>
            <w:tcW w:w="777"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 </w:t>
            </w:r>
          </w:p>
        </w:tc>
        <w:tc>
          <w:tcPr>
            <w:tcW w:w="128"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b/>
                <w:bCs/>
                <w:color w:val="000000"/>
                <w:lang w:eastAsia="en-IN"/>
              </w:rPr>
            </w:pPr>
          </w:p>
        </w:tc>
        <w:tc>
          <w:tcPr>
            <w:tcW w:w="865" w:type="pct"/>
            <w:shd w:val="clear" w:color="000000" w:fill="F4B084"/>
            <w:noWrap/>
            <w:vAlign w:val="bottom"/>
            <w:hideMark/>
          </w:tcPr>
          <w:p w:rsidR="00360582" w:rsidRPr="00AB08D5" w:rsidRDefault="00360582" w:rsidP="00D96F6D">
            <w:pPr>
              <w:spacing w:after="0" w:line="240" w:lineRule="auto"/>
              <w:jc w:val="center"/>
              <w:rPr>
                <w:rFonts w:ascii="Calibri" w:eastAsia="Times New Roman" w:hAnsi="Calibri" w:cs="Calibri"/>
                <w:b/>
                <w:bCs/>
                <w:color w:val="000000"/>
                <w:lang w:eastAsia="en-IN"/>
              </w:rPr>
            </w:pPr>
            <w:r w:rsidRPr="00AB08D5">
              <w:rPr>
                <w:rFonts w:ascii="Calibri" w:eastAsia="Times New Roman" w:hAnsi="Calibri" w:cs="Calibri"/>
                <w:b/>
                <w:bCs/>
                <w:color w:val="000000"/>
                <w:lang w:eastAsia="en-IN"/>
              </w:rPr>
              <w:t>VM =10</w:t>
            </w:r>
          </w:p>
        </w:tc>
        <w:tc>
          <w:tcPr>
            <w:tcW w:w="460"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 </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 </w:t>
            </w:r>
          </w:p>
        </w:tc>
        <w:tc>
          <w:tcPr>
            <w:tcW w:w="708" w:type="pct"/>
            <w:shd w:val="clear" w:color="auto" w:fill="auto"/>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Cost ACO</w:t>
            </w:r>
          </w:p>
        </w:tc>
        <w:tc>
          <w:tcPr>
            <w:tcW w:w="559" w:type="pct"/>
            <w:shd w:val="clear" w:color="auto" w:fill="auto"/>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Time ACO</w:t>
            </w:r>
          </w:p>
        </w:tc>
        <w:tc>
          <w:tcPr>
            <w:tcW w:w="137"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Cost P.ACO</w:t>
            </w:r>
          </w:p>
        </w:tc>
        <w:tc>
          <w:tcPr>
            <w:tcW w:w="777" w:type="pct"/>
            <w:shd w:val="clear" w:color="auto" w:fill="auto"/>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Time P.ACO</w:t>
            </w:r>
          </w:p>
        </w:tc>
        <w:tc>
          <w:tcPr>
            <w:tcW w:w="128"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TotalCost RR</w:t>
            </w:r>
          </w:p>
        </w:tc>
        <w:tc>
          <w:tcPr>
            <w:tcW w:w="460" w:type="pct"/>
            <w:shd w:val="clear" w:color="auto" w:fill="auto"/>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Time RR</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r w:rsidRPr="00AB08D5">
              <w:rPr>
                <w:rFonts w:ascii="Calibri" w:eastAsia="Times New Roman" w:hAnsi="Calibri" w:cs="Calibri"/>
                <w:color w:val="000000"/>
                <w:lang w:eastAsia="en-IN"/>
              </w:rPr>
              <w:t> </w:t>
            </w:r>
          </w:p>
        </w:tc>
        <w:tc>
          <w:tcPr>
            <w:tcW w:w="708" w:type="pct"/>
            <w:shd w:val="clear" w:color="auto" w:fill="auto"/>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p>
        </w:tc>
        <w:tc>
          <w:tcPr>
            <w:tcW w:w="559" w:type="pct"/>
            <w:shd w:val="clear" w:color="auto" w:fill="auto"/>
            <w:noWrap/>
            <w:vAlign w:val="bottom"/>
            <w:hideMark/>
          </w:tcPr>
          <w:p w:rsidR="00360582" w:rsidRPr="00AB08D5" w:rsidRDefault="00360582" w:rsidP="00D96F6D">
            <w:pPr>
              <w:spacing w:after="0" w:line="240" w:lineRule="auto"/>
              <w:rPr>
                <w:rFonts w:ascii="Times New Roman" w:eastAsia="Times New Roman" w:hAnsi="Times New Roman" w:cs="Times New Roman"/>
                <w:sz w:val="20"/>
                <w:szCs w:val="20"/>
                <w:lang w:eastAsia="en-IN"/>
              </w:rPr>
            </w:pPr>
          </w:p>
        </w:tc>
        <w:tc>
          <w:tcPr>
            <w:tcW w:w="137"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p>
        </w:tc>
        <w:tc>
          <w:tcPr>
            <w:tcW w:w="777" w:type="pct"/>
            <w:shd w:val="clear" w:color="auto" w:fill="auto"/>
            <w:noWrap/>
            <w:vAlign w:val="bottom"/>
            <w:hideMark/>
          </w:tcPr>
          <w:p w:rsidR="00360582" w:rsidRPr="00AB08D5" w:rsidRDefault="00360582" w:rsidP="00D96F6D">
            <w:pPr>
              <w:spacing w:after="0" w:line="240" w:lineRule="auto"/>
              <w:rPr>
                <w:rFonts w:ascii="Times New Roman" w:eastAsia="Times New Roman" w:hAnsi="Times New Roman" w:cs="Times New Roman"/>
                <w:sz w:val="20"/>
                <w:szCs w:val="20"/>
                <w:lang w:eastAsia="en-IN"/>
              </w:rPr>
            </w:pPr>
          </w:p>
        </w:tc>
        <w:tc>
          <w:tcPr>
            <w:tcW w:w="128" w:type="pct"/>
            <w:shd w:val="clear" w:color="000000" w:fill="70AD47"/>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rPr>
                <w:rFonts w:ascii="Calibri" w:eastAsia="Times New Roman" w:hAnsi="Calibri" w:cs="Calibri"/>
                <w:color w:val="000000"/>
                <w:lang w:eastAsia="en-IN"/>
              </w:rPr>
            </w:pPr>
          </w:p>
        </w:tc>
        <w:tc>
          <w:tcPr>
            <w:tcW w:w="460" w:type="pct"/>
            <w:shd w:val="clear" w:color="auto" w:fill="auto"/>
            <w:noWrap/>
            <w:vAlign w:val="bottom"/>
            <w:hideMark/>
          </w:tcPr>
          <w:p w:rsidR="00360582" w:rsidRPr="00AB08D5" w:rsidRDefault="00360582" w:rsidP="00D96F6D">
            <w:pPr>
              <w:spacing w:after="0" w:line="240" w:lineRule="auto"/>
              <w:rPr>
                <w:rFonts w:ascii="Times New Roman" w:eastAsia="Times New Roman" w:hAnsi="Times New Roman" w:cs="Times New Roman"/>
                <w:sz w:val="20"/>
                <w:szCs w:val="20"/>
                <w:lang w:eastAsia="en-IN"/>
              </w:rPr>
            </w:pP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100</w:t>
            </w:r>
          </w:p>
        </w:tc>
        <w:tc>
          <w:tcPr>
            <w:tcW w:w="708"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649916.32</w:t>
            </w:r>
          </w:p>
        </w:tc>
        <w:tc>
          <w:tcPr>
            <w:tcW w:w="559"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277.2</w:t>
            </w:r>
          </w:p>
        </w:tc>
        <w:tc>
          <w:tcPr>
            <w:tcW w:w="137"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674161.86</w:t>
            </w:r>
          </w:p>
        </w:tc>
        <w:tc>
          <w:tcPr>
            <w:tcW w:w="777"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336.2</w:t>
            </w:r>
          </w:p>
        </w:tc>
        <w:tc>
          <w:tcPr>
            <w:tcW w:w="128"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608541.86</w:t>
            </w:r>
          </w:p>
        </w:tc>
        <w:tc>
          <w:tcPr>
            <w:tcW w:w="46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215.2</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500</w:t>
            </w:r>
          </w:p>
        </w:tc>
        <w:tc>
          <w:tcPr>
            <w:tcW w:w="708"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3268058.026</w:t>
            </w:r>
          </w:p>
        </w:tc>
        <w:tc>
          <w:tcPr>
            <w:tcW w:w="559"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1527.2</w:t>
            </w:r>
          </w:p>
        </w:tc>
        <w:tc>
          <w:tcPr>
            <w:tcW w:w="137"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3386259.94</w:t>
            </w:r>
          </w:p>
        </w:tc>
        <w:tc>
          <w:tcPr>
            <w:tcW w:w="777"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1923.2</w:t>
            </w:r>
          </w:p>
        </w:tc>
        <w:tc>
          <w:tcPr>
            <w:tcW w:w="128"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3042709.33</w:t>
            </w:r>
          </w:p>
        </w:tc>
        <w:tc>
          <w:tcPr>
            <w:tcW w:w="46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1075.2</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1000</w:t>
            </w:r>
          </w:p>
        </w:tc>
        <w:tc>
          <w:tcPr>
            <w:tcW w:w="708"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6434084.9</w:t>
            </w:r>
          </w:p>
        </w:tc>
        <w:tc>
          <w:tcPr>
            <w:tcW w:w="559"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2742.2</w:t>
            </w:r>
          </w:p>
        </w:tc>
        <w:tc>
          <w:tcPr>
            <w:tcW w:w="137"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6522212.31</w:t>
            </w:r>
          </w:p>
        </w:tc>
        <w:tc>
          <w:tcPr>
            <w:tcW w:w="777"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3024.2</w:t>
            </w:r>
          </w:p>
        </w:tc>
        <w:tc>
          <w:tcPr>
            <w:tcW w:w="128"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6085418.66</w:t>
            </w:r>
          </w:p>
        </w:tc>
        <w:tc>
          <w:tcPr>
            <w:tcW w:w="46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2150.22</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1500</w:t>
            </w:r>
          </w:p>
        </w:tc>
        <w:tc>
          <w:tcPr>
            <w:tcW w:w="708"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9838212.79</w:t>
            </w:r>
          </w:p>
        </w:tc>
        <w:tc>
          <w:tcPr>
            <w:tcW w:w="559"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4821.2</w:t>
            </w:r>
          </w:p>
        </w:tc>
        <w:tc>
          <w:tcPr>
            <w:tcW w:w="137"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1.00E+07</w:t>
            </w:r>
          </w:p>
        </w:tc>
        <w:tc>
          <w:tcPr>
            <w:tcW w:w="777"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5251.2</w:t>
            </w:r>
          </w:p>
        </w:tc>
        <w:tc>
          <w:tcPr>
            <w:tcW w:w="128"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9128127.99</w:t>
            </w:r>
          </w:p>
        </w:tc>
        <w:tc>
          <w:tcPr>
            <w:tcW w:w="46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3225.22</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2000</w:t>
            </w:r>
          </w:p>
        </w:tc>
        <w:tc>
          <w:tcPr>
            <w:tcW w:w="708"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1.31E+07</w:t>
            </w:r>
          </w:p>
        </w:tc>
        <w:tc>
          <w:tcPr>
            <w:tcW w:w="559"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5938.2</w:t>
            </w:r>
          </w:p>
        </w:tc>
        <w:tc>
          <w:tcPr>
            <w:tcW w:w="137"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1.33E+07</w:t>
            </w:r>
          </w:p>
        </w:tc>
        <w:tc>
          <w:tcPr>
            <w:tcW w:w="777"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6585.2</w:t>
            </w:r>
          </w:p>
        </w:tc>
        <w:tc>
          <w:tcPr>
            <w:tcW w:w="128"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1.22E+07</w:t>
            </w:r>
          </w:p>
        </w:tc>
        <w:tc>
          <w:tcPr>
            <w:tcW w:w="46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4300.25</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3000</w:t>
            </w:r>
          </w:p>
        </w:tc>
        <w:tc>
          <w:tcPr>
            <w:tcW w:w="708"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1.94E+07</w:t>
            </w:r>
          </w:p>
        </w:tc>
        <w:tc>
          <w:tcPr>
            <w:tcW w:w="559"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8654.2</w:t>
            </w:r>
          </w:p>
        </w:tc>
        <w:tc>
          <w:tcPr>
            <w:tcW w:w="137"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1.95E+07</w:t>
            </w:r>
          </w:p>
        </w:tc>
        <w:tc>
          <w:tcPr>
            <w:tcW w:w="777"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8819.2</w:t>
            </w:r>
          </w:p>
        </w:tc>
        <w:tc>
          <w:tcPr>
            <w:tcW w:w="128"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1.83E+07</w:t>
            </w:r>
          </w:p>
        </w:tc>
        <w:tc>
          <w:tcPr>
            <w:tcW w:w="46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6450.2</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4000</w:t>
            </w:r>
          </w:p>
        </w:tc>
        <w:tc>
          <w:tcPr>
            <w:tcW w:w="708"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2.54E+07</w:t>
            </w:r>
          </w:p>
        </w:tc>
        <w:tc>
          <w:tcPr>
            <w:tcW w:w="559"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10639.2</w:t>
            </w:r>
          </w:p>
        </w:tc>
        <w:tc>
          <w:tcPr>
            <w:tcW w:w="137"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2.52E+07</w:t>
            </w:r>
          </w:p>
        </w:tc>
        <w:tc>
          <w:tcPr>
            <w:tcW w:w="777"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10037.2</w:t>
            </w:r>
          </w:p>
        </w:tc>
        <w:tc>
          <w:tcPr>
            <w:tcW w:w="128"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2.43E+07</w:t>
            </w:r>
          </w:p>
        </w:tc>
        <w:tc>
          <w:tcPr>
            <w:tcW w:w="46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8600.2</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5000</w:t>
            </w:r>
          </w:p>
        </w:tc>
        <w:tc>
          <w:tcPr>
            <w:tcW w:w="708"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3.15E+07</w:t>
            </w:r>
          </w:p>
        </w:tc>
        <w:tc>
          <w:tcPr>
            <w:tcW w:w="559"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12420.2</w:t>
            </w:r>
          </w:p>
        </w:tc>
        <w:tc>
          <w:tcPr>
            <w:tcW w:w="137"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3.12E+07</w:t>
            </w:r>
          </w:p>
        </w:tc>
        <w:tc>
          <w:tcPr>
            <w:tcW w:w="777"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11599.2</w:t>
            </w:r>
          </w:p>
        </w:tc>
        <w:tc>
          <w:tcPr>
            <w:tcW w:w="128"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3.04E+07</w:t>
            </w:r>
          </w:p>
        </w:tc>
        <w:tc>
          <w:tcPr>
            <w:tcW w:w="46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10750.2</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6000</w:t>
            </w:r>
          </w:p>
        </w:tc>
        <w:tc>
          <w:tcPr>
            <w:tcW w:w="708"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3.72E+07</w:t>
            </w:r>
          </w:p>
        </w:tc>
        <w:tc>
          <w:tcPr>
            <w:tcW w:w="559"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13158.2</w:t>
            </w:r>
          </w:p>
        </w:tc>
        <w:tc>
          <w:tcPr>
            <w:tcW w:w="137"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3.71E+07</w:t>
            </w:r>
          </w:p>
        </w:tc>
        <w:tc>
          <w:tcPr>
            <w:tcW w:w="777"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12929.2</w:t>
            </w:r>
          </w:p>
        </w:tc>
        <w:tc>
          <w:tcPr>
            <w:tcW w:w="128"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3.65E+07</w:t>
            </w:r>
          </w:p>
        </w:tc>
        <w:tc>
          <w:tcPr>
            <w:tcW w:w="46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12900.2</w:t>
            </w:r>
          </w:p>
        </w:tc>
      </w:tr>
      <w:tr w:rsidR="001E1F9F" w:rsidRPr="00AB08D5" w:rsidTr="001E1F9F">
        <w:trPr>
          <w:trHeight w:val="300"/>
        </w:trPr>
        <w:tc>
          <w:tcPr>
            <w:tcW w:w="546"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7000</w:t>
            </w:r>
          </w:p>
        </w:tc>
        <w:tc>
          <w:tcPr>
            <w:tcW w:w="708" w:type="pct"/>
            <w:shd w:val="clear" w:color="auto" w:fill="auto"/>
            <w:noWrap/>
            <w:vAlign w:val="bottom"/>
            <w:hideMark/>
          </w:tcPr>
          <w:p w:rsidR="00360582" w:rsidRPr="00AB08D5" w:rsidRDefault="00842121" w:rsidP="00D96F6D">
            <w:pPr>
              <w:spacing w:after="0" w:line="240" w:lineRule="auto"/>
              <w:jc w:val="right"/>
              <w:rPr>
                <w:rFonts w:ascii="Calibri" w:eastAsia="Times New Roman" w:hAnsi="Calibri" w:cs="Calibri"/>
                <w:color w:val="000000"/>
                <w:lang w:eastAsia="en-IN"/>
              </w:rPr>
            </w:pPr>
            <w:r>
              <w:rPr>
                <w:rFonts w:ascii="Calibri" w:eastAsia="Times New Roman" w:hAnsi="Calibri" w:cs="Calibri"/>
                <w:noProof/>
                <w:color w:val="000000"/>
                <w:lang w:eastAsia="zh-TW"/>
              </w:rPr>
              <w:pict>
                <v:shapetype id="_x0000_t202" coordsize="21600,21600" o:spt="202" path="m,l,21600r21600,l21600,xe">
                  <v:stroke joinstyle="miter"/>
                  <v:path gradientshapeok="t" o:connecttype="rect"/>
                </v:shapetype>
                <v:shape id="_x0000_s1026" type="#_x0000_t202" style="position:absolute;left:0;text-align:left;margin-left:42pt;margin-top:19.65pt;width:247.65pt;height:34.4pt;z-index:251669504;mso-position-horizontal-relative:text;mso-position-vertical-relative:text;mso-width-relative:margin;mso-height-relative:margin">
                  <v:textbox>
                    <w:txbxContent>
                      <w:p w:rsidR="00C66A44" w:rsidRDefault="00C66A44">
                        <w:r>
                          <w:rPr>
                            <w:rFonts w:ascii="Times New Roman" w:hAnsi="Times New Roman" w:cs="Times New Roman"/>
                            <w:sz w:val="24"/>
                            <w:szCs w:val="24"/>
                          </w:rPr>
                          <w:t>Table 2. Comparison of algo with 10 vms</w:t>
                        </w:r>
                      </w:p>
                    </w:txbxContent>
                  </v:textbox>
                </v:shape>
              </w:pict>
            </w:r>
            <w:r w:rsidR="00360582" w:rsidRPr="00AB08D5">
              <w:rPr>
                <w:rFonts w:ascii="Calibri" w:eastAsia="Times New Roman" w:hAnsi="Calibri" w:cs="Calibri"/>
                <w:color w:val="000000"/>
                <w:lang w:eastAsia="en-IN"/>
              </w:rPr>
              <w:t>4.33E+07</w:t>
            </w:r>
          </w:p>
        </w:tc>
        <w:tc>
          <w:tcPr>
            <w:tcW w:w="559"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15374.2</w:t>
            </w:r>
          </w:p>
        </w:tc>
        <w:tc>
          <w:tcPr>
            <w:tcW w:w="137"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2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4.30E+07</w:t>
            </w:r>
          </w:p>
        </w:tc>
        <w:tc>
          <w:tcPr>
            <w:tcW w:w="777"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14784.2</w:t>
            </w:r>
          </w:p>
        </w:tc>
        <w:tc>
          <w:tcPr>
            <w:tcW w:w="128" w:type="pct"/>
            <w:shd w:val="clear" w:color="000000" w:fill="70AD47"/>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p>
        </w:tc>
        <w:tc>
          <w:tcPr>
            <w:tcW w:w="865"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4.26E+07</w:t>
            </w:r>
          </w:p>
        </w:tc>
        <w:tc>
          <w:tcPr>
            <w:tcW w:w="460" w:type="pct"/>
            <w:shd w:val="clear" w:color="auto" w:fill="auto"/>
            <w:noWrap/>
            <w:vAlign w:val="bottom"/>
            <w:hideMark/>
          </w:tcPr>
          <w:p w:rsidR="00360582" w:rsidRPr="00AB08D5" w:rsidRDefault="00360582" w:rsidP="00D96F6D">
            <w:pPr>
              <w:spacing w:after="0" w:line="240" w:lineRule="auto"/>
              <w:jc w:val="right"/>
              <w:rPr>
                <w:rFonts w:ascii="Calibri" w:eastAsia="Times New Roman" w:hAnsi="Calibri" w:cs="Calibri"/>
                <w:color w:val="000000"/>
                <w:lang w:eastAsia="en-IN"/>
              </w:rPr>
            </w:pPr>
            <w:r w:rsidRPr="00AB08D5">
              <w:rPr>
                <w:rFonts w:ascii="Calibri" w:eastAsia="Times New Roman" w:hAnsi="Calibri" w:cs="Calibri"/>
                <w:color w:val="000000"/>
                <w:lang w:eastAsia="en-IN"/>
              </w:rPr>
              <w:t>15050.2</w:t>
            </w:r>
          </w:p>
        </w:tc>
      </w:tr>
    </w:tbl>
    <w:p w:rsidR="00360582" w:rsidRDefault="00A00E80" w:rsidP="00F265A9">
      <w:pPr>
        <w:pStyle w:val="NormalWeb"/>
        <w:shd w:val="clear" w:color="auto" w:fill="FFFFFF" w:themeFill="background1"/>
        <w:spacing w:before="0" w:beforeAutospacing="0" w:after="315" w:afterAutospacing="0" w:line="360" w:lineRule="auto"/>
        <w:ind w:right="425"/>
        <w:jc w:val="both"/>
        <w:rPr>
          <w:rStyle w:val="apple-converted-space"/>
          <w:color w:val="353232"/>
        </w:rPr>
      </w:pPr>
      <w:r w:rsidRPr="00A00E80">
        <w:rPr>
          <w:rStyle w:val="apple-converted-space"/>
          <w:noProof/>
          <w:color w:val="353232"/>
        </w:rPr>
        <w:lastRenderedPageBreak/>
        <w:drawing>
          <wp:inline distT="0" distB="0" distL="0" distR="0">
            <wp:extent cx="6261866" cy="2932386"/>
            <wp:effectExtent l="19050" t="0" r="24634" b="1314"/>
            <wp:docPr id="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00E80" w:rsidRDefault="00A00E80" w:rsidP="00F265A9">
      <w:pPr>
        <w:pStyle w:val="NormalWeb"/>
        <w:shd w:val="clear" w:color="auto" w:fill="FFFFFF" w:themeFill="background1"/>
        <w:spacing w:before="0" w:beforeAutospacing="0" w:after="315" w:afterAutospacing="0" w:line="360" w:lineRule="auto"/>
        <w:ind w:right="425"/>
        <w:jc w:val="both"/>
        <w:rPr>
          <w:rStyle w:val="apple-converted-space"/>
          <w:color w:val="353232"/>
        </w:rPr>
      </w:pPr>
      <w:r w:rsidRPr="00A00E80">
        <w:rPr>
          <w:rStyle w:val="apple-converted-space"/>
          <w:noProof/>
          <w:color w:val="353232"/>
        </w:rPr>
        <w:drawing>
          <wp:inline distT="0" distB="0" distL="0" distR="0">
            <wp:extent cx="6277632" cy="2758965"/>
            <wp:effectExtent l="19050" t="0" r="27918" b="3285"/>
            <wp:docPr id="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66A44" w:rsidRDefault="00C66A44" w:rsidP="00F33D77">
      <w:pPr>
        <w:rPr>
          <w:rFonts w:ascii="Times New Roman" w:hAnsi="Times New Roman" w:cs="Times New Roman"/>
          <w:b/>
          <w:sz w:val="32"/>
          <w:szCs w:val="32"/>
        </w:rPr>
      </w:pPr>
    </w:p>
    <w:p w:rsidR="00C66A44" w:rsidRDefault="00C66A44" w:rsidP="00F33D77">
      <w:pPr>
        <w:rPr>
          <w:rFonts w:ascii="Times New Roman" w:hAnsi="Times New Roman" w:cs="Times New Roman"/>
          <w:b/>
          <w:sz w:val="32"/>
          <w:szCs w:val="32"/>
        </w:rPr>
      </w:pPr>
    </w:p>
    <w:p w:rsidR="00C66A44" w:rsidRDefault="00C66A44" w:rsidP="00F33D77">
      <w:pPr>
        <w:rPr>
          <w:rFonts w:ascii="Times New Roman" w:hAnsi="Times New Roman" w:cs="Times New Roman"/>
          <w:b/>
          <w:sz w:val="32"/>
          <w:szCs w:val="32"/>
        </w:rPr>
      </w:pPr>
    </w:p>
    <w:p w:rsidR="00C66A44" w:rsidRDefault="00C66A44" w:rsidP="00F33D77">
      <w:pPr>
        <w:rPr>
          <w:rFonts w:ascii="Times New Roman" w:hAnsi="Times New Roman" w:cs="Times New Roman"/>
          <w:b/>
          <w:sz w:val="32"/>
          <w:szCs w:val="32"/>
        </w:rPr>
      </w:pPr>
    </w:p>
    <w:p w:rsidR="00C66A44" w:rsidRDefault="00C66A44" w:rsidP="00F33D77">
      <w:pPr>
        <w:rPr>
          <w:rFonts w:ascii="Times New Roman" w:hAnsi="Times New Roman" w:cs="Times New Roman"/>
          <w:b/>
          <w:sz w:val="32"/>
          <w:szCs w:val="32"/>
        </w:rPr>
      </w:pPr>
    </w:p>
    <w:p w:rsidR="00F33D77" w:rsidRPr="00AF3D62" w:rsidRDefault="00F33D77" w:rsidP="00F33D77">
      <w:pPr>
        <w:rPr>
          <w:rFonts w:ascii="Times New Roman" w:hAnsi="Times New Roman" w:cs="Times New Roman"/>
          <w:sz w:val="24"/>
          <w:szCs w:val="24"/>
        </w:rPr>
      </w:pPr>
      <w:r w:rsidRPr="00141A30">
        <w:rPr>
          <w:rFonts w:ascii="Times New Roman" w:hAnsi="Times New Roman" w:cs="Times New Roman"/>
          <w:b/>
          <w:sz w:val="32"/>
          <w:szCs w:val="32"/>
        </w:rPr>
        <w:lastRenderedPageBreak/>
        <w:t>CHAPTER 5               CONCLUSION</w:t>
      </w:r>
    </w:p>
    <w:p w:rsidR="00F52982" w:rsidRDefault="00F33D77" w:rsidP="00D96F6D">
      <w:pPr>
        <w:pStyle w:val="NormalWeb"/>
        <w:shd w:val="clear" w:color="auto" w:fill="FFFFFF" w:themeFill="background1"/>
        <w:spacing w:before="0" w:beforeAutospacing="0" w:after="315" w:afterAutospacing="0" w:line="360" w:lineRule="auto"/>
        <w:ind w:right="425"/>
        <w:jc w:val="both"/>
      </w:pPr>
      <w:r>
        <w:t>The design of an ACO scheduling algorithm to deals with the Task-Resource assignment in such a way that the total cost &amp; time is minimized Simulation  results demonstrate that ACO algorithm is out performing Existing ACO &amp; RoundRobin.</w:t>
      </w:r>
    </w:p>
    <w:p w:rsidR="00F33D77" w:rsidRDefault="00F33D77" w:rsidP="00D96F6D">
      <w:pPr>
        <w:pStyle w:val="NoSpacing"/>
        <w:spacing w:line="360" w:lineRule="auto"/>
        <w:jc w:val="both"/>
        <w:rPr>
          <w:rFonts w:ascii="Times New Roman" w:hAnsi="Times New Roman" w:cs="Times New Roman"/>
          <w:sz w:val="24"/>
          <w:szCs w:val="24"/>
          <w:shd w:val="clear" w:color="auto" w:fill="FFFFFF"/>
        </w:rPr>
      </w:pPr>
      <w:r w:rsidRPr="00D96F6D">
        <w:rPr>
          <w:rFonts w:ascii="Times New Roman" w:hAnsi="Times New Roman" w:cs="Times New Roman"/>
          <w:sz w:val="24"/>
          <w:szCs w:val="24"/>
          <w:shd w:val="clear" w:color="auto" w:fill="FFFFFF"/>
        </w:rPr>
        <w:t>Cloud computing is a big shift from the traditional way businesses think about IT resources.</w:t>
      </w:r>
      <w:r w:rsidR="00D96F6D" w:rsidRPr="00D96F6D">
        <w:rPr>
          <w:rFonts w:ascii="Times New Roman" w:hAnsi="Times New Roman" w:cs="Times New Roman"/>
          <w:sz w:val="24"/>
          <w:szCs w:val="24"/>
          <w:shd w:val="clear" w:color="auto" w:fill="FFFFFF"/>
        </w:rPr>
        <w:t xml:space="preserve"> Cloud computing eliminates the capital expense of buying hardware and software and setting up and running on-site datacenters—the racks of servers, the round-the-clock electricity for power and cooling, the IT experts for managing the infrastructure. It adds up fast. Most cloud computing services are provided self service and on demand, so even vast amounts of computing resources can be provisioned in minutes, typically with just a few mouse clicks, giving businesses a lot of flexibility and taking the pressure off capacity planning.</w:t>
      </w:r>
    </w:p>
    <w:p w:rsidR="00D96F6D" w:rsidRDefault="00D96F6D" w:rsidP="00D96F6D">
      <w:pPr>
        <w:pStyle w:val="NoSpacing"/>
        <w:spacing w:line="360" w:lineRule="auto"/>
        <w:jc w:val="both"/>
        <w:rPr>
          <w:rFonts w:ascii="Times New Roman" w:hAnsi="Times New Roman" w:cs="Times New Roman"/>
          <w:sz w:val="24"/>
          <w:szCs w:val="24"/>
          <w:shd w:val="clear" w:color="auto" w:fill="FFFFFF"/>
        </w:rPr>
      </w:pPr>
    </w:p>
    <w:p w:rsidR="00D96F6D" w:rsidRDefault="00F23605" w:rsidP="00D96F6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we have evolved the CloudSim toolkit for simulating  and modeling extensible Clouds. The research papers that are published by different authors relating to the Cloud are read thoroughly and different log files available on the internet of various sizes are</w:t>
      </w:r>
      <w:r w:rsidRPr="00195B92">
        <w:rPr>
          <w:rFonts w:ascii="Times New Roman" w:hAnsi="Times New Roman" w:cs="Times New Roman"/>
          <w:sz w:val="24"/>
          <w:szCs w:val="24"/>
        </w:rPr>
        <w:t xml:space="preserve"> </w:t>
      </w:r>
      <w:r>
        <w:rPr>
          <w:rFonts w:ascii="Times New Roman" w:hAnsi="Times New Roman" w:cs="Times New Roman"/>
          <w:sz w:val="24"/>
          <w:szCs w:val="24"/>
        </w:rPr>
        <w:t>downloaded and incorporated in the project. A graphical user interface is designed</w:t>
      </w:r>
      <w:r w:rsidRPr="00195B92">
        <w:rPr>
          <w:rFonts w:ascii="Times New Roman" w:hAnsi="Times New Roman" w:cs="Times New Roman"/>
          <w:sz w:val="24"/>
          <w:szCs w:val="24"/>
        </w:rPr>
        <w:t xml:space="preserve"> </w:t>
      </w:r>
      <w:r>
        <w:rPr>
          <w:rFonts w:ascii="Times New Roman" w:hAnsi="Times New Roman" w:cs="Times New Roman"/>
          <w:sz w:val="24"/>
          <w:szCs w:val="24"/>
        </w:rPr>
        <w:t>wherein freedom to input the number of instructions he/she wants to work upon is given.</w:t>
      </w:r>
    </w:p>
    <w:p w:rsidR="00F23605" w:rsidRDefault="00F23605" w:rsidP="00D96F6D">
      <w:pPr>
        <w:pStyle w:val="NoSpacing"/>
        <w:spacing w:line="360" w:lineRule="auto"/>
        <w:jc w:val="both"/>
        <w:rPr>
          <w:rFonts w:ascii="Times New Roman" w:hAnsi="Times New Roman" w:cs="Times New Roman"/>
          <w:sz w:val="24"/>
          <w:szCs w:val="24"/>
        </w:rPr>
      </w:pPr>
    </w:p>
    <w:p w:rsidR="00F23605" w:rsidRDefault="00F23605" w:rsidP="00F23605">
      <w:pPr>
        <w:spacing w:after="316"/>
        <w:ind w:right="425"/>
        <w:jc w:val="both"/>
        <w:rPr>
          <w:rFonts w:ascii="Times New Roman" w:hAnsi="Times New Roman" w:cs="Times New Roman"/>
          <w:b/>
          <w:sz w:val="28"/>
          <w:szCs w:val="28"/>
        </w:rPr>
      </w:pPr>
      <w:r>
        <w:rPr>
          <w:rFonts w:ascii="Times New Roman" w:hAnsi="Times New Roman" w:cs="Times New Roman"/>
          <w:b/>
          <w:sz w:val="28"/>
          <w:szCs w:val="28"/>
        </w:rPr>
        <w:t>5.2 FUTURE SCOPE</w:t>
      </w:r>
    </w:p>
    <w:p w:rsidR="00F23605" w:rsidRDefault="00F23605" w:rsidP="00F23605">
      <w:pPr>
        <w:pStyle w:val="NoSpacing"/>
        <w:spacing w:line="360" w:lineRule="auto"/>
        <w:jc w:val="both"/>
        <w:rPr>
          <w:rFonts w:ascii="Times New Roman" w:hAnsi="Times New Roman" w:cs="Times New Roman"/>
          <w:sz w:val="24"/>
          <w:szCs w:val="24"/>
          <w:shd w:val="clear" w:color="auto" w:fill="FFFFFF"/>
        </w:rPr>
      </w:pPr>
      <w:r w:rsidRPr="00F23605">
        <w:rPr>
          <w:rFonts w:ascii="Times New Roman" w:hAnsi="Times New Roman" w:cs="Times New Roman"/>
          <w:sz w:val="24"/>
          <w:szCs w:val="24"/>
          <w:shd w:val="clear" w:color="auto" w:fill="FFFFFF"/>
        </w:rPr>
        <w:t>In this Study based on the results, it can be also concluded that there is not a single scheduling algorithm that provides superior performance with respect to various types of quality services. This is because job scheduling algorithms needs to be selected based on its capability to ensure good aspect of services with reasonable cost and maintain fairness by fairly distribute the available resources among all the jobs and respond to the constraints of the users. Existing scheduling algorithm gives high throughput and cost effective but they do not consider reliability and availability. It involves the development of proposing a method based on Ant Colony optimization to resolve the problem of load balancing in cloud environment. In future work will propose a new algorithm for resource scheduling and comparative with existing algorithms. The efficiency of the user request first may be optimized the processor and execute the request.</w:t>
      </w:r>
    </w:p>
    <w:p w:rsidR="00F23605" w:rsidRDefault="00F23605" w:rsidP="00F23605">
      <w:pPr>
        <w:pStyle w:val="NoSpacing"/>
        <w:spacing w:line="360" w:lineRule="auto"/>
        <w:jc w:val="both"/>
        <w:rPr>
          <w:rFonts w:ascii="Times New Roman" w:hAnsi="Times New Roman" w:cs="Times New Roman"/>
          <w:sz w:val="24"/>
          <w:szCs w:val="24"/>
          <w:shd w:val="clear" w:color="auto" w:fill="FFFFFF"/>
        </w:rPr>
      </w:pPr>
    </w:p>
    <w:p w:rsidR="00F23605" w:rsidRDefault="00F23605" w:rsidP="00F23605">
      <w:pPr>
        <w:pStyle w:val="NoSpacing"/>
        <w:spacing w:line="360" w:lineRule="auto"/>
        <w:jc w:val="both"/>
        <w:rPr>
          <w:rFonts w:ascii="Times New Roman" w:hAnsi="Times New Roman" w:cs="Times New Roman"/>
          <w:sz w:val="24"/>
          <w:szCs w:val="24"/>
        </w:rPr>
      </w:pPr>
      <w:r w:rsidRPr="00F23605">
        <w:rPr>
          <w:rFonts w:ascii="Times New Roman" w:hAnsi="Times New Roman" w:cs="Times New Roman"/>
          <w:sz w:val="24"/>
          <w:szCs w:val="24"/>
        </w:rPr>
        <w:t>In the future the project can be enhanced by implementing a GUI or a graphical user interface in which the user may input the number of instructions he/she wants to execute from the log file at a particular time rather than executing the whole lot of instructions. Furthermore, when the project is completed using the CloudSim toolkit it is tested on Google dataset i.e. the real time dataset. Rather than finding dummy results on dummy datasets we work  on the real time data set.</w:t>
      </w: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F23605">
      <w:pPr>
        <w:pStyle w:val="NoSpacing"/>
        <w:spacing w:line="360" w:lineRule="auto"/>
        <w:jc w:val="both"/>
        <w:rPr>
          <w:rFonts w:ascii="Times New Roman" w:hAnsi="Times New Roman" w:cs="Times New Roman"/>
          <w:sz w:val="24"/>
          <w:szCs w:val="24"/>
        </w:rPr>
      </w:pPr>
    </w:p>
    <w:p w:rsidR="00E7353D" w:rsidRDefault="00E7353D" w:rsidP="00E7353D">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Refrences</w:t>
      </w:r>
    </w:p>
    <w:p w:rsidR="00E7353D" w:rsidRDefault="00E7353D" w:rsidP="00E7353D">
      <w:pPr>
        <w:pStyle w:val="NoSpacing"/>
        <w:spacing w:line="360" w:lineRule="auto"/>
        <w:jc w:val="center"/>
        <w:rPr>
          <w:rFonts w:ascii="Times New Roman" w:hAnsi="Times New Roman" w:cs="Times New Roman"/>
          <w:sz w:val="24"/>
          <w:szCs w:val="24"/>
        </w:rPr>
      </w:pPr>
    </w:p>
    <w:p w:rsidR="00E7353D" w:rsidRDefault="00E7353D" w:rsidP="00E7353D">
      <w:pPr>
        <w:pStyle w:val="NoSpacing"/>
        <w:numPr>
          <w:ilvl w:val="0"/>
          <w:numId w:val="11"/>
        </w:numPr>
        <w:spacing w:line="360" w:lineRule="auto"/>
        <w:jc w:val="both"/>
        <w:rPr>
          <w:rFonts w:ascii="Times New Roman" w:hAnsi="Times New Roman" w:cs="Times New Roman"/>
          <w:sz w:val="24"/>
          <w:szCs w:val="24"/>
        </w:rPr>
      </w:pPr>
      <w:r w:rsidRPr="00E7353D">
        <w:rPr>
          <w:rFonts w:ascii="Times New Roman" w:hAnsi="Times New Roman" w:cs="Times New Roman"/>
          <w:sz w:val="24"/>
          <w:szCs w:val="24"/>
        </w:rPr>
        <w:t>M. Dorigo. Optimization, Learning and Natural Algorithms. PhD thesis,</w:t>
      </w:r>
      <w:r>
        <w:rPr>
          <w:rFonts w:ascii="Times New Roman" w:hAnsi="Times New Roman" w:cs="Times New Roman"/>
          <w:sz w:val="24"/>
          <w:szCs w:val="24"/>
        </w:rPr>
        <w:t xml:space="preserve"> </w:t>
      </w:r>
      <w:r w:rsidRPr="00E7353D">
        <w:rPr>
          <w:rFonts w:ascii="Times New Roman" w:hAnsi="Times New Roman" w:cs="Times New Roman"/>
          <w:sz w:val="24"/>
          <w:szCs w:val="24"/>
        </w:rPr>
        <w:t>Politecnico di Milano, Italy, 1992.</w:t>
      </w:r>
    </w:p>
    <w:p w:rsidR="00E7353D" w:rsidRDefault="00E7353D" w:rsidP="00E7353D">
      <w:pPr>
        <w:pStyle w:val="NoSpacing"/>
        <w:numPr>
          <w:ilvl w:val="0"/>
          <w:numId w:val="11"/>
        </w:numPr>
        <w:spacing w:line="360" w:lineRule="auto"/>
        <w:jc w:val="both"/>
        <w:rPr>
          <w:rFonts w:ascii="Times New Roman" w:hAnsi="Times New Roman" w:cs="Times New Roman"/>
          <w:sz w:val="24"/>
          <w:szCs w:val="24"/>
        </w:rPr>
      </w:pPr>
      <w:r w:rsidRPr="00E7353D">
        <w:rPr>
          <w:rFonts w:ascii="Times New Roman" w:hAnsi="Times New Roman" w:cs="Times New Roman"/>
          <w:sz w:val="24"/>
          <w:szCs w:val="24"/>
        </w:rPr>
        <w:t>M. Dorigo and Thomas Stutzle, "Ant Colony Optimization", MIT Press Cambridge,</w:t>
      </w:r>
      <w:r>
        <w:rPr>
          <w:rFonts w:ascii="Times New Roman" w:hAnsi="Times New Roman" w:cs="Times New Roman"/>
          <w:sz w:val="24"/>
          <w:szCs w:val="24"/>
        </w:rPr>
        <w:t xml:space="preserve"> </w:t>
      </w:r>
      <w:r w:rsidRPr="00E7353D">
        <w:rPr>
          <w:rFonts w:ascii="Times New Roman" w:hAnsi="Times New Roman" w:cs="Times New Roman"/>
          <w:sz w:val="24"/>
          <w:szCs w:val="24"/>
        </w:rPr>
        <w:t>2004.</w:t>
      </w:r>
    </w:p>
    <w:p w:rsidR="00E7353D" w:rsidRDefault="00E7353D" w:rsidP="00E7353D">
      <w:pPr>
        <w:pStyle w:val="NoSpacing"/>
        <w:numPr>
          <w:ilvl w:val="0"/>
          <w:numId w:val="11"/>
        </w:numPr>
        <w:spacing w:line="360" w:lineRule="auto"/>
        <w:jc w:val="both"/>
        <w:rPr>
          <w:rFonts w:ascii="Times New Roman" w:hAnsi="Times New Roman" w:cs="Times New Roman"/>
          <w:sz w:val="24"/>
          <w:szCs w:val="24"/>
        </w:rPr>
      </w:pPr>
      <w:r w:rsidRPr="00E7353D">
        <w:rPr>
          <w:rFonts w:ascii="Times New Roman" w:hAnsi="Times New Roman" w:cs="Times New Roman"/>
          <w:sz w:val="24"/>
          <w:szCs w:val="24"/>
        </w:rPr>
        <w:t>M.Dorigo</w:t>
      </w:r>
      <w:r>
        <w:rPr>
          <w:rFonts w:ascii="Times New Roman" w:hAnsi="Times New Roman" w:cs="Times New Roman"/>
          <w:sz w:val="24"/>
          <w:szCs w:val="24"/>
        </w:rPr>
        <w:t>,</w:t>
      </w:r>
      <w:r w:rsidRPr="00E7353D">
        <w:rPr>
          <w:rFonts w:ascii="Times New Roman" w:hAnsi="Times New Roman" w:cs="Times New Roman"/>
          <w:sz w:val="24"/>
          <w:szCs w:val="24"/>
        </w:rPr>
        <w:t xml:space="preserve"> T.Stutzle, “The Ant Colony Optimization Metaheuristic: Algorithms,</w:t>
      </w:r>
      <w:r>
        <w:rPr>
          <w:rFonts w:ascii="Times New Roman" w:hAnsi="Times New Roman" w:cs="Times New Roman"/>
          <w:sz w:val="24"/>
          <w:szCs w:val="24"/>
        </w:rPr>
        <w:t xml:space="preserve"> </w:t>
      </w:r>
      <w:r w:rsidRPr="00E7353D">
        <w:rPr>
          <w:rFonts w:ascii="Times New Roman" w:hAnsi="Times New Roman" w:cs="Times New Roman"/>
          <w:sz w:val="24"/>
          <w:szCs w:val="24"/>
        </w:rPr>
        <w:t>Applications , and Advancers”, Handbook of Metaheuristics, 2002</w:t>
      </w:r>
      <w:r>
        <w:rPr>
          <w:rFonts w:ascii="Times New Roman" w:hAnsi="Times New Roman" w:cs="Times New Roman"/>
          <w:sz w:val="24"/>
          <w:szCs w:val="24"/>
        </w:rPr>
        <w:t>.</w:t>
      </w:r>
    </w:p>
    <w:p w:rsidR="00E7353D" w:rsidRPr="00E7353D" w:rsidRDefault="00E7353D" w:rsidP="00E7353D">
      <w:pPr>
        <w:pStyle w:val="NoSpacing"/>
        <w:numPr>
          <w:ilvl w:val="0"/>
          <w:numId w:val="11"/>
        </w:numPr>
        <w:spacing w:line="360" w:lineRule="auto"/>
        <w:jc w:val="both"/>
        <w:rPr>
          <w:rFonts w:ascii="Times New Roman" w:hAnsi="Times New Roman" w:cs="Times New Roman"/>
          <w:sz w:val="24"/>
          <w:szCs w:val="24"/>
        </w:rPr>
      </w:pPr>
      <w:r>
        <w:rPr>
          <w:rFonts w:ascii="NimbusSanL-Regu" w:hAnsi="NimbusSanL-Regu" w:cs="NimbusSanL-Regu"/>
          <w:lang w:val="en-IN"/>
        </w:rPr>
        <w:t>Anirudh Shekhawat</w:t>
      </w:r>
      <w:r>
        <w:rPr>
          <w:rFonts w:ascii="NimbusSanL-Regu" w:hAnsi="NimbusSanL-Regu" w:cs="NimbusSanL-Regu"/>
          <w:lang w:val="en-IN"/>
        </w:rPr>
        <w:t xml:space="preserve">, </w:t>
      </w:r>
      <w:r>
        <w:rPr>
          <w:rFonts w:ascii="NimbusSanL-Regu" w:hAnsi="NimbusSanL-Regu" w:cs="NimbusSanL-Regu"/>
          <w:lang w:val="en-IN"/>
        </w:rPr>
        <w:t>Pratik Poddar</w:t>
      </w:r>
      <w:r>
        <w:rPr>
          <w:rFonts w:ascii="NimbusSanL-Regu" w:hAnsi="NimbusSanL-Regu" w:cs="NimbusSanL-Regu"/>
          <w:lang w:val="en-IN"/>
        </w:rPr>
        <w:t xml:space="preserve">, </w:t>
      </w:r>
      <w:r>
        <w:rPr>
          <w:rFonts w:ascii="NimbusSanL-Regu" w:hAnsi="NimbusSanL-Regu" w:cs="NimbusSanL-Regu"/>
          <w:lang w:val="en-IN"/>
        </w:rPr>
        <w:t>Dinesh Boswal</w:t>
      </w:r>
      <w:r>
        <w:rPr>
          <w:rFonts w:ascii="NimbusSanL-Regu" w:hAnsi="NimbusSanL-Regu" w:cs="NimbusSanL-Regu"/>
          <w:lang w:val="en-IN"/>
        </w:rPr>
        <w:t xml:space="preserve"> </w:t>
      </w:r>
      <w:r w:rsidR="00142ABE">
        <w:rPr>
          <w:rFonts w:ascii="NimbusSanL-Regu" w:hAnsi="NimbusSanL-Regu" w:cs="NimbusSanL-Regu"/>
          <w:lang w:val="en-IN"/>
        </w:rPr>
        <w:t>“</w:t>
      </w:r>
      <w:r>
        <w:rPr>
          <w:rFonts w:ascii="NimbusSanL-Regu" w:hAnsi="NimbusSanL-Regu" w:cs="NimbusSanL-Regu"/>
          <w:lang w:val="en-IN"/>
        </w:rPr>
        <w:t>Ant colony Optimization Algorithms: Introduction and Beyond</w:t>
      </w:r>
      <w:r w:rsidR="00142ABE">
        <w:rPr>
          <w:rFonts w:ascii="NimbusSanL-Regu" w:hAnsi="NimbusSanL-Regu" w:cs="NimbusSanL-Regu"/>
          <w:lang w:val="en-IN"/>
        </w:rPr>
        <w:t>”</w:t>
      </w:r>
      <w:r>
        <w:rPr>
          <w:rFonts w:ascii="NimbusSanL-Regu" w:hAnsi="NimbusSanL-Regu" w:cs="NimbusSanL-Regu"/>
          <w:lang w:val="en-IN"/>
        </w:rPr>
        <w:t>, IIT Bombay.</w:t>
      </w:r>
    </w:p>
    <w:p w:rsidR="00142ABE" w:rsidRPr="00142ABE" w:rsidRDefault="00E7353D" w:rsidP="00142ABE">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lang w:val="en-IN"/>
        </w:rPr>
        <w:t xml:space="preserve">Saad Ghaleb Yaseen, Nada M.A.AL </w:t>
      </w:r>
      <w:r w:rsidR="00142ABE">
        <w:rPr>
          <w:rFonts w:ascii="Times New Roman" w:hAnsi="Times New Roman" w:cs="Times New Roman"/>
          <w:color w:val="000000"/>
          <w:sz w:val="24"/>
          <w:szCs w:val="24"/>
          <w:lang w:val="en-IN"/>
        </w:rPr>
        <w:t>–</w:t>
      </w:r>
      <w:r>
        <w:rPr>
          <w:rFonts w:ascii="Times New Roman" w:hAnsi="Times New Roman" w:cs="Times New Roman"/>
          <w:color w:val="000000"/>
          <w:sz w:val="24"/>
          <w:szCs w:val="24"/>
          <w:lang w:val="en-IN"/>
        </w:rPr>
        <w:t xml:space="preserve"> </w:t>
      </w:r>
      <w:r w:rsidR="00142ABE">
        <w:rPr>
          <w:rFonts w:ascii="Times New Roman" w:hAnsi="Times New Roman" w:cs="Times New Roman"/>
          <w:color w:val="000000"/>
          <w:sz w:val="24"/>
          <w:szCs w:val="24"/>
          <w:lang w:val="en-IN"/>
        </w:rPr>
        <w:t>Slamy “Ant Colony Optimization”</w:t>
      </w:r>
      <w:r w:rsidR="00142ABE" w:rsidRPr="00142ABE">
        <w:t xml:space="preserve"> </w:t>
      </w:r>
      <w:r w:rsidR="00142ABE">
        <w:t>IJCSNS International Journal of Computer Science and Network Security, VOL.8 No.6, June 2008</w:t>
      </w:r>
      <w:r w:rsidR="00142ABE">
        <w:t>.</w:t>
      </w:r>
    </w:p>
    <w:p w:rsidR="00142ABE" w:rsidRPr="00142ABE" w:rsidRDefault="00142ABE" w:rsidP="00142ABE">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142ABE">
        <w:rPr>
          <w:rFonts w:ascii="Times New Roman" w:hAnsi="Times New Roman" w:cs="Times New Roman"/>
          <w:b/>
          <w:bCs/>
          <w:sz w:val="24"/>
          <w:szCs w:val="24"/>
          <w:lang w:val="en-IN"/>
        </w:rPr>
        <w:t>Marco Dorigo</w:t>
      </w:r>
      <w:r w:rsidRPr="00142ABE">
        <w:rPr>
          <w:rFonts w:ascii="Times New Roman" w:hAnsi="Times New Roman" w:cs="Times New Roman"/>
          <w:b/>
          <w:bCs/>
          <w:sz w:val="24"/>
          <w:szCs w:val="24"/>
          <w:lang w:val="en-IN"/>
        </w:rPr>
        <w:t xml:space="preserve">, </w:t>
      </w:r>
      <w:r w:rsidRPr="00142ABE">
        <w:rPr>
          <w:rFonts w:ascii="Times New Roman" w:hAnsi="Times New Roman" w:cs="Times New Roman"/>
          <w:b/>
          <w:bCs/>
          <w:sz w:val="24"/>
          <w:szCs w:val="24"/>
          <w:lang w:val="en-IN"/>
        </w:rPr>
        <w:t>Luca Maria Gambardella</w:t>
      </w:r>
      <w:r w:rsidRPr="00142ABE">
        <w:rPr>
          <w:rFonts w:ascii="Times New Roman" w:hAnsi="Times New Roman" w:cs="Times New Roman"/>
          <w:b/>
          <w:bCs/>
          <w:sz w:val="24"/>
          <w:szCs w:val="24"/>
          <w:lang w:val="en-IN"/>
        </w:rPr>
        <w:t xml:space="preserve"> “</w:t>
      </w:r>
      <w:r w:rsidRPr="00142ABE">
        <w:rPr>
          <w:rFonts w:ascii="Times New Roman" w:hAnsi="Times New Roman" w:cs="Times New Roman"/>
          <w:b/>
          <w:bCs/>
          <w:sz w:val="32"/>
          <w:szCs w:val="32"/>
          <w:lang w:val="en-IN"/>
        </w:rPr>
        <w:t xml:space="preserve">Ant Colony </w:t>
      </w:r>
      <w:r w:rsidRPr="00142ABE">
        <w:rPr>
          <w:rFonts w:ascii="Times New Roman" w:hAnsi="Times New Roman" w:cs="Times New Roman"/>
          <w:b/>
          <w:bCs/>
          <w:sz w:val="32"/>
          <w:szCs w:val="32"/>
          <w:lang w:val="en-IN"/>
        </w:rPr>
        <w:t>System:</w:t>
      </w:r>
      <w:r w:rsidRPr="00142ABE">
        <w:rPr>
          <w:rFonts w:ascii="Times New Roman" w:hAnsi="Times New Roman" w:cs="Times New Roman"/>
          <w:b/>
          <w:bCs/>
          <w:sz w:val="32"/>
          <w:szCs w:val="32"/>
          <w:lang w:val="en-IN"/>
        </w:rPr>
        <w:t>A Cooperative Learning Approach to theTraveling Salesman Problem</w:t>
      </w:r>
      <w:r w:rsidRPr="00142ABE">
        <w:rPr>
          <w:rFonts w:ascii="Times New Roman" w:hAnsi="Times New Roman" w:cs="Times New Roman"/>
          <w:b/>
          <w:bCs/>
          <w:sz w:val="24"/>
          <w:szCs w:val="24"/>
          <w:lang w:val="en-IN"/>
        </w:rPr>
        <w:t>”</w:t>
      </w:r>
      <w:r>
        <w:rPr>
          <w:rFonts w:ascii="Times New Roman" w:hAnsi="Times New Roman" w:cs="Times New Roman"/>
          <w:b/>
          <w:bCs/>
          <w:sz w:val="24"/>
          <w:szCs w:val="24"/>
          <w:lang w:val="en-IN"/>
        </w:rPr>
        <w:t xml:space="preserve">, </w:t>
      </w:r>
      <w:r>
        <w:rPr>
          <w:rFonts w:ascii="Times New Roman" w:hAnsi="Times New Roman" w:cs="Times New Roman"/>
          <w:sz w:val="24"/>
          <w:szCs w:val="24"/>
          <w:lang w:val="en-IN"/>
        </w:rPr>
        <w:t>Belgium</w:t>
      </w:r>
      <w:r>
        <w:rPr>
          <w:rFonts w:ascii="Times New Roman" w:hAnsi="Times New Roman" w:cs="Times New Roman"/>
          <w:sz w:val="24"/>
          <w:szCs w:val="24"/>
          <w:lang w:val="en-IN"/>
        </w:rPr>
        <w:t>,</w:t>
      </w:r>
      <w:r w:rsidRPr="00142ABE">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TR/IRIDIA/1996-5</w:t>
      </w:r>
      <w:bookmarkStart w:id="1" w:name="_GoBack"/>
      <w:bookmarkEnd w:id="1"/>
    </w:p>
    <w:p w:rsidR="00F23605" w:rsidRPr="00F23605" w:rsidRDefault="00F23605" w:rsidP="00F23605">
      <w:pPr>
        <w:pStyle w:val="NoSpacing"/>
        <w:spacing w:line="360" w:lineRule="auto"/>
        <w:jc w:val="both"/>
        <w:rPr>
          <w:rFonts w:ascii="Times New Roman" w:hAnsi="Times New Roman" w:cs="Times New Roman"/>
          <w:sz w:val="24"/>
          <w:szCs w:val="24"/>
        </w:rPr>
      </w:pPr>
    </w:p>
    <w:p w:rsidR="00F23605" w:rsidRPr="00D96F6D" w:rsidRDefault="00F23605" w:rsidP="00D96F6D">
      <w:pPr>
        <w:pStyle w:val="NoSpacing"/>
        <w:spacing w:line="360" w:lineRule="auto"/>
        <w:jc w:val="both"/>
        <w:rPr>
          <w:rStyle w:val="apple-converted-space"/>
          <w:rFonts w:ascii="Times New Roman" w:hAnsi="Times New Roman" w:cs="Times New Roman"/>
          <w:color w:val="353232"/>
          <w:sz w:val="24"/>
          <w:szCs w:val="24"/>
        </w:rPr>
      </w:pPr>
    </w:p>
    <w:p w:rsidR="00F265A9" w:rsidRDefault="00F265A9" w:rsidP="00F265A9">
      <w:pPr>
        <w:pStyle w:val="NormalWeb"/>
        <w:shd w:val="clear" w:color="auto" w:fill="FFFFFF" w:themeFill="background1"/>
        <w:spacing w:before="0" w:beforeAutospacing="0" w:after="315" w:afterAutospacing="0" w:line="360" w:lineRule="auto"/>
        <w:ind w:right="425"/>
        <w:jc w:val="both"/>
        <w:rPr>
          <w:color w:val="353232"/>
        </w:rPr>
      </w:pPr>
    </w:p>
    <w:p w:rsidR="00D96F6D" w:rsidRPr="00F265A9" w:rsidRDefault="00D96F6D" w:rsidP="00F265A9">
      <w:pPr>
        <w:pStyle w:val="NormalWeb"/>
        <w:shd w:val="clear" w:color="auto" w:fill="FFFFFF" w:themeFill="background1"/>
        <w:spacing w:before="0" w:beforeAutospacing="0" w:after="315" w:afterAutospacing="0" w:line="360" w:lineRule="auto"/>
        <w:ind w:right="425"/>
        <w:jc w:val="both"/>
        <w:rPr>
          <w:color w:val="353232"/>
        </w:rPr>
      </w:pPr>
    </w:p>
    <w:p w:rsidR="00E318D2" w:rsidRDefault="00E318D2" w:rsidP="00E318D2">
      <w:pPr>
        <w:jc w:val="both"/>
        <w:rPr>
          <w:rFonts w:ascii="Times New Roman" w:hAnsi="Times New Roman" w:cs="Times New Roman"/>
          <w:b/>
          <w:sz w:val="28"/>
          <w:szCs w:val="28"/>
        </w:rPr>
      </w:pPr>
    </w:p>
    <w:p w:rsidR="00CB2A99" w:rsidRPr="00E318D2" w:rsidRDefault="00CB2A99" w:rsidP="00E318D2">
      <w:pPr>
        <w:jc w:val="both"/>
        <w:rPr>
          <w:rFonts w:ascii="Times New Roman" w:hAnsi="Times New Roman" w:cs="Times New Roman"/>
          <w:b/>
          <w:sz w:val="28"/>
          <w:szCs w:val="28"/>
        </w:rPr>
      </w:pPr>
    </w:p>
    <w:sectPr w:rsidR="00CB2A99" w:rsidRPr="00E318D2" w:rsidSect="00D35C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2121" w:rsidRDefault="00842121" w:rsidP="003B57A2">
      <w:pPr>
        <w:spacing w:after="0" w:line="240" w:lineRule="auto"/>
      </w:pPr>
      <w:r>
        <w:separator/>
      </w:r>
    </w:p>
  </w:endnote>
  <w:endnote w:type="continuationSeparator" w:id="0">
    <w:p w:rsidR="00842121" w:rsidRDefault="00842121" w:rsidP="003B5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MSY7">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NimbusSan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0" w:usb1="08070000" w:usb2="00000010" w:usb3="00000000" w:csb0="00020000" w:csb1="00000000"/>
  </w:font>
  <w:font w:name="NimbusSanL-ReguItal">
    <w:panose1 w:val="00000000000000000000"/>
    <w:charset w:val="00"/>
    <w:family w:val="auto"/>
    <w:notTrueType/>
    <w:pitch w:val="default"/>
    <w:sig w:usb0="00000003" w:usb1="00000000" w:usb2="00000000" w:usb3="00000000" w:csb0="00000001" w:csb1="00000000"/>
  </w:font>
  <w:font w:name="CMSS10">
    <w:panose1 w:val="00000000000000000000"/>
    <w:charset w:val="00"/>
    <w:family w:val="auto"/>
    <w:notTrueType/>
    <w:pitch w:val="default"/>
    <w:sig w:usb0="00000003" w:usb1="00000000" w:usb2="00000000" w:usb3="00000000" w:csb0="00000001" w:csb1="00000000"/>
  </w:font>
  <w:font w:name="CMMI7">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2121" w:rsidRDefault="00842121" w:rsidP="003B57A2">
      <w:pPr>
        <w:spacing w:after="0" w:line="240" w:lineRule="auto"/>
      </w:pPr>
      <w:r>
        <w:separator/>
      </w:r>
    </w:p>
  </w:footnote>
  <w:footnote w:type="continuationSeparator" w:id="0">
    <w:p w:rsidR="00842121" w:rsidRDefault="00842121" w:rsidP="003B5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ADA"/>
    <w:multiLevelType w:val="multilevel"/>
    <w:tmpl w:val="9C563078"/>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570407E"/>
    <w:multiLevelType w:val="multilevel"/>
    <w:tmpl w:val="C1F4543C"/>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533D8C"/>
    <w:multiLevelType w:val="multilevel"/>
    <w:tmpl w:val="BDB42E5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A97192"/>
    <w:multiLevelType w:val="multilevel"/>
    <w:tmpl w:val="8A2AE648"/>
    <w:lvl w:ilvl="0">
      <w:start w:val="1"/>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8D54F72"/>
    <w:multiLevelType w:val="hybridMultilevel"/>
    <w:tmpl w:val="9468028A"/>
    <w:lvl w:ilvl="0" w:tplc="5554F8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5657F"/>
    <w:multiLevelType w:val="hybridMultilevel"/>
    <w:tmpl w:val="046C0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FB0163"/>
    <w:multiLevelType w:val="hybridMultilevel"/>
    <w:tmpl w:val="5D609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D93E5C"/>
    <w:multiLevelType w:val="hybridMultilevel"/>
    <w:tmpl w:val="E8580700"/>
    <w:lvl w:ilvl="0" w:tplc="EFEE0616">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036043"/>
    <w:multiLevelType w:val="hybridMultilevel"/>
    <w:tmpl w:val="5D609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A810AD"/>
    <w:multiLevelType w:val="hybridMultilevel"/>
    <w:tmpl w:val="6A408A98"/>
    <w:lvl w:ilvl="0" w:tplc="FE1AF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87D48"/>
    <w:multiLevelType w:val="hybridMultilevel"/>
    <w:tmpl w:val="EB50F5B8"/>
    <w:lvl w:ilvl="0" w:tplc="40090001">
      <w:start w:val="1"/>
      <w:numFmt w:val="bullet"/>
      <w:lvlText w:val=""/>
      <w:lvlJc w:val="left"/>
      <w:pPr>
        <w:ind w:left="1570" w:hanging="360"/>
      </w:pPr>
      <w:rPr>
        <w:rFonts w:ascii="Symbol" w:hAnsi="Symbol" w:hint="default"/>
      </w:rPr>
    </w:lvl>
    <w:lvl w:ilvl="1" w:tplc="40090003">
      <w:start w:val="1"/>
      <w:numFmt w:val="bullet"/>
      <w:lvlText w:val="o"/>
      <w:lvlJc w:val="left"/>
      <w:pPr>
        <w:ind w:left="2290" w:hanging="360"/>
      </w:pPr>
      <w:rPr>
        <w:rFonts w:ascii="Courier New" w:hAnsi="Courier New" w:cs="Courier New" w:hint="default"/>
      </w:rPr>
    </w:lvl>
    <w:lvl w:ilvl="2" w:tplc="40090005">
      <w:start w:val="1"/>
      <w:numFmt w:val="bullet"/>
      <w:lvlText w:val=""/>
      <w:lvlJc w:val="left"/>
      <w:pPr>
        <w:ind w:left="3010" w:hanging="360"/>
      </w:pPr>
      <w:rPr>
        <w:rFonts w:ascii="Wingdings" w:hAnsi="Wingdings" w:hint="default"/>
      </w:rPr>
    </w:lvl>
    <w:lvl w:ilvl="3" w:tplc="40090001">
      <w:start w:val="1"/>
      <w:numFmt w:val="bullet"/>
      <w:lvlText w:val=""/>
      <w:lvlJc w:val="left"/>
      <w:pPr>
        <w:ind w:left="3730" w:hanging="360"/>
      </w:pPr>
      <w:rPr>
        <w:rFonts w:ascii="Symbol" w:hAnsi="Symbol" w:hint="default"/>
      </w:rPr>
    </w:lvl>
    <w:lvl w:ilvl="4" w:tplc="40090003">
      <w:start w:val="1"/>
      <w:numFmt w:val="bullet"/>
      <w:lvlText w:val="o"/>
      <w:lvlJc w:val="left"/>
      <w:pPr>
        <w:ind w:left="4450" w:hanging="360"/>
      </w:pPr>
      <w:rPr>
        <w:rFonts w:ascii="Courier New" w:hAnsi="Courier New" w:cs="Courier New" w:hint="default"/>
      </w:rPr>
    </w:lvl>
    <w:lvl w:ilvl="5" w:tplc="40090005">
      <w:start w:val="1"/>
      <w:numFmt w:val="bullet"/>
      <w:lvlText w:val=""/>
      <w:lvlJc w:val="left"/>
      <w:pPr>
        <w:ind w:left="5170" w:hanging="360"/>
      </w:pPr>
      <w:rPr>
        <w:rFonts w:ascii="Wingdings" w:hAnsi="Wingdings" w:hint="default"/>
      </w:rPr>
    </w:lvl>
    <w:lvl w:ilvl="6" w:tplc="40090001">
      <w:start w:val="1"/>
      <w:numFmt w:val="bullet"/>
      <w:lvlText w:val=""/>
      <w:lvlJc w:val="left"/>
      <w:pPr>
        <w:ind w:left="5890" w:hanging="360"/>
      </w:pPr>
      <w:rPr>
        <w:rFonts w:ascii="Symbol" w:hAnsi="Symbol" w:hint="default"/>
      </w:rPr>
    </w:lvl>
    <w:lvl w:ilvl="7" w:tplc="40090003">
      <w:start w:val="1"/>
      <w:numFmt w:val="bullet"/>
      <w:lvlText w:val="o"/>
      <w:lvlJc w:val="left"/>
      <w:pPr>
        <w:ind w:left="6610" w:hanging="360"/>
      </w:pPr>
      <w:rPr>
        <w:rFonts w:ascii="Courier New" w:hAnsi="Courier New" w:cs="Courier New" w:hint="default"/>
      </w:rPr>
    </w:lvl>
    <w:lvl w:ilvl="8" w:tplc="40090005">
      <w:start w:val="1"/>
      <w:numFmt w:val="bullet"/>
      <w:lvlText w:val=""/>
      <w:lvlJc w:val="left"/>
      <w:pPr>
        <w:ind w:left="7330" w:hanging="360"/>
      </w:pPr>
      <w:rPr>
        <w:rFonts w:ascii="Wingdings" w:hAnsi="Wingdings" w:hint="default"/>
      </w:rPr>
    </w:lvl>
  </w:abstractNum>
  <w:abstractNum w:abstractNumId="11" w15:restartNumberingAfterBreak="0">
    <w:nsid w:val="77373F23"/>
    <w:multiLevelType w:val="hybridMultilevel"/>
    <w:tmpl w:val="EA52D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9"/>
  </w:num>
  <w:num w:numId="5">
    <w:abstractNumId w:val="10"/>
  </w:num>
  <w:num w:numId="6">
    <w:abstractNumId w:val="3"/>
  </w:num>
  <w:num w:numId="7">
    <w:abstractNumId w:val="0"/>
  </w:num>
  <w:num w:numId="8">
    <w:abstractNumId w:val="2"/>
  </w:num>
  <w:num w:numId="9">
    <w:abstractNumId w:val="11"/>
  </w:num>
  <w:num w:numId="10">
    <w:abstractNumId w:val="5"/>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01771"/>
    <w:rsid w:val="000D2471"/>
    <w:rsid w:val="00142ABE"/>
    <w:rsid w:val="001E1F9F"/>
    <w:rsid w:val="00360582"/>
    <w:rsid w:val="003B57A2"/>
    <w:rsid w:val="003B588E"/>
    <w:rsid w:val="00417CC3"/>
    <w:rsid w:val="00585868"/>
    <w:rsid w:val="00600C39"/>
    <w:rsid w:val="006323D5"/>
    <w:rsid w:val="006A109D"/>
    <w:rsid w:val="007E6ABC"/>
    <w:rsid w:val="00801D53"/>
    <w:rsid w:val="00805F29"/>
    <w:rsid w:val="00842121"/>
    <w:rsid w:val="00A00E80"/>
    <w:rsid w:val="00A940D5"/>
    <w:rsid w:val="00AC3232"/>
    <w:rsid w:val="00AF4727"/>
    <w:rsid w:val="00B11AB8"/>
    <w:rsid w:val="00B75E41"/>
    <w:rsid w:val="00B76F68"/>
    <w:rsid w:val="00C66A44"/>
    <w:rsid w:val="00C742F5"/>
    <w:rsid w:val="00CB2A99"/>
    <w:rsid w:val="00D01771"/>
    <w:rsid w:val="00D179BB"/>
    <w:rsid w:val="00D35CD7"/>
    <w:rsid w:val="00D75522"/>
    <w:rsid w:val="00D96F6D"/>
    <w:rsid w:val="00E318D2"/>
    <w:rsid w:val="00E43EA2"/>
    <w:rsid w:val="00E7353D"/>
    <w:rsid w:val="00EF5AB3"/>
    <w:rsid w:val="00F23605"/>
    <w:rsid w:val="00F265A9"/>
    <w:rsid w:val="00F33D77"/>
    <w:rsid w:val="00F52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D41A5F"/>
  <w15:docId w15:val="{84911EAB-6D9E-4876-B4D4-F2483EAAE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CD7"/>
  </w:style>
  <w:style w:type="paragraph" w:styleId="Heading1">
    <w:name w:val="heading 1"/>
    <w:basedOn w:val="Normal"/>
    <w:next w:val="Normal"/>
    <w:link w:val="Heading1Char"/>
    <w:uiPriority w:val="9"/>
    <w:qFormat/>
    <w:rsid w:val="000D24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2471"/>
    <w:pPr>
      <w:spacing w:after="0" w:line="240" w:lineRule="auto"/>
    </w:pPr>
  </w:style>
  <w:style w:type="character" w:customStyle="1" w:styleId="Heading1Char">
    <w:name w:val="Heading 1 Char"/>
    <w:basedOn w:val="DefaultParagraphFont"/>
    <w:link w:val="Heading1"/>
    <w:uiPriority w:val="9"/>
    <w:rsid w:val="000D247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17CC3"/>
    <w:pPr>
      <w:ind w:left="720"/>
      <w:contextualSpacing/>
    </w:pPr>
  </w:style>
  <w:style w:type="paragraph" w:styleId="BalloonText">
    <w:name w:val="Balloon Text"/>
    <w:basedOn w:val="Normal"/>
    <w:link w:val="BalloonTextChar"/>
    <w:uiPriority w:val="99"/>
    <w:semiHidden/>
    <w:unhideWhenUsed/>
    <w:rsid w:val="006A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09D"/>
    <w:rPr>
      <w:rFonts w:ascii="Tahoma" w:hAnsi="Tahoma" w:cs="Tahoma"/>
      <w:sz w:val="16"/>
      <w:szCs w:val="16"/>
    </w:rPr>
  </w:style>
  <w:style w:type="paragraph" w:styleId="NormalWeb">
    <w:name w:val="Normal (Web)"/>
    <w:basedOn w:val="Normal"/>
    <w:uiPriority w:val="99"/>
    <w:unhideWhenUsed/>
    <w:rsid w:val="00F265A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F265A9"/>
  </w:style>
  <w:style w:type="character" w:styleId="Strong">
    <w:name w:val="Strong"/>
    <w:basedOn w:val="DefaultParagraphFont"/>
    <w:uiPriority w:val="22"/>
    <w:qFormat/>
    <w:rsid w:val="00F265A9"/>
    <w:rPr>
      <w:b/>
      <w:bCs/>
    </w:rPr>
  </w:style>
  <w:style w:type="character" w:styleId="Hyperlink">
    <w:name w:val="Hyperlink"/>
    <w:basedOn w:val="DefaultParagraphFont"/>
    <w:uiPriority w:val="99"/>
    <w:unhideWhenUsed/>
    <w:rsid w:val="00600C39"/>
    <w:rPr>
      <w:color w:val="0000FF" w:themeColor="hyperlink"/>
      <w:u w:val="single"/>
    </w:rPr>
  </w:style>
  <w:style w:type="character" w:customStyle="1" w:styleId="ng-binding">
    <w:name w:val="ng-binding"/>
    <w:basedOn w:val="DefaultParagraphFont"/>
    <w:rsid w:val="00801D53"/>
  </w:style>
  <w:style w:type="character" w:customStyle="1" w:styleId="contribdegrees">
    <w:name w:val="contribdegrees"/>
    <w:basedOn w:val="DefaultParagraphFont"/>
    <w:rsid w:val="00801D53"/>
  </w:style>
  <w:style w:type="character" w:styleId="HTMLCode">
    <w:name w:val="HTML Code"/>
    <w:basedOn w:val="DefaultParagraphFont"/>
    <w:uiPriority w:val="99"/>
    <w:semiHidden/>
    <w:unhideWhenUsed/>
    <w:rsid w:val="00B75E41"/>
    <w:rPr>
      <w:rFonts w:ascii="Courier New" w:eastAsia="Times New Roman" w:hAnsi="Courier New" w:cs="Courier New"/>
      <w:sz w:val="20"/>
      <w:szCs w:val="20"/>
    </w:rPr>
  </w:style>
  <w:style w:type="paragraph" w:styleId="Header">
    <w:name w:val="header"/>
    <w:basedOn w:val="Normal"/>
    <w:link w:val="HeaderChar"/>
    <w:uiPriority w:val="99"/>
    <w:unhideWhenUsed/>
    <w:rsid w:val="007E6ABC"/>
    <w:pPr>
      <w:tabs>
        <w:tab w:val="center" w:pos="4513"/>
        <w:tab w:val="right" w:pos="9026"/>
      </w:tabs>
      <w:spacing w:after="0" w:line="240" w:lineRule="auto"/>
    </w:pPr>
    <w:rPr>
      <w:rFonts w:ascii="Calibri" w:eastAsia="Calibri" w:hAnsi="Calibri" w:cs="Arial"/>
      <w:sz w:val="20"/>
      <w:szCs w:val="20"/>
      <w:lang w:val="en-IN" w:eastAsia="en-IN"/>
    </w:rPr>
  </w:style>
  <w:style w:type="character" w:customStyle="1" w:styleId="HeaderChar">
    <w:name w:val="Header Char"/>
    <w:basedOn w:val="DefaultParagraphFont"/>
    <w:link w:val="Header"/>
    <w:uiPriority w:val="99"/>
    <w:rsid w:val="007E6ABC"/>
    <w:rPr>
      <w:rFonts w:ascii="Calibri" w:eastAsia="Calibri" w:hAnsi="Calibri" w:cs="Arial"/>
      <w:sz w:val="20"/>
      <w:szCs w:val="20"/>
      <w:lang w:val="en-IN" w:eastAsia="en-IN"/>
    </w:rPr>
  </w:style>
  <w:style w:type="paragraph" w:styleId="Footer">
    <w:name w:val="footer"/>
    <w:basedOn w:val="Normal"/>
    <w:link w:val="FooterChar"/>
    <w:uiPriority w:val="99"/>
    <w:semiHidden/>
    <w:unhideWhenUsed/>
    <w:rsid w:val="003B57A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B57A2"/>
  </w:style>
  <w:style w:type="paragraph" w:customStyle="1" w:styleId="Default">
    <w:name w:val="Default"/>
    <w:rsid w:val="00E7353D"/>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ieeexplore.ieee.org/search/searchresult.jsp?searchWithin=%22Authors%22:.QT.Mauro%20Birattari.QT.&amp;newsearch=true" TargetMode="External"/><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www.mitpressjournals.org/author/Middendorf%2C+Mart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ieeexplore.ieee.org/search/searchresult.jsp?searchWithin=%22Authors%22:.QT.Marco%20Dorigo.QT.&amp;newsearch=true" TargetMode="External"/><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mitpressjournals.org/author/Merkle%2C+Danie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ieeexplore.ieee.org/search/searchresult.jsp?searchWithin=%22Authors%22:.QT.Thomas%20Stutzle.QT.&amp;newsearch=tru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antoptima.com" TargetMode="External"/><Relationship Id="rId27"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141430\Downloads\Cloud%20Sim%20FCF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41430\Downloads\Cloud%20Sim%20FCF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141430\Downloads\Cloud%20Sim%20FCF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141430\Downloads\Cloud%20Sim%20FCF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TABLE FOR 2 VM's</a:t>
            </a:r>
            <a:endParaRPr lang="en-IN"/>
          </a:p>
        </c:rich>
      </c:tx>
      <c:overlay val="0"/>
      <c:spPr>
        <a:noFill/>
        <a:ln>
          <a:noFill/>
        </a:ln>
        <a:effectLst/>
      </c:spPr>
    </c:title>
    <c:autoTitleDeleted val="0"/>
    <c:plotArea>
      <c:layout/>
      <c:lineChart>
        <c:grouping val="stacked"/>
        <c:varyColors val="0"/>
        <c:ser>
          <c:idx val="1"/>
          <c:order val="0"/>
          <c:tx>
            <c:strRef>
              <c:f>Sheet1!$B$4</c:f>
              <c:strCache>
                <c:ptCount val="1"/>
                <c:pt idx="0">
                  <c:v>Cost P.ACO</c:v>
                </c:pt>
              </c:strCache>
            </c:strRef>
          </c:tx>
          <c:spPr>
            <a:effectLst/>
          </c:spPr>
          <c:marker>
            <c:symbol val="none"/>
          </c:marker>
          <c:cat>
            <c:numRef>
              <c:f>Sheet1!$I$6:$I$15</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Sheet1!$B$6:$B$15</c:f>
              <c:numCache>
                <c:formatCode>General</c:formatCode>
                <c:ptCount val="10"/>
                <c:pt idx="0">
                  <c:v>527300.31999999937</c:v>
                </c:pt>
                <c:pt idx="1">
                  <c:v>2641205.6</c:v>
                </c:pt>
                <c:pt idx="2">
                  <c:v>5275825.5998999998</c:v>
                </c:pt>
                <c:pt idx="3">
                  <c:v>7894129.4000000004</c:v>
                </c:pt>
                <c:pt idx="4">
                  <c:v>10515631.999999801</c:v>
                </c:pt>
                <c:pt idx="5">
                  <c:v>15761432.639999883</c:v>
                </c:pt>
                <c:pt idx="6">
                  <c:v>20988605.440000176</c:v>
                </c:pt>
                <c:pt idx="7">
                  <c:v>26205510.080000602</c:v>
                </c:pt>
                <c:pt idx="8">
                  <c:v>31503565.440000892</c:v>
                </c:pt>
                <c:pt idx="9">
                  <c:v>36720550.720000803</c:v>
                </c:pt>
              </c:numCache>
            </c:numRef>
          </c:val>
          <c:smooth val="0"/>
          <c:extLst>
            <c:ext xmlns:c16="http://schemas.microsoft.com/office/drawing/2014/chart" uri="{C3380CC4-5D6E-409C-BE32-E72D297353CC}">
              <c16:uniqueId val="{00000000-7438-4EDB-B8D3-0065689425A8}"/>
            </c:ext>
          </c:extLst>
        </c:ser>
        <c:ser>
          <c:idx val="2"/>
          <c:order val="1"/>
          <c:tx>
            <c:strRef>
              <c:f>Sheet1!$F$4</c:f>
              <c:strCache>
                <c:ptCount val="1"/>
                <c:pt idx="0">
                  <c:v>TotalCost RR</c:v>
                </c:pt>
              </c:strCache>
            </c:strRef>
          </c:tx>
          <c:spPr>
            <a:effectLst/>
          </c:spPr>
          <c:marker>
            <c:symbol val="none"/>
          </c:marker>
          <c:cat>
            <c:numRef>
              <c:f>Sheet1!$I$6:$I$15</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Sheet1!$F$6:$F$15</c:f>
              <c:numCache>
                <c:formatCode>General</c:formatCode>
                <c:ptCount val="10"/>
                <c:pt idx="0">
                  <c:v>530956</c:v>
                </c:pt>
                <c:pt idx="1">
                  <c:v>2654780</c:v>
                </c:pt>
                <c:pt idx="2">
                  <c:v>5309559.9000000004</c:v>
                </c:pt>
                <c:pt idx="3">
                  <c:v>7964339.9999900004</c:v>
                </c:pt>
                <c:pt idx="4">
                  <c:v>10619119.9999996</c:v>
                </c:pt>
                <c:pt idx="5">
                  <c:v>15928679.9999994</c:v>
                </c:pt>
                <c:pt idx="6">
                  <c:v>21238239.999999776</c:v>
                </c:pt>
                <c:pt idx="7">
                  <c:v>26547800.000000101</c:v>
                </c:pt>
                <c:pt idx="8">
                  <c:v>31857360.000000399</c:v>
                </c:pt>
                <c:pt idx="9">
                  <c:v>37166920.000001602</c:v>
                </c:pt>
              </c:numCache>
            </c:numRef>
          </c:val>
          <c:smooth val="0"/>
          <c:extLst>
            <c:ext xmlns:c16="http://schemas.microsoft.com/office/drawing/2014/chart" uri="{C3380CC4-5D6E-409C-BE32-E72D297353CC}">
              <c16:uniqueId val="{00000001-7438-4EDB-B8D3-0065689425A8}"/>
            </c:ext>
          </c:extLst>
        </c:ser>
        <c:ser>
          <c:idx val="0"/>
          <c:order val="2"/>
          <c:tx>
            <c:strRef>
              <c:f>Sheet1!$J$4</c:f>
              <c:strCache>
                <c:ptCount val="1"/>
                <c:pt idx="0">
                  <c:v>Cost ACO</c:v>
                </c:pt>
              </c:strCache>
            </c:strRef>
          </c:tx>
          <c:marker>
            <c:symbol val="none"/>
          </c:marker>
          <c:cat>
            <c:numRef>
              <c:f>Sheet1!$I$6:$I$15</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Sheet1!$J$6:$J$15</c:f>
              <c:numCache>
                <c:formatCode>General</c:formatCode>
                <c:ptCount val="10"/>
                <c:pt idx="0">
                  <c:v>527300.31999999937</c:v>
                </c:pt>
                <c:pt idx="1">
                  <c:v>2641286.2400000002</c:v>
                </c:pt>
                <c:pt idx="2">
                  <c:v>5279427.5189999994</c:v>
                </c:pt>
                <c:pt idx="3">
                  <c:v>7910821.9000000004</c:v>
                </c:pt>
                <c:pt idx="4">
                  <c:v>10523400.3199997</c:v>
                </c:pt>
                <c:pt idx="5">
                  <c:v>15767910.719999786</c:v>
                </c:pt>
                <c:pt idx="6">
                  <c:v>21018549.760000192</c:v>
                </c:pt>
                <c:pt idx="7">
                  <c:v>26220804.800000701</c:v>
                </c:pt>
                <c:pt idx="8">
                  <c:v>31492759.680000901</c:v>
                </c:pt>
                <c:pt idx="9">
                  <c:v>36743183.680000901</c:v>
                </c:pt>
              </c:numCache>
            </c:numRef>
          </c:val>
          <c:smooth val="0"/>
          <c:extLst>
            <c:ext xmlns:c16="http://schemas.microsoft.com/office/drawing/2014/chart" uri="{C3380CC4-5D6E-409C-BE32-E72D297353CC}">
              <c16:uniqueId val="{00000002-7438-4EDB-B8D3-0065689425A8}"/>
            </c:ext>
          </c:extLst>
        </c:ser>
        <c:dLbls>
          <c:showLegendKey val="0"/>
          <c:showVal val="0"/>
          <c:showCatName val="0"/>
          <c:showSerName val="0"/>
          <c:showPercent val="0"/>
          <c:showBubbleSize val="0"/>
        </c:dLbls>
        <c:smooth val="0"/>
        <c:axId val="81053568"/>
        <c:axId val="82157952"/>
      </c:lineChart>
      <c:catAx>
        <c:axId val="81053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157952"/>
        <c:crosses val="autoZero"/>
        <c:auto val="1"/>
        <c:lblAlgn val="ctr"/>
        <c:lblOffset val="100"/>
        <c:noMultiLvlLbl val="0"/>
      </c:catAx>
      <c:valAx>
        <c:axId val="82157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053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TIME</a:t>
            </a:r>
            <a:r>
              <a:rPr lang="en-IN" baseline="0"/>
              <a:t> CHART FOR 2VM's</a:t>
            </a:r>
            <a:endParaRPr lang="en-IN"/>
          </a:p>
        </c:rich>
      </c:tx>
      <c:overlay val="0"/>
      <c:spPr>
        <a:noFill/>
        <a:ln>
          <a:noFill/>
        </a:ln>
        <a:effectLst/>
      </c:spPr>
    </c:title>
    <c:autoTitleDeleted val="0"/>
    <c:plotArea>
      <c:layout/>
      <c:lineChart>
        <c:grouping val="stacked"/>
        <c:varyColors val="0"/>
        <c:ser>
          <c:idx val="0"/>
          <c:order val="0"/>
          <c:tx>
            <c:strRef>
              <c:f>Sheet1!$C$4</c:f>
              <c:strCache>
                <c:ptCount val="1"/>
                <c:pt idx="0">
                  <c:v>Time P.ACO</c:v>
                </c:pt>
              </c:strCache>
            </c:strRef>
          </c:tx>
          <c:spPr>
            <a:ln w="28575" cap="rnd">
              <a:solidFill>
                <a:schemeClr val="accent1"/>
              </a:solidFill>
              <a:round/>
            </a:ln>
            <a:effectLst/>
          </c:spPr>
          <c:marker>
            <c:symbol val="none"/>
          </c:marker>
          <c:cat>
            <c:numRef>
              <c:f>Sheet1!$I$23:$I$32</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Sheet1!$C$6:$C$15</c:f>
              <c:numCache>
                <c:formatCode>General</c:formatCode>
                <c:ptCount val="10"/>
                <c:pt idx="0">
                  <c:v>939.1</c:v>
                </c:pt>
                <c:pt idx="1">
                  <c:v>4870.1000000000004</c:v>
                </c:pt>
                <c:pt idx="2">
                  <c:v>9495.1</c:v>
                </c:pt>
                <c:pt idx="3">
                  <c:v>13513.1</c:v>
                </c:pt>
                <c:pt idx="4">
                  <c:v>17650.099999999973</c:v>
                </c:pt>
                <c:pt idx="5">
                  <c:v>26028.1</c:v>
                </c:pt>
                <c:pt idx="6">
                  <c:v>33713.1</c:v>
                </c:pt>
                <c:pt idx="7">
                  <c:v>41016.1</c:v>
                </c:pt>
                <c:pt idx="8">
                  <c:v>51338.1</c:v>
                </c:pt>
                <c:pt idx="9">
                  <c:v>58644.1</c:v>
                </c:pt>
              </c:numCache>
            </c:numRef>
          </c:val>
          <c:smooth val="0"/>
          <c:extLst>
            <c:ext xmlns:c16="http://schemas.microsoft.com/office/drawing/2014/chart" uri="{C3380CC4-5D6E-409C-BE32-E72D297353CC}">
              <c16:uniqueId val="{00000000-F499-4167-B563-0172C1977F48}"/>
            </c:ext>
          </c:extLst>
        </c:ser>
        <c:ser>
          <c:idx val="2"/>
          <c:order val="1"/>
          <c:tx>
            <c:strRef>
              <c:f>Sheet1!$G$4</c:f>
              <c:strCache>
                <c:ptCount val="1"/>
                <c:pt idx="0">
                  <c:v>Time RR</c:v>
                </c:pt>
              </c:strCache>
            </c:strRef>
          </c:tx>
          <c:spPr>
            <a:ln w="28575" cap="rnd">
              <a:solidFill>
                <a:schemeClr val="accent3"/>
              </a:solidFill>
              <a:round/>
            </a:ln>
            <a:effectLst/>
          </c:spPr>
          <c:marker>
            <c:symbol val="none"/>
          </c:marker>
          <c:cat>
            <c:numRef>
              <c:f>Sheet1!$I$23:$I$32</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Sheet1!$G$6:$G$15</c:f>
              <c:numCache>
                <c:formatCode>General</c:formatCode>
                <c:ptCount val="10"/>
                <c:pt idx="0">
                  <c:v>1075.0999999999999</c:v>
                </c:pt>
                <c:pt idx="1">
                  <c:v>5375.1</c:v>
                </c:pt>
                <c:pt idx="2">
                  <c:v>10750.1</c:v>
                </c:pt>
                <c:pt idx="3">
                  <c:v>16125.1</c:v>
                </c:pt>
                <c:pt idx="4">
                  <c:v>21500.1</c:v>
                </c:pt>
                <c:pt idx="5">
                  <c:v>32250.1</c:v>
                </c:pt>
                <c:pt idx="6">
                  <c:v>43000.1</c:v>
                </c:pt>
                <c:pt idx="7">
                  <c:v>53750.1</c:v>
                </c:pt>
                <c:pt idx="8">
                  <c:v>64500.1</c:v>
                </c:pt>
                <c:pt idx="9">
                  <c:v>75250.100000000006</c:v>
                </c:pt>
              </c:numCache>
            </c:numRef>
          </c:val>
          <c:smooth val="0"/>
          <c:extLst>
            <c:ext xmlns:c16="http://schemas.microsoft.com/office/drawing/2014/chart" uri="{C3380CC4-5D6E-409C-BE32-E72D297353CC}">
              <c16:uniqueId val="{00000001-F499-4167-B563-0172C1977F48}"/>
            </c:ext>
          </c:extLst>
        </c:ser>
        <c:ser>
          <c:idx val="1"/>
          <c:order val="2"/>
          <c:tx>
            <c:strRef>
              <c:f>Sheet1!$K$21</c:f>
              <c:strCache>
                <c:ptCount val="1"/>
                <c:pt idx="0">
                  <c:v>Time ACO</c:v>
                </c:pt>
              </c:strCache>
            </c:strRef>
          </c:tx>
          <c:marker>
            <c:symbol val="none"/>
          </c:marker>
          <c:cat>
            <c:numRef>
              <c:f>Sheet1!$I$23:$I$32</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Sheet1!$K$23:$K$32</c:f>
              <c:numCache>
                <c:formatCode>General</c:formatCode>
                <c:ptCount val="10"/>
                <c:pt idx="0">
                  <c:v>277.2</c:v>
                </c:pt>
                <c:pt idx="1">
                  <c:v>1527.2</c:v>
                </c:pt>
                <c:pt idx="2">
                  <c:v>2742.2</c:v>
                </c:pt>
                <c:pt idx="3">
                  <c:v>4821.2</c:v>
                </c:pt>
                <c:pt idx="4">
                  <c:v>5938.2</c:v>
                </c:pt>
                <c:pt idx="5">
                  <c:v>8654.2000000000007</c:v>
                </c:pt>
                <c:pt idx="6">
                  <c:v>10639.2</c:v>
                </c:pt>
                <c:pt idx="7">
                  <c:v>12420.2</c:v>
                </c:pt>
                <c:pt idx="8">
                  <c:v>13158.2</c:v>
                </c:pt>
                <c:pt idx="9">
                  <c:v>15374.2</c:v>
                </c:pt>
              </c:numCache>
            </c:numRef>
          </c:val>
          <c:smooth val="0"/>
          <c:extLst>
            <c:ext xmlns:c16="http://schemas.microsoft.com/office/drawing/2014/chart" uri="{C3380CC4-5D6E-409C-BE32-E72D297353CC}">
              <c16:uniqueId val="{00000002-F499-4167-B563-0172C1977F48}"/>
            </c:ext>
          </c:extLst>
        </c:ser>
        <c:dLbls>
          <c:showLegendKey val="0"/>
          <c:showVal val="0"/>
          <c:showCatName val="0"/>
          <c:showSerName val="0"/>
          <c:showPercent val="0"/>
          <c:showBubbleSize val="0"/>
        </c:dLbls>
        <c:smooth val="0"/>
        <c:axId val="85578112"/>
        <c:axId val="85580416"/>
      </c:lineChart>
      <c:catAx>
        <c:axId val="85578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80416"/>
        <c:crosses val="autoZero"/>
        <c:auto val="1"/>
        <c:lblAlgn val="ctr"/>
        <c:lblOffset val="100"/>
        <c:noMultiLvlLbl val="0"/>
      </c:catAx>
      <c:valAx>
        <c:axId val="8558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TABLE FOR 10 VM's</a:t>
            </a:r>
            <a:endParaRPr lang="en-IN"/>
          </a:p>
        </c:rich>
      </c:tx>
      <c:overlay val="0"/>
      <c:spPr>
        <a:noFill/>
        <a:ln>
          <a:noFill/>
        </a:ln>
        <a:effectLst/>
      </c:spPr>
    </c:title>
    <c:autoTitleDeleted val="0"/>
    <c:plotArea>
      <c:layout/>
      <c:lineChart>
        <c:grouping val="stacked"/>
        <c:varyColors val="0"/>
        <c:ser>
          <c:idx val="1"/>
          <c:order val="0"/>
          <c:tx>
            <c:strRef>
              <c:f>Sheet1!$B$21</c:f>
              <c:strCache>
                <c:ptCount val="1"/>
                <c:pt idx="0">
                  <c:v>Cost P.ACO</c:v>
                </c:pt>
              </c:strCache>
            </c:strRef>
          </c:tx>
          <c:spPr>
            <a:effectLst/>
          </c:spPr>
          <c:marker>
            <c:symbol val="none"/>
          </c:marker>
          <c:cat>
            <c:numRef>
              <c:f>Sheet1!$I$23:$I$32</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Sheet1!$B$23:$B$32</c:f>
              <c:numCache>
                <c:formatCode>General</c:formatCode>
                <c:ptCount val="10"/>
                <c:pt idx="0">
                  <c:v>674161.86000000045</c:v>
                </c:pt>
                <c:pt idx="1">
                  <c:v>3386259.94</c:v>
                </c:pt>
                <c:pt idx="2">
                  <c:v>6522212.3100000005</c:v>
                </c:pt>
                <c:pt idx="3">
                  <c:v>10044082.933333199</c:v>
                </c:pt>
                <c:pt idx="4">
                  <c:v>13297324.799999885</c:v>
                </c:pt>
                <c:pt idx="5">
                  <c:v>19477029.973333292</c:v>
                </c:pt>
                <c:pt idx="6">
                  <c:v>25244219.893333476</c:v>
                </c:pt>
                <c:pt idx="7">
                  <c:v>31180884.426667102</c:v>
                </c:pt>
                <c:pt idx="8">
                  <c:v>37111467.146667197</c:v>
                </c:pt>
                <c:pt idx="9">
                  <c:v>43048662.240000702</c:v>
                </c:pt>
              </c:numCache>
            </c:numRef>
          </c:val>
          <c:smooth val="0"/>
          <c:extLst>
            <c:ext xmlns:c16="http://schemas.microsoft.com/office/drawing/2014/chart" uri="{C3380CC4-5D6E-409C-BE32-E72D297353CC}">
              <c16:uniqueId val="{00000000-96D1-4146-9FA4-D67ED267CEF7}"/>
            </c:ext>
          </c:extLst>
        </c:ser>
        <c:ser>
          <c:idx val="2"/>
          <c:order val="1"/>
          <c:tx>
            <c:strRef>
              <c:f>Sheet1!$F$21</c:f>
              <c:strCache>
                <c:ptCount val="1"/>
                <c:pt idx="0">
                  <c:v>TotalCost RR</c:v>
                </c:pt>
              </c:strCache>
            </c:strRef>
          </c:tx>
          <c:spPr>
            <a:effectLst/>
          </c:spPr>
          <c:marker>
            <c:symbol val="none"/>
          </c:marker>
          <c:cat>
            <c:numRef>
              <c:f>Sheet1!$I$23:$I$32</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Sheet1!$F$23:$F$32</c:f>
              <c:numCache>
                <c:formatCode>General</c:formatCode>
                <c:ptCount val="10"/>
                <c:pt idx="0">
                  <c:v>608541.86000000045</c:v>
                </c:pt>
                <c:pt idx="1">
                  <c:v>3042709.3299999987</c:v>
                </c:pt>
                <c:pt idx="2">
                  <c:v>6085418.6599999992</c:v>
                </c:pt>
                <c:pt idx="3">
                  <c:v>9128127.9900000002</c:v>
                </c:pt>
                <c:pt idx="4">
                  <c:v>12170837.333333099</c:v>
                </c:pt>
                <c:pt idx="5">
                  <c:v>18256255.999999896</c:v>
                </c:pt>
                <c:pt idx="6">
                  <c:v>24341674.666666899</c:v>
                </c:pt>
                <c:pt idx="7">
                  <c:v>30427093.3333336</c:v>
                </c:pt>
                <c:pt idx="8">
                  <c:v>36512512.000000499</c:v>
                </c:pt>
                <c:pt idx="9">
                  <c:v>42597930.666667812</c:v>
                </c:pt>
              </c:numCache>
            </c:numRef>
          </c:val>
          <c:smooth val="0"/>
          <c:extLst>
            <c:ext xmlns:c16="http://schemas.microsoft.com/office/drawing/2014/chart" uri="{C3380CC4-5D6E-409C-BE32-E72D297353CC}">
              <c16:uniqueId val="{00000001-96D1-4146-9FA4-D67ED267CEF7}"/>
            </c:ext>
          </c:extLst>
        </c:ser>
        <c:ser>
          <c:idx val="0"/>
          <c:order val="2"/>
          <c:tx>
            <c:strRef>
              <c:f>Sheet1!$J$21</c:f>
              <c:strCache>
                <c:ptCount val="1"/>
                <c:pt idx="0">
                  <c:v>Cost ACO</c:v>
                </c:pt>
              </c:strCache>
            </c:strRef>
          </c:tx>
          <c:marker>
            <c:symbol val="none"/>
          </c:marker>
          <c:cat>
            <c:numRef>
              <c:f>Sheet1!$I$23:$I$32</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Sheet1!$J$23:$J$32</c:f>
              <c:numCache>
                <c:formatCode>General</c:formatCode>
                <c:ptCount val="10"/>
                <c:pt idx="0">
                  <c:v>649916.31999999937</c:v>
                </c:pt>
                <c:pt idx="1">
                  <c:v>3268058.0260000001</c:v>
                </c:pt>
                <c:pt idx="2">
                  <c:v>6434084.9000000004</c:v>
                </c:pt>
                <c:pt idx="3">
                  <c:v>9838212.7899999861</c:v>
                </c:pt>
                <c:pt idx="4">
                  <c:v>13072264.106666489</c:v>
                </c:pt>
                <c:pt idx="5">
                  <c:v>19361062.559999909</c:v>
                </c:pt>
                <c:pt idx="6">
                  <c:v>25437356.106666926</c:v>
                </c:pt>
                <c:pt idx="7">
                  <c:v>31526667.040000398</c:v>
                </c:pt>
                <c:pt idx="8">
                  <c:v>37194284.213334002</c:v>
                </c:pt>
                <c:pt idx="9">
                  <c:v>43266909.813333996</c:v>
                </c:pt>
              </c:numCache>
            </c:numRef>
          </c:val>
          <c:smooth val="0"/>
          <c:extLst>
            <c:ext xmlns:c16="http://schemas.microsoft.com/office/drawing/2014/chart" uri="{C3380CC4-5D6E-409C-BE32-E72D297353CC}">
              <c16:uniqueId val="{00000002-96D1-4146-9FA4-D67ED267CEF7}"/>
            </c:ext>
          </c:extLst>
        </c:ser>
        <c:dLbls>
          <c:showLegendKey val="0"/>
          <c:showVal val="0"/>
          <c:showCatName val="0"/>
          <c:showSerName val="0"/>
          <c:showPercent val="0"/>
          <c:showBubbleSize val="0"/>
        </c:dLbls>
        <c:smooth val="0"/>
        <c:axId val="96953856"/>
        <c:axId val="96975104"/>
      </c:lineChart>
      <c:catAx>
        <c:axId val="96953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75104"/>
        <c:crosses val="autoZero"/>
        <c:auto val="1"/>
        <c:lblAlgn val="ctr"/>
        <c:lblOffset val="100"/>
        <c:noMultiLvlLbl val="0"/>
      </c:catAx>
      <c:valAx>
        <c:axId val="96975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53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TIME</a:t>
            </a:r>
            <a:r>
              <a:rPr lang="en-IN" baseline="0"/>
              <a:t> CHART FOR 10VM's</a:t>
            </a:r>
            <a:endParaRPr lang="en-IN"/>
          </a:p>
        </c:rich>
      </c:tx>
      <c:overlay val="0"/>
      <c:spPr>
        <a:noFill/>
        <a:ln>
          <a:noFill/>
        </a:ln>
        <a:effectLst/>
      </c:spPr>
    </c:title>
    <c:autoTitleDeleted val="0"/>
    <c:plotArea>
      <c:layout/>
      <c:lineChart>
        <c:grouping val="stacked"/>
        <c:varyColors val="0"/>
        <c:ser>
          <c:idx val="1"/>
          <c:order val="0"/>
          <c:tx>
            <c:strRef>
              <c:f>Sheet1!$C$21</c:f>
              <c:strCache>
                <c:ptCount val="1"/>
                <c:pt idx="0">
                  <c:v>Time P.ACO</c:v>
                </c:pt>
              </c:strCache>
            </c:strRef>
          </c:tx>
          <c:spPr>
            <a:ln w="28575" cap="rnd">
              <a:solidFill>
                <a:schemeClr val="accent2"/>
              </a:solidFill>
              <a:round/>
            </a:ln>
            <a:effectLst/>
          </c:spPr>
          <c:marker>
            <c:symbol val="none"/>
          </c:marker>
          <c:cat>
            <c:numRef>
              <c:f>Sheet1!$I$6:$I$15</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Sheet1!$C$23:$C$32</c:f>
              <c:numCache>
                <c:formatCode>General</c:formatCode>
                <c:ptCount val="10"/>
                <c:pt idx="0">
                  <c:v>336.2</c:v>
                </c:pt>
                <c:pt idx="1">
                  <c:v>1923.2</c:v>
                </c:pt>
                <c:pt idx="2">
                  <c:v>3024.2</c:v>
                </c:pt>
                <c:pt idx="3">
                  <c:v>5251.2</c:v>
                </c:pt>
                <c:pt idx="4">
                  <c:v>6585.2</c:v>
                </c:pt>
                <c:pt idx="5">
                  <c:v>8819.2000000000007</c:v>
                </c:pt>
                <c:pt idx="6">
                  <c:v>10037.200000000004</c:v>
                </c:pt>
                <c:pt idx="7">
                  <c:v>11599.2</c:v>
                </c:pt>
                <c:pt idx="8">
                  <c:v>12929.2</c:v>
                </c:pt>
                <c:pt idx="9">
                  <c:v>14784.2</c:v>
                </c:pt>
              </c:numCache>
            </c:numRef>
          </c:val>
          <c:smooth val="0"/>
          <c:extLst>
            <c:ext xmlns:c16="http://schemas.microsoft.com/office/drawing/2014/chart" uri="{C3380CC4-5D6E-409C-BE32-E72D297353CC}">
              <c16:uniqueId val="{00000000-4329-4AD3-916F-830ABFCE487E}"/>
            </c:ext>
          </c:extLst>
        </c:ser>
        <c:ser>
          <c:idx val="2"/>
          <c:order val="1"/>
          <c:tx>
            <c:strRef>
              <c:f>Sheet1!$G$21</c:f>
              <c:strCache>
                <c:ptCount val="1"/>
                <c:pt idx="0">
                  <c:v>Time RR</c:v>
                </c:pt>
              </c:strCache>
            </c:strRef>
          </c:tx>
          <c:spPr>
            <a:ln w="28575" cap="rnd">
              <a:solidFill>
                <a:schemeClr val="accent3"/>
              </a:solidFill>
              <a:round/>
            </a:ln>
            <a:effectLst/>
          </c:spPr>
          <c:marker>
            <c:symbol val="none"/>
          </c:marker>
          <c:cat>
            <c:numRef>
              <c:f>Sheet1!$I$6:$I$15</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Sheet1!$G$23:$G$32</c:f>
              <c:numCache>
                <c:formatCode>General</c:formatCode>
                <c:ptCount val="10"/>
                <c:pt idx="0">
                  <c:v>215.2</c:v>
                </c:pt>
                <c:pt idx="1">
                  <c:v>1075.2</c:v>
                </c:pt>
                <c:pt idx="2">
                  <c:v>2150.2199999999998</c:v>
                </c:pt>
                <c:pt idx="3">
                  <c:v>3225.22</c:v>
                </c:pt>
                <c:pt idx="4">
                  <c:v>4300.25</c:v>
                </c:pt>
                <c:pt idx="5">
                  <c:v>6450.2</c:v>
                </c:pt>
                <c:pt idx="6">
                  <c:v>8600.2000000000007</c:v>
                </c:pt>
                <c:pt idx="7">
                  <c:v>10750.2</c:v>
                </c:pt>
                <c:pt idx="8">
                  <c:v>12900.2</c:v>
                </c:pt>
                <c:pt idx="9">
                  <c:v>15050.2</c:v>
                </c:pt>
              </c:numCache>
            </c:numRef>
          </c:val>
          <c:smooth val="0"/>
          <c:extLst>
            <c:ext xmlns:c16="http://schemas.microsoft.com/office/drawing/2014/chart" uri="{C3380CC4-5D6E-409C-BE32-E72D297353CC}">
              <c16:uniqueId val="{00000001-4329-4AD3-916F-830ABFCE487E}"/>
            </c:ext>
          </c:extLst>
        </c:ser>
        <c:ser>
          <c:idx val="0"/>
          <c:order val="2"/>
          <c:tx>
            <c:strRef>
              <c:f>Sheet1!$K$4</c:f>
              <c:strCache>
                <c:ptCount val="1"/>
                <c:pt idx="0">
                  <c:v>Time ACO</c:v>
                </c:pt>
              </c:strCache>
            </c:strRef>
          </c:tx>
          <c:marker>
            <c:symbol val="none"/>
          </c:marker>
          <c:cat>
            <c:numRef>
              <c:f>Sheet1!$I$6:$I$15</c:f>
              <c:numCache>
                <c:formatCode>General</c:formatCode>
                <c:ptCount val="10"/>
                <c:pt idx="0">
                  <c:v>100</c:v>
                </c:pt>
                <c:pt idx="1">
                  <c:v>500</c:v>
                </c:pt>
                <c:pt idx="2">
                  <c:v>1000</c:v>
                </c:pt>
                <c:pt idx="3">
                  <c:v>1500</c:v>
                </c:pt>
                <c:pt idx="4">
                  <c:v>2000</c:v>
                </c:pt>
                <c:pt idx="5">
                  <c:v>3000</c:v>
                </c:pt>
                <c:pt idx="6">
                  <c:v>4000</c:v>
                </c:pt>
                <c:pt idx="7">
                  <c:v>5000</c:v>
                </c:pt>
                <c:pt idx="8">
                  <c:v>6000</c:v>
                </c:pt>
                <c:pt idx="9">
                  <c:v>7000</c:v>
                </c:pt>
              </c:numCache>
            </c:numRef>
          </c:cat>
          <c:val>
            <c:numRef>
              <c:f>Sheet1!$K$6:$K$15</c:f>
              <c:numCache>
                <c:formatCode>General</c:formatCode>
                <c:ptCount val="10"/>
                <c:pt idx="0">
                  <c:v>939.1</c:v>
                </c:pt>
                <c:pt idx="1">
                  <c:v>4873.1000000000004</c:v>
                </c:pt>
                <c:pt idx="2">
                  <c:v>9629.1</c:v>
                </c:pt>
                <c:pt idx="3">
                  <c:v>14134.1</c:v>
                </c:pt>
                <c:pt idx="4">
                  <c:v>17939.099999999973</c:v>
                </c:pt>
                <c:pt idx="5">
                  <c:v>26269.1</c:v>
                </c:pt>
                <c:pt idx="6">
                  <c:v>34827.1</c:v>
                </c:pt>
                <c:pt idx="7">
                  <c:v>41585.1</c:v>
                </c:pt>
                <c:pt idx="8">
                  <c:v>50936.1</c:v>
                </c:pt>
                <c:pt idx="9">
                  <c:v>59486.1</c:v>
                </c:pt>
              </c:numCache>
            </c:numRef>
          </c:val>
          <c:smooth val="0"/>
          <c:extLst>
            <c:ext xmlns:c16="http://schemas.microsoft.com/office/drawing/2014/chart" uri="{C3380CC4-5D6E-409C-BE32-E72D297353CC}">
              <c16:uniqueId val="{00000002-4329-4AD3-916F-830ABFCE487E}"/>
            </c:ext>
          </c:extLst>
        </c:ser>
        <c:dLbls>
          <c:showLegendKey val="0"/>
          <c:showVal val="0"/>
          <c:showCatName val="0"/>
          <c:showSerName val="0"/>
          <c:showPercent val="0"/>
          <c:showBubbleSize val="0"/>
        </c:dLbls>
        <c:smooth val="0"/>
        <c:axId val="103840000"/>
        <c:axId val="104023168"/>
      </c:lineChart>
      <c:catAx>
        <c:axId val="10384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023168"/>
        <c:crosses val="autoZero"/>
        <c:auto val="1"/>
        <c:lblAlgn val="ctr"/>
        <c:lblOffset val="100"/>
        <c:noMultiLvlLbl val="0"/>
      </c:catAx>
      <c:valAx>
        <c:axId val="104023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40000"/>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0EBD33-171A-4A70-92E1-3C6DF9087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36</Pages>
  <Words>6034</Words>
  <Characters>34399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Ujjwal Goyal</cp:lastModifiedBy>
  <cp:revision>8</cp:revision>
  <dcterms:created xsi:type="dcterms:W3CDTF">2017-11-25T17:41:00Z</dcterms:created>
  <dcterms:modified xsi:type="dcterms:W3CDTF">2017-11-26T17:20:00Z</dcterms:modified>
</cp:coreProperties>
</file>