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Induction Program 2023 Overview</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SHAH &amp;ANCHOR ENGINEERING COLLEGE Conducted a Student Induction Program for the newly admitted FE students from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August,2023 to 21stAugust, 2023.The purpose of this SIP was to acclimatize the students into the new environment and prepare them for a smooth transition from School/JC to an undergraduate college. It is a precursor for what is in store for them, to inculcate in them the ethos and culture of the institution; help them develop rapport with other students and members of the faculty.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Sakec not only aimed at acclimatization but also overall development of our students in these 21 days. We conducted many activities, quizzes, and games on FE subjects as an orientation for what lies ahead of the students. We covered the following modules in these 21 days: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 with Chemistry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 with Physics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 with Mathematics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good is your English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Universal Human Values:  Understanding of family relationship and maintaining harmony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with Electronics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Preamble activity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Activities -Opportunities for new members of SAKEC.</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Utilization of different autonomous Robots across the globe during Pandemic</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thoroughly enjoyed the SIP.  They were not only familiarised with the infrastructure of our institution but were equipped with all kinds of skills to face the challenges of first year. They got acquainted with their peers, faculty and the college. They were taught the application and practical aspects of these subjects in order to change their myopic view and broaden their horizon.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concluded our SIP with a valedictory session followed by taking feedback from the students and a group photo. Thus, we have successfully completed our SIP 2023-24 and wish all the new joinees   a wonderful 4 years of college life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Universal Human value</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Universal Human value may seem a vague term to many even though we may be hearing about it frequently. There are certain fundamental issues which directly relate to our Happiness, our Aspirations, goals, and success in life. Universal Human value deals with what is Universally valuable to all of us. Universal Human values helps in correct Identification of our Aspirations, understand Universal Human value, Evaluation of our belief Self-Exploration is the process of Dialogue between what you are and what you really want to be. It’s Harmony of self and being Harmony of entire existence. Universal Human value tells us that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Whatever is stated is a proposal and verification of it is required and verification of proposal is Required on the basis of our Natural acceptance. Natural existence is a faculty that is present in all of us. Natural acceptance doesn’t change with time, it doesn’t depend on place, it does not depend on past conditions. Happiness is the goal of every Human being. To be in state of liking is Happiness and being in state of disliking is Unhappiness. We should also have a feeling of prosperity which means in being in a state of feeling adequacy The need of Human being can be consist of the Need for (1) Right understanding (2) Relationship (3) physical facilities in the Right order</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Right Understanding is Essential for Fulfilment of Relationship and for Right Identifications of physical facilities. Today we are preoccupied with accumulation of physical facilities and tend to ignore the need for relationships. We also need Human values like trust, Respect. Faith. Gratitude. Compassion, and mutual Harmony to grow in our life. The need of self for Happiness is fulfilled by Right Understanding and Right feeling while the need of body is fulfilled by physical facilities. Today Assuming that they will bring continued Happiness, we attempt to accumulate unlimited facilities and, in the process, get into contradiction. Family is the basic unit of human interaction and human being live in relationships. It’s essential to understand these relationships. There are nine feeling in Relationship such as Trust, Respect, Affection, care, guidance, Reverence, glory, gratitude and Love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Preamble Activities</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very Interactive session on Preamble activities was conducted by Ms Hitakshi Joshi. it was a very useful   session for students not only considering physical but also Mental Health issue. Students learned </w:t>
      </w:r>
      <w:r w:rsidDel="00000000" w:rsidR="00000000" w:rsidRPr="00000000">
        <w:rPr>
          <w:rFonts w:ascii="Times New Roman" w:cs="Times New Roman" w:eastAsia="Times New Roman" w:hAnsi="Times New Roman"/>
          <w:sz w:val="24"/>
          <w:szCs w:val="24"/>
          <w:rtl w:val="0"/>
        </w:rPr>
        <w:t xml:space="preserve">about the importance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 new</w:t>
      </w:r>
      <w:r w:rsidDel="00000000" w:rsidR="00000000" w:rsidRPr="00000000">
        <w:rPr>
          <w:rFonts w:ascii="Times New Roman" w:cs="Times New Roman" w:eastAsia="Times New Roman" w:hAnsi="Times New Roman"/>
          <w:color w:val="000000"/>
          <w:sz w:val="24"/>
          <w:szCs w:val="24"/>
          <w:rtl w:val="0"/>
        </w:rPr>
        <w:t xml:space="preserve"> environment and making </w:t>
      </w:r>
      <w:r w:rsidDel="00000000" w:rsidR="00000000" w:rsidRPr="00000000">
        <w:rPr>
          <w:rFonts w:ascii="Times New Roman" w:cs="Times New Roman" w:eastAsia="Times New Roman" w:hAnsi="Times New Roman"/>
          <w:sz w:val="24"/>
          <w:szCs w:val="24"/>
          <w:rtl w:val="0"/>
        </w:rPr>
        <w:t xml:space="preserve">friendships</w:t>
      </w:r>
      <w:r w:rsidDel="00000000" w:rsidR="00000000" w:rsidRPr="00000000">
        <w:rPr>
          <w:rFonts w:ascii="Times New Roman" w:cs="Times New Roman" w:eastAsia="Times New Roman" w:hAnsi="Times New Roman"/>
          <w:color w:val="000000"/>
          <w:sz w:val="24"/>
          <w:szCs w:val="24"/>
          <w:rtl w:val="0"/>
        </w:rPr>
        <w:t xml:space="preserve"> and team building. Students also participated in Quizzes. The Speaker Guided them </w:t>
      </w:r>
      <w:r w:rsidDel="00000000" w:rsidR="00000000" w:rsidRPr="00000000">
        <w:rPr>
          <w:rFonts w:ascii="Times New Roman" w:cs="Times New Roman" w:eastAsia="Times New Roman" w:hAnsi="Times New Roman"/>
          <w:sz w:val="24"/>
          <w:szCs w:val="24"/>
          <w:rtl w:val="0"/>
        </w:rPr>
        <w:t xml:space="preserve">on how</w:t>
      </w:r>
      <w:r w:rsidDel="00000000" w:rsidR="00000000" w:rsidRPr="00000000">
        <w:rPr>
          <w:rFonts w:ascii="Times New Roman" w:cs="Times New Roman" w:eastAsia="Times New Roman" w:hAnsi="Times New Roman"/>
          <w:color w:val="000000"/>
          <w:sz w:val="24"/>
          <w:szCs w:val="24"/>
          <w:rtl w:val="0"/>
        </w:rPr>
        <w:t xml:space="preserve"> to remain </w:t>
      </w:r>
      <w:r w:rsidDel="00000000" w:rsidR="00000000" w:rsidRPr="00000000">
        <w:rPr>
          <w:rFonts w:ascii="Times New Roman" w:cs="Times New Roman" w:eastAsia="Times New Roman" w:hAnsi="Times New Roman"/>
          <w:sz w:val="24"/>
          <w:szCs w:val="24"/>
          <w:rtl w:val="0"/>
        </w:rPr>
        <w:t xml:space="preserve">focused on</w:t>
      </w:r>
      <w:r w:rsidDel="00000000" w:rsidR="00000000" w:rsidRPr="00000000">
        <w:rPr>
          <w:rFonts w:ascii="Times New Roman" w:cs="Times New Roman" w:eastAsia="Times New Roman" w:hAnsi="Times New Roman"/>
          <w:color w:val="000000"/>
          <w:sz w:val="24"/>
          <w:szCs w:val="24"/>
          <w:rtl w:val="0"/>
        </w:rPr>
        <w:t xml:space="preserve"> their goals and handle the stress.</w:t>
      </w:r>
      <w:r w:rsidDel="00000000" w:rsidR="00000000" w:rsidRPr="00000000">
        <w:rPr>
          <w:rtl w:val="0"/>
        </w:rPr>
      </w:r>
    </w:p>
    <w:p w:rsidR="00000000" w:rsidDel="00000000" w:rsidP="00000000" w:rsidRDefault="00000000" w:rsidRPr="00000000" w14:paraId="0000002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Glimpse of Research activities &amp; Opportunities for new Members of SAKEC</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session started with </w:t>
      </w:r>
      <w:r w:rsidDel="00000000" w:rsidR="00000000" w:rsidRPr="00000000">
        <w:rPr>
          <w:rFonts w:ascii="Times New Roman" w:cs="Times New Roman" w:eastAsia="Times New Roman" w:hAnsi="Times New Roman"/>
          <w:color w:val="0e101a"/>
          <w:sz w:val="24"/>
          <w:szCs w:val="24"/>
          <w:rtl w:val="0"/>
        </w:rPr>
        <w:t xml:space="preserve">introducing the Research cell and its activities to newly admitted students. Further the Speakers highlighted on the points Objective of Research cell, Projects completed by Research Cell, National and International MOUs, International mentors for projects &amp; Grants received by Research Cell.</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During the session Speakers also focused </w:t>
      </w:r>
      <w:r w:rsidDel="00000000" w:rsidR="00000000" w:rsidRPr="00000000">
        <w:rPr>
          <w:rFonts w:ascii="Times New Roman" w:cs="Times New Roman" w:eastAsia="Times New Roman" w:hAnsi="Times New Roman"/>
          <w:sz w:val="24"/>
          <w:szCs w:val="24"/>
          <w:rtl w:val="0"/>
        </w:rPr>
        <w:t xml:space="preserve">on the importance</w:t>
      </w:r>
      <w:r w:rsidDel="00000000" w:rsidR="00000000" w:rsidRPr="00000000">
        <w:rPr>
          <w:rFonts w:ascii="Times New Roman" w:cs="Times New Roman" w:eastAsia="Times New Roman" w:hAnsi="Times New Roman"/>
          <w:color w:val="000000"/>
          <w:sz w:val="24"/>
          <w:szCs w:val="24"/>
          <w:rtl w:val="0"/>
        </w:rPr>
        <w:t xml:space="preserve"> of developing skills and importance of having industry exposure, events conducted by Research Cell and ongoing projects with demonstration.</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The team for session:  Dr. Nilakshi Jain, Dr.  Namrata  Kkommineni, GeetanjaliSahoo, Amar Chauhan,   Snehil Shah, Krishi Upadhyay, Ankit Das, Jasjyot, Abhishek &amp; Nida</w:t>
      </w:r>
      <w:r w:rsidDel="00000000" w:rsidR="00000000" w:rsidRPr="00000000">
        <w:rPr>
          <w:rtl w:val="0"/>
        </w:rPr>
      </w:r>
    </w:p>
    <w:p w:rsidR="00000000" w:rsidDel="00000000" w:rsidP="00000000" w:rsidRDefault="00000000" w:rsidRPr="00000000" w14:paraId="0000002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Fun with Chemistry</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Session started by welcoming students by </w:t>
      </w:r>
      <w:r w:rsidDel="00000000" w:rsidR="00000000" w:rsidRPr="00000000">
        <w:rPr>
          <w:rFonts w:ascii="Times New Roman" w:cs="Times New Roman" w:eastAsia="Times New Roman" w:hAnsi="Times New Roman"/>
          <w:sz w:val="24"/>
          <w:szCs w:val="24"/>
          <w:rtl w:val="0"/>
        </w:rPr>
        <w:t xml:space="preserve">spraying a solution</w:t>
      </w:r>
      <w:r w:rsidDel="00000000" w:rsidR="00000000" w:rsidRPr="00000000">
        <w:rPr>
          <w:rFonts w:ascii="Times New Roman" w:cs="Times New Roman" w:eastAsia="Times New Roman" w:hAnsi="Times New Roman"/>
          <w:color w:val="000000"/>
          <w:sz w:val="24"/>
          <w:szCs w:val="24"/>
          <w:rtl w:val="0"/>
        </w:rPr>
        <w:t xml:space="preserve"> on white board </w:t>
      </w:r>
      <w:r w:rsidDel="00000000" w:rsidR="00000000" w:rsidRPr="00000000">
        <w:rPr>
          <w:rFonts w:ascii="Times New Roman" w:cs="Times New Roman" w:eastAsia="Times New Roman" w:hAnsi="Times New Roman"/>
          <w:sz w:val="24"/>
          <w:szCs w:val="24"/>
          <w:rtl w:val="0"/>
        </w:rPr>
        <w:t xml:space="preserve">where a colourful</w:t>
      </w:r>
      <w:r w:rsidDel="00000000" w:rsidR="00000000" w:rsidRPr="00000000">
        <w:rPr>
          <w:rFonts w:ascii="Times New Roman" w:cs="Times New Roman" w:eastAsia="Times New Roman" w:hAnsi="Times New Roman"/>
          <w:color w:val="000000"/>
          <w:sz w:val="24"/>
          <w:szCs w:val="24"/>
          <w:rtl w:val="0"/>
        </w:rPr>
        <w:t xml:space="preserve"> welcome message appeared. The team conducted an interesting game on chemistry to create awareness that learning is fun. Students are </w:t>
      </w:r>
      <w:r w:rsidDel="00000000" w:rsidR="00000000" w:rsidRPr="00000000">
        <w:rPr>
          <w:rFonts w:ascii="Times New Roman" w:cs="Times New Roman" w:eastAsia="Times New Roman" w:hAnsi="Times New Roman"/>
          <w:sz w:val="24"/>
          <w:szCs w:val="24"/>
          <w:rtl w:val="0"/>
        </w:rPr>
        <w:t xml:space="preserve">also more</w:t>
      </w:r>
      <w:r w:rsidDel="00000000" w:rsidR="00000000" w:rsidRPr="00000000">
        <w:rPr>
          <w:rFonts w:ascii="Times New Roman" w:cs="Times New Roman" w:eastAsia="Times New Roman" w:hAnsi="Times New Roman"/>
          <w:color w:val="000000"/>
          <w:sz w:val="24"/>
          <w:szCs w:val="24"/>
          <w:rtl w:val="0"/>
        </w:rPr>
        <w:t xml:space="preserve"> aware </w:t>
      </w:r>
      <w:r w:rsidDel="00000000" w:rsidR="00000000" w:rsidRPr="00000000">
        <w:rPr>
          <w:rFonts w:ascii="Times New Roman" w:cs="Times New Roman" w:eastAsia="Times New Roman" w:hAnsi="Times New Roman"/>
          <w:sz w:val="24"/>
          <w:szCs w:val="24"/>
          <w:rtl w:val="0"/>
        </w:rPr>
        <w:t xml:space="preserve">that Chemistry</w:t>
      </w:r>
      <w:r w:rsidDel="00000000" w:rsidR="00000000" w:rsidRPr="00000000">
        <w:rPr>
          <w:rFonts w:ascii="Times New Roman" w:cs="Times New Roman" w:eastAsia="Times New Roman" w:hAnsi="Times New Roman"/>
          <w:color w:val="000000"/>
          <w:sz w:val="24"/>
          <w:szCs w:val="24"/>
          <w:rtl w:val="0"/>
        </w:rPr>
        <w:t xml:space="preserve"> is useful in daily life through open ended questions on Mentimeter. Further the nine groups were formed for quiz naming as per elements </w:t>
      </w:r>
      <w:r w:rsidDel="00000000" w:rsidR="00000000" w:rsidRPr="00000000">
        <w:rPr>
          <w:rFonts w:ascii="Times New Roman" w:cs="Times New Roman" w:eastAsia="Times New Roman" w:hAnsi="Times New Roman"/>
          <w:sz w:val="24"/>
          <w:szCs w:val="24"/>
          <w:rtl w:val="0"/>
        </w:rPr>
        <w:t xml:space="preserve">of the periodic</w:t>
      </w:r>
      <w:r w:rsidDel="00000000" w:rsidR="00000000" w:rsidRPr="00000000">
        <w:rPr>
          <w:rFonts w:ascii="Times New Roman" w:cs="Times New Roman" w:eastAsia="Times New Roman" w:hAnsi="Times New Roman"/>
          <w:color w:val="000000"/>
          <w:sz w:val="24"/>
          <w:szCs w:val="24"/>
          <w:rtl w:val="0"/>
        </w:rPr>
        <w:t xml:space="preserve"> table and winners were felicitated </w:t>
      </w:r>
      <w:r w:rsidDel="00000000" w:rsidR="00000000" w:rsidRPr="00000000">
        <w:rPr>
          <w:rFonts w:ascii="Times New Roman" w:cs="Times New Roman" w:eastAsia="Times New Roman" w:hAnsi="Times New Roman"/>
          <w:sz w:val="24"/>
          <w:szCs w:val="24"/>
          <w:rtl w:val="0"/>
        </w:rPr>
        <w:t xml:space="preserve">after the final</w:t>
      </w:r>
      <w:r w:rsidDel="00000000" w:rsidR="00000000" w:rsidRPr="00000000">
        <w:rPr>
          <w:rFonts w:ascii="Times New Roman" w:cs="Times New Roman" w:eastAsia="Times New Roman" w:hAnsi="Times New Roman"/>
          <w:color w:val="000000"/>
          <w:sz w:val="24"/>
          <w:szCs w:val="24"/>
          <w:rtl w:val="0"/>
        </w:rPr>
        <w:t xml:space="preserve"> round. Chemistry experiments are also demonstrated during the session. Students participated enthusiastically and enjoyed the session thoroughly.</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team for session Dr Archana Nath, Ms Neelam Jagtap, Ms. Radharani A., Ms Megha Kurhade and Mr Prakash Yewale.</w:t>
      </w:r>
      <w:r w:rsidDel="00000000" w:rsidR="00000000" w:rsidRPr="00000000">
        <w:rPr>
          <w:rtl w:val="0"/>
        </w:rPr>
      </w:r>
    </w:p>
    <w:p w:rsidR="00000000" w:rsidDel="00000000" w:rsidP="00000000" w:rsidRDefault="00000000" w:rsidRPr="00000000" w14:paraId="0000002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“Fun with Physics”</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session started with an introductory note on the need for Physics in Engineering. It emphasized upon strengthening the principles and concepts of Physics which serve as a gateway to understanding and implementing a broad spectrum of engineering applications. The session continued with It was quiz competition, Draw-O-Physics session, Physics Puzzle and Dumb charades.</w:t>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Engineering Physics has mini projects as a part of curriculum.  Hence the session incorporated a live demonstration of some application-oriented projects of physics by previous year first year students. The activity was conducted in </w:t>
      </w:r>
      <w:r w:rsidDel="00000000" w:rsidR="00000000" w:rsidRPr="00000000">
        <w:rPr>
          <w:rFonts w:ascii="Times New Roman" w:cs="Times New Roman" w:eastAsia="Times New Roman" w:hAnsi="Times New Roman"/>
          <w:sz w:val="24"/>
          <w:szCs w:val="24"/>
          <w:rtl w:val="0"/>
        </w:rPr>
        <w:t xml:space="preserve">such a way</w:t>
      </w:r>
      <w:r w:rsidDel="00000000" w:rsidR="00000000" w:rsidRPr="00000000">
        <w:rPr>
          <w:rFonts w:ascii="Times New Roman" w:cs="Times New Roman" w:eastAsia="Times New Roman" w:hAnsi="Times New Roman"/>
          <w:color w:val="000000"/>
          <w:sz w:val="24"/>
          <w:szCs w:val="24"/>
          <w:rtl w:val="0"/>
        </w:rPr>
        <w:t xml:space="preserve"> that it was an interactive session which clearly exhibited the importance of physics principles in Engineering applications.</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team for session Dr. Sushma Srivastava, Dr. Namrata Kommineni and Prof. Sowjanya Reddy.</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“Fun with Mathematics”</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session started with an exciting introduction and application of Mathematics. The main objective of this session is to make maths an interesting subject in a fun way. To start with, puzzles were played to test the thinking ability of the students followed by a quiz on Mathematical Structures. After this, number forming activity was done in which students were asked to form 4 and 5-digit numbers which students enjoyed thoroughly. Later, questions based on mathematics were asked from the audio and video clips.</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for session prof.Gopal Nanda ,Dr Seema ,prof . Akash Chouhan ,prof.Pooja Yadav ,prof. Shaikh Mustafa, prof . Pinky Prajapati ,Prof Jayshree Bachav, prof.Dhona Ghosh ,prof. Omkar Khaire</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To conclude, students played a snake and ladder game in which questions based on Mathematics were asked to move the steps after rolling the dice. The session was highly interactive and energetic. Students participated enthusiastically and enjoyed the session thoroughly.</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team for session </w:t>
      </w:r>
      <w:r w:rsidDel="00000000" w:rsidR="00000000" w:rsidRPr="00000000">
        <w:rPr>
          <w:rtl w:val="0"/>
        </w:rPr>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“Fun with Electronics”</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session started with introducing the Importance of Electronics and its activities to newly admitted students. The session highlighted Electronics and its Application, Use of Arduino in Projects and also live demonstration of Alexa application with backup, Games and quiz related to Electronics. During the session </w:t>
      </w:r>
      <w:r w:rsidDel="00000000" w:rsidR="00000000" w:rsidRPr="00000000">
        <w:rPr>
          <w:rFonts w:ascii="Times New Roman" w:cs="Times New Roman" w:eastAsia="Times New Roman" w:hAnsi="Times New Roman"/>
          <w:color w:val="000000"/>
          <w:sz w:val="24"/>
          <w:szCs w:val="24"/>
          <w:rtl w:val="0"/>
        </w:rPr>
        <w:t xml:space="preserve">Crossword game it’s Electronics application, Pictionary Games on Electronics are also conducted. Participants were also got more </w:t>
      </w:r>
      <w:r w:rsidDel="00000000" w:rsidR="00000000" w:rsidRPr="00000000">
        <w:rPr>
          <w:rFonts w:ascii="Times New Roman" w:cs="Times New Roman" w:eastAsia="Times New Roman" w:hAnsi="Times New Roman"/>
          <w:sz w:val="24"/>
          <w:szCs w:val="24"/>
          <w:rtl w:val="0"/>
        </w:rPr>
        <w:t xml:space="preserve">awareness to</w:t>
      </w:r>
      <w:r w:rsidDel="00000000" w:rsidR="00000000" w:rsidRPr="00000000">
        <w:rPr>
          <w:rFonts w:ascii="Times New Roman" w:cs="Times New Roman" w:eastAsia="Times New Roman" w:hAnsi="Times New Roman"/>
          <w:color w:val="000000"/>
          <w:sz w:val="24"/>
          <w:szCs w:val="24"/>
          <w:rtl w:val="0"/>
        </w:rPr>
        <w:t xml:space="preserve"> show human dependence on Electronics, automatic systems and the backup system through a video.</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team for session Prof Anita Nalawade, Prof Santosh Kamble, Prof Nirmol Munvar, Prof. Urmila Bachate, Prof. Shikha Singh, Prof Bhushan Mali, Prof Roopali Thorat and Prof Reshma Patil</w:t>
      </w:r>
      <w:r w:rsidDel="00000000" w:rsidR="00000000" w:rsidRPr="00000000">
        <w:rPr>
          <w:rtl w:val="0"/>
        </w:rPr>
      </w:r>
    </w:p>
    <w:p w:rsidR="00000000" w:rsidDel="00000000" w:rsidP="00000000" w:rsidRDefault="00000000" w:rsidRPr="00000000" w14:paraId="0000004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Utilization of different Autonomous Robots throughout the globe during Pandemic</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session on utilization of Different Autonomous Robots throughout the Globe during Pandemic was conducted by Dr Vinit Kotak. Sir spoke about the Utilization of Different Autonomous Robots throughout the Globe during Pandemic </w:t>
      </w:r>
      <w:r w:rsidDel="00000000" w:rsidR="00000000" w:rsidRPr="00000000">
        <w:rPr>
          <w:rFonts w:ascii="Times New Roman" w:cs="Times New Roman" w:eastAsia="Times New Roman" w:hAnsi="Times New Roman"/>
          <w:sz w:val="24"/>
          <w:szCs w:val="24"/>
          <w:rtl w:val="0"/>
        </w:rPr>
        <w:t xml:space="preserve">in the field</w:t>
      </w:r>
      <w:r w:rsidDel="00000000" w:rsidR="00000000" w:rsidRPr="00000000">
        <w:rPr>
          <w:rFonts w:ascii="Times New Roman" w:cs="Times New Roman" w:eastAsia="Times New Roman" w:hAnsi="Times New Roman"/>
          <w:color w:val="000000"/>
          <w:sz w:val="24"/>
          <w:szCs w:val="24"/>
          <w:rtl w:val="0"/>
        </w:rPr>
        <w:t xml:space="preserve"> of Healthcare, Disinfectant, contact less delivery. He enlightened the students </w:t>
      </w:r>
      <w:r w:rsidDel="00000000" w:rsidR="00000000" w:rsidRPr="00000000">
        <w:rPr>
          <w:rFonts w:ascii="Times New Roman" w:cs="Times New Roman" w:eastAsia="Times New Roman" w:hAnsi="Times New Roman"/>
          <w:sz w:val="24"/>
          <w:szCs w:val="24"/>
          <w:rtl w:val="0"/>
        </w:rPr>
        <w:t xml:space="preserve">about the Role</w:t>
      </w:r>
      <w:r w:rsidDel="00000000" w:rsidR="00000000" w:rsidRPr="00000000">
        <w:rPr>
          <w:rFonts w:ascii="Times New Roman" w:cs="Times New Roman" w:eastAsia="Times New Roman" w:hAnsi="Times New Roman"/>
          <w:color w:val="000000"/>
          <w:sz w:val="24"/>
          <w:szCs w:val="24"/>
          <w:rtl w:val="0"/>
        </w:rPr>
        <w:t xml:space="preserve"> of AI based technological advancement and its Utilization. Students participated enthusiastically and learned </w:t>
      </w:r>
      <w:r w:rsidDel="00000000" w:rsidR="00000000" w:rsidRPr="00000000">
        <w:rPr>
          <w:rFonts w:ascii="Times New Roman" w:cs="Times New Roman" w:eastAsia="Times New Roman" w:hAnsi="Times New Roman"/>
          <w:sz w:val="24"/>
          <w:szCs w:val="24"/>
          <w:rtl w:val="0"/>
        </w:rPr>
        <w:t xml:space="preserve">about the importance</w:t>
      </w:r>
      <w:r w:rsidDel="00000000" w:rsidR="00000000" w:rsidRPr="00000000">
        <w:rPr>
          <w:rFonts w:ascii="Times New Roman" w:cs="Times New Roman" w:eastAsia="Times New Roman" w:hAnsi="Times New Roman"/>
          <w:color w:val="000000"/>
          <w:sz w:val="24"/>
          <w:szCs w:val="24"/>
          <w:rtl w:val="0"/>
        </w:rPr>
        <w:t xml:space="preserve"> of Robotic technology.</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How Good is your English</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session kick started with a humorous video related to accuracy in English Language and vocabulary. The next activity was a group activity on an incomplete theme   titled, "Spin a yarn ‘’ where Students were given enough time to complete the story in their own way.  After spinning the yarn each group was given 5 mins to enact the story on the Dais.  The purpose of the activity is to make students interact with each other and also make them get rid of the phobia of speaking. Students thoroughly enjoyed the activity and this ice breaking session improved their camaraderie. The session concluded with a video on ‘How to be an effective communicator’ by Gaur Gopal Das.</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Session was conducted by Prof. Sharmila Gundapuneri.</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73B3"/>
    <w:pPr>
      <w:ind w:left="720"/>
      <w:contextualSpacing w:val="1"/>
    </w:pPr>
  </w:style>
  <w:style w:type="paragraph" w:styleId="NormalWeb">
    <w:name w:val="Normal (Web)"/>
    <w:basedOn w:val="Normal"/>
    <w:uiPriority w:val="99"/>
    <w:semiHidden w:val="1"/>
    <w:unhideWhenUsed w:val="1"/>
    <w:rsid w:val="00BC434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CK9C/W8F8pW0yUW/2P5ly7upCg==">CgMxLjA4AHIhMVlSZHplMDZMaFU3UG5RRW80SWtKay1MMUFQNUZGcGQ3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2023-08-24T16:09:00Z</dcterms:created>
  <dc:creator>janardhanrao G</dc:creator>
</cp:coreProperties>
</file>