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07" w:rsidRDefault="000F5F07" w:rsidP="00F65986">
      <w:pPr>
        <w:pStyle w:val="InstructionalTextTitle2"/>
        <w:rPr>
          <w:rFonts w:ascii="Calibri" w:hAnsi="Calibri" w:cs="Arial"/>
          <w:sz w:val="22"/>
        </w:rPr>
      </w:pPr>
    </w:p>
    <w:p w:rsidR="000F5F07" w:rsidRDefault="000F5F07" w:rsidP="00F65986">
      <w:pPr>
        <w:pStyle w:val="InstructionalTextTitle2"/>
        <w:rPr>
          <w:rFonts w:ascii="Calibri" w:hAnsi="Calibri" w:cs="Arial"/>
          <w:sz w:val="22"/>
        </w:rPr>
      </w:pPr>
    </w:p>
    <w:p w:rsidR="000F5F07" w:rsidRDefault="000F5F07" w:rsidP="00F65986">
      <w:pPr>
        <w:pStyle w:val="InstructionalTextTitle2"/>
        <w:rPr>
          <w:rFonts w:ascii="Calibri" w:hAnsi="Calibri" w:cs="Arial"/>
          <w:sz w:val="22"/>
        </w:rPr>
      </w:pPr>
    </w:p>
    <w:p w:rsidR="000F5F07" w:rsidRDefault="000F5F07" w:rsidP="00F65986">
      <w:pPr>
        <w:pStyle w:val="InstructionalTextTitle2"/>
        <w:rPr>
          <w:rFonts w:ascii="Calibri" w:hAnsi="Calibri" w:cs="Arial"/>
          <w:sz w:val="22"/>
        </w:rPr>
      </w:pPr>
    </w:p>
    <w:p w:rsidR="000F5F07" w:rsidRDefault="000F5F07" w:rsidP="00F65986">
      <w:pPr>
        <w:pStyle w:val="InstructionalTextTitle2"/>
        <w:rPr>
          <w:rFonts w:ascii="Calibri" w:hAnsi="Calibri" w:cs="Arial"/>
          <w:sz w:val="22"/>
        </w:rPr>
      </w:pPr>
    </w:p>
    <w:p w:rsidR="000F5F07" w:rsidRDefault="000F5F07" w:rsidP="00F65986">
      <w:pPr>
        <w:pStyle w:val="InstructionalTextTitle2"/>
        <w:rPr>
          <w:rFonts w:ascii="Calibri" w:hAnsi="Calibri" w:cs="Arial"/>
          <w:sz w:val="22"/>
        </w:rPr>
      </w:pPr>
    </w:p>
    <w:p w:rsidR="00357EE1" w:rsidRDefault="00357EE1" w:rsidP="00F65986">
      <w:pPr>
        <w:pStyle w:val="InstructionalTextTitle2"/>
        <w:rPr>
          <w:rFonts w:ascii="Calibri" w:hAnsi="Calibri" w:cs="Arial"/>
          <w:b/>
          <w:sz w:val="36"/>
          <w:szCs w:val="36"/>
        </w:rPr>
      </w:pPr>
    </w:p>
    <w:p w:rsidR="00F65986" w:rsidRPr="003928FD" w:rsidRDefault="00F65986" w:rsidP="00F65986">
      <w:pPr>
        <w:pStyle w:val="InstructionalTextTitle2"/>
        <w:rPr>
          <w:rFonts w:ascii="Calibri" w:hAnsi="Calibri" w:cs="Arial"/>
          <w:b/>
          <w:sz w:val="36"/>
          <w:szCs w:val="36"/>
        </w:rPr>
      </w:pPr>
      <w:r w:rsidRPr="003928FD">
        <w:rPr>
          <w:rFonts w:ascii="Calibri" w:hAnsi="Calibri" w:cs="Arial"/>
          <w:b/>
          <w:sz w:val="36"/>
          <w:szCs w:val="36"/>
        </w:rPr>
        <w:t>Bicycle Model</w:t>
      </w:r>
    </w:p>
    <w:p w:rsidR="00F65986" w:rsidRPr="000F5F07" w:rsidRDefault="00F65986" w:rsidP="00F65986">
      <w:pPr>
        <w:pStyle w:val="Title2"/>
        <w:rPr>
          <w:rFonts w:ascii="Calibri" w:hAnsi="Calibri"/>
          <w:szCs w:val="28"/>
        </w:rPr>
      </w:pPr>
      <w:r w:rsidRPr="000F5F07">
        <w:rPr>
          <w:rFonts w:ascii="Calibri" w:hAnsi="Calibri"/>
          <w:szCs w:val="28"/>
        </w:rPr>
        <w:t>Database Design Document</w:t>
      </w:r>
    </w:p>
    <w:p w:rsidR="00F65986" w:rsidRPr="00A62612" w:rsidRDefault="00F65986" w:rsidP="00F65986">
      <w:pPr>
        <w:jc w:val="center"/>
        <w:rPr>
          <w:rFonts w:cs="Arial"/>
        </w:rPr>
      </w:pPr>
      <w:r>
        <w:rPr>
          <w:rFonts w:cs="Arial"/>
          <w:noProof/>
          <w:lang w:eastAsia="en-IN"/>
        </w:rPr>
        <w:drawing>
          <wp:inline distT="0" distB="0" distL="0" distR="0">
            <wp:extent cx="1869440" cy="1097280"/>
            <wp:effectExtent l="0" t="0" r="0" b="0"/>
            <wp:docPr id="1" name="Picture 1" descr="Image result for bicyc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cycl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86" w:rsidRPr="00A62612" w:rsidRDefault="00F65986" w:rsidP="00F65986">
      <w:pPr>
        <w:jc w:val="center"/>
        <w:rPr>
          <w:rFonts w:cs="Arial"/>
        </w:rPr>
      </w:pPr>
    </w:p>
    <w:p w:rsidR="00F65986" w:rsidRPr="00A62612" w:rsidRDefault="00F65986" w:rsidP="00F65986">
      <w:pPr>
        <w:jc w:val="center"/>
        <w:rPr>
          <w:rFonts w:cs="Arial"/>
        </w:rPr>
      </w:pPr>
    </w:p>
    <w:p w:rsidR="00F65986" w:rsidRPr="00A62612" w:rsidRDefault="00F65986" w:rsidP="00F65986">
      <w:pPr>
        <w:pStyle w:val="Title2"/>
        <w:rPr>
          <w:rFonts w:ascii="Calibri" w:hAnsi="Calibri"/>
          <w:sz w:val="22"/>
          <w:szCs w:val="22"/>
        </w:rPr>
      </w:pPr>
      <w:r w:rsidRPr="00A62612">
        <w:rPr>
          <w:rFonts w:ascii="Calibri" w:hAnsi="Calibri"/>
          <w:sz w:val="22"/>
          <w:szCs w:val="22"/>
        </w:rPr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280"/>
        <w:gridCol w:w="915"/>
        <w:gridCol w:w="1743"/>
        <w:gridCol w:w="3826"/>
        <w:gridCol w:w="1701"/>
        <w:gridCol w:w="1523"/>
      </w:tblGrid>
      <w:tr w:rsidR="00010295" w:rsidRPr="00A62612" w:rsidTr="00010295">
        <w:trPr>
          <w:cantSplit/>
          <w:tblHeader/>
        </w:trPr>
        <w:tc>
          <w:tcPr>
            <w:tcW w:w="582" w:type="pct"/>
            <w:shd w:val="clear" w:color="auto" w:fill="F2F2F2"/>
          </w:tcPr>
          <w:p w:rsidR="00010295" w:rsidRPr="00A62612" w:rsidRDefault="00010295" w:rsidP="0078784B">
            <w:pPr>
              <w:pStyle w:val="TableHeading"/>
              <w:rPr>
                <w:rFonts w:ascii="Calibri" w:hAnsi="Calibri"/>
              </w:rPr>
            </w:pPr>
            <w:bookmarkStart w:id="0" w:name="ColumnTitle_01"/>
            <w:bookmarkEnd w:id="0"/>
            <w:r w:rsidRPr="00A62612">
              <w:rPr>
                <w:rFonts w:ascii="Calibri" w:hAnsi="Calibri"/>
              </w:rPr>
              <w:t>Date</w:t>
            </w:r>
          </w:p>
        </w:tc>
        <w:tc>
          <w:tcPr>
            <w:tcW w:w="416" w:type="pct"/>
            <w:shd w:val="clear" w:color="auto" w:fill="F2F2F2"/>
          </w:tcPr>
          <w:p w:rsidR="00010295" w:rsidRPr="00A62612" w:rsidRDefault="00010295" w:rsidP="0078784B">
            <w:pPr>
              <w:pStyle w:val="TableHeading"/>
              <w:rPr>
                <w:rFonts w:ascii="Calibri" w:hAnsi="Calibri"/>
              </w:rPr>
            </w:pPr>
            <w:r w:rsidRPr="00A62612">
              <w:rPr>
                <w:rFonts w:ascii="Calibri" w:hAnsi="Calibri"/>
              </w:rPr>
              <w:t>Version</w:t>
            </w:r>
          </w:p>
        </w:tc>
        <w:tc>
          <w:tcPr>
            <w:tcW w:w="793" w:type="pct"/>
            <w:shd w:val="clear" w:color="auto" w:fill="F2F2F2"/>
          </w:tcPr>
          <w:p w:rsidR="00010295" w:rsidRPr="00A62612" w:rsidRDefault="00010295" w:rsidP="0078784B">
            <w:pPr>
              <w:pStyle w:val="TableHeading"/>
              <w:rPr>
                <w:rFonts w:ascii="Calibri" w:hAnsi="Calibri"/>
              </w:rPr>
            </w:pPr>
            <w:r w:rsidRPr="00A62612">
              <w:rPr>
                <w:rFonts w:ascii="Calibri" w:hAnsi="Calibri"/>
              </w:rPr>
              <w:t>Description</w:t>
            </w:r>
          </w:p>
        </w:tc>
        <w:tc>
          <w:tcPr>
            <w:tcW w:w="1741" w:type="pct"/>
            <w:shd w:val="clear" w:color="auto" w:fill="F2F2F2"/>
          </w:tcPr>
          <w:p w:rsidR="00010295" w:rsidRPr="00A62612" w:rsidRDefault="00010295" w:rsidP="0078784B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Comments</w:t>
            </w:r>
          </w:p>
        </w:tc>
        <w:tc>
          <w:tcPr>
            <w:tcW w:w="774" w:type="pct"/>
            <w:shd w:val="clear" w:color="auto" w:fill="F2F2F2"/>
          </w:tcPr>
          <w:p w:rsidR="00010295" w:rsidRPr="00A62612" w:rsidRDefault="00010295" w:rsidP="0078784B">
            <w:pPr>
              <w:pStyle w:val="TableHeading"/>
              <w:rPr>
                <w:rFonts w:ascii="Calibri" w:hAnsi="Calibri"/>
              </w:rPr>
            </w:pPr>
            <w:r w:rsidRPr="00A62612">
              <w:rPr>
                <w:rFonts w:ascii="Calibri" w:hAnsi="Calibri"/>
              </w:rPr>
              <w:t>Author</w:t>
            </w:r>
          </w:p>
        </w:tc>
        <w:tc>
          <w:tcPr>
            <w:tcW w:w="693" w:type="pct"/>
            <w:shd w:val="clear" w:color="auto" w:fill="F2F2F2"/>
          </w:tcPr>
          <w:p w:rsidR="00010295" w:rsidRPr="00A62612" w:rsidRDefault="00010295" w:rsidP="0078784B">
            <w:pPr>
              <w:pStyle w:val="TableHead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NUID</w:t>
            </w:r>
          </w:p>
        </w:tc>
      </w:tr>
      <w:tr w:rsidR="00010295" w:rsidRPr="00A62612" w:rsidTr="00010295">
        <w:trPr>
          <w:cantSplit/>
        </w:trPr>
        <w:tc>
          <w:tcPr>
            <w:tcW w:w="582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 w:rsidRPr="00A62612">
              <w:rPr>
                <w:rFonts w:ascii="Calibri" w:hAnsi="Calibri" w:cs="Arial"/>
                <w:szCs w:val="22"/>
              </w:rPr>
              <w:t>10/09/2016</w:t>
            </w:r>
          </w:p>
        </w:tc>
        <w:tc>
          <w:tcPr>
            <w:tcW w:w="416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 w:rsidRPr="00A62612">
              <w:rPr>
                <w:rFonts w:ascii="Calibri" w:hAnsi="Calibri" w:cs="Arial"/>
                <w:szCs w:val="22"/>
              </w:rPr>
              <w:t>1.0</w:t>
            </w:r>
          </w:p>
        </w:tc>
        <w:tc>
          <w:tcPr>
            <w:tcW w:w="793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 w:rsidRPr="00A62612">
              <w:rPr>
                <w:rFonts w:ascii="Calibri" w:hAnsi="Calibri" w:cs="Arial"/>
                <w:szCs w:val="22"/>
              </w:rPr>
              <w:t>First version</w:t>
            </w:r>
          </w:p>
        </w:tc>
        <w:tc>
          <w:tcPr>
            <w:tcW w:w="1741" w:type="pct"/>
          </w:tcPr>
          <w:p w:rsidR="00010295" w:rsidRPr="00A62612" w:rsidRDefault="005838B2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Initial draft version</w:t>
            </w:r>
          </w:p>
        </w:tc>
        <w:tc>
          <w:tcPr>
            <w:tcW w:w="774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 w:rsidRPr="00A62612">
              <w:rPr>
                <w:rFonts w:ascii="Calibri" w:hAnsi="Calibri" w:cs="Arial"/>
                <w:szCs w:val="22"/>
              </w:rPr>
              <w:t xml:space="preserve">Vaishali </w:t>
            </w:r>
            <w:proofErr w:type="spellStart"/>
            <w:r w:rsidRPr="00A62612">
              <w:rPr>
                <w:rFonts w:ascii="Calibri" w:hAnsi="Calibri" w:cs="Arial"/>
                <w:szCs w:val="22"/>
              </w:rPr>
              <w:t>Lambe</w:t>
            </w:r>
            <w:proofErr w:type="spellEnd"/>
          </w:p>
        </w:tc>
        <w:tc>
          <w:tcPr>
            <w:tcW w:w="693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001286444</w:t>
            </w:r>
          </w:p>
        </w:tc>
      </w:tr>
      <w:tr w:rsidR="00010295" w:rsidRPr="00A62612" w:rsidTr="00010295">
        <w:trPr>
          <w:cantSplit/>
        </w:trPr>
        <w:tc>
          <w:tcPr>
            <w:tcW w:w="582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10/13/2016</w:t>
            </w:r>
          </w:p>
        </w:tc>
        <w:tc>
          <w:tcPr>
            <w:tcW w:w="416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1.1</w:t>
            </w:r>
          </w:p>
        </w:tc>
        <w:tc>
          <w:tcPr>
            <w:tcW w:w="793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Updated version</w:t>
            </w:r>
          </w:p>
        </w:tc>
        <w:tc>
          <w:tcPr>
            <w:tcW w:w="1741" w:type="pct"/>
          </w:tcPr>
          <w:p w:rsidR="00010295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Changes made for entities and attributes</w:t>
            </w:r>
          </w:p>
        </w:tc>
        <w:tc>
          <w:tcPr>
            <w:tcW w:w="774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Vaishali </w:t>
            </w:r>
            <w:proofErr w:type="spellStart"/>
            <w:r>
              <w:rPr>
                <w:rFonts w:ascii="Calibri" w:hAnsi="Calibri" w:cs="Arial"/>
                <w:szCs w:val="22"/>
              </w:rPr>
              <w:t>Lambe</w:t>
            </w:r>
            <w:proofErr w:type="spellEnd"/>
          </w:p>
        </w:tc>
        <w:tc>
          <w:tcPr>
            <w:tcW w:w="693" w:type="pct"/>
          </w:tcPr>
          <w:p w:rsidR="00010295" w:rsidRPr="00A62612" w:rsidRDefault="00010295" w:rsidP="0078784B">
            <w:pPr>
              <w:pStyle w:val="TableTex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001286444</w:t>
            </w:r>
          </w:p>
        </w:tc>
      </w:tr>
    </w:tbl>
    <w:p w:rsidR="00F65986" w:rsidRPr="00A62612" w:rsidRDefault="00F65986" w:rsidP="00F65986">
      <w:pPr>
        <w:jc w:val="center"/>
        <w:rPr>
          <w:rFonts w:cs="Arial"/>
        </w:rPr>
      </w:pPr>
      <w:r w:rsidRPr="00A62612">
        <w:rPr>
          <w:rFonts w:cs="Aria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IN"/>
        </w:rPr>
        <w:id w:val="352619303"/>
        <w:docPartObj>
          <w:docPartGallery w:val="Table of Contents"/>
          <w:docPartUnique/>
        </w:docPartObj>
      </w:sdtPr>
      <w:sdtContent>
        <w:p w:rsidR="00E421DB" w:rsidRDefault="00E421DB" w:rsidP="00863F06">
          <w:pPr>
            <w:pStyle w:val="TOCHeading"/>
          </w:pPr>
          <w:r w:rsidRPr="00863F06">
            <w:rPr>
              <w:rFonts w:asciiTheme="minorHAnsi" w:hAnsiTheme="minorHAnsi"/>
              <w:sz w:val="22"/>
              <w:szCs w:val="22"/>
            </w:rPr>
            <w:t>Table of Contents</w:t>
          </w:r>
        </w:p>
        <w:p w:rsidR="00E421DB" w:rsidRDefault="00263A70">
          <w:pPr>
            <w:pStyle w:val="TOC1"/>
            <w:rPr>
              <w:rStyle w:val="Hyperlink"/>
            </w:rPr>
          </w:pPr>
          <w:r w:rsidRPr="00263A70">
            <w:fldChar w:fldCharType="begin"/>
          </w:r>
          <w:r w:rsidR="00E421DB">
            <w:instrText xml:space="preserve"> TOC \o "1-3" \h \z \u </w:instrText>
          </w:r>
          <w:r w:rsidRPr="00263A70">
            <w:fldChar w:fldCharType="separate"/>
          </w:r>
        </w:p>
        <w:p w:rsidR="00E421DB" w:rsidRDefault="00E421DB" w:rsidP="00E421DB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Introduction……………………………………………………………………………………………………………………………………………</w:t>
          </w:r>
          <w:r w:rsidR="00E47982">
            <w:rPr>
              <w:noProof/>
              <w:lang w:val="en-US"/>
            </w:rPr>
            <w:t>………………………</w:t>
          </w:r>
          <w:r>
            <w:rPr>
              <w:noProof/>
              <w:lang w:val="en-US"/>
            </w:rPr>
            <w:t>3</w:t>
          </w:r>
        </w:p>
        <w:p w:rsidR="00E421DB" w:rsidRDefault="00E421DB" w:rsidP="00E421DB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Overview…………………………………………………………………………………………………………………………………………………</w:t>
          </w:r>
          <w:r w:rsidR="00E47982">
            <w:rPr>
              <w:noProof/>
              <w:lang w:val="en-US"/>
            </w:rPr>
            <w:t>……………………..</w:t>
          </w:r>
          <w:r>
            <w:rPr>
              <w:noProof/>
              <w:lang w:val="en-US"/>
            </w:rPr>
            <w:t>3</w:t>
          </w:r>
        </w:p>
        <w:p w:rsidR="00C70541" w:rsidRDefault="00C70541" w:rsidP="00E421DB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Subject Area(Clusters)………………………………………………………………………………………………………………………………</w:t>
          </w:r>
          <w:r w:rsidR="00E47982">
            <w:rPr>
              <w:noProof/>
              <w:lang w:val="en-US"/>
            </w:rPr>
            <w:t>…………………….</w:t>
          </w:r>
          <w:r w:rsidR="00FA53D1">
            <w:rPr>
              <w:noProof/>
              <w:lang w:val="en-US"/>
            </w:rPr>
            <w:t>5</w:t>
          </w:r>
        </w:p>
        <w:p w:rsidR="00E421DB" w:rsidRDefault="00E421DB" w:rsidP="00E421DB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Glossary……………………………………………………………………………………………………………………………………………………</w:t>
          </w:r>
          <w:r w:rsidR="00E47982">
            <w:rPr>
              <w:noProof/>
              <w:lang w:val="en-US"/>
            </w:rPr>
            <w:t>…………………….</w:t>
          </w:r>
          <w:r w:rsidR="001D7CC8">
            <w:rPr>
              <w:noProof/>
              <w:lang w:val="en-US"/>
            </w:rPr>
            <w:t>7</w:t>
          </w:r>
        </w:p>
        <w:p w:rsidR="00E421DB" w:rsidRDefault="00E421DB" w:rsidP="00E421DB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In Scope……………………………………………………………………………………………………………………………………………………</w:t>
          </w:r>
          <w:r w:rsidR="00E47982">
            <w:rPr>
              <w:noProof/>
              <w:lang w:val="en-US"/>
            </w:rPr>
            <w:t>…………………….</w:t>
          </w:r>
          <w:r w:rsidR="001D7CC8">
            <w:rPr>
              <w:noProof/>
              <w:lang w:val="en-US"/>
            </w:rPr>
            <w:t>7</w:t>
          </w:r>
        </w:p>
        <w:p w:rsidR="00E421DB" w:rsidRDefault="00E421DB" w:rsidP="00E421DB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Out of Scope……………………………………………………………………………………………………………………………………………</w:t>
          </w:r>
          <w:r w:rsidR="00E47982">
            <w:rPr>
              <w:noProof/>
              <w:lang w:val="en-US"/>
            </w:rPr>
            <w:t>……………………..</w:t>
          </w:r>
          <w:r w:rsidR="001D7CC8">
            <w:rPr>
              <w:noProof/>
              <w:lang w:val="en-US"/>
            </w:rPr>
            <w:t>7</w:t>
          </w:r>
        </w:p>
        <w:p w:rsidR="00E421DB" w:rsidRDefault="00E421DB" w:rsidP="00E421DB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Entities and Attributes………………………………………………………………………………………………………………………………</w:t>
          </w:r>
          <w:r w:rsidR="00E47982">
            <w:rPr>
              <w:noProof/>
              <w:lang w:val="en-US"/>
            </w:rPr>
            <w:t>……………………</w:t>
          </w:r>
          <w:r w:rsidR="001D7CC8">
            <w:rPr>
              <w:noProof/>
              <w:lang w:val="en-US"/>
            </w:rPr>
            <w:t>8</w:t>
          </w:r>
        </w:p>
        <w:p w:rsidR="00E47982" w:rsidRPr="00E421DB" w:rsidRDefault="00E47982" w:rsidP="00E421DB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t>References……………………………………………………………………………………</w:t>
          </w:r>
          <w:r w:rsidR="000379D2">
            <w:rPr>
              <w:noProof/>
              <w:lang w:val="en-US"/>
            </w:rPr>
            <w:t>………………………………………………………………………………12</w:t>
          </w:r>
        </w:p>
        <w:p w:rsidR="00E421DB" w:rsidRDefault="00263A70">
          <w:r>
            <w:fldChar w:fldCharType="end"/>
          </w:r>
        </w:p>
      </w:sdtContent>
    </w:sdt>
    <w:p w:rsidR="0001490C" w:rsidRDefault="00642718" w:rsidP="00642718">
      <w:pPr>
        <w:tabs>
          <w:tab w:val="left" w:pos="3776"/>
        </w:tabs>
        <w:rPr>
          <w:rFonts w:cs="Arial"/>
        </w:rPr>
      </w:pPr>
      <w:r>
        <w:rPr>
          <w:rFonts w:cs="Arial"/>
        </w:rPr>
        <w:tab/>
      </w:r>
    </w:p>
    <w:p w:rsidR="00050DCA" w:rsidRPr="0001490C" w:rsidRDefault="00F65986" w:rsidP="00A161A3">
      <w:pPr>
        <w:tabs>
          <w:tab w:val="left" w:pos="6448"/>
        </w:tabs>
        <w:rPr>
          <w:rFonts w:cs="Arial"/>
        </w:rPr>
      </w:pPr>
      <w:r w:rsidRPr="0001490C">
        <w:rPr>
          <w:rFonts w:cs="Arial"/>
        </w:rPr>
        <w:br w:type="page"/>
      </w:r>
      <w:r w:rsidR="00A161A3">
        <w:rPr>
          <w:rFonts w:cs="Arial"/>
        </w:rPr>
        <w:lastRenderedPageBreak/>
        <w:tab/>
      </w:r>
    </w:p>
    <w:p w:rsidR="00F65986" w:rsidRPr="000671B8" w:rsidRDefault="00F65986" w:rsidP="00F65986">
      <w:pPr>
        <w:rPr>
          <w:rFonts w:cs="Arial"/>
          <w:b/>
          <w:color w:val="365F91" w:themeColor="accent1" w:themeShade="BF"/>
        </w:rPr>
      </w:pPr>
      <w:r w:rsidRPr="000671B8">
        <w:rPr>
          <w:rFonts w:cs="Arial"/>
          <w:b/>
          <w:color w:val="365F91" w:themeColor="accent1" w:themeShade="BF"/>
        </w:rPr>
        <w:t>Introduction:</w:t>
      </w:r>
    </w:p>
    <w:p w:rsidR="00F65986" w:rsidRPr="00A62612" w:rsidRDefault="00F65986" w:rsidP="00F65986">
      <w:pPr>
        <w:rPr>
          <w:rFonts w:cs="Arial"/>
        </w:rPr>
      </w:pPr>
      <w:r w:rsidRPr="00A62612">
        <w:rPr>
          <w:rFonts w:cs="Arial"/>
        </w:rPr>
        <w:t xml:space="preserve">It describes database design for product Bicycle. It contains entities Product (bicycle), Category, Sub-Category, Order, Order line, Inventory, Suppliers, Stores, Sales, Customer and Employee. </w:t>
      </w:r>
      <w:r>
        <w:rPr>
          <w:rFonts w:cs="Arial"/>
        </w:rPr>
        <w:t>The database includes information starting from availability of product amongst category till employee serves the order to a customer.</w:t>
      </w:r>
    </w:p>
    <w:p w:rsidR="00F65986" w:rsidRPr="000671B8" w:rsidRDefault="00F65986" w:rsidP="00F65986">
      <w:pPr>
        <w:rPr>
          <w:rFonts w:cs="Arial"/>
          <w:b/>
          <w:color w:val="365F91" w:themeColor="accent1" w:themeShade="BF"/>
        </w:rPr>
      </w:pPr>
      <w:r w:rsidRPr="000671B8">
        <w:rPr>
          <w:rFonts w:cs="Arial"/>
          <w:b/>
          <w:color w:val="365F91" w:themeColor="accent1" w:themeShade="BF"/>
        </w:rPr>
        <w:t>Overview:</w:t>
      </w:r>
    </w:p>
    <w:p w:rsidR="00F65986" w:rsidRPr="00A62612" w:rsidRDefault="00F65986" w:rsidP="00F65986">
      <w:pPr>
        <w:rPr>
          <w:rFonts w:cs="Arial"/>
        </w:rPr>
      </w:pPr>
      <w:r>
        <w:rPr>
          <w:rFonts w:cs="Arial"/>
          <w:noProof/>
          <w:lang w:eastAsia="en-IN"/>
        </w:rPr>
        <w:drawing>
          <wp:inline distT="0" distB="0" distL="0" distR="0">
            <wp:extent cx="6788716" cy="4439920"/>
            <wp:effectExtent l="19050" t="0" r="0" b="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1" cy="444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86" w:rsidRPr="00A62612" w:rsidRDefault="00F65986" w:rsidP="00F65986">
      <w:pPr>
        <w:rPr>
          <w:rFonts w:cs="Arial"/>
        </w:rPr>
      </w:pPr>
      <w:r w:rsidRPr="00A62612">
        <w:rPr>
          <w:rFonts w:cs="Arial"/>
        </w:rPr>
        <w:t xml:space="preserve">                        </w:t>
      </w:r>
    </w:p>
    <w:p w:rsidR="00F65986" w:rsidRPr="00A62612" w:rsidRDefault="00F65986" w:rsidP="00F65986">
      <w:pPr>
        <w:rPr>
          <w:rFonts w:cs="Arial"/>
        </w:rPr>
      </w:pPr>
    </w:p>
    <w:p w:rsidR="00F65986" w:rsidRDefault="00F65986" w:rsidP="00F65986">
      <w:pPr>
        <w:jc w:val="center"/>
        <w:rPr>
          <w:rFonts w:cs="Arial"/>
        </w:rPr>
      </w:pPr>
    </w:p>
    <w:p w:rsidR="00F65986" w:rsidRDefault="00F65986" w:rsidP="00F65986">
      <w:pPr>
        <w:jc w:val="center"/>
        <w:rPr>
          <w:rFonts w:cs="Arial"/>
        </w:rPr>
      </w:pPr>
    </w:p>
    <w:p w:rsidR="00F65986" w:rsidRDefault="00F65986" w:rsidP="00F65986">
      <w:pPr>
        <w:jc w:val="center"/>
        <w:rPr>
          <w:rFonts w:cs="Arial"/>
        </w:rPr>
      </w:pPr>
    </w:p>
    <w:p w:rsidR="00F65986" w:rsidRDefault="00F65986" w:rsidP="00F65986">
      <w:pPr>
        <w:jc w:val="center"/>
        <w:rPr>
          <w:rFonts w:cs="Arial"/>
        </w:rPr>
      </w:pPr>
    </w:p>
    <w:p w:rsidR="00F65986" w:rsidRDefault="00F65986" w:rsidP="00F65986">
      <w:pPr>
        <w:jc w:val="center"/>
        <w:rPr>
          <w:rFonts w:cs="Arial"/>
        </w:rPr>
      </w:pPr>
    </w:p>
    <w:p w:rsidR="00F65986" w:rsidRDefault="00F65986" w:rsidP="00F65986">
      <w:pPr>
        <w:jc w:val="center"/>
        <w:rPr>
          <w:rFonts w:cs="Arial"/>
        </w:rPr>
      </w:pPr>
    </w:p>
    <w:p w:rsidR="000F5F07" w:rsidRDefault="000F5F07" w:rsidP="00F65986">
      <w:pPr>
        <w:jc w:val="center"/>
        <w:rPr>
          <w:rFonts w:cs="Arial"/>
        </w:rPr>
      </w:pPr>
    </w:p>
    <w:p w:rsidR="00F65986" w:rsidRDefault="00F65986" w:rsidP="00F65986">
      <w:pPr>
        <w:rPr>
          <w:rFonts w:cs="Arial"/>
        </w:rPr>
      </w:pPr>
    </w:p>
    <w:p w:rsidR="00F65986" w:rsidRPr="00A62612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oval id="_x0000_s1033" style="position:absolute;margin-left:340.45pt;margin-top:8.8pt;width:196.8pt;height:44pt;z-index:251667456">
            <v:textbox style="mso-next-textbox:#_x0000_s1033">
              <w:txbxContent>
                <w:p w:rsidR="0043141C" w:rsidRDefault="0043141C" w:rsidP="00F65986">
                  <w:r>
                    <w:t>Customer place product order</w:t>
                  </w:r>
                </w:p>
              </w:txbxContent>
            </v:textbox>
          </v:oval>
        </w:pict>
      </w: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84.45pt;margin-top:6.55pt;width:56pt;height:135.35pt;flip:x;z-index:251676672" o:connectortype="straight">
            <v:stroke endarrow="block"/>
          </v:shape>
        </w:pict>
      </w:r>
    </w:p>
    <w:p w:rsidR="00F65986" w:rsidRDefault="00F65986" w:rsidP="00F65986">
      <w:pPr>
        <w:rPr>
          <w:rFonts w:cs="Arial"/>
        </w:rPr>
      </w:pP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oval id="_x0000_s1034" style="position:absolute;margin-left:346.05pt;margin-top:14.9pt;width:191.2pt;height:41.6pt;z-index:251668480">
            <v:textbox style="mso-next-textbox:#_x0000_s1034">
              <w:txbxContent>
                <w:p w:rsidR="0043141C" w:rsidRDefault="0043141C" w:rsidP="00F65986">
                  <w:r>
                    <w:t>Employee serves an order</w:t>
                  </w:r>
                </w:p>
              </w:txbxContent>
            </v:textbox>
          </v:oval>
        </w:pict>
      </w: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shape id="_x0000_s1043" type="#_x0000_t32" style="position:absolute;margin-left:320.45pt;margin-top:11.05pt;width:25.6pt;height:62.4pt;flip:x;z-index:251677696" o:connectortype="straight">
            <v:stroke endarrow="block"/>
          </v:shape>
        </w:pict>
      </w:r>
    </w:p>
    <w:p w:rsidR="00F65986" w:rsidRPr="00A62612" w:rsidRDefault="00F65986" w:rsidP="00F65986">
      <w:pPr>
        <w:rPr>
          <w:rFonts w:cs="Arial"/>
        </w:rPr>
      </w:pP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oval id="_x0000_s1027" style="position:absolute;margin-left:106.85pt;margin-top:14.7pt;width:266.4pt;height:71.05pt;z-index:251661312">
            <v:textbox style="mso-next-textbox:#_x0000_s1027">
              <w:txbxContent>
                <w:p w:rsidR="0043141C" w:rsidRDefault="0043141C" w:rsidP="00F65986">
                  <w:r>
                    <w:t>Every order is related to one or more Products. Order is a request made by customer to purchase a product</w:t>
                  </w:r>
                </w:p>
                <w:p w:rsidR="0043141C" w:rsidRDefault="0043141C" w:rsidP="00F65986"/>
              </w:txbxContent>
            </v:textbox>
          </v:oval>
        </w:pict>
      </w:r>
    </w:p>
    <w:p w:rsidR="00F65986" w:rsidRDefault="00F65986" w:rsidP="00F65986">
      <w:pPr>
        <w:rPr>
          <w:rFonts w:cs="Arial"/>
        </w:rPr>
      </w:pP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shape id="_x0000_s1037" type="#_x0000_t32" style="position:absolute;margin-left:34.85pt;margin-top:.45pt;width:1in;height:156.2pt;flip:y;z-index:251671552" o:connectortype="straight">
            <v:stroke endarrow="block"/>
          </v:shape>
        </w:pict>
      </w:r>
      <w:r>
        <w:rPr>
          <w:rFonts w:cs="Arial"/>
          <w:noProof/>
          <w:lang w:eastAsia="en-IN"/>
        </w:rPr>
        <w:pict>
          <v:oval id="_x0000_s1032" style="position:absolute;margin-left:346.05pt;margin-top:18.25pt;width:198.4pt;height:53.4pt;z-index:251666432">
            <v:textbox style="mso-next-textbox:#_x0000_s1032">
              <w:txbxContent>
                <w:p w:rsidR="0043141C" w:rsidRDefault="0043141C" w:rsidP="00F65986">
                  <w:r>
                    <w:t>Category has zero or more subcategories</w:t>
                  </w:r>
                </w:p>
                <w:p w:rsidR="0043141C" w:rsidRDefault="0043141C" w:rsidP="00F65986"/>
              </w:txbxContent>
            </v:textbox>
          </v:oval>
        </w:pict>
      </w:r>
    </w:p>
    <w:p w:rsidR="00F65986" w:rsidRDefault="00F65986" w:rsidP="00F65986">
      <w:pPr>
        <w:rPr>
          <w:rFonts w:cs="Arial"/>
        </w:rPr>
      </w:pP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shape id="_x0000_s1044" type="#_x0000_t32" style="position:absolute;margin-left:364.45pt;margin-top:10.55pt;width:15.2pt;height:25.45pt;flip:y;z-index:251678720" o:connectortype="straight">
            <v:stroke endarrow="block"/>
          </v:shape>
        </w:pict>
      </w:r>
      <w:r>
        <w:rPr>
          <w:rFonts w:cs="Arial"/>
          <w:noProof/>
          <w:lang w:eastAsia="en-IN"/>
        </w:rPr>
        <w:pict>
          <v:oval id="_x0000_s1028" style="position:absolute;margin-left:106.85pt;margin-top:10.55pt;width:266.4pt;height:74.4pt;z-index:251662336">
            <v:textbox style="mso-next-textbox:#_x0000_s1028">
              <w:txbxContent>
                <w:p w:rsidR="0043141C" w:rsidRPr="0014197F" w:rsidRDefault="0043141C" w:rsidP="00F65986">
                  <w:r>
                    <w:t>Subcategory belongs to every product. Subcategory cannot exist without category</w:t>
                  </w:r>
                </w:p>
                <w:p w:rsidR="0043141C" w:rsidRDefault="0043141C" w:rsidP="00F65986"/>
              </w:txbxContent>
            </v:textbox>
          </v:oval>
        </w:pict>
      </w: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shape id="_x0000_s1038" type="#_x0000_t32" style="position:absolute;margin-left:73.25pt;margin-top:22.55pt;width:33.6pt;height:57.8pt;flip:y;z-index:251672576" o:connectortype="straight">
            <v:stroke endarrow="block"/>
          </v:shape>
        </w:pict>
      </w:r>
    </w:p>
    <w:p w:rsidR="00F65986" w:rsidRDefault="00F65986" w:rsidP="00F65986">
      <w:pPr>
        <w:rPr>
          <w:rFonts w:cs="Arial"/>
        </w:rPr>
      </w:pPr>
    </w:p>
    <w:p w:rsidR="00F65986" w:rsidRDefault="00F65986" w:rsidP="00F65986">
      <w:pPr>
        <w:rPr>
          <w:rFonts w:cs="Arial"/>
        </w:rPr>
      </w:pP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oval id="_x0000_s1029" style="position:absolute;margin-left:114.05pt;margin-top:8.8pt;width:259.2pt;height:68.8pt;z-index:251663360">
            <v:textbox style="mso-next-textbox:#_x0000_s1029">
              <w:txbxContent>
                <w:p w:rsidR="0043141C" w:rsidRDefault="0043141C" w:rsidP="00F65986">
                  <w:r>
                    <w:t>Sale is the deduction of amount from product price. It cannot exist without a product</w:t>
                  </w:r>
                </w:p>
                <w:p w:rsidR="0043141C" w:rsidRDefault="0043141C" w:rsidP="00F65986"/>
              </w:txbxContent>
            </v:textbox>
          </v:oval>
        </w:pict>
      </w:r>
      <w:r>
        <w:rPr>
          <w:rFonts w:cs="Arial"/>
          <w:noProof/>
          <w:lang w:eastAsia="en-IN"/>
        </w:rPr>
        <w:pict>
          <v:rect id="_x0000_s1026" style="position:absolute;margin-left:3.65pt;margin-top:4pt;width:69.6pt;height:79.2pt;z-index:251660288">
            <v:textbox style="mso-next-textbox:#_x0000_s1026">
              <w:txbxContent>
                <w:p w:rsidR="0043141C" w:rsidRDefault="0043141C" w:rsidP="00F65986">
                  <w:r>
                    <w:t xml:space="preserve">    </w:t>
                  </w:r>
                </w:p>
                <w:p w:rsidR="0043141C" w:rsidRDefault="0043141C" w:rsidP="00F65986">
                  <w:r>
                    <w:t xml:space="preserve">    Product</w:t>
                  </w:r>
                </w:p>
              </w:txbxContent>
            </v:textbox>
          </v:rect>
        </w:pict>
      </w: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shape id="_x0000_s1039" type="#_x0000_t32" style="position:absolute;margin-left:73.25pt;margin-top:20pt;width:42.4pt;height:0;z-index:251673600" o:connectortype="straight">
            <v:stroke endarrow="block"/>
          </v:shape>
        </w:pict>
      </w: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oval id="_x0000_s1035" style="position:absolute;margin-left:340.45pt;margin-top:13.75pt;width:208pt;height:48.8pt;z-index:251669504">
            <v:textbox style="mso-next-textbox:#_x0000_s1035">
              <w:txbxContent>
                <w:p w:rsidR="0043141C" w:rsidRDefault="0043141C" w:rsidP="00F65986">
                  <w:r>
                    <w:t>Suppliers provides product to inventory</w:t>
                  </w:r>
                </w:p>
              </w:txbxContent>
            </v:textbox>
          </v:oval>
        </w:pict>
      </w: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shape id="_x0000_s1045" type="#_x0000_t32" style="position:absolute;margin-left:328.45pt;margin-top:13.9pt;width:12pt;height:16pt;flip:x;z-index:251679744" o:connectortype="straight">
            <v:stroke endarrow="block"/>
          </v:shape>
        </w:pict>
      </w:r>
      <w:r>
        <w:rPr>
          <w:rFonts w:cs="Arial"/>
          <w:noProof/>
          <w:lang w:eastAsia="en-IN"/>
        </w:rPr>
        <w:pict>
          <v:shape id="_x0000_s1041" type="#_x0000_t32" style="position:absolute;margin-left:34.85pt;margin-top:6.9pt;width:80.8pt;height:153.4pt;z-index:251675648" o:connectortype="straight">
            <v:stroke endarrow="block"/>
          </v:shape>
        </w:pict>
      </w:r>
      <w:r>
        <w:rPr>
          <w:rFonts w:cs="Arial"/>
          <w:noProof/>
          <w:lang w:eastAsia="en-IN"/>
        </w:rPr>
        <w:pict>
          <v:shape id="_x0000_s1040" type="#_x0000_t32" style="position:absolute;margin-left:73.25pt;margin-top:6.9pt;width:40.8pt;height:56.6pt;z-index:251674624" o:connectortype="straight">
            <v:stroke endarrow="block"/>
          </v:shape>
        </w:pict>
      </w:r>
      <w:r>
        <w:rPr>
          <w:rFonts w:cs="Arial"/>
          <w:noProof/>
          <w:lang w:eastAsia="en-IN"/>
        </w:rPr>
        <w:pict>
          <v:oval id="_x0000_s1030" style="position:absolute;margin-left:114.05pt;margin-top:23.65pt;width:259.2pt;height:74.4pt;z-index:251664384">
            <v:textbox style="mso-next-textbox:#_x0000_s1030">
              <w:txbxContent>
                <w:p w:rsidR="0043141C" w:rsidRDefault="0043141C" w:rsidP="00F65986">
                  <w:r>
                    <w:t>Inventory contains one or more products in stock</w:t>
                  </w:r>
                </w:p>
                <w:p w:rsidR="0043141C" w:rsidRDefault="0043141C" w:rsidP="00F65986"/>
              </w:txbxContent>
            </v:textbox>
          </v:oval>
        </w:pict>
      </w:r>
    </w:p>
    <w:p w:rsidR="00F65986" w:rsidRDefault="00F65986" w:rsidP="00F65986">
      <w:pPr>
        <w:rPr>
          <w:rFonts w:cs="Arial"/>
        </w:rPr>
      </w:pPr>
    </w:p>
    <w:p w:rsidR="00F65986" w:rsidRDefault="00F65986" w:rsidP="00F65986">
      <w:pPr>
        <w:rPr>
          <w:rFonts w:cs="Arial"/>
        </w:rPr>
      </w:pPr>
    </w:p>
    <w:p w:rsidR="00F65986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shape id="_x0000_s1046" type="#_x0000_t32" style="position:absolute;margin-left:320.45pt;margin-top:16.75pt;width:25.6pt;height:17.6pt;flip:x y;z-index:251680768" o:connectortype="straight">
            <v:stroke endarrow="block"/>
          </v:shape>
        </w:pict>
      </w:r>
      <w:r>
        <w:rPr>
          <w:rFonts w:cs="Arial"/>
          <w:noProof/>
          <w:lang w:eastAsia="en-IN"/>
        </w:rPr>
        <w:pict>
          <v:oval id="_x0000_s1036" style="position:absolute;margin-left:346.05pt;margin-top:5.55pt;width:202.4pt;height:52pt;z-index:251670528">
            <v:textbox style="mso-next-textbox:#_x0000_s1036">
              <w:txbxContent>
                <w:p w:rsidR="0043141C" w:rsidRDefault="0043141C" w:rsidP="00F65986">
                  <w:r>
                    <w:t xml:space="preserve">Stores show where the product is </w:t>
                  </w:r>
                </w:p>
              </w:txbxContent>
            </v:textbox>
          </v:oval>
        </w:pict>
      </w:r>
    </w:p>
    <w:p w:rsidR="00F65986" w:rsidRPr="00A62612" w:rsidRDefault="00263A70" w:rsidP="00F65986">
      <w:pPr>
        <w:rPr>
          <w:rFonts w:cs="Arial"/>
        </w:rPr>
      </w:pPr>
      <w:r>
        <w:rPr>
          <w:rFonts w:cs="Arial"/>
          <w:noProof/>
          <w:lang w:eastAsia="en-IN"/>
        </w:rPr>
        <w:pict>
          <v:oval id="_x0000_s1031" style="position:absolute;margin-left:115.65pt;margin-top:21.1pt;width:257.6pt;height:74.4pt;z-index:251665408">
            <v:textbox style="mso-next-textbox:#_x0000_s1031">
              <w:txbxContent>
                <w:p w:rsidR="0043141C" w:rsidRDefault="0043141C" w:rsidP="00F65986">
                  <w:r>
                    <w:t>Order line contains at least one product</w:t>
                  </w:r>
                </w:p>
                <w:p w:rsidR="0043141C" w:rsidRDefault="0043141C" w:rsidP="00F65986"/>
              </w:txbxContent>
            </v:textbox>
          </v:oval>
        </w:pict>
      </w:r>
    </w:p>
    <w:p w:rsidR="00F65986" w:rsidRPr="00A62612" w:rsidRDefault="00F65986" w:rsidP="00F65986">
      <w:pPr>
        <w:rPr>
          <w:rFonts w:cs="Arial"/>
        </w:rPr>
      </w:pPr>
    </w:p>
    <w:p w:rsidR="00F65986" w:rsidRPr="00A62612" w:rsidRDefault="00F65986" w:rsidP="00F65986">
      <w:pPr>
        <w:rPr>
          <w:rFonts w:cs="Arial"/>
        </w:rPr>
      </w:pPr>
    </w:p>
    <w:tbl>
      <w:tblPr>
        <w:tblW w:w="5000" w:type="pct"/>
        <w:tblLayout w:type="fixed"/>
        <w:tblLook w:val="04A0"/>
      </w:tblPr>
      <w:tblGrid>
        <w:gridCol w:w="1385"/>
        <w:gridCol w:w="1558"/>
        <w:gridCol w:w="993"/>
        <w:gridCol w:w="708"/>
        <w:gridCol w:w="6344"/>
      </w:tblGrid>
      <w:tr w:rsidR="00F65986" w:rsidRPr="00A62612" w:rsidTr="00050DCA">
        <w:trPr>
          <w:trHeight w:val="37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0541" w:rsidRDefault="00C70541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70541" w:rsidRDefault="00C70541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70541" w:rsidRDefault="00C70541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70541" w:rsidRDefault="00C70541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70541" w:rsidRDefault="00C70541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70541" w:rsidRDefault="00C70541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70541" w:rsidRDefault="00C70541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FC02A3" w:rsidRDefault="00FC02A3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  <w:r w:rsidRPr="00FC02A3"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lastRenderedPageBreak/>
              <w:t>Subject Area(Clusters)</w:t>
            </w:r>
            <w:r w:rsidR="001A1A2A"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>:</w:t>
            </w:r>
          </w:p>
          <w:p w:rsidR="00305C05" w:rsidRDefault="00305C05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305C05" w:rsidRDefault="00305C05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  <w:r>
              <w:rPr>
                <w:rFonts w:eastAsia="Times New Roman" w:cs="Arial"/>
                <w:b/>
                <w:bCs/>
                <w:noProof/>
                <w:color w:val="365F91" w:themeColor="accent1" w:themeShade="BF"/>
                <w:lang w:eastAsia="en-IN"/>
              </w:rPr>
              <w:drawing>
                <wp:inline distT="0" distB="0" distL="0" distR="0">
                  <wp:extent cx="6920230" cy="8615680"/>
                  <wp:effectExtent l="19050" t="0" r="0" b="0"/>
                  <wp:docPr id="3" name="Picture 1" descr="C:\Users\Admin\Documents\Toad Data Modeler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cuments\Toad Data Modeler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0230" cy="861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088" w:rsidRDefault="00F47088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F47088" w:rsidRDefault="00D01F54" w:rsidP="00C70541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  <w:r>
              <w:rPr>
                <w:rFonts w:eastAsia="Times New Roman" w:cs="Arial"/>
                <w:b/>
                <w:bCs/>
                <w:noProof/>
                <w:color w:val="365F91" w:themeColor="accent1" w:themeShade="BF"/>
                <w:lang w:eastAsia="en-IN"/>
              </w:rPr>
              <w:lastRenderedPageBreak/>
              <w:drawing>
                <wp:inline distT="0" distB="0" distL="0" distR="0">
                  <wp:extent cx="6788150" cy="9022080"/>
                  <wp:effectExtent l="19050" t="0" r="0" b="0"/>
                  <wp:docPr id="4" name="Picture 1" descr="C:\Users\Admin\Documents\Toad Data Modeler\Microsoft SQL Server 2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cuments\Toad Data Modeler\Microsoft SQL Server 2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0" cy="902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F54" w:rsidRDefault="00D01F54" w:rsidP="00FC02A3">
            <w:pPr>
              <w:tabs>
                <w:tab w:val="left" w:pos="2480"/>
              </w:tabs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D01F54" w:rsidRDefault="00D01F54" w:rsidP="00FC02A3">
            <w:pPr>
              <w:tabs>
                <w:tab w:val="left" w:pos="2480"/>
              </w:tabs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E0767B" w:rsidRDefault="00FC02A3" w:rsidP="00FC02A3">
            <w:pPr>
              <w:tabs>
                <w:tab w:val="left" w:pos="2480"/>
              </w:tabs>
              <w:spacing w:after="0" w:line="240" w:lineRule="auto"/>
              <w:rPr>
                <w:rFonts w:eastAsia="Times New Roman" w:cs="Arial"/>
                <w:bCs/>
                <w:color w:val="000000" w:themeColor="text1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>G</w:t>
            </w:r>
            <w:r w:rsidR="00E0767B"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>lossary:</w:t>
            </w:r>
            <w:r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ab/>
            </w:r>
          </w:p>
          <w:p w:rsidR="00E0767B" w:rsidRDefault="00E0767B" w:rsidP="0078784B">
            <w:pPr>
              <w:spacing w:after="0" w:line="240" w:lineRule="auto"/>
              <w:rPr>
                <w:rFonts w:eastAsia="Times New Roman" w:cs="Arial"/>
                <w:bCs/>
                <w:color w:val="000000" w:themeColor="text1"/>
                <w:lang w:eastAsia="en-IN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846"/>
              <w:gridCol w:w="2693"/>
              <w:gridCol w:w="7223"/>
            </w:tblGrid>
            <w:tr w:rsidR="00D355F2" w:rsidTr="00EE1CDE">
              <w:trPr>
                <w:trHeight w:val="307"/>
              </w:trPr>
              <w:tc>
                <w:tcPr>
                  <w:tcW w:w="846" w:type="dxa"/>
                  <w:shd w:val="clear" w:color="auto" w:fill="DBE5F1" w:themeFill="accent1" w:themeFillTint="33"/>
                </w:tcPr>
                <w:p w:rsidR="00D355F2" w:rsidRPr="00C334E0" w:rsidRDefault="00D355F2" w:rsidP="00975CD7">
                  <w:pP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  <w:t>Term</w:t>
                  </w:r>
                </w:p>
              </w:tc>
              <w:tc>
                <w:tcPr>
                  <w:tcW w:w="2693" w:type="dxa"/>
                  <w:shd w:val="clear" w:color="auto" w:fill="DBE5F1" w:themeFill="accent1" w:themeFillTint="33"/>
                </w:tcPr>
                <w:p w:rsidR="00D355F2" w:rsidRPr="00C334E0" w:rsidRDefault="00D355F2" w:rsidP="00D355F2">
                  <w:pP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  <w:t>Full Form</w:t>
                  </w:r>
                </w:p>
              </w:tc>
              <w:tc>
                <w:tcPr>
                  <w:tcW w:w="7223" w:type="dxa"/>
                  <w:shd w:val="clear" w:color="auto" w:fill="DBE5F1" w:themeFill="accent1" w:themeFillTint="33"/>
                </w:tcPr>
                <w:p w:rsidR="00D355F2" w:rsidRPr="00C334E0" w:rsidRDefault="00D355F2" w:rsidP="00D355F2">
                  <w:pP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  <w:t>Description/</w:t>
                  </w:r>
                  <w:proofErr w:type="spellStart"/>
                  <w: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  <w:t>Definiton</w:t>
                  </w:r>
                  <w:proofErr w:type="spellEnd"/>
                </w:p>
              </w:tc>
            </w:tr>
            <w:tr w:rsidR="00D355F2" w:rsidTr="00D355F2">
              <w:tc>
                <w:tcPr>
                  <w:tcW w:w="846" w:type="dxa"/>
                </w:tcPr>
                <w:p w:rsidR="00D355F2" w:rsidRPr="00C334E0" w:rsidRDefault="00D355F2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PK</w:t>
                  </w:r>
                </w:p>
              </w:tc>
              <w:tc>
                <w:tcPr>
                  <w:tcW w:w="2693" w:type="dxa"/>
                </w:tcPr>
                <w:p w:rsidR="00D355F2" w:rsidRPr="00CC6A73" w:rsidRDefault="00D355F2" w:rsidP="0078784B">
                  <w:pPr>
                    <w:rPr>
                      <w:rFonts w:eastAsia="Times New Roman" w:cs="Arial"/>
                      <w:bCs/>
                      <w:lang w:eastAsia="en-IN"/>
                    </w:rPr>
                  </w:pPr>
                  <w:r w:rsidRPr="00CC6A73">
                    <w:rPr>
                      <w:rFonts w:eastAsia="Times New Roman" w:cs="Arial"/>
                      <w:bCs/>
                      <w:lang w:eastAsia="en-IN"/>
                    </w:rPr>
                    <w:t>Primary Key</w:t>
                  </w:r>
                </w:p>
              </w:tc>
              <w:tc>
                <w:tcPr>
                  <w:tcW w:w="7223" w:type="dxa"/>
                </w:tcPr>
                <w:p w:rsidR="00D355F2" w:rsidRPr="00CC6A73" w:rsidRDefault="002A6991" w:rsidP="0078784B">
                  <w:pPr>
                    <w:rPr>
                      <w:rFonts w:eastAsia="Times New Roman" w:cs="Arial"/>
                      <w:bCs/>
                      <w:lang w:eastAsia="en-IN"/>
                    </w:rPr>
                  </w:pPr>
                  <w:r w:rsidRPr="00CC6A73">
                    <w:rPr>
                      <w:rFonts w:eastAsia="Times New Roman" w:cs="Arial"/>
                      <w:bCs/>
                      <w:lang w:eastAsia="en-IN"/>
                    </w:rPr>
                    <w:t xml:space="preserve">It </w:t>
                  </w:r>
                  <w:r w:rsidRPr="00CC6A73">
                    <w:rPr>
                      <w:rFonts w:cs="Arial"/>
                      <w:shd w:val="clear" w:color="auto" w:fill="FFFFFF"/>
                    </w:rPr>
                    <w:t>is a special relational database table column (or combination of columns) designated to uniquely identify all table records</w:t>
                  </w:r>
                </w:p>
              </w:tc>
            </w:tr>
            <w:tr w:rsidR="00D355F2" w:rsidTr="00D355F2">
              <w:tc>
                <w:tcPr>
                  <w:tcW w:w="846" w:type="dxa"/>
                </w:tcPr>
                <w:p w:rsidR="00D355F2" w:rsidRPr="00C334E0" w:rsidRDefault="00D355F2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FK</w:t>
                  </w:r>
                </w:p>
              </w:tc>
              <w:tc>
                <w:tcPr>
                  <w:tcW w:w="2693" w:type="dxa"/>
                </w:tcPr>
                <w:p w:rsidR="00D355F2" w:rsidRPr="00C334E0" w:rsidRDefault="00D355F2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Foreign Key</w:t>
                  </w:r>
                </w:p>
              </w:tc>
              <w:tc>
                <w:tcPr>
                  <w:tcW w:w="7223" w:type="dxa"/>
                </w:tcPr>
                <w:p w:rsidR="00D355F2" w:rsidRPr="00CC6A73" w:rsidRDefault="00CC6A73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CC6A7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It </w:t>
                  </w:r>
                  <w:r w:rsidRPr="00CC6A73">
                    <w:rPr>
                      <w:rFonts w:cs="Arial"/>
                      <w:color w:val="222222"/>
                      <w:shd w:val="clear" w:color="auto" w:fill="FFFFFF"/>
                    </w:rPr>
                    <w:t>is a field (or collection of fields) in one table that uniquely identifies a row of another table</w:t>
                  </w:r>
                </w:p>
              </w:tc>
            </w:tr>
            <w:tr w:rsidR="00D355F2" w:rsidTr="00D355F2">
              <w:tc>
                <w:tcPr>
                  <w:tcW w:w="846" w:type="dxa"/>
                </w:tcPr>
                <w:p w:rsidR="00D355F2" w:rsidRPr="00C334E0" w:rsidRDefault="00D355F2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PFK</w:t>
                  </w:r>
                </w:p>
              </w:tc>
              <w:tc>
                <w:tcPr>
                  <w:tcW w:w="2693" w:type="dxa"/>
                </w:tcPr>
                <w:p w:rsidR="00D355F2" w:rsidRPr="00C334E0" w:rsidRDefault="00D355F2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Primary Foreign Key</w:t>
                  </w:r>
                </w:p>
              </w:tc>
              <w:tc>
                <w:tcPr>
                  <w:tcW w:w="7223" w:type="dxa"/>
                </w:tcPr>
                <w:p w:rsidR="00D355F2" w:rsidRPr="00006DB2" w:rsidRDefault="00006DB2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006DB2">
                    <w:rPr>
                      <w:rFonts w:cs="Arial"/>
                      <w:color w:val="222222"/>
                      <w:shd w:val="clear" w:color="auto" w:fill="FFFFFF"/>
                    </w:rPr>
                    <w:t>The</w:t>
                  </w:r>
                  <w:r w:rsidRPr="00006DB2">
                    <w:rPr>
                      <w:rStyle w:val="apple-converted-space"/>
                      <w:rFonts w:cs="Arial"/>
                      <w:color w:val="222222"/>
                      <w:shd w:val="clear" w:color="auto" w:fill="FFFFFF"/>
                    </w:rPr>
                    <w:t> </w:t>
                  </w:r>
                  <w:r w:rsidRPr="00C90DEF">
                    <w:rPr>
                      <w:rFonts w:cs="Arial"/>
                      <w:bCs/>
                      <w:color w:val="222222"/>
                      <w:shd w:val="clear" w:color="auto" w:fill="FFFFFF"/>
                    </w:rPr>
                    <w:t>foreign key</w:t>
                  </w:r>
                  <w:r w:rsidRPr="00006DB2">
                    <w:rPr>
                      <w:rStyle w:val="apple-converted-space"/>
                      <w:rFonts w:cs="Arial"/>
                      <w:color w:val="222222"/>
                      <w:shd w:val="clear" w:color="auto" w:fill="FFFFFF"/>
                    </w:rPr>
                    <w:t> </w:t>
                  </w:r>
                  <w:r w:rsidRPr="00006DB2">
                    <w:rPr>
                      <w:rFonts w:cs="Arial"/>
                      <w:color w:val="222222"/>
                      <w:shd w:val="clear" w:color="auto" w:fill="FFFFFF"/>
                    </w:rPr>
                    <w:t>is defined in a second table, but it refers to the</w:t>
                  </w:r>
                  <w:r w:rsidRPr="00006DB2">
                    <w:rPr>
                      <w:rStyle w:val="apple-converted-space"/>
                      <w:rFonts w:cs="Arial"/>
                      <w:color w:val="222222"/>
                      <w:shd w:val="clear" w:color="auto" w:fill="FFFFFF"/>
                    </w:rPr>
                    <w:t> </w:t>
                  </w:r>
                  <w:r w:rsidRPr="00C90DEF">
                    <w:rPr>
                      <w:rFonts w:cs="Arial"/>
                      <w:bCs/>
                      <w:color w:val="222222"/>
                      <w:shd w:val="clear" w:color="auto" w:fill="FFFFFF"/>
                    </w:rPr>
                    <w:t>primary key</w:t>
                  </w:r>
                  <w:r w:rsidRPr="00006DB2">
                    <w:rPr>
                      <w:rStyle w:val="apple-converted-space"/>
                      <w:rFonts w:cs="Arial"/>
                      <w:color w:val="222222"/>
                      <w:shd w:val="clear" w:color="auto" w:fill="FFFFFF"/>
                    </w:rPr>
                    <w:t> </w:t>
                  </w:r>
                  <w:r w:rsidRPr="00006DB2">
                    <w:rPr>
                      <w:rFonts w:cs="Arial"/>
                      <w:color w:val="222222"/>
                      <w:shd w:val="clear" w:color="auto" w:fill="FFFFFF"/>
                    </w:rPr>
                    <w:t>in the first table</w:t>
                  </w:r>
                </w:p>
              </w:tc>
            </w:tr>
            <w:tr w:rsidR="00D355F2" w:rsidTr="00D355F2">
              <w:tc>
                <w:tcPr>
                  <w:tcW w:w="846" w:type="dxa"/>
                </w:tcPr>
                <w:p w:rsidR="00D355F2" w:rsidRPr="00C334E0" w:rsidRDefault="00D355F2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NN</w:t>
                  </w:r>
                </w:p>
              </w:tc>
              <w:tc>
                <w:tcPr>
                  <w:tcW w:w="2693" w:type="dxa"/>
                </w:tcPr>
                <w:p w:rsidR="00D355F2" w:rsidRPr="00C334E0" w:rsidRDefault="00D355F2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Not Null</w:t>
                  </w:r>
                </w:p>
              </w:tc>
              <w:tc>
                <w:tcPr>
                  <w:tcW w:w="7223" w:type="dxa"/>
                </w:tcPr>
                <w:p w:rsidR="00D355F2" w:rsidRPr="00C334E0" w:rsidRDefault="004575D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It is a constraint which enforces a </w:t>
                  </w:r>
                  <w:r w:rsidR="002D0641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table </w:t>
                  </w: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column to not accept NULL values</w:t>
                  </w:r>
                </w:p>
              </w:tc>
            </w:tr>
          </w:tbl>
          <w:p w:rsidR="00E0767B" w:rsidRDefault="00E0767B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334E0" w:rsidRDefault="00C334E0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334E0" w:rsidRDefault="00C334E0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334E0" w:rsidRDefault="00C334E0" w:rsidP="00C334E0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  <w:r w:rsidRPr="00E0767B"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>In Scope:</w:t>
            </w:r>
          </w:p>
          <w:p w:rsidR="00EB0B03" w:rsidRDefault="00EB0B03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tbl>
            <w:tblPr>
              <w:tblStyle w:val="TableGrid"/>
              <w:tblW w:w="10768" w:type="dxa"/>
              <w:tblLayout w:type="fixed"/>
              <w:tblLook w:val="04A0"/>
            </w:tblPr>
            <w:tblGrid>
              <w:gridCol w:w="1120"/>
              <w:gridCol w:w="9648"/>
            </w:tblGrid>
            <w:tr w:rsidR="00E0767B" w:rsidTr="00E81FC3">
              <w:trPr>
                <w:trHeight w:val="264"/>
              </w:trPr>
              <w:tc>
                <w:tcPr>
                  <w:tcW w:w="1120" w:type="dxa"/>
                  <w:shd w:val="clear" w:color="auto" w:fill="DBE5F1" w:themeFill="accent1" w:themeFillTint="33"/>
                </w:tcPr>
                <w:p w:rsidR="00E0767B" w:rsidRPr="00C334E0" w:rsidRDefault="00E0767B" w:rsidP="0078784B">
                  <w:pP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  <w:t>Sr. No.</w:t>
                  </w:r>
                </w:p>
              </w:tc>
              <w:tc>
                <w:tcPr>
                  <w:tcW w:w="9648" w:type="dxa"/>
                  <w:shd w:val="clear" w:color="auto" w:fill="DBE5F1" w:themeFill="accent1" w:themeFillTint="33"/>
                </w:tcPr>
                <w:p w:rsidR="00E0767B" w:rsidRPr="00C334E0" w:rsidRDefault="00E0767B" w:rsidP="0078784B">
                  <w:pP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  <w:t>Description</w:t>
                  </w:r>
                </w:p>
              </w:tc>
            </w:tr>
            <w:tr w:rsidR="00E0767B" w:rsidTr="00E81FC3">
              <w:trPr>
                <w:trHeight w:val="249"/>
              </w:trPr>
              <w:tc>
                <w:tcPr>
                  <w:tcW w:w="1120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IS001</w:t>
                  </w:r>
                </w:p>
              </w:tc>
              <w:tc>
                <w:tcPr>
                  <w:tcW w:w="9648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Order line must have at  least one product</w:t>
                  </w:r>
                </w:p>
              </w:tc>
            </w:tr>
            <w:tr w:rsidR="00E0767B" w:rsidTr="00E81FC3">
              <w:trPr>
                <w:trHeight w:val="249"/>
              </w:trPr>
              <w:tc>
                <w:tcPr>
                  <w:tcW w:w="1120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IS002</w:t>
                  </w:r>
                </w:p>
              </w:tc>
              <w:tc>
                <w:tcPr>
                  <w:tcW w:w="9648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Product may have zero or more sub categories</w:t>
                  </w:r>
                </w:p>
              </w:tc>
            </w:tr>
            <w:tr w:rsidR="00E0767B" w:rsidTr="00E81FC3">
              <w:trPr>
                <w:trHeight w:val="264"/>
              </w:trPr>
              <w:tc>
                <w:tcPr>
                  <w:tcW w:w="1120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IS003</w:t>
                  </w:r>
                </w:p>
              </w:tc>
              <w:tc>
                <w:tcPr>
                  <w:tcW w:w="9648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Category may have zero or more sub categories</w:t>
                  </w:r>
                </w:p>
              </w:tc>
            </w:tr>
            <w:tr w:rsidR="00E0767B" w:rsidTr="00E81FC3">
              <w:trPr>
                <w:trHeight w:val="249"/>
              </w:trPr>
              <w:tc>
                <w:tcPr>
                  <w:tcW w:w="1120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IS004</w:t>
                  </w:r>
                </w:p>
              </w:tc>
              <w:tc>
                <w:tcPr>
                  <w:tcW w:w="9648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Order must be associated with a customer</w:t>
                  </w:r>
                </w:p>
              </w:tc>
            </w:tr>
            <w:tr w:rsidR="00E0767B" w:rsidTr="00E81FC3">
              <w:trPr>
                <w:trHeight w:val="264"/>
              </w:trPr>
              <w:tc>
                <w:tcPr>
                  <w:tcW w:w="1120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IS005</w:t>
                  </w:r>
                </w:p>
              </w:tc>
              <w:tc>
                <w:tcPr>
                  <w:tcW w:w="9648" w:type="dxa"/>
                </w:tcPr>
                <w:p w:rsidR="00E0767B" w:rsidRPr="00EB0B03" w:rsidRDefault="00E0767B" w:rsidP="00E0767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A customer must have at least one order</w:t>
                  </w:r>
                </w:p>
              </w:tc>
            </w:tr>
            <w:tr w:rsidR="00E0767B" w:rsidTr="00E81FC3">
              <w:trPr>
                <w:trHeight w:val="186"/>
              </w:trPr>
              <w:tc>
                <w:tcPr>
                  <w:tcW w:w="1120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IS006</w:t>
                  </w:r>
                </w:p>
              </w:tc>
              <w:tc>
                <w:tcPr>
                  <w:tcW w:w="9648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Order have one or more order lines</w:t>
                  </w:r>
                </w:p>
              </w:tc>
            </w:tr>
            <w:tr w:rsidR="00E0767B" w:rsidTr="00E81FC3">
              <w:trPr>
                <w:trHeight w:val="186"/>
              </w:trPr>
              <w:tc>
                <w:tcPr>
                  <w:tcW w:w="1120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IS007</w:t>
                  </w:r>
                </w:p>
              </w:tc>
              <w:tc>
                <w:tcPr>
                  <w:tcW w:w="9648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Each order line corresponds to one product</w:t>
                  </w:r>
                </w:p>
              </w:tc>
            </w:tr>
            <w:tr w:rsidR="00E0767B" w:rsidTr="00E81FC3">
              <w:trPr>
                <w:trHeight w:val="186"/>
              </w:trPr>
              <w:tc>
                <w:tcPr>
                  <w:tcW w:w="1120" w:type="dxa"/>
                </w:tcPr>
                <w:p w:rsidR="00E0767B" w:rsidRPr="00EB0B03" w:rsidRDefault="00E0767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IS008</w:t>
                  </w:r>
                </w:p>
              </w:tc>
              <w:tc>
                <w:tcPr>
                  <w:tcW w:w="9648" w:type="dxa"/>
                </w:tcPr>
                <w:p w:rsidR="00E0767B" w:rsidRPr="00EB0B03" w:rsidRDefault="00EB0B03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Stores gives location of the product </w:t>
                  </w:r>
                </w:p>
              </w:tc>
            </w:tr>
            <w:tr w:rsidR="00EB0B03" w:rsidTr="00E81FC3">
              <w:trPr>
                <w:trHeight w:val="186"/>
              </w:trPr>
              <w:tc>
                <w:tcPr>
                  <w:tcW w:w="1120" w:type="dxa"/>
                </w:tcPr>
                <w:p w:rsidR="00EB0B03" w:rsidRPr="00EB0B03" w:rsidRDefault="00EB0B03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IS009</w:t>
                  </w:r>
                </w:p>
              </w:tc>
              <w:tc>
                <w:tcPr>
                  <w:tcW w:w="9648" w:type="dxa"/>
                </w:tcPr>
                <w:p w:rsidR="00EB0B03" w:rsidRPr="00EB0B03" w:rsidRDefault="00EB0B03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Suppliers provide product to inventory</w:t>
                  </w:r>
                </w:p>
              </w:tc>
            </w:tr>
            <w:tr w:rsidR="00EB0B03" w:rsidTr="00E81FC3">
              <w:trPr>
                <w:trHeight w:val="186"/>
              </w:trPr>
              <w:tc>
                <w:tcPr>
                  <w:tcW w:w="1120" w:type="dxa"/>
                </w:tcPr>
                <w:p w:rsidR="00EB0B03" w:rsidRPr="00EB0B03" w:rsidRDefault="00346E0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</w:t>
                  </w:r>
                  <w:r w:rsidR="00EB0B03"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10</w:t>
                  </w:r>
                </w:p>
              </w:tc>
              <w:tc>
                <w:tcPr>
                  <w:tcW w:w="9648" w:type="dxa"/>
                </w:tcPr>
                <w:p w:rsidR="00EB0B03" w:rsidRPr="00EB0B03" w:rsidRDefault="00EB0B03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EB0B03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Inventory is a bridge between suppliers product and stores</w:t>
                  </w:r>
                </w:p>
              </w:tc>
            </w:tr>
            <w:tr w:rsidR="00770FFA" w:rsidTr="00E81FC3">
              <w:trPr>
                <w:trHeight w:val="186"/>
              </w:trPr>
              <w:tc>
                <w:tcPr>
                  <w:tcW w:w="1120" w:type="dxa"/>
                </w:tcPr>
                <w:p w:rsidR="00770FFA" w:rsidRPr="00EB0B03" w:rsidRDefault="00346E0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</w:t>
                  </w:r>
                  <w:r w:rsidR="00770FFA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11</w:t>
                  </w:r>
                </w:p>
              </w:tc>
              <w:tc>
                <w:tcPr>
                  <w:tcW w:w="9648" w:type="dxa"/>
                </w:tcPr>
                <w:p w:rsidR="00770FFA" w:rsidRPr="00EB0B03" w:rsidRDefault="00770FFA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Order Status has only four values , “OPEN”, “SHIPPED”, “PARTIAL RETURN”, “FULL RETURN”</w:t>
                  </w:r>
                </w:p>
              </w:tc>
            </w:tr>
            <w:tr w:rsidR="00DB724B" w:rsidTr="00E81FC3">
              <w:trPr>
                <w:trHeight w:val="186"/>
              </w:trPr>
              <w:tc>
                <w:tcPr>
                  <w:tcW w:w="1120" w:type="dxa"/>
                </w:tcPr>
                <w:p w:rsidR="00DB724B" w:rsidRDefault="00346E0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</w:t>
                  </w:r>
                  <w:r w:rsidR="00DB724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12</w:t>
                  </w:r>
                </w:p>
              </w:tc>
              <w:tc>
                <w:tcPr>
                  <w:tcW w:w="9648" w:type="dxa"/>
                </w:tcPr>
                <w:p w:rsidR="00DB724B" w:rsidRDefault="00DB724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Employee severs one or more orders</w:t>
                  </w:r>
                </w:p>
              </w:tc>
            </w:tr>
            <w:tr w:rsidR="00DB724B" w:rsidTr="00E81FC3">
              <w:trPr>
                <w:trHeight w:val="186"/>
              </w:trPr>
              <w:tc>
                <w:tcPr>
                  <w:tcW w:w="1120" w:type="dxa"/>
                </w:tcPr>
                <w:p w:rsidR="00DB724B" w:rsidRDefault="00346E0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</w:t>
                  </w:r>
                  <w:r w:rsidR="00DB724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13</w:t>
                  </w:r>
                </w:p>
              </w:tc>
              <w:tc>
                <w:tcPr>
                  <w:tcW w:w="9648" w:type="dxa"/>
                </w:tcPr>
                <w:p w:rsidR="00DB724B" w:rsidRDefault="00DB724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Tax amount is as order and order line level</w:t>
                  </w:r>
                </w:p>
              </w:tc>
            </w:tr>
            <w:tr w:rsidR="00DB724B" w:rsidTr="00E81FC3">
              <w:trPr>
                <w:trHeight w:val="186"/>
              </w:trPr>
              <w:tc>
                <w:tcPr>
                  <w:tcW w:w="1120" w:type="dxa"/>
                </w:tcPr>
                <w:p w:rsidR="00DB724B" w:rsidRDefault="00346E0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</w:t>
                  </w:r>
                  <w:r w:rsidR="00DB724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14</w:t>
                  </w:r>
                </w:p>
              </w:tc>
              <w:tc>
                <w:tcPr>
                  <w:tcW w:w="9648" w:type="dxa"/>
                </w:tcPr>
                <w:p w:rsidR="00DB724B" w:rsidRDefault="00DB724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Unit price </w:t>
                  </w:r>
                  <w:r w:rsidR="00C7790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of a product </w:t>
                  </w: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 at order line level</w:t>
                  </w:r>
                </w:p>
              </w:tc>
            </w:tr>
            <w:tr w:rsidR="00DB724B" w:rsidTr="00E81FC3">
              <w:trPr>
                <w:trHeight w:val="186"/>
              </w:trPr>
              <w:tc>
                <w:tcPr>
                  <w:tcW w:w="1120" w:type="dxa"/>
                </w:tcPr>
                <w:p w:rsidR="00DB724B" w:rsidRDefault="00346E0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</w:t>
                  </w:r>
                  <w:r w:rsidR="00DB724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15</w:t>
                  </w:r>
                </w:p>
              </w:tc>
              <w:tc>
                <w:tcPr>
                  <w:tcW w:w="9648" w:type="dxa"/>
                </w:tcPr>
                <w:p w:rsidR="00DB724B" w:rsidRDefault="00DB724B" w:rsidP="00C7790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Total price </w:t>
                  </w:r>
                  <w:r w:rsidR="00C7790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of products in order is </w:t>
                  </w: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a</w:t>
                  </w:r>
                  <w:r w:rsidR="00C7790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t</w:t>
                  </w: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 order level</w:t>
                  </w:r>
                </w:p>
              </w:tc>
            </w:tr>
            <w:tr w:rsidR="00DB724B" w:rsidTr="00E81FC3">
              <w:trPr>
                <w:trHeight w:val="186"/>
              </w:trPr>
              <w:tc>
                <w:tcPr>
                  <w:tcW w:w="1120" w:type="dxa"/>
                </w:tcPr>
                <w:p w:rsidR="00DB724B" w:rsidRDefault="00346E0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</w:t>
                  </w:r>
                  <w:r w:rsidR="00DB724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16</w:t>
                  </w:r>
                </w:p>
              </w:tc>
              <w:tc>
                <w:tcPr>
                  <w:tcW w:w="9648" w:type="dxa"/>
                </w:tcPr>
                <w:p w:rsidR="00DB724B" w:rsidRDefault="00DB724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Order status is at order and order line level</w:t>
                  </w:r>
                </w:p>
              </w:tc>
            </w:tr>
            <w:tr w:rsidR="00DB724B" w:rsidTr="00E81FC3">
              <w:trPr>
                <w:trHeight w:val="186"/>
              </w:trPr>
              <w:tc>
                <w:tcPr>
                  <w:tcW w:w="1120" w:type="dxa"/>
                </w:tcPr>
                <w:p w:rsidR="00DB724B" w:rsidRDefault="00346E0F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</w:t>
                  </w:r>
                  <w:r w:rsidR="00DB724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17</w:t>
                  </w:r>
                </w:p>
              </w:tc>
              <w:tc>
                <w:tcPr>
                  <w:tcW w:w="9648" w:type="dxa"/>
                </w:tcPr>
                <w:p w:rsidR="00DB724B" w:rsidRDefault="00DB724B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Discounts are at order level</w:t>
                  </w:r>
                </w:p>
              </w:tc>
            </w:tr>
            <w:tr w:rsidR="00AF6A91" w:rsidTr="00E81FC3">
              <w:trPr>
                <w:trHeight w:val="186"/>
              </w:trPr>
              <w:tc>
                <w:tcPr>
                  <w:tcW w:w="1120" w:type="dxa"/>
                </w:tcPr>
                <w:p w:rsidR="00AF6A91" w:rsidRDefault="00AF6A91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IS018</w:t>
                  </w:r>
                </w:p>
              </w:tc>
              <w:tc>
                <w:tcPr>
                  <w:tcW w:w="9648" w:type="dxa"/>
                </w:tcPr>
                <w:p w:rsidR="00AF6A91" w:rsidRDefault="00AF6A91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AF6A91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A product can be in multiple inventory locations (stores)</w:t>
                  </w:r>
                </w:p>
              </w:tc>
            </w:tr>
            <w:tr w:rsidR="00AF6A91" w:rsidTr="00E81FC3">
              <w:trPr>
                <w:trHeight w:val="186"/>
              </w:trPr>
              <w:tc>
                <w:tcPr>
                  <w:tcW w:w="1120" w:type="dxa"/>
                </w:tcPr>
                <w:p w:rsidR="00AF6A91" w:rsidRDefault="00AF6A91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IS019</w:t>
                  </w:r>
                </w:p>
              </w:tc>
              <w:tc>
                <w:tcPr>
                  <w:tcW w:w="9648" w:type="dxa"/>
                </w:tcPr>
                <w:p w:rsidR="00AF6A91" w:rsidRDefault="00AF6A91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AF6A91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A product can be supplied by multiple suppliers</w:t>
                  </w:r>
                </w:p>
              </w:tc>
            </w:tr>
            <w:tr w:rsidR="00AF6A91" w:rsidTr="00E81FC3">
              <w:trPr>
                <w:trHeight w:val="186"/>
              </w:trPr>
              <w:tc>
                <w:tcPr>
                  <w:tcW w:w="1120" w:type="dxa"/>
                </w:tcPr>
                <w:p w:rsidR="00AF6A91" w:rsidRDefault="00AF6A91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IS020</w:t>
                  </w:r>
                </w:p>
              </w:tc>
              <w:tc>
                <w:tcPr>
                  <w:tcW w:w="9648" w:type="dxa"/>
                </w:tcPr>
                <w:p w:rsidR="00AF6A91" w:rsidRDefault="00AF6A91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 w:rsidRPr="00AF6A91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When a product is shipped by a supplier it is received by a single location (store)</w:t>
                  </w:r>
                </w:p>
              </w:tc>
            </w:tr>
            <w:tr w:rsidR="00BF2D41" w:rsidTr="00E81FC3">
              <w:trPr>
                <w:trHeight w:val="186"/>
              </w:trPr>
              <w:tc>
                <w:tcPr>
                  <w:tcW w:w="1120" w:type="dxa"/>
                </w:tcPr>
                <w:p w:rsidR="00BF2D41" w:rsidRDefault="00BF2D41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IS021</w:t>
                  </w:r>
                </w:p>
              </w:tc>
              <w:tc>
                <w:tcPr>
                  <w:tcW w:w="9648" w:type="dxa"/>
                </w:tcPr>
                <w:p w:rsidR="00BF2D41" w:rsidRPr="00AF6A91" w:rsidRDefault="00E85931" w:rsidP="0078784B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From date and To date for Sale product will work as a primary key along with Product ID</w:t>
                  </w:r>
                </w:p>
              </w:tc>
            </w:tr>
          </w:tbl>
          <w:p w:rsidR="00E0767B" w:rsidRDefault="00E0767B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334E0" w:rsidRDefault="00C334E0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C334E0" w:rsidRDefault="00C334E0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770FFA" w:rsidRDefault="00770FFA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>Out of Scope:</w:t>
            </w:r>
          </w:p>
          <w:p w:rsidR="00770FFA" w:rsidRDefault="00770FFA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555"/>
              <w:gridCol w:w="9202"/>
            </w:tblGrid>
            <w:tr w:rsidR="00770FFA" w:rsidRPr="00EB0B03" w:rsidTr="001F323F">
              <w:tc>
                <w:tcPr>
                  <w:tcW w:w="1555" w:type="dxa"/>
                  <w:shd w:val="clear" w:color="auto" w:fill="DBE5F1" w:themeFill="accent1" w:themeFillTint="33"/>
                </w:tcPr>
                <w:p w:rsidR="00770FFA" w:rsidRPr="00C334E0" w:rsidRDefault="00770FFA" w:rsidP="001F323F">
                  <w:pP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  <w:t>Sr. No.</w:t>
                  </w:r>
                </w:p>
              </w:tc>
              <w:tc>
                <w:tcPr>
                  <w:tcW w:w="9202" w:type="dxa"/>
                  <w:shd w:val="clear" w:color="auto" w:fill="DBE5F1" w:themeFill="accent1" w:themeFillTint="33"/>
                </w:tcPr>
                <w:p w:rsidR="00770FFA" w:rsidRPr="00C334E0" w:rsidRDefault="00770FFA" w:rsidP="001F323F">
                  <w:pPr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</w:pPr>
                  <w:r w:rsidRPr="00C334E0">
                    <w:rPr>
                      <w:rFonts w:eastAsia="Times New Roman" w:cs="Arial"/>
                      <w:b/>
                      <w:bCs/>
                      <w:color w:val="000000" w:themeColor="text1"/>
                      <w:lang w:eastAsia="en-IN"/>
                    </w:rPr>
                    <w:t>Description</w:t>
                  </w:r>
                </w:p>
              </w:tc>
            </w:tr>
            <w:tr w:rsidR="00770FFA" w:rsidRPr="00EB0B03" w:rsidTr="001F323F">
              <w:tc>
                <w:tcPr>
                  <w:tcW w:w="1555" w:type="dxa"/>
                </w:tcPr>
                <w:p w:rsidR="00770FFA" w:rsidRPr="00EB0B03" w:rsidRDefault="00770FFA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OS001</w:t>
                  </w:r>
                </w:p>
              </w:tc>
              <w:tc>
                <w:tcPr>
                  <w:tcW w:w="9202" w:type="dxa"/>
                </w:tcPr>
                <w:p w:rsidR="00770FFA" w:rsidRPr="00EB0B03" w:rsidRDefault="00770FFA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Exchange of a product is out of scope</w:t>
                  </w:r>
                </w:p>
              </w:tc>
            </w:tr>
            <w:tr w:rsidR="00770FFA" w:rsidRPr="00EB0B03" w:rsidTr="001F323F">
              <w:tc>
                <w:tcPr>
                  <w:tcW w:w="1555" w:type="dxa"/>
                </w:tcPr>
                <w:p w:rsidR="00770FFA" w:rsidRPr="00EB0B03" w:rsidRDefault="00770FFA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OS002</w:t>
                  </w:r>
                </w:p>
              </w:tc>
              <w:tc>
                <w:tcPr>
                  <w:tcW w:w="9202" w:type="dxa"/>
                </w:tcPr>
                <w:p w:rsidR="00770FFA" w:rsidRPr="00EB0B03" w:rsidRDefault="00A77819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Tax amount at product level is out of scope</w:t>
                  </w:r>
                </w:p>
              </w:tc>
            </w:tr>
            <w:tr w:rsidR="00770FFA" w:rsidRPr="00EB0B03" w:rsidTr="001F323F">
              <w:tc>
                <w:tcPr>
                  <w:tcW w:w="1555" w:type="dxa"/>
                </w:tcPr>
                <w:p w:rsidR="00770FFA" w:rsidRPr="00EB0B03" w:rsidRDefault="00A77819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OS003</w:t>
                  </w:r>
                </w:p>
              </w:tc>
              <w:tc>
                <w:tcPr>
                  <w:tcW w:w="9202" w:type="dxa"/>
                </w:tcPr>
                <w:p w:rsidR="00770FFA" w:rsidRPr="00EB0B03" w:rsidRDefault="00A77819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Discounts at product level </w:t>
                  </w:r>
                  <w:r w:rsidR="0078713B"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 xml:space="preserve">is </w:t>
                  </w:r>
                  <w: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  <w:t>out of scope</w:t>
                  </w:r>
                </w:p>
              </w:tc>
            </w:tr>
            <w:tr w:rsidR="00770FFA" w:rsidRPr="00EB0B03" w:rsidTr="001F323F">
              <w:tc>
                <w:tcPr>
                  <w:tcW w:w="1555" w:type="dxa"/>
                </w:tcPr>
                <w:p w:rsidR="00770FFA" w:rsidRPr="00EB0B03" w:rsidRDefault="00770FFA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</w:p>
              </w:tc>
              <w:tc>
                <w:tcPr>
                  <w:tcW w:w="9202" w:type="dxa"/>
                </w:tcPr>
                <w:p w:rsidR="00770FFA" w:rsidRPr="00EB0B03" w:rsidRDefault="00770FFA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</w:p>
              </w:tc>
            </w:tr>
            <w:tr w:rsidR="00770FFA" w:rsidRPr="00EB0B03" w:rsidTr="001F323F">
              <w:tc>
                <w:tcPr>
                  <w:tcW w:w="1555" w:type="dxa"/>
                </w:tcPr>
                <w:p w:rsidR="00770FFA" w:rsidRPr="00EB0B03" w:rsidRDefault="00770FFA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</w:p>
              </w:tc>
              <w:tc>
                <w:tcPr>
                  <w:tcW w:w="9202" w:type="dxa"/>
                </w:tcPr>
                <w:p w:rsidR="00770FFA" w:rsidRPr="00EB0B03" w:rsidRDefault="00770FFA" w:rsidP="001F323F">
                  <w:pPr>
                    <w:rPr>
                      <w:rFonts w:eastAsia="Times New Roman" w:cs="Arial"/>
                      <w:bCs/>
                      <w:color w:val="000000" w:themeColor="text1"/>
                      <w:lang w:eastAsia="en-IN"/>
                    </w:rPr>
                  </w:pPr>
                </w:p>
              </w:tc>
            </w:tr>
          </w:tbl>
          <w:p w:rsidR="00770FFA" w:rsidRDefault="00770FFA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770FFA" w:rsidRPr="00E0767B" w:rsidRDefault="00770FFA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</w:p>
          <w:p w:rsidR="00E0767B" w:rsidRDefault="00E0767B" w:rsidP="0078784B">
            <w:pPr>
              <w:spacing w:after="0" w:line="240" w:lineRule="auto"/>
              <w:rPr>
                <w:rFonts w:eastAsia="Times New Roman" w:cs="Arial"/>
                <w:bCs/>
                <w:color w:val="000000" w:themeColor="text1"/>
                <w:lang w:eastAsia="en-IN"/>
              </w:rPr>
            </w:pPr>
          </w:p>
          <w:p w:rsidR="00E0767B" w:rsidRPr="001628A2" w:rsidRDefault="00E0767B" w:rsidP="008A3A90">
            <w:pPr>
              <w:tabs>
                <w:tab w:val="center" w:pos="5386"/>
              </w:tabs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  <w:r w:rsidRPr="001628A2"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lastRenderedPageBreak/>
              <w:t>Entities and Attributes:</w:t>
            </w:r>
            <w:r w:rsidR="008A3A90" w:rsidRPr="001628A2"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ab/>
            </w:r>
          </w:p>
          <w:p w:rsidR="00F65986" w:rsidRPr="00DC0362" w:rsidRDefault="00F6598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>Entity</w:t>
            </w:r>
            <w:r w:rsidR="00E0767B"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 xml:space="preserve">: </w:t>
            </w:r>
            <w:r w:rsidRPr="00DC0362">
              <w:rPr>
                <w:rFonts w:eastAsia="Times New Roman" w:cs="Arial"/>
                <w:b/>
                <w:bCs/>
                <w:color w:val="365F91" w:themeColor="accent1" w:themeShade="BF"/>
                <w:lang w:eastAsia="en-IN"/>
              </w:rPr>
              <w:t>Product</w:t>
            </w:r>
          </w:p>
          <w:p w:rsidR="00F65986" w:rsidRDefault="00F6598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</w:p>
          <w:p w:rsidR="00F65986" w:rsidRDefault="00F65986" w:rsidP="00137323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 xml:space="preserve">             </w:t>
            </w:r>
            <w:r w:rsidRPr="00A62612">
              <w:rPr>
                <w:rFonts w:eastAsia="Times New Roman" w:cs="Arial"/>
                <w:color w:val="000000"/>
                <w:lang w:eastAsia="en-IN"/>
              </w:rPr>
              <w:t xml:space="preserve">The outcome obtained from various businesses or manufacturing processes. </w:t>
            </w:r>
            <w:r w:rsidR="00A95F0F">
              <w:rPr>
                <w:rFonts w:eastAsia="Times New Roman" w:cs="Arial"/>
                <w:color w:val="000000"/>
                <w:lang w:eastAsia="en-IN"/>
              </w:rPr>
              <w:t xml:space="preserve">It </w:t>
            </w:r>
            <w:proofErr w:type="gramStart"/>
            <w:r w:rsidR="00A95F0F">
              <w:rPr>
                <w:rFonts w:eastAsia="Times New Roman" w:cs="Arial"/>
                <w:color w:val="000000"/>
                <w:lang w:eastAsia="en-IN"/>
              </w:rPr>
              <w:t xml:space="preserve">is </w:t>
            </w:r>
            <w:r>
              <w:rPr>
                <w:rFonts w:eastAsia="Times New Roman" w:cs="Arial"/>
                <w:color w:val="000000"/>
                <w:lang w:eastAsia="en-IN"/>
              </w:rPr>
              <w:t xml:space="preserve"> a</w:t>
            </w:r>
            <w:proofErr w:type="gramEnd"/>
            <w:r>
              <w:rPr>
                <w:rFonts w:eastAsia="Times New Roman" w:cs="Arial"/>
                <w:color w:val="000000"/>
                <w:lang w:eastAsia="en-IN"/>
              </w:rPr>
              <w:t xml:space="preserve"> physical form which can be available to buy or sale. </w:t>
            </w:r>
            <w:r w:rsidRPr="00A62612">
              <w:rPr>
                <w:rFonts w:eastAsia="Times New Roman" w:cs="Arial"/>
                <w:color w:val="000000"/>
                <w:lang w:eastAsia="en-IN"/>
              </w:rPr>
              <w:t>Here it referred to bicycle.</w:t>
            </w:r>
          </w:p>
          <w:p w:rsidR="00137323" w:rsidRPr="00A62612" w:rsidRDefault="00137323" w:rsidP="0013732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</w:p>
        </w:tc>
      </w:tr>
      <w:tr w:rsidR="00050DCA" w:rsidRPr="00A62612" w:rsidTr="00050DCA">
        <w:trPr>
          <w:trHeight w:val="3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lastRenderedPageBreak/>
              <w:t>Attribute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Not</w:t>
            </w: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 xml:space="preserve"> </w:t>
            </w: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Null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2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050DCA" w:rsidRPr="00A62612" w:rsidTr="00050DCA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Prod_ID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8F0188" w:rsidRDefault="00F65986" w:rsidP="00544D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8F0188">
              <w:rPr>
                <w:rFonts w:eastAsia="Times New Roman"/>
                <w:color w:val="000000"/>
                <w:lang w:eastAsia="en-IN"/>
              </w:rPr>
              <w:t>Unique identification of a product which differentiate each product from other or the unique number or</w:t>
            </w:r>
            <w:r w:rsidR="008F0188" w:rsidRPr="008F0188">
              <w:rPr>
                <w:rFonts w:eastAsia="Times New Roman"/>
                <w:color w:val="000000"/>
                <w:lang w:eastAsia="en-IN"/>
              </w:rPr>
              <w:t xml:space="preserve"> string to identify the product</w:t>
            </w:r>
          </w:p>
          <w:p w:rsidR="00DD5B95" w:rsidRPr="008F0188" w:rsidRDefault="00DD5B95" w:rsidP="00544D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8F0188">
              <w:rPr>
                <w:rFonts w:eastAsia="Times New Roman"/>
                <w:color w:val="000000"/>
                <w:lang w:eastAsia="en-IN"/>
              </w:rPr>
              <w:t>It is</w:t>
            </w:r>
            <w:r w:rsidR="00B20822" w:rsidRPr="008F0188">
              <w:rPr>
                <w:rFonts w:eastAsia="Times New Roman"/>
                <w:color w:val="000000"/>
                <w:lang w:eastAsia="en-IN"/>
              </w:rPr>
              <w:t xml:space="preserve"> a</w:t>
            </w:r>
            <w:r w:rsidRPr="008F0188">
              <w:rPr>
                <w:rFonts w:eastAsia="Times New Roman"/>
                <w:color w:val="000000"/>
                <w:lang w:eastAsia="en-IN"/>
              </w:rPr>
              <w:t xml:space="preserve"> primary key for </w:t>
            </w:r>
            <w:r w:rsidR="006013D9" w:rsidRPr="008F0188">
              <w:rPr>
                <w:rFonts w:eastAsia="Times New Roman"/>
                <w:color w:val="000000"/>
                <w:lang w:eastAsia="en-IN"/>
              </w:rPr>
              <w:t xml:space="preserve">a </w:t>
            </w:r>
            <w:r w:rsidRPr="008F0188">
              <w:rPr>
                <w:rFonts w:eastAsia="Times New Roman"/>
                <w:color w:val="000000"/>
                <w:lang w:eastAsia="en-IN"/>
              </w:rPr>
              <w:t>Product</w:t>
            </w:r>
          </w:p>
        </w:tc>
      </w:tr>
      <w:tr w:rsidR="00050DCA" w:rsidRPr="00A62612" w:rsidTr="00050DCA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Char(20)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8F0188" w:rsidRDefault="00F65986" w:rsidP="00544D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8F0188">
              <w:rPr>
                <w:rFonts w:eastAsia="Times New Roman"/>
                <w:color w:val="000000"/>
                <w:lang w:eastAsia="en-IN"/>
              </w:rPr>
              <w:t>Attractive name given to a product to reach it to the customer and market</w:t>
            </w:r>
          </w:p>
        </w:tc>
      </w:tr>
      <w:tr w:rsidR="00050DCA" w:rsidRPr="00A62612" w:rsidTr="00050DCA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Prod_Price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Decimal(5,3)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8F0188" w:rsidRDefault="00F65986" w:rsidP="00544D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8F0188">
              <w:rPr>
                <w:rFonts w:eastAsia="Times New Roman"/>
                <w:color w:val="000000"/>
                <w:lang w:eastAsia="en-IN"/>
              </w:rPr>
              <w:t>Price at which product is available for customer to buy or selling price at which supplier will sell the product to customer.</w:t>
            </w:r>
          </w:p>
        </w:tc>
      </w:tr>
      <w:tr w:rsidR="00050DCA" w:rsidRPr="00A62612" w:rsidTr="00050DCA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Prod_Color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Char(15)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8F0188" w:rsidRDefault="00371103" w:rsidP="00544D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Colo</w:t>
            </w:r>
            <w:r w:rsidR="00327950">
              <w:rPr>
                <w:rFonts w:eastAsia="Times New Roman"/>
                <w:color w:val="000000"/>
                <w:lang w:eastAsia="en-IN"/>
              </w:rPr>
              <w:t>u</w:t>
            </w:r>
            <w:r w:rsidR="008F0188" w:rsidRPr="008F0188">
              <w:rPr>
                <w:rFonts w:eastAsia="Times New Roman"/>
                <w:color w:val="000000"/>
                <w:lang w:eastAsia="en-IN"/>
              </w:rPr>
              <w:t>r</w:t>
            </w:r>
            <w:r w:rsidR="00F65986" w:rsidRPr="008F0188">
              <w:rPr>
                <w:rFonts w:eastAsia="Times New Roman"/>
                <w:color w:val="000000"/>
                <w:lang w:eastAsia="en-IN"/>
              </w:rPr>
              <w:t xml:space="preserve"> of a product is how it appears visually to human like black, green</w:t>
            </w:r>
            <w:r w:rsidR="008F0188" w:rsidRPr="008F0188">
              <w:rPr>
                <w:rFonts w:eastAsia="Times New Roman"/>
                <w:color w:val="000000"/>
                <w:lang w:eastAsia="en-IN"/>
              </w:rPr>
              <w:t>, orange, purple, pink, blue</w:t>
            </w:r>
          </w:p>
        </w:tc>
      </w:tr>
      <w:tr w:rsidR="00050DCA" w:rsidRPr="00A62612" w:rsidTr="00050DCA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Prod_Brand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Char(20)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327950" w:rsidRDefault="00F65986" w:rsidP="00544D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327950">
              <w:rPr>
                <w:rFonts w:eastAsia="Times New Roman"/>
                <w:color w:val="000000"/>
                <w:lang w:eastAsia="en-IN"/>
              </w:rPr>
              <w:t>Some name or series to create own identification in the market. Its design or logo or name</w:t>
            </w:r>
          </w:p>
        </w:tc>
      </w:tr>
      <w:tr w:rsidR="00050DCA" w:rsidRPr="00A62612" w:rsidTr="00050DCA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Prod_Size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327950" w:rsidRDefault="00F65986" w:rsidP="00544D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327950">
              <w:rPr>
                <w:rFonts w:eastAsia="Times New Roman"/>
                <w:color w:val="000000"/>
                <w:lang w:eastAsia="en-IN"/>
              </w:rPr>
              <w:t>Measurement of the product in measuring units like centimetres to define its length, height</w:t>
            </w:r>
          </w:p>
        </w:tc>
      </w:tr>
      <w:tr w:rsidR="00050DCA" w:rsidRPr="00A62612" w:rsidTr="00050DCA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SubCat_ID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A62612" w:rsidRDefault="00F6598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FK</w:t>
            </w:r>
          </w:p>
        </w:tc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5986" w:rsidRPr="00327950" w:rsidRDefault="00A95F0F" w:rsidP="00544DC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F65986" w:rsidRPr="00327950">
              <w:rPr>
                <w:rFonts w:eastAsia="Times New Roman"/>
                <w:color w:val="000000"/>
                <w:lang w:eastAsia="en-IN"/>
              </w:rPr>
              <w:t xml:space="preserve"> a foreign key to identify a product uniquely and givens more details about category</w:t>
            </w:r>
          </w:p>
        </w:tc>
      </w:tr>
    </w:tbl>
    <w:p w:rsidR="00137323" w:rsidRDefault="00137323" w:rsidP="00137323">
      <w:pPr>
        <w:rPr>
          <w:b/>
          <w:color w:val="365F91" w:themeColor="accent1" w:themeShade="BF"/>
        </w:rPr>
      </w:pPr>
    </w:p>
    <w:p w:rsidR="00137323" w:rsidRDefault="00137323" w:rsidP="00137323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E</w:t>
      </w:r>
      <w:r w:rsidR="009D20E2" w:rsidRPr="009D20E2">
        <w:rPr>
          <w:b/>
          <w:color w:val="365F91" w:themeColor="accent1" w:themeShade="BF"/>
        </w:rPr>
        <w:t>ntity: Category</w:t>
      </w:r>
    </w:p>
    <w:p w:rsidR="009D20E2" w:rsidRDefault="009D20E2" w:rsidP="00137323">
      <w:r>
        <w:tab/>
      </w:r>
      <w:r w:rsidRPr="00A62612">
        <w:rPr>
          <w:rFonts w:eastAsia="Times New Roman" w:cs="Arial"/>
          <w:color w:val="000000"/>
          <w:lang w:eastAsia="en-IN"/>
        </w:rPr>
        <w:t xml:space="preserve">Group of </w:t>
      </w:r>
      <w:r>
        <w:rPr>
          <w:rFonts w:eastAsia="Times New Roman" w:cs="Arial"/>
          <w:color w:val="000000"/>
          <w:lang w:eastAsia="en-IN"/>
        </w:rPr>
        <w:t>P</w:t>
      </w:r>
      <w:r w:rsidRPr="00A62612">
        <w:rPr>
          <w:rFonts w:eastAsia="Times New Roman" w:cs="Arial"/>
          <w:color w:val="000000"/>
          <w:lang w:eastAsia="en-IN"/>
        </w:rPr>
        <w:t>roducts divided into different groups depending on same features, qualities</w:t>
      </w:r>
      <w:r w:rsidR="00137323">
        <w:rPr>
          <w:rFonts w:eastAsia="Times New Roman" w:cs="Arial"/>
          <w:color w:val="000000"/>
          <w:lang w:eastAsia="en-IN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ook w:val="04A0"/>
      </w:tblPr>
      <w:tblGrid>
        <w:gridCol w:w="1238"/>
        <w:gridCol w:w="1274"/>
        <w:gridCol w:w="977"/>
        <w:gridCol w:w="876"/>
        <w:gridCol w:w="6623"/>
      </w:tblGrid>
      <w:tr w:rsidR="009D20E2" w:rsidRPr="00A62612" w:rsidTr="009D20E2">
        <w:trPr>
          <w:trHeight w:val="300"/>
        </w:trPr>
        <w:tc>
          <w:tcPr>
            <w:tcW w:w="565" w:type="pct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439" w:type="pct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9D20E2" w:rsidRPr="00A62612" w:rsidRDefault="00160BC5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400" w:type="pct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3016" w:type="pct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9D20E2" w:rsidRPr="00A62612" w:rsidTr="009D20E2">
        <w:trPr>
          <w:trHeight w:val="600"/>
        </w:trPr>
        <w:tc>
          <w:tcPr>
            <w:tcW w:w="565" w:type="pct"/>
            <w:shd w:val="clear" w:color="auto" w:fill="auto"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Cat_ID</w:t>
            </w:r>
          </w:p>
        </w:tc>
        <w:tc>
          <w:tcPr>
            <w:tcW w:w="581" w:type="pct"/>
            <w:shd w:val="clear" w:color="auto" w:fill="auto"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39" w:type="pct"/>
            <w:shd w:val="clear" w:color="auto" w:fill="auto"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400" w:type="pct"/>
            <w:shd w:val="clear" w:color="auto" w:fill="auto"/>
            <w:noWrap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3016" w:type="pct"/>
            <w:shd w:val="clear" w:color="auto" w:fill="auto"/>
            <w:hideMark/>
          </w:tcPr>
          <w:p w:rsidR="00544DC1" w:rsidRPr="00544DC1" w:rsidRDefault="009D20E2" w:rsidP="00544D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44DC1">
              <w:rPr>
                <w:rFonts w:eastAsia="Times New Roman"/>
                <w:color w:val="000000"/>
                <w:lang w:eastAsia="en-IN"/>
              </w:rPr>
              <w:t>Unique identification given to</w:t>
            </w:r>
            <w:r w:rsidR="00544DC1" w:rsidRPr="00544DC1">
              <w:rPr>
                <w:rFonts w:eastAsia="Times New Roman"/>
                <w:color w:val="000000"/>
                <w:lang w:eastAsia="en-IN"/>
              </w:rPr>
              <w:t xml:space="preserve"> identify particular category </w:t>
            </w:r>
          </w:p>
          <w:p w:rsidR="00544DC1" w:rsidRPr="00544DC1" w:rsidRDefault="00A95F0F" w:rsidP="00544D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8B5945" w:rsidRPr="00544DC1">
              <w:rPr>
                <w:rFonts w:eastAsia="Times New Roman"/>
                <w:color w:val="000000"/>
                <w:lang w:eastAsia="en-IN"/>
              </w:rPr>
              <w:t xml:space="preserve"> </w:t>
            </w:r>
            <w:r w:rsidR="009D20E2" w:rsidRPr="00544DC1">
              <w:rPr>
                <w:rFonts w:eastAsia="Times New Roman"/>
                <w:color w:val="000000"/>
                <w:lang w:eastAsia="en-IN"/>
              </w:rPr>
              <w:t xml:space="preserve">unique number or string to distinguish one product from other product on the basis of multiple attributes </w:t>
            </w:r>
            <w:r w:rsidR="00544DC1" w:rsidRPr="00544DC1">
              <w:rPr>
                <w:rFonts w:eastAsia="Times New Roman"/>
                <w:color w:val="000000"/>
                <w:lang w:eastAsia="en-IN"/>
              </w:rPr>
              <w:t>like colour, size, model, price</w:t>
            </w:r>
          </w:p>
          <w:p w:rsidR="009D20E2" w:rsidRPr="00544DC1" w:rsidRDefault="005472E1" w:rsidP="00544DC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44DC1">
              <w:rPr>
                <w:rFonts w:eastAsia="Times New Roman"/>
                <w:color w:val="000000"/>
                <w:lang w:eastAsia="en-IN"/>
              </w:rPr>
              <w:t>It is a primary key for product category</w:t>
            </w:r>
          </w:p>
        </w:tc>
      </w:tr>
      <w:tr w:rsidR="009D20E2" w:rsidRPr="00A62612" w:rsidTr="009D20E2">
        <w:trPr>
          <w:trHeight w:val="300"/>
        </w:trPr>
        <w:tc>
          <w:tcPr>
            <w:tcW w:w="565" w:type="pct"/>
            <w:shd w:val="clear" w:color="auto" w:fill="auto"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Cat_Name</w:t>
            </w:r>
          </w:p>
        </w:tc>
        <w:tc>
          <w:tcPr>
            <w:tcW w:w="581" w:type="pct"/>
            <w:shd w:val="clear" w:color="auto" w:fill="auto"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Char(20)</w:t>
            </w:r>
          </w:p>
        </w:tc>
        <w:tc>
          <w:tcPr>
            <w:tcW w:w="439" w:type="pct"/>
            <w:shd w:val="clear" w:color="auto" w:fill="auto"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400" w:type="pct"/>
            <w:shd w:val="clear" w:color="auto" w:fill="auto"/>
            <w:noWrap/>
            <w:hideMark/>
          </w:tcPr>
          <w:p w:rsidR="009D20E2" w:rsidRPr="00A62612" w:rsidRDefault="009D20E2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3016" w:type="pct"/>
            <w:shd w:val="clear" w:color="auto" w:fill="auto"/>
            <w:hideMark/>
          </w:tcPr>
          <w:p w:rsidR="009D20E2" w:rsidRPr="001834DB" w:rsidRDefault="009D20E2" w:rsidP="001834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834DB">
              <w:rPr>
                <w:rFonts w:eastAsia="Times New Roman"/>
                <w:color w:val="000000"/>
                <w:lang w:eastAsia="en-IN"/>
              </w:rPr>
              <w:t>Name given to identify particular series of categories depending upon its use or purpose</w:t>
            </w:r>
          </w:p>
        </w:tc>
      </w:tr>
    </w:tbl>
    <w:p w:rsidR="009D20E2" w:rsidRDefault="009D20E2"/>
    <w:p w:rsidR="00A634C1" w:rsidRPr="00A634C1" w:rsidRDefault="00A634C1">
      <w:pPr>
        <w:rPr>
          <w:b/>
          <w:color w:val="365F91" w:themeColor="accent1" w:themeShade="BF"/>
        </w:rPr>
      </w:pPr>
      <w:r w:rsidRPr="00A634C1">
        <w:rPr>
          <w:b/>
          <w:color w:val="365F91" w:themeColor="accent1" w:themeShade="BF"/>
        </w:rPr>
        <w:t>Entity: SubCategory</w:t>
      </w:r>
    </w:p>
    <w:p w:rsidR="00A634C1" w:rsidRDefault="00A634C1">
      <w:pPr>
        <w:rPr>
          <w:rFonts w:eastAsia="Times New Roman" w:cs="Arial"/>
          <w:color w:val="000000"/>
          <w:lang w:eastAsia="en-IN"/>
        </w:rPr>
      </w:pPr>
      <w:r>
        <w:t xml:space="preserve">  </w:t>
      </w:r>
      <w:r>
        <w:tab/>
        <w:t>It is a d</w:t>
      </w:r>
      <w:r>
        <w:rPr>
          <w:rFonts w:eastAsia="Times New Roman" w:cs="Arial"/>
          <w:color w:val="000000"/>
          <w:lang w:eastAsia="en-IN"/>
        </w:rPr>
        <w:t xml:space="preserve">escendent of </w:t>
      </w:r>
      <w:r w:rsidRPr="00A62612">
        <w:rPr>
          <w:rFonts w:eastAsia="Times New Roman" w:cs="Arial"/>
          <w:color w:val="000000"/>
          <w:lang w:eastAsia="en-IN"/>
        </w:rPr>
        <w:t>category.</w:t>
      </w:r>
      <w:r>
        <w:rPr>
          <w:rFonts w:eastAsia="Times New Roman" w:cs="Arial"/>
          <w:color w:val="000000"/>
          <w:lang w:eastAsia="en-IN"/>
        </w:rPr>
        <w:t xml:space="preserve"> Products can be distinguished further beyond category with more specific features.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141"/>
        <w:gridCol w:w="1127"/>
        <w:gridCol w:w="850"/>
        <w:gridCol w:w="6344"/>
      </w:tblGrid>
      <w:tr w:rsidR="00A634C1" w:rsidRPr="00A62612" w:rsidTr="00A634C1">
        <w:trPr>
          <w:trHeight w:val="300"/>
        </w:trPr>
        <w:tc>
          <w:tcPr>
            <w:tcW w:w="694" w:type="pct"/>
            <w:shd w:val="clear" w:color="auto" w:fill="DBE5F1" w:themeFill="accent1" w:themeFillTint="33"/>
            <w:noWrap/>
            <w:hideMark/>
          </w:tcPr>
          <w:p w:rsidR="00A634C1" w:rsidRPr="00A634C1" w:rsidRDefault="00A634C1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34C1">
              <w:rPr>
                <w:rFonts w:eastAsia="Times New Roman" w:cs="Arial"/>
                <w:b/>
                <w:color w:val="000000"/>
                <w:lang w:eastAsia="en-IN"/>
              </w:rPr>
              <w:t>Attribute</w:t>
            </w:r>
          </w:p>
        </w:tc>
        <w:tc>
          <w:tcPr>
            <w:tcW w:w="519" w:type="pct"/>
            <w:shd w:val="clear" w:color="auto" w:fill="DBE5F1" w:themeFill="accent1" w:themeFillTint="33"/>
            <w:noWrap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513" w:type="pct"/>
            <w:shd w:val="clear" w:color="auto" w:fill="DBE5F1" w:themeFill="accent1" w:themeFillTint="33"/>
            <w:noWrap/>
            <w:hideMark/>
          </w:tcPr>
          <w:p w:rsidR="00A634C1" w:rsidRPr="00A62612" w:rsidRDefault="00160BC5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387" w:type="pct"/>
            <w:shd w:val="clear" w:color="auto" w:fill="DBE5F1" w:themeFill="accent1" w:themeFillTint="33"/>
            <w:noWrap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2887" w:type="pct"/>
            <w:shd w:val="clear" w:color="auto" w:fill="DBE5F1" w:themeFill="accent1" w:themeFillTint="33"/>
            <w:noWrap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A634C1" w:rsidRPr="00A62612" w:rsidTr="00A634C1">
        <w:trPr>
          <w:trHeight w:val="300"/>
        </w:trPr>
        <w:tc>
          <w:tcPr>
            <w:tcW w:w="694" w:type="pct"/>
            <w:shd w:val="clear" w:color="auto" w:fill="auto"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SubCat_ID</w:t>
            </w:r>
          </w:p>
        </w:tc>
        <w:tc>
          <w:tcPr>
            <w:tcW w:w="519" w:type="pct"/>
            <w:shd w:val="clear" w:color="auto" w:fill="auto"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513" w:type="pct"/>
            <w:shd w:val="clear" w:color="auto" w:fill="auto"/>
            <w:hideMark/>
          </w:tcPr>
          <w:p w:rsidR="00A634C1" w:rsidRPr="00A62612" w:rsidRDefault="00A634C1" w:rsidP="00A634C1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7" w:type="pct"/>
            <w:shd w:val="clear" w:color="auto" w:fill="auto"/>
            <w:noWrap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887" w:type="pct"/>
            <w:shd w:val="clear" w:color="auto" w:fill="auto"/>
            <w:hideMark/>
          </w:tcPr>
          <w:p w:rsidR="00942A95" w:rsidRPr="00942A95" w:rsidRDefault="00A634C1" w:rsidP="00942A9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42A95">
              <w:rPr>
                <w:rFonts w:eastAsia="Times New Roman"/>
                <w:color w:val="000000"/>
                <w:lang w:eastAsia="en-IN"/>
              </w:rPr>
              <w:t>Group of categories divided again into groups to low level depending upon some more com</w:t>
            </w:r>
            <w:r w:rsidR="00942A95" w:rsidRPr="00942A95">
              <w:rPr>
                <w:rFonts w:eastAsia="Times New Roman"/>
                <w:color w:val="000000"/>
                <w:lang w:eastAsia="en-IN"/>
              </w:rPr>
              <w:t>mon features</w:t>
            </w:r>
          </w:p>
          <w:p w:rsidR="00A634C1" w:rsidRPr="00942A95" w:rsidRDefault="0048235D" w:rsidP="00942A9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42A95">
              <w:rPr>
                <w:rFonts w:eastAsia="Times New Roman"/>
                <w:color w:val="000000"/>
                <w:lang w:eastAsia="en-IN"/>
              </w:rPr>
              <w:t>It is a primary key for product subcategory</w:t>
            </w:r>
          </w:p>
        </w:tc>
      </w:tr>
      <w:tr w:rsidR="00A634C1" w:rsidRPr="00A62612" w:rsidTr="00A634C1">
        <w:trPr>
          <w:trHeight w:val="315"/>
        </w:trPr>
        <w:tc>
          <w:tcPr>
            <w:tcW w:w="694" w:type="pct"/>
            <w:shd w:val="clear" w:color="auto" w:fill="auto"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SubCat_Name</w:t>
            </w:r>
          </w:p>
        </w:tc>
        <w:tc>
          <w:tcPr>
            <w:tcW w:w="519" w:type="pct"/>
            <w:shd w:val="clear" w:color="auto" w:fill="auto"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Char(20)</w:t>
            </w:r>
          </w:p>
        </w:tc>
        <w:tc>
          <w:tcPr>
            <w:tcW w:w="513" w:type="pct"/>
            <w:shd w:val="clear" w:color="auto" w:fill="auto"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7" w:type="pct"/>
            <w:shd w:val="clear" w:color="auto" w:fill="auto"/>
            <w:noWrap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shd w:val="clear" w:color="auto" w:fill="auto"/>
            <w:hideMark/>
          </w:tcPr>
          <w:p w:rsidR="00A634C1" w:rsidRPr="00942A95" w:rsidRDefault="00A634C1" w:rsidP="00942A9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42A95">
              <w:rPr>
                <w:rFonts w:eastAsia="Times New Roman"/>
                <w:color w:val="000000"/>
                <w:lang w:eastAsia="en-IN"/>
              </w:rPr>
              <w:t>Name given to identify each se</w:t>
            </w:r>
            <w:r w:rsidR="00942A95" w:rsidRPr="00942A95">
              <w:rPr>
                <w:rFonts w:eastAsia="Times New Roman"/>
                <w:color w:val="000000"/>
                <w:lang w:eastAsia="en-IN"/>
              </w:rPr>
              <w:t>ries of group of sub categories</w:t>
            </w:r>
          </w:p>
        </w:tc>
      </w:tr>
      <w:tr w:rsidR="00A634C1" w:rsidRPr="00A62612" w:rsidTr="00A634C1">
        <w:trPr>
          <w:trHeight w:val="315"/>
        </w:trPr>
        <w:tc>
          <w:tcPr>
            <w:tcW w:w="694" w:type="pct"/>
            <w:shd w:val="clear" w:color="auto" w:fill="auto"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Cat_ID</w:t>
            </w:r>
          </w:p>
        </w:tc>
        <w:tc>
          <w:tcPr>
            <w:tcW w:w="519" w:type="pct"/>
            <w:shd w:val="clear" w:color="auto" w:fill="auto"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513" w:type="pct"/>
            <w:shd w:val="clear" w:color="auto" w:fill="auto"/>
            <w:hideMark/>
          </w:tcPr>
          <w:p w:rsidR="00A634C1" w:rsidRPr="00A62612" w:rsidRDefault="00A634C1" w:rsidP="00A634C1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7" w:type="pct"/>
            <w:shd w:val="clear" w:color="auto" w:fill="auto"/>
            <w:noWrap/>
            <w:hideMark/>
          </w:tcPr>
          <w:p w:rsidR="00A634C1" w:rsidRPr="00A62612" w:rsidRDefault="00A634C1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FK</w:t>
            </w:r>
          </w:p>
        </w:tc>
        <w:tc>
          <w:tcPr>
            <w:tcW w:w="2887" w:type="pct"/>
            <w:shd w:val="clear" w:color="auto" w:fill="auto"/>
            <w:hideMark/>
          </w:tcPr>
          <w:p w:rsidR="00A634C1" w:rsidRPr="00970B96" w:rsidRDefault="00A634C1" w:rsidP="00970B9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70B96"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727A9B" w:rsidRPr="00970B96">
              <w:rPr>
                <w:rFonts w:eastAsia="Times New Roman"/>
                <w:color w:val="000000"/>
                <w:lang w:eastAsia="en-IN"/>
              </w:rPr>
              <w:t>a f</w:t>
            </w:r>
            <w:r w:rsidRPr="00970B96">
              <w:rPr>
                <w:rFonts w:eastAsia="Times New Roman"/>
                <w:color w:val="000000"/>
                <w:lang w:eastAsia="en-IN"/>
              </w:rPr>
              <w:t>oreign key to subcategory</w:t>
            </w:r>
            <w:r w:rsidR="00C325B3" w:rsidRPr="00970B96">
              <w:rPr>
                <w:rFonts w:eastAsia="Times New Roman"/>
                <w:color w:val="000000"/>
                <w:lang w:eastAsia="en-IN"/>
              </w:rPr>
              <w:t xml:space="preserve"> to give more information about </w:t>
            </w:r>
            <w:r w:rsidRPr="00970B96">
              <w:rPr>
                <w:rFonts w:eastAsia="Times New Roman"/>
                <w:color w:val="000000"/>
                <w:lang w:eastAsia="en-IN"/>
              </w:rPr>
              <w:t>product category</w:t>
            </w:r>
          </w:p>
        </w:tc>
      </w:tr>
    </w:tbl>
    <w:p w:rsidR="005D131F" w:rsidRDefault="005D131F">
      <w:pPr>
        <w:rPr>
          <w:b/>
          <w:color w:val="365F91" w:themeColor="accent1" w:themeShade="BF"/>
        </w:rPr>
      </w:pPr>
      <w:r w:rsidRPr="005D131F">
        <w:rPr>
          <w:b/>
          <w:color w:val="365F91" w:themeColor="accent1" w:themeShade="BF"/>
        </w:rPr>
        <w:lastRenderedPageBreak/>
        <w:t>Entity: Order</w:t>
      </w:r>
    </w:p>
    <w:p w:rsidR="00264476" w:rsidRDefault="005D131F">
      <w:pPr>
        <w:rPr>
          <w:rFonts w:eastAsia="Times New Roman" w:cs="Arial"/>
          <w:color w:val="000000"/>
          <w:lang w:eastAsia="en-IN"/>
        </w:rPr>
      </w:pPr>
      <w:r>
        <w:rPr>
          <w:b/>
          <w:color w:val="365F91" w:themeColor="accent1" w:themeShade="BF"/>
        </w:rPr>
        <w:tab/>
      </w:r>
      <w:r w:rsidR="00A95F0F">
        <w:rPr>
          <w:rFonts w:eastAsia="Times New Roman" w:cs="Arial"/>
          <w:color w:val="000000"/>
          <w:lang w:eastAsia="en-IN"/>
        </w:rPr>
        <w:t xml:space="preserve">It is </w:t>
      </w:r>
      <w:r w:rsidR="00264476" w:rsidRPr="00A62612">
        <w:rPr>
          <w:rFonts w:eastAsia="Times New Roman" w:cs="Arial"/>
          <w:color w:val="000000"/>
          <w:lang w:eastAsia="en-IN"/>
        </w:rPr>
        <w:t>a request made by a customer and served by a supplier.</w:t>
      </w:r>
      <w:r w:rsidR="00D46CB8">
        <w:rPr>
          <w:rFonts w:eastAsia="Times New Roman" w:cs="Arial"/>
          <w:color w:val="000000"/>
          <w:lang w:eastAsia="en-IN"/>
        </w:rPr>
        <w:t xml:space="preserve"> Customer places the order of product he needs.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7"/>
        <w:gridCol w:w="1389"/>
        <w:gridCol w:w="1000"/>
        <w:gridCol w:w="848"/>
        <w:gridCol w:w="6344"/>
      </w:tblGrid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DBE5F1" w:themeFill="accent1" w:themeFillTint="33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632" w:type="pct"/>
            <w:shd w:val="clear" w:color="auto" w:fill="DBE5F1" w:themeFill="accent1" w:themeFillTint="33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455" w:type="pct"/>
            <w:shd w:val="clear" w:color="auto" w:fill="DBE5F1" w:themeFill="accent1" w:themeFillTint="33"/>
            <w:noWrap/>
            <w:hideMark/>
          </w:tcPr>
          <w:p w:rsidR="00264476" w:rsidRPr="00A62612" w:rsidRDefault="00160BC5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386" w:type="pct"/>
            <w:shd w:val="clear" w:color="auto" w:fill="DBE5F1" w:themeFill="accent1" w:themeFillTint="33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2887" w:type="pct"/>
            <w:shd w:val="clear" w:color="auto" w:fill="DBE5F1" w:themeFill="accent1" w:themeFillTint="33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Order_ID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NN(PK)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887" w:type="pct"/>
            <w:shd w:val="clear" w:color="auto" w:fill="auto"/>
            <w:hideMark/>
          </w:tcPr>
          <w:p w:rsidR="004D57BD" w:rsidRPr="004D57BD" w:rsidRDefault="00264476" w:rsidP="004D57B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D57BD">
              <w:rPr>
                <w:rFonts w:eastAsia="Times New Roman"/>
                <w:color w:val="000000"/>
                <w:lang w:eastAsia="en-IN"/>
              </w:rPr>
              <w:t>Unique number or string to identify specific re</w:t>
            </w:r>
            <w:r w:rsidR="004D57BD" w:rsidRPr="004D57BD">
              <w:rPr>
                <w:rFonts w:eastAsia="Times New Roman"/>
                <w:color w:val="000000"/>
                <w:lang w:eastAsia="en-IN"/>
              </w:rPr>
              <w:t>quest made by specific customer</w:t>
            </w:r>
          </w:p>
          <w:p w:rsidR="00264476" w:rsidRPr="004D57BD" w:rsidRDefault="00FA6977" w:rsidP="004D57B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D57BD">
              <w:rPr>
                <w:rFonts w:eastAsia="Times New Roman"/>
                <w:color w:val="000000"/>
                <w:lang w:eastAsia="en-IN"/>
              </w:rPr>
              <w:t>It is a primary key of a</w:t>
            </w:r>
            <w:r w:rsidR="004D57BD" w:rsidRPr="004D57BD">
              <w:rPr>
                <w:rFonts w:eastAsia="Times New Roman"/>
                <w:color w:val="000000"/>
                <w:lang w:eastAsia="en-IN"/>
              </w:rPr>
              <w:t>n</w:t>
            </w:r>
            <w:r w:rsidRPr="004D57BD">
              <w:rPr>
                <w:rFonts w:eastAsia="Times New Roman"/>
                <w:color w:val="000000"/>
                <w:lang w:eastAsia="en-IN"/>
              </w:rPr>
              <w:t xml:space="preserve"> order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Discounts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5266D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Decimal(</w:t>
            </w:r>
            <w:r w:rsidR="005266DB">
              <w:rPr>
                <w:rFonts w:eastAsia="Times New Roman" w:cs="Arial"/>
                <w:color w:val="000000"/>
                <w:lang w:eastAsia="en-IN"/>
              </w:rPr>
              <w:t>3,2</w:t>
            </w:r>
            <w:r w:rsidRPr="00A62612">
              <w:rPr>
                <w:rFonts w:eastAsia="Times New Roman" w:cs="Arial"/>
                <w:color w:val="000000"/>
                <w:lang w:eastAsia="en-IN"/>
              </w:rPr>
              <w:t>)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shd w:val="clear" w:color="auto" w:fill="auto"/>
            <w:hideMark/>
          </w:tcPr>
          <w:p w:rsidR="00264476" w:rsidRPr="00890BB3" w:rsidRDefault="00A95F0F" w:rsidP="00890B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264476" w:rsidRPr="00890BB3">
              <w:rPr>
                <w:rFonts w:eastAsia="Times New Roman"/>
                <w:color w:val="000000"/>
                <w:lang w:eastAsia="en-IN"/>
              </w:rPr>
              <w:t xml:space="preserve"> </w:t>
            </w:r>
            <w:proofErr w:type="spellStart"/>
            <w:r w:rsidR="00264476" w:rsidRPr="00890BB3">
              <w:rPr>
                <w:rFonts w:eastAsia="Times New Roman"/>
                <w:color w:val="000000"/>
                <w:lang w:eastAsia="en-IN"/>
              </w:rPr>
              <w:t>is</w:t>
            </w:r>
            <w:proofErr w:type="spellEnd"/>
            <w:r w:rsidR="00264476" w:rsidRPr="00890BB3">
              <w:rPr>
                <w:rFonts w:eastAsia="Times New Roman"/>
                <w:color w:val="000000"/>
                <w:lang w:eastAsia="en-IN"/>
              </w:rPr>
              <w:t xml:space="preserve"> a deduction from original cost of a product so make it available to customer at lower price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Order_Status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Char(10)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shd w:val="clear" w:color="auto" w:fill="auto"/>
            <w:hideMark/>
          </w:tcPr>
          <w:p w:rsidR="00264476" w:rsidRPr="00890BB3" w:rsidRDefault="00264476" w:rsidP="00890B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890BB3">
              <w:rPr>
                <w:rFonts w:eastAsia="Times New Roman"/>
                <w:color w:val="000000"/>
                <w:lang w:eastAsia="en-IN"/>
              </w:rPr>
              <w:t xml:space="preserve">It refers to order position </w:t>
            </w:r>
            <w:r w:rsidR="00890BB3" w:rsidRPr="00890BB3">
              <w:rPr>
                <w:rFonts w:eastAsia="Times New Roman"/>
                <w:color w:val="000000"/>
                <w:lang w:eastAsia="en-IN"/>
              </w:rPr>
              <w:t>from shipment till the delivery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Order_Loc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Char(10)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shd w:val="clear" w:color="auto" w:fill="auto"/>
            <w:hideMark/>
          </w:tcPr>
          <w:p w:rsidR="00264476" w:rsidRPr="00890BB3" w:rsidRDefault="00264476" w:rsidP="00890B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890BB3">
              <w:rPr>
                <w:rFonts w:eastAsia="Times New Roman"/>
                <w:color w:val="000000"/>
                <w:lang w:eastAsia="en-IN"/>
              </w:rPr>
              <w:t>It is add</w:t>
            </w:r>
            <w:r w:rsidR="00890BB3" w:rsidRPr="00890BB3">
              <w:rPr>
                <w:rFonts w:eastAsia="Times New Roman"/>
                <w:color w:val="000000"/>
                <w:lang w:eastAsia="en-IN"/>
              </w:rPr>
              <w:t>ress from where order is placed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Total_Price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Decimal(6,4)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shd w:val="clear" w:color="auto" w:fill="auto"/>
            <w:hideMark/>
          </w:tcPr>
          <w:p w:rsidR="00264476" w:rsidRPr="00890BB3" w:rsidRDefault="00A95F0F" w:rsidP="00890B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890BB3">
              <w:rPr>
                <w:rFonts w:eastAsia="Times New Roman"/>
                <w:color w:val="000000"/>
                <w:lang w:eastAsia="en-IN"/>
              </w:rPr>
              <w:t xml:space="preserve"> a</w:t>
            </w:r>
            <w:r w:rsidR="00264476" w:rsidRPr="00890BB3">
              <w:rPr>
                <w:rFonts w:eastAsia="Times New Roman"/>
                <w:color w:val="000000"/>
                <w:lang w:eastAsia="en-IN"/>
              </w:rPr>
              <w:t xml:space="preserve"> price of the order made by customer in a particular order may cor</w:t>
            </w:r>
            <w:r w:rsidR="00890BB3" w:rsidRPr="00890BB3">
              <w:rPr>
                <w:rFonts w:eastAsia="Times New Roman"/>
                <w:color w:val="000000"/>
                <w:lang w:eastAsia="en-IN"/>
              </w:rPr>
              <w:t>respond to one or more products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360FD5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Tax_</w:t>
            </w:r>
            <w:r w:rsidR="00360FD5">
              <w:rPr>
                <w:rFonts w:eastAsia="Times New Roman" w:cs="Arial"/>
                <w:color w:val="000000"/>
                <w:lang w:eastAsia="en-IN"/>
              </w:rPr>
              <w:t>Amt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Decimal(5,3)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87" w:type="pct"/>
            <w:shd w:val="clear" w:color="auto" w:fill="auto"/>
            <w:hideMark/>
          </w:tcPr>
          <w:p w:rsidR="00264476" w:rsidRPr="009100D5" w:rsidRDefault="00264476" w:rsidP="009100D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9100D5">
              <w:rPr>
                <w:rFonts w:eastAsia="Times New Roman"/>
                <w:color w:val="000000"/>
                <w:lang w:eastAsia="en-IN"/>
              </w:rPr>
              <w:t>Compulsory contribution to state revenue which is additional amou</w:t>
            </w:r>
            <w:r w:rsidR="009100D5" w:rsidRPr="009100D5">
              <w:rPr>
                <w:rFonts w:eastAsia="Times New Roman"/>
                <w:color w:val="000000"/>
                <w:lang w:eastAsia="en-IN"/>
              </w:rPr>
              <w:t>nt added along with total price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Prod_ID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264476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FK</w:t>
            </w:r>
          </w:p>
        </w:tc>
        <w:tc>
          <w:tcPr>
            <w:tcW w:w="2887" w:type="pct"/>
            <w:shd w:val="clear" w:color="auto" w:fill="auto"/>
            <w:hideMark/>
          </w:tcPr>
          <w:p w:rsidR="00264476" w:rsidRPr="009100D5" w:rsidRDefault="00A95F0F" w:rsidP="009100D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264476" w:rsidRPr="009100D5">
              <w:rPr>
                <w:rFonts w:eastAsia="Times New Roman"/>
                <w:color w:val="000000"/>
                <w:lang w:eastAsia="en-IN"/>
              </w:rPr>
              <w:t xml:space="preserve"> a foreign key to order table to id</w:t>
            </w:r>
            <w:r w:rsidR="009100D5" w:rsidRPr="009100D5">
              <w:rPr>
                <w:rFonts w:eastAsia="Times New Roman"/>
                <w:color w:val="000000"/>
                <w:lang w:eastAsia="en-IN"/>
              </w:rPr>
              <w:t>entify which product is ordered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Cust_ID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264476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FK</w:t>
            </w:r>
          </w:p>
        </w:tc>
        <w:tc>
          <w:tcPr>
            <w:tcW w:w="2887" w:type="pct"/>
            <w:shd w:val="clear" w:color="auto" w:fill="auto"/>
            <w:hideMark/>
          </w:tcPr>
          <w:p w:rsidR="00264476" w:rsidRPr="009100D5" w:rsidRDefault="00A95F0F" w:rsidP="009100D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264476" w:rsidRPr="009100D5">
              <w:rPr>
                <w:rFonts w:eastAsia="Times New Roman"/>
                <w:color w:val="000000"/>
                <w:lang w:eastAsia="en-IN"/>
              </w:rPr>
              <w:t xml:space="preserve"> a foreign key to order to provide cu</w:t>
            </w:r>
            <w:r w:rsidR="00981AFD" w:rsidRPr="009100D5">
              <w:rPr>
                <w:rFonts w:eastAsia="Times New Roman"/>
                <w:color w:val="000000"/>
                <w:lang w:eastAsia="en-IN"/>
              </w:rPr>
              <w:t>s</w:t>
            </w:r>
            <w:r w:rsidR="009100D5" w:rsidRPr="009100D5">
              <w:rPr>
                <w:rFonts w:eastAsia="Times New Roman"/>
                <w:color w:val="000000"/>
                <w:lang w:eastAsia="en-IN"/>
              </w:rPr>
              <w:t>tomer details</w:t>
            </w:r>
          </w:p>
        </w:tc>
      </w:tr>
      <w:tr w:rsidR="00264476" w:rsidRPr="00A62612" w:rsidTr="007812E8">
        <w:trPr>
          <w:trHeight w:val="300"/>
        </w:trPr>
        <w:tc>
          <w:tcPr>
            <w:tcW w:w="640" w:type="pct"/>
            <w:shd w:val="clear" w:color="auto" w:fill="auto"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Emp_ID</w:t>
            </w:r>
          </w:p>
        </w:tc>
        <w:tc>
          <w:tcPr>
            <w:tcW w:w="632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5" w:type="pct"/>
            <w:shd w:val="clear" w:color="auto" w:fill="auto"/>
            <w:hideMark/>
          </w:tcPr>
          <w:p w:rsidR="00264476" w:rsidRPr="00A62612" w:rsidRDefault="00264476" w:rsidP="00264476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264476" w:rsidRPr="00A62612" w:rsidRDefault="00264476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FK</w:t>
            </w:r>
          </w:p>
        </w:tc>
        <w:tc>
          <w:tcPr>
            <w:tcW w:w="2887" w:type="pct"/>
            <w:shd w:val="clear" w:color="auto" w:fill="auto"/>
            <w:hideMark/>
          </w:tcPr>
          <w:p w:rsidR="00264476" w:rsidRPr="009100D5" w:rsidRDefault="00A95F0F" w:rsidP="009100D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264476" w:rsidRPr="009100D5">
              <w:rPr>
                <w:rFonts w:eastAsia="Times New Roman"/>
                <w:color w:val="000000"/>
                <w:lang w:eastAsia="en-IN"/>
              </w:rPr>
              <w:t xml:space="preserve"> a foreign key to orde</w:t>
            </w:r>
            <w:r w:rsidR="00981AFD" w:rsidRPr="009100D5">
              <w:rPr>
                <w:rFonts w:eastAsia="Times New Roman"/>
                <w:color w:val="000000"/>
                <w:lang w:eastAsia="en-IN"/>
              </w:rPr>
              <w:t>r</w:t>
            </w:r>
            <w:r w:rsidR="00264476" w:rsidRPr="009100D5">
              <w:rPr>
                <w:rFonts w:eastAsia="Times New Roman"/>
                <w:color w:val="000000"/>
                <w:lang w:eastAsia="en-IN"/>
              </w:rPr>
              <w:t xml:space="preserve"> to keep track of which employee is handling the ord</w:t>
            </w:r>
            <w:r w:rsidR="009100D5" w:rsidRPr="009100D5">
              <w:rPr>
                <w:rFonts w:eastAsia="Times New Roman"/>
                <w:color w:val="000000"/>
                <w:lang w:eastAsia="en-IN"/>
              </w:rPr>
              <w:t>er</w:t>
            </w:r>
          </w:p>
        </w:tc>
      </w:tr>
    </w:tbl>
    <w:p w:rsidR="00264476" w:rsidRDefault="00264476">
      <w:pPr>
        <w:rPr>
          <w:b/>
          <w:color w:val="365F91" w:themeColor="accent1" w:themeShade="BF"/>
        </w:rPr>
      </w:pPr>
    </w:p>
    <w:p w:rsidR="00522BA2" w:rsidRDefault="00522BA2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Entity: Customer</w:t>
      </w:r>
    </w:p>
    <w:p w:rsidR="00522BA2" w:rsidRDefault="00522BA2">
      <w:pPr>
        <w:rPr>
          <w:rFonts w:eastAsia="Times New Roman" w:cs="Arial"/>
          <w:color w:val="000000"/>
          <w:lang w:eastAsia="en-IN"/>
        </w:rPr>
      </w:pPr>
      <w:r>
        <w:rPr>
          <w:b/>
          <w:color w:val="365F91" w:themeColor="accent1" w:themeShade="BF"/>
        </w:rPr>
        <w:tab/>
      </w:r>
      <w:r w:rsidRPr="00A62612">
        <w:rPr>
          <w:rFonts w:eastAsia="Times New Roman" w:cs="Arial"/>
          <w:color w:val="000000"/>
          <w:lang w:eastAsia="en-IN"/>
        </w:rPr>
        <w:t>The person</w:t>
      </w:r>
      <w:r>
        <w:rPr>
          <w:rFonts w:eastAsia="Times New Roman" w:cs="Arial"/>
          <w:color w:val="000000"/>
          <w:lang w:eastAsia="en-IN"/>
        </w:rPr>
        <w:t xml:space="preserve"> or </w:t>
      </w:r>
      <w:r w:rsidR="002E70E3">
        <w:rPr>
          <w:rFonts w:eastAsia="Times New Roman" w:cs="Arial"/>
          <w:color w:val="000000"/>
          <w:lang w:eastAsia="en-IN"/>
        </w:rPr>
        <w:t>organisation</w:t>
      </w:r>
      <w:r w:rsidR="00113F7F">
        <w:rPr>
          <w:rFonts w:eastAsia="Times New Roman" w:cs="Arial"/>
          <w:color w:val="000000"/>
          <w:lang w:eastAsia="en-IN"/>
        </w:rPr>
        <w:t xml:space="preserve">, that </w:t>
      </w:r>
      <w:r w:rsidRPr="00A62612">
        <w:rPr>
          <w:rFonts w:eastAsia="Times New Roman" w:cs="Arial"/>
          <w:color w:val="000000"/>
          <w:lang w:eastAsia="en-IN"/>
        </w:rPr>
        <w:t>buys the product</w:t>
      </w:r>
      <w:r w:rsidR="002E70E3">
        <w:rPr>
          <w:rFonts w:eastAsia="Times New Roman" w:cs="Arial"/>
          <w:color w:val="000000"/>
          <w:lang w:eastAsia="en-IN"/>
        </w:rPr>
        <w:t xml:space="preserve"> from stores or business.</w:t>
      </w:r>
      <w:r w:rsidR="00D46CB8">
        <w:rPr>
          <w:rFonts w:eastAsia="Times New Roman" w:cs="Arial"/>
          <w:color w:val="000000"/>
          <w:lang w:eastAsia="en-IN"/>
        </w:rPr>
        <w:t xml:space="preserve"> </w:t>
      </w:r>
    </w:p>
    <w:tbl>
      <w:tblPr>
        <w:tblW w:w="5000" w:type="pct"/>
        <w:tblLook w:val="04A0"/>
      </w:tblPr>
      <w:tblGrid>
        <w:gridCol w:w="1454"/>
        <w:gridCol w:w="1424"/>
        <w:gridCol w:w="983"/>
        <w:gridCol w:w="648"/>
        <w:gridCol w:w="6479"/>
      </w:tblGrid>
      <w:tr w:rsidR="00113F7F" w:rsidRPr="00A62612" w:rsidTr="00452B7E">
        <w:trPr>
          <w:trHeight w:val="30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13F7F" w:rsidRPr="00A62612" w:rsidRDefault="00160BC5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2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113F7F" w:rsidRPr="00A62612" w:rsidTr="00452B7E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Cust_ID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F7F" w:rsidRPr="00A62612" w:rsidRDefault="00113F7F" w:rsidP="00113F7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3F7F" w:rsidRPr="004E2B7E" w:rsidRDefault="00113F7F" w:rsidP="004E2B7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E2B7E">
              <w:rPr>
                <w:rFonts w:eastAsia="Times New Roman"/>
                <w:color w:val="000000"/>
                <w:lang w:eastAsia="en-IN"/>
              </w:rPr>
              <w:t>The unique number associated with every customer</w:t>
            </w:r>
          </w:p>
          <w:p w:rsidR="001674E0" w:rsidRPr="004E2B7E" w:rsidRDefault="001674E0" w:rsidP="004E2B7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E2B7E">
              <w:rPr>
                <w:rFonts w:eastAsia="Times New Roman"/>
                <w:color w:val="000000"/>
                <w:lang w:eastAsia="en-IN"/>
              </w:rPr>
              <w:t>It is a primary key for a customer</w:t>
            </w:r>
          </w:p>
        </w:tc>
      </w:tr>
      <w:tr w:rsidR="00113F7F" w:rsidRPr="00A62612" w:rsidTr="00452B7E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F7F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Cust_ln</w:t>
            </w:r>
            <w:r w:rsidR="00113F7F" w:rsidRPr="00A62612">
              <w:rPr>
                <w:rFonts w:eastAsia="Times New Roman" w:cs="Arial"/>
                <w:color w:val="000000"/>
                <w:lang w:eastAsia="en-IN"/>
              </w:rPr>
              <w:t>ame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3F7F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Char(20</w:t>
            </w:r>
            <w:r w:rsidR="00113F7F" w:rsidRPr="00A62612">
              <w:rPr>
                <w:rFonts w:eastAsia="Times New Roman" w:cs="Arial"/>
                <w:color w:val="000000"/>
                <w:lang w:eastAsia="en-IN"/>
              </w:rPr>
              <w:t>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3F7F" w:rsidRPr="00A62612" w:rsidRDefault="00113F7F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3F7F" w:rsidRPr="004E2B7E" w:rsidRDefault="00113F7F" w:rsidP="004E2B7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E2B7E">
              <w:rPr>
                <w:rFonts w:eastAsia="Times New Roman"/>
                <w:color w:val="000000"/>
                <w:lang w:eastAsia="en-IN"/>
              </w:rPr>
              <w:t xml:space="preserve">The </w:t>
            </w:r>
            <w:r w:rsidR="00452B7E" w:rsidRPr="004E2B7E">
              <w:rPr>
                <w:rFonts w:eastAsia="Times New Roman"/>
                <w:color w:val="000000"/>
                <w:lang w:eastAsia="en-IN"/>
              </w:rPr>
              <w:t xml:space="preserve">first </w:t>
            </w:r>
            <w:r w:rsidRPr="004E2B7E">
              <w:rPr>
                <w:rFonts w:eastAsia="Times New Roman"/>
                <w:color w:val="000000"/>
                <w:lang w:eastAsia="en-IN"/>
              </w:rPr>
              <w:t xml:space="preserve">name present </w:t>
            </w:r>
            <w:r w:rsidR="00E31138" w:rsidRPr="004E2B7E">
              <w:rPr>
                <w:rFonts w:eastAsia="Times New Roman"/>
                <w:color w:val="000000"/>
                <w:lang w:eastAsia="en-IN"/>
              </w:rPr>
              <w:t>i</w:t>
            </w:r>
            <w:r w:rsidRPr="004E2B7E">
              <w:rPr>
                <w:rFonts w:eastAsia="Times New Roman"/>
                <w:color w:val="000000"/>
                <w:lang w:eastAsia="en-IN"/>
              </w:rPr>
              <w:t>n records to ident</w:t>
            </w:r>
            <w:r w:rsidR="00AA187E" w:rsidRPr="004E2B7E">
              <w:rPr>
                <w:rFonts w:eastAsia="Times New Roman"/>
                <w:color w:val="000000"/>
                <w:lang w:eastAsia="en-IN"/>
              </w:rPr>
              <w:t>i</w:t>
            </w:r>
            <w:r w:rsidRPr="004E2B7E">
              <w:rPr>
                <w:rFonts w:eastAsia="Times New Roman"/>
                <w:color w:val="000000"/>
                <w:lang w:eastAsia="en-IN"/>
              </w:rPr>
              <w:t>fy the customer</w:t>
            </w:r>
          </w:p>
        </w:tc>
      </w:tr>
      <w:tr w:rsidR="00452B7E" w:rsidRPr="00A62612" w:rsidTr="00452B7E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Cust_fname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A62612" w:rsidRDefault="00452B7E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Char(20</w:t>
            </w:r>
            <w:r w:rsidRPr="00A62612">
              <w:rPr>
                <w:rFonts w:eastAsia="Times New Roman" w:cs="Arial"/>
                <w:color w:val="000000"/>
                <w:lang w:eastAsia="en-IN"/>
              </w:rPr>
              <w:t>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B7E" w:rsidRPr="00A62612" w:rsidRDefault="00452B7E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4E2B7E" w:rsidRDefault="00452B7E" w:rsidP="004E2B7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E2B7E">
              <w:rPr>
                <w:rFonts w:eastAsia="Times New Roman"/>
                <w:color w:val="000000"/>
                <w:lang w:eastAsia="en-IN"/>
              </w:rPr>
              <w:t xml:space="preserve">The last name present </w:t>
            </w:r>
            <w:r w:rsidR="00E31138" w:rsidRPr="004E2B7E">
              <w:rPr>
                <w:rFonts w:eastAsia="Times New Roman"/>
                <w:color w:val="000000"/>
                <w:lang w:eastAsia="en-IN"/>
              </w:rPr>
              <w:t>i</w:t>
            </w:r>
            <w:r w:rsidRPr="004E2B7E">
              <w:rPr>
                <w:rFonts w:eastAsia="Times New Roman"/>
                <w:color w:val="000000"/>
                <w:lang w:eastAsia="en-IN"/>
              </w:rPr>
              <w:t>n records to identify the customer</w:t>
            </w:r>
          </w:p>
        </w:tc>
      </w:tr>
      <w:tr w:rsidR="00452B7E" w:rsidRPr="00A62612" w:rsidTr="00452B7E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Email_ID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Varchar(max)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4E2B7E" w:rsidRDefault="00452B7E" w:rsidP="004E2B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E2B7E">
              <w:rPr>
                <w:rFonts w:eastAsia="Times New Roman"/>
                <w:color w:val="000000"/>
                <w:lang w:eastAsia="en-IN"/>
              </w:rPr>
              <w:t xml:space="preserve">The unique mailing address </w:t>
            </w:r>
          </w:p>
        </w:tc>
      </w:tr>
      <w:tr w:rsidR="00452B7E" w:rsidRPr="00A62612" w:rsidTr="00452B7E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Phone_Num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Varchar(25)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4E2B7E" w:rsidRDefault="00452B7E" w:rsidP="004E2B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E2B7E">
              <w:rPr>
                <w:rFonts w:eastAsia="Times New Roman"/>
                <w:color w:val="000000"/>
                <w:lang w:eastAsia="en-IN"/>
              </w:rPr>
              <w:t>The number to call to a customer</w:t>
            </w:r>
          </w:p>
        </w:tc>
      </w:tr>
      <w:tr w:rsidR="00452B7E" w:rsidRPr="00A62612" w:rsidTr="00452B7E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Cust_Address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Varchar(max)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A62612" w:rsidRDefault="00452B7E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2B7E" w:rsidRPr="004E2B7E" w:rsidRDefault="00452B7E" w:rsidP="004E2B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4E2B7E">
              <w:rPr>
                <w:rFonts w:eastAsia="Times New Roman"/>
                <w:color w:val="000000"/>
                <w:lang w:eastAsia="en-IN"/>
              </w:rPr>
              <w:t>The address where customer stays</w:t>
            </w:r>
          </w:p>
        </w:tc>
      </w:tr>
    </w:tbl>
    <w:p w:rsidR="00113F7F" w:rsidRDefault="00113F7F">
      <w:pPr>
        <w:rPr>
          <w:b/>
          <w:color w:val="365F91" w:themeColor="accent1" w:themeShade="BF"/>
        </w:rPr>
      </w:pPr>
    </w:p>
    <w:p w:rsidR="00F03304" w:rsidRDefault="00F03304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Entity: Employee</w:t>
      </w:r>
    </w:p>
    <w:p w:rsidR="00F03304" w:rsidRDefault="00D46CB8" w:rsidP="008A593D">
      <w:pPr>
        <w:ind w:firstLine="720"/>
        <w:rPr>
          <w:rFonts w:eastAsia="Times New Roman" w:cs="Arial"/>
          <w:color w:val="000000"/>
          <w:lang w:eastAsia="en-IN"/>
        </w:rPr>
      </w:pPr>
      <w:proofErr w:type="gramStart"/>
      <w:r w:rsidRPr="00D46CB8">
        <w:rPr>
          <w:color w:val="000000" w:themeColor="text1"/>
        </w:rPr>
        <w:t>A p</w:t>
      </w:r>
      <w:r w:rsidR="00F03304" w:rsidRPr="00D46CB8">
        <w:rPr>
          <w:rFonts w:eastAsia="Times New Roman" w:cs="Arial"/>
          <w:color w:val="000000" w:themeColor="text1"/>
          <w:lang w:eastAsia="en-IN"/>
        </w:rPr>
        <w:t>erson</w:t>
      </w:r>
      <w:r w:rsidR="00F03304">
        <w:rPr>
          <w:rFonts w:eastAsia="Times New Roman" w:cs="Arial"/>
          <w:color w:val="000000"/>
          <w:lang w:eastAsia="en-IN"/>
        </w:rPr>
        <w:t xml:space="preserve"> who serve</w:t>
      </w:r>
      <w:r w:rsidR="002D680D">
        <w:rPr>
          <w:rFonts w:eastAsia="Times New Roman" w:cs="Arial"/>
          <w:color w:val="000000"/>
          <w:lang w:eastAsia="en-IN"/>
        </w:rPr>
        <w:t>s</w:t>
      </w:r>
      <w:r w:rsidR="00122C88">
        <w:rPr>
          <w:rFonts w:eastAsia="Times New Roman" w:cs="Arial"/>
          <w:color w:val="000000"/>
          <w:lang w:eastAsia="en-IN"/>
        </w:rPr>
        <w:t xml:space="preserve"> </w:t>
      </w:r>
      <w:r w:rsidR="002D680D">
        <w:rPr>
          <w:rFonts w:eastAsia="Times New Roman" w:cs="Arial"/>
          <w:color w:val="000000"/>
          <w:lang w:eastAsia="en-IN"/>
        </w:rPr>
        <w:t xml:space="preserve">an </w:t>
      </w:r>
      <w:r w:rsidR="00F03304">
        <w:rPr>
          <w:rFonts w:eastAsia="Times New Roman" w:cs="Arial"/>
          <w:color w:val="000000"/>
          <w:lang w:eastAsia="en-IN"/>
        </w:rPr>
        <w:t xml:space="preserve">order </w:t>
      </w:r>
      <w:r w:rsidR="002D680D">
        <w:rPr>
          <w:rFonts w:eastAsia="Times New Roman" w:cs="Arial"/>
          <w:color w:val="000000"/>
          <w:lang w:eastAsia="en-IN"/>
        </w:rPr>
        <w:t>to</w:t>
      </w:r>
      <w:r w:rsidR="00F03304">
        <w:rPr>
          <w:rFonts w:eastAsia="Times New Roman" w:cs="Arial"/>
          <w:color w:val="000000"/>
          <w:lang w:eastAsia="en-IN"/>
        </w:rPr>
        <w:t xml:space="preserve"> a customer.</w:t>
      </w:r>
      <w:proofErr w:type="gramEnd"/>
      <w:r w:rsidR="00F03304">
        <w:rPr>
          <w:rFonts w:eastAsia="Times New Roman" w:cs="Arial"/>
          <w:color w:val="000000"/>
          <w:lang w:eastAsia="en-IN"/>
        </w:rPr>
        <w:t xml:space="preserve"> </w:t>
      </w:r>
      <w:r>
        <w:rPr>
          <w:rFonts w:eastAsia="Times New Roman" w:cs="Arial"/>
          <w:color w:val="000000"/>
          <w:lang w:eastAsia="en-IN"/>
        </w:rPr>
        <w:t>Person performs activities related from shipping till its full delivery.</w:t>
      </w:r>
      <w:r w:rsidR="008F473A">
        <w:rPr>
          <w:rFonts w:eastAsia="Times New Roman" w:cs="Arial"/>
          <w:color w:val="000000"/>
          <w:lang w:eastAsia="en-IN"/>
        </w:rPr>
        <w:t xml:space="preserve"> </w:t>
      </w:r>
    </w:p>
    <w:tbl>
      <w:tblPr>
        <w:tblW w:w="5000" w:type="pct"/>
        <w:tblLayout w:type="fixed"/>
        <w:tblLook w:val="04A0"/>
      </w:tblPr>
      <w:tblGrid>
        <w:gridCol w:w="1668"/>
        <w:gridCol w:w="1558"/>
        <w:gridCol w:w="991"/>
        <w:gridCol w:w="708"/>
        <w:gridCol w:w="6063"/>
      </w:tblGrid>
      <w:tr w:rsidR="00F03304" w:rsidRPr="00A62612" w:rsidTr="00FF694C">
        <w:trPr>
          <w:trHeight w:val="300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03304" w:rsidRPr="00A62612" w:rsidRDefault="00FF694C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</w:t>
            </w:r>
            <w:r w:rsidR="00F03304">
              <w:rPr>
                <w:rFonts w:eastAsia="Times New Roman" w:cs="Arial"/>
                <w:b/>
                <w:bCs/>
                <w:color w:val="000000"/>
                <w:lang w:eastAsia="en-IN"/>
              </w:rPr>
              <w:t>ttribute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03304" w:rsidRPr="00A62612" w:rsidRDefault="00FF694C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03304" w:rsidRPr="00A62612" w:rsidRDefault="00160BC5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03304" w:rsidRPr="00A62612" w:rsidRDefault="00FF694C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2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F03304" w:rsidRPr="00A62612" w:rsidRDefault="00F0330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FF694C" w:rsidRPr="00A62612" w:rsidTr="00FF694C">
        <w:trPr>
          <w:trHeight w:val="3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Emp_ID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Default="00FF694C" w:rsidP="002D0F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2D0F7E">
              <w:rPr>
                <w:rFonts w:eastAsia="Times New Roman"/>
                <w:color w:val="000000"/>
                <w:lang w:eastAsia="en-IN"/>
              </w:rPr>
              <w:t>The unique number associated with every employee</w:t>
            </w:r>
          </w:p>
          <w:p w:rsidR="002D0F7E" w:rsidRPr="002D0F7E" w:rsidRDefault="002D0F7E" w:rsidP="002D0F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It is a primary key for the employee</w:t>
            </w:r>
          </w:p>
        </w:tc>
      </w:tr>
      <w:tr w:rsidR="00FF694C" w:rsidRPr="00A62612" w:rsidTr="00FF694C">
        <w:trPr>
          <w:trHeight w:val="3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Emp_lname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Char(20)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2D0F7E" w:rsidRDefault="00FF694C" w:rsidP="002D0F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2D0F7E">
              <w:rPr>
                <w:rFonts w:eastAsia="Times New Roman"/>
                <w:color w:val="000000"/>
                <w:lang w:eastAsia="en-IN"/>
              </w:rPr>
              <w:t>Last name of the employee or family name</w:t>
            </w:r>
          </w:p>
        </w:tc>
      </w:tr>
      <w:tr w:rsidR="00FF694C" w:rsidRPr="00A62612" w:rsidTr="00FF694C">
        <w:trPr>
          <w:trHeight w:val="3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Emp_fname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Char(20)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2D0F7E" w:rsidRDefault="00FF694C" w:rsidP="002D0F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2D0F7E">
              <w:rPr>
                <w:rFonts w:eastAsia="Times New Roman"/>
                <w:color w:val="000000"/>
                <w:lang w:eastAsia="en-IN"/>
              </w:rPr>
              <w:t xml:space="preserve">First name of the employee </w:t>
            </w:r>
          </w:p>
        </w:tc>
      </w:tr>
      <w:tr w:rsidR="00FF694C" w:rsidRPr="00A62612" w:rsidTr="00FF694C">
        <w:trPr>
          <w:trHeight w:val="3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Title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D01919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Varchar(1</w:t>
            </w:r>
            <w:r w:rsidR="00FF694C" w:rsidRPr="00A62612">
              <w:rPr>
                <w:rFonts w:eastAsia="Times New Roman" w:cs="Arial"/>
                <w:color w:val="000000"/>
                <w:lang w:eastAsia="en-IN"/>
              </w:rPr>
              <w:t>0)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2D0F7E" w:rsidRDefault="00FF694C" w:rsidP="002D0F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2D0F7E">
              <w:rPr>
                <w:rFonts w:eastAsia="Times New Roman"/>
                <w:color w:val="000000"/>
                <w:lang w:eastAsia="en-IN"/>
              </w:rPr>
              <w:t xml:space="preserve">Designation of the employee </w:t>
            </w:r>
          </w:p>
        </w:tc>
      </w:tr>
      <w:tr w:rsidR="00FF694C" w:rsidRPr="00A62612" w:rsidTr="00FF694C">
        <w:trPr>
          <w:trHeight w:val="300"/>
        </w:trPr>
        <w:tc>
          <w:tcPr>
            <w:tcW w:w="7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Emp_Discounts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96070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Decimal(</w:t>
            </w:r>
            <w:r w:rsidR="0096070F">
              <w:rPr>
                <w:rFonts w:eastAsia="Times New Roman" w:cs="Arial"/>
                <w:color w:val="000000"/>
                <w:lang w:eastAsia="en-IN"/>
              </w:rPr>
              <w:t>3,2</w:t>
            </w:r>
            <w:r w:rsidRPr="00A62612">
              <w:rPr>
                <w:rFonts w:eastAsia="Times New Roman" w:cs="Arial"/>
                <w:color w:val="000000"/>
                <w:lang w:eastAsia="en-IN"/>
              </w:rPr>
              <w:t>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694C" w:rsidRPr="00A62612" w:rsidRDefault="00FF694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0F7E" w:rsidRPr="002D0F7E" w:rsidRDefault="00FF694C" w:rsidP="002D0F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2D0F7E">
              <w:rPr>
                <w:rFonts w:eastAsia="Times New Roman"/>
                <w:color w:val="000000"/>
                <w:lang w:eastAsia="en-IN"/>
              </w:rPr>
              <w:t>Special deduction to a product price made available for employees to get t</w:t>
            </w:r>
            <w:r w:rsidR="002D0F7E" w:rsidRPr="002D0F7E">
              <w:rPr>
                <w:rFonts w:eastAsia="Times New Roman"/>
                <w:color w:val="000000"/>
                <w:lang w:eastAsia="en-IN"/>
              </w:rPr>
              <w:t>he same product at lower price</w:t>
            </w:r>
          </w:p>
          <w:p w:rsidR="00FF694C" w:rsidRPr="002D0F7E" w:rsidRDefault="00FF694C" w:rsidP="002D0F7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2D0F7E">
              <w:rPr>
                <w:rFonts w:eastAsia="Times New Roman"/>
                <w:color w:val="000000"/>
                <w:lang w:eastAsia="en-IN"/>
              </w:rPr>
              <w:t>It can be zero or more</w:t>
            </w:r>
          </w:p>
        </w:tc>
      </w:tr>
    </w:tbl>
    <w:p w:rsidR="00B51C32" w:rsidRDefault="00B51C32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lastRenderedPageBreak/>
        <w:t>Entity: Orderline</w:t>
      </w:r>
    </w:p>
    <w:p w:rsidR="00B51C32" w:rsidRDefault="00B51C32">
      <w:pPr>
        <w:rPr>
          <w:rFonts w:eastAsia="Times New Roman" w:cs="Arial"/>
          <w:color w:val="000000"/>
          <w:lang w:eastAsia="en-IN"/>
        </w:rPr>
      </w:pPr>
      <w:r>
        <w:rPr>
          <w:b/>
          <w:color w:val="365F91" w:themeColor="accent1" w:themeShade="BF"/>
        </w:rPr>
        <w:tab/>
      </w:r>
      <w:r w:rsidR="00A95F0F">
        <w:rPr>
          <w:rFonts w:eastAsia="Times New Roman" w:cs="Arial"/>
          <w:color w:val="000000"/>
          <w:lang w:eastAsia="en-IN"/>
        </w:rPr>
        <w:t xml:space="preserve">It is </w:t>
      </w:r>
      <w:r w:rsidR="00BC58E0">
        <w:rPr>
          <w:rFonts w:eastAsia="Times New Roman" w:cs="Arial"/>
          <w:color w:val="000000"/>
          <w:lang w:eastAsia="en-IN"/>
        </w:rPr>
        <w:t>a</w:t>
      </w:r>
      <w:r w:rsidRPr="00A62612">
        <w:rPr>
          <w:rFonts w:eastAsia="Times New Roman" w:cs="Arial"/>
          <w:color w:val="000000"/>
          <w:lang w:eastAsia="en-IN"/>
        </w:rPr>
        <w:t xml:space="preserve"> line for the particular order delivery. Order can have many </w:t>
      </w:r>
      <w:r>
        <w:rPr>
          <w:rFonts w:eastAsia="Times New Roman" w:cs="Arial"/>
          <w:color w:val="000000"/>
          <w:lang w:eastAsia="en-IN"/>
        </w:rPr>
        <w:t>order lines.</w:t>
      </w:r>
    </w:p>
    <w:tbl>
      <w:tblPr>
        <w:tblW w:w="5000" w:type="pct"/>
        <w:tblLayout w:type="fixed"/>
        <w:tblLook w:val="04A0"/>
      </w:tblPr>
      <w:tblGrid>
        <w:gridCol w:w="1773"/>
        <w:gridCol w:w="1455"/>
        <w:gridCol w:w="991"/>
        <w:gridCol w:w="567"/>
        <w:gridCol w:w="11"/>
        <w:gridCol w:w="6191"/>
      </w:tblGrid>
      <w:tr w:rsidR="004A3A8C" w:rsidRPr="00A62612" w:rsidTr="004A3A8C">
        <w:trPr>
          <w:trHeight w:val="300"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A3A8C" w:rsidRPr="00A62612" w:rsidRDefault="00160BC5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2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2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4A3A8C" w:rsidRPr="00A62612" w:rsidTr="004A3A8C">
        <w:trPr>
          <w:trHeight w:val="300"/>
        </w:trPr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OrderLine_Num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A8C" w:rsidRPr="00A62612" w:rsidRDefault="004A3A8C" w:rsidP="004A3A8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8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3E7E57" w:rsidRDefault="004A3A8C" w:rsidP="003E7E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3E7E57">
              <w:rPr>
                <w:rFonts w:eastAsia="Times New Roman"/>
                <w:color w:val="000000"/>
                <w:lang w:eastAsia="en-IN"/>
              </w:rPr>
              <w:t>The unique number associated with every order line</w:t>
            </w:r>
          </w:p>
          <w:p w:rsidR="003E7E57" w:rsidRPr="003E7E57" w:rsidRDefault="003E7E57" w:rsidP="003E7E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3E7E57">
              <w:rPr>
                <w:rFonts w:eastAsia="Times New Roman"/>
                <w:color w:val="000000"/>
                <w:lang w:eastAsia="en-IN"/>
              </w:rPr>
              <w:t>It is a primary key for order line</w:t>
            </w:r>
          </w:p>
        </w:tc>
      </w:tr>
      <w:tr w:rsidR="004A3A8C" w:rsidRPr="00A62612" w:rsidTr="004A3A8C">
        <w:trPr>
          <w:trHeight w:val="300"/>
        </w:trPr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Order</w:t>
            </w:r>
            <w:r>
              <w:rPr>
                <w:rFonts w:eastAsia="Times New Roman" w:cs="Arial"/>
                <w:color w:val="000000"/>
                <w:lang w:eastAsia="en-IN"/>
              </w:rPr>
              <w:t>line</w:t>
            </w:r>
            <w:r w:rsidRPr="00A62612">
              <w:rPr>
                <w:rFonts w:eastAsia="Times New Roman" w:cs="Arial"/>
                <w:color w:val="000000"/>
                <w:lang w:eastAsia="en-IN"/>
              </w:rPr>
              <w:t>_Status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Char(1</w:t>
            </w:r>
            <w:r w:rsidRPr="00A62612">
              <w:rPr>
                <w:rFonts w:eastAsia="Times New Roman" w:cs="Arial"/>
                <w:color w:val="000000"/>
                <w:lang w:eastAsia="en-IN"/>
              </w:rPr>
              <w:t>0)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3E7E57" w:rsidRDefault="004A3A8C" w:rsidP="003E7E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3E7E57">
              <w:rPr>
                <w:rFonts w:eastAsia="Times New Roman"/>
                <w:color w:val="000000"/>
                <w:lang w:eastAsia="en-IN"/>
              </w:rPr>
              <w:t xml:space="preserve">It refers to order position from shipment </w:t>
            </w:r>
            <w:r w:rsidR="003E7E57" w:rsidRPr="003E7E57">
              <w:rPr>
                <w:rFonts w:eastAsia="Times New Roman"/>
                <w:color w:val="000000"/>
                <w:lang w:eastAsia="en-IN"/>
              </w:rPr>
              <w:t>till the delivery in order line</w:t>
            </w:r>
          </w:p>
        </w:tc>
      </w:tr>
      <w:tr w:rsidR="004A3A8C" w:rsidRPr="00A62612" w:rsidTr="004A3A8C">
        <w:trPr>
          <w:trHeight w:val="300"/>
        </w:trPr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Unit_Price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Decimal(5,3)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3E7E57" w:rsidRDefault="00A95F0F" w:rsidP="003E7E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327961" w:rsidRPr="003E7E57">
              <w:rPr>
                <w:rFonts w:eastAsia="Times New Roman"/>
                <w:color w:val="000000"/>
                <w:lang w:eastAsia="en-IN"/>
              </w:rPr>
              <w:t xml:space="preserve"> a selling price of one unit of a product</w:t>
            </w:r>
          </w:p>
        </w:tc>
      </w:tr>
      <w:tr w:rsidR="004A3A8C" w:rsidRPr="00A62612" w:rsidTr="004A3A8C">
        <w:trPr>
          <w:trHeight w:val="300"/>
        </w:trPr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Unit_Tax_Amt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Decimal(4,2)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3E7E57" w:rsidRDefault="00A95F0F" w:rsidP="003E7E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327961" w:rsidRPr="003E7E57">
              <w:rPr>
                <w:rFonts w:eastAsia="Times New Roman"/>
                <w:color w:val="000000"/>
                <w:lang w:eastAsia="en-IN"/>
              </w:rPr>
              <w:t xml:space="preserve"> a tax accountable for one unit of product</w:t>
            </w:r>
          </w:p>
        </w:tc>
      </w:tr>
      <w:tr w:rsidR="004A3A8C" w:rsidRPr="00A62612" w:rsidTr="004A3A8C">
        <w:trPr>
          <w:trHeight w:val="300"/>
        </w:trPr>
        <w:tc>
          <w:tcPr>
            <w:tcW w:w="8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Prod_ID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3A8C" w:rsidRPr="00A62612" w:rsidRDefault="004A3A8C" w:rsidP="004A3A8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A62612" w:rsidRDefault="004A3A8C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PFK</w:t>
            </w:r>
          </w:p>
        </w:tc>
        <w:tc>
          <w:tcPr>
            <w:tcW w:w="28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3A8C" w:rsidRPr="003E7E57" w:rsidRDefault="00A95F0F" w:rsidP="003E7E5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4A3A8C" w:rsidRPr="003E7E57">
              <w:rPr>
                <w:rFonts w:eastAsia="Times New Roman"/>
                <w:color w:val="000000"/>
                <w:lang w:eastAsia="en-IN"/>
              </w:rPr>
              <w:t xml:space="preserve"> a </w:t>
            </w:r>
            <w:r w:rsidR="003E7E57">
              <w:rPr>
                <w:rFonts w:eastAsia="Times New Roman"/>
                <w:color w:val="000000"/>
                <w:lang w:eastAsia="en-IN"/>
              </w:rPr>
              <w:t xml:space="preserve">primary </w:t>
            </w:r>
            <w:r w:rsidR="004A3A8C" w:rsidRPr="003E7E57">
              <w:rPr>
                <w:rFonts w:eastAsia="Times New Roman"/>
                <w:color w:val="000000"/>
                <w:lang w:eastAsia="en-IN"/>
              </w:rPr>
              <w:t>foreign key to an orderline to give information ab</w:t>
            </w:r>
            <w:r w:rsidR="003E7E57">
              <w:rPr>
                <w:rFonts w:eastAsia="Times New Roman"/>
                <w:color w:val="000000"/>
                <w:lang w:eastAsia="en-IN"/>
              </w:rPr>
              <w:t>o</w:t>
            </w:r>
            <w:r w:rsidR="004A3A8C" w:rsidRPr="003E7E57">
              <w:rPr>
                <w:rFonts w:eastAsia="Times New Roman"/>
                <w:color w:val="000000"/>
                <w:lang w:eastAsia="en-IN"/>
              </w:rPr>
              <w:t>ut whic</w:t>
            </w:r>
            <w:r w:rsidR="003E7E57" w:rsidRPr="003E7E57">
              <w:rPr>
                <w:rFonts w:eastAsia="Times New Roman"/>
                <w:color w:val="000000"/>
                <w:lang w:eastAsia="en-IN"/>
              </w:rPr>
              <w:t>h product is there in orderline</w:t>
            </w:r>
          </w:p>
        </w:tc>
      </w:tr>
    </w:tbl>
    <w:p w:rsidR="004A3A8C" w:rsidRDefault="004A3A8C">
      <w:pPr>
        <w:rPr>
          <w:b/>
          <w:color w:val="365F91" w:themeColor="accent1" w:themeShade="BF"/>
        </w:rPr>
      </w:pPr>
    </w:p>
    <w:p w:rsidR="00E42A18" w:rsidRDefault="00E42A18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Entity: Sales</w:t>
      </w:r>
    </w:p>
    <w:p w:rsidR="00E42A18" w:rsidRDefault="00E42A18">
      <w:pPr>
        <w:rPr>
          <w:rFonts w:asciiTheme="minorHAnsi" w:hAnsiTheme="minorHAnsi" w:cs="Arial"/>
          <w:color w:val="222222"/>
          <w:shd w:val="clear" w:color="auto" w:fill="FFFFFF"/>
        </w:rPr>
      </w:pPr>
      <w:r>
        <w:rPr>
          <w:b/>
          <w:color w:val="365F91" w:themeColor="accent1" w:themeShade="BF"/>
        </w:rPr>
        <w:tab/>
      </w:r>
      <w:r w:rsidRPr="00E42A18">
        <w:rPr>
          <w:rFonts w:asciiTheme="minorHAnsi" w:hAnsiTheme="minorHAnsi" w:cs="Arial"/>
          <w:color w:val="222222"/>
          <w:shd w:val="clear" w:color="auto" w:fill="FFFFFF"/>
        </w:rPr>
        <w:t>An event for the rapid disposal of goods at reduced prices for a period, especially at the end of a season</w:t>
      </w:r>
      <w:r>
        <w:rPr>
          <w:rFonts w:asciiTheme="minorHAnsi" w:hAnsiTheme="minorHAnsi" w:cs="Arial"/>
          <w:color w:val="222222"/>
          <w:shd w:val="clear" w:color="auto" w:fill="FFFFFF"/>
        </w:rPr>
        <w:t>.</w:t>
      </w:r>
    </w:p>
    <w:tbl>
      <w:tblPr>
        <w:tblW w:w="5000" w:type="pct"/>
        <w:tblLayout w:type="fixed"/>
        <w:tblLook w:val="04A0"/>
      </w:tblPr>
      <w:tblGrid>
        <w:gridCol w:w="1384"/>
        <w:gridCol w:w="1479"/>
        <w:gridCol w:w="1053"/>
        <w:gridCol w:w="868"/>
        <w:gridCol w:w="6204"/>
      </w:tblGrid>
      <w:tr w:rsidR="0093226D" w:rsidRPr="00A62612" w:rsidTr="00C66FBF">
        <w:trPr>
          <w:trHeight w:val="3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44894" w:rsidRPr="00A62612" w:rsidRDefault="0014489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44894" w:rsidRPr="00A62612" w:rsidRDefault="0014489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44894" w:rsidRPr="00A62612" w:rsidRDefault="00160BC5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44894" w:rsidRPr="00A62612" w:rsidRDefault="0014489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2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144894" w:rsidRPr="00A62612" w:rsidRDefault="0014489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C66FBF" w:rsidRPr="00A62612" w:rsidTr="00C66FBF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From_Date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Date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FD0EDA" w:rsidRDefault="00C66FBF" w:rsidP="00FD0ED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FD0EDA">
              <w:rPr>
                <w:rFonts w:eastAsia="Times New Roman"/>
                <w:color w:val="000000"/>
                <w:lang w:eastAsia="en-IN"/>
              </w:rPr>
              <w:t>Start date of a sale on a particular product</w:t>
            </w:r>
          </w:p>
          <w:p w:rsidR="00FD0EDA" w:rsidRPr="00FD0EDA" w:rsidRDefault="00FD0EDA" w:rsidP="00FD0ED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FD0EDA">
              <w:rPr>
                <w:rFonts w:eastAsia="Times New Roman"/>
                <w:color w:val="000000"/>
                <w:lang w:eastAsia="en-IN"/>
              </w:rPr>
              <w:t xml:space="preserve">It is a composite key with To_Date and Prod_ID </w:t>
            </w:r>
          </w:p>
        </w:tc>
      </w:tr>
      <w:tr w:rsidR="00C66FBF" w:rsidRPr="00A62612" w:rsidTr="00C66FBF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To_Date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Date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Default="00C66FBF" w:rsidP="00FD0ED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FD0EDA">
              <w:rPr>
                <w:rFonts w:eastAsia="Times New Roman"/>
                <w:color w:val="000000"/>
                <w:lang w:eastAsia="en-IN"/>
              </w:rPr>
              <w:t>End date of a sale on a particular product</w:t>
            </w:r>
          </w:p>
          <w:p w:rsidR="00FD0EDA" w:rsidRPr="00FD0EDA" w:rsidRDefault="00FD0EDA" w:rsidP="00FD0ED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FD0EDA">
              <w:rPr>
                <w:rFonts w:eastAsia="Times New Roman"/>
                <w:color w:val="000000"/>
                <w:lang w:eastAsia="en-IN"/>
              </w:rPr>
              <w:t xml:space="preserve">It is a composite key with </w:t>
            </w:r>
            <w:r>
              <w:rPr>
                <w:rFonts w:eastAsia="Times New Roman"/>
                <w:color w:val="000000"/>
                <w:lang w:eastAsia="en-IN"/>
              </w:rPr>
              <w:t>From</w:t>
            </w:r>
            <w:r w:rsidRPr="00FD0EDA">
              <w:rPr>
                <w:rFonts w:eastAsia="Times New Roman"/>
                <w:color w:val="000000"/>
                <w:lang w:eastAsia="en-IN"/>
              </w:rPr>
              <w:t>_Date and Prod_ID</w:t>
            </w:r>
          </w:p>
        </w:tc>
      </w:tr>
      <w:tr w:rsidR="00C66FBF" w:rsidRPr="00A62612" w:rsidTr="00C66FBF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Sale_Price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Decimal(6,4)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43141C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FD0EDA" w:rsidRDefault="00A95F0F" w:rsidP="00FD0ED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It is a price after deducting some amount from a product price</w:t>
            </w:r>
          </w:p>
        </w:tc>
      </w:tr>
      <w:tr w:rsidR="00C66FBF" w:rsidRPr="00A62612" w:rsidTr="00C66FBF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Prod_ID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FBF" w:rsidRPr="00A62612" w:rsidRDefault="00C66FBF" w:rsidP="00144894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Pr="00A62612" w:rsidRDefault="00C66FBF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PFK</w:t>
            </w:r>
          </w:p>
        </w:tc>
        <w:tc>
          <w:tcPr>
            <w:tcW w:w="2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6FBF" w:rsidRDefault="00A95F0F" w:rsidP="00FD0ED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C66FBF" w:rsidRPr="00FD0EDA">
              <w:rPr>
                <w:rFonts w:eastAsia="Times New Roman"/>
                <w:color w:val="000000"/>
                <w:lang w:eastAsia="en-IN"/>
              </w:rPr>
              <w:t xml:space="preserve"> a primary foreign key for a sale as sale cannot exist without a product</w:t>
            </w:r>
          </w:p>
          <w:p w:rsidR="00FD0EDA" w:rsidRPr="00FD0EDA" w:rsidRDefault="00FD0EDA" w:rsidP="00FD0ED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FD0EDA">
              <w:rPr>
                <w:rFonts w:eastAsia="Times New Roman"/>
                <w:color w:val="000000"/>
                <w:lang w:eastAsia="en-IN"/>
              </w:rPr>
              <w:t xml:space="preserve">It is a composite key with </w:t>
            </w:r>
            <w:r>
              <w:rPr>
                <w:rFonts w:eastAsia="Times New Roman"/>
                <w:color w:val="000000"/>
                <w:lang w:eastAsia="en-IN"/>
              </w:rPr>
              <w:t>From</w:t>
            </w:r>
            <w:r w:rsidRPr="00FD0EDA">
              <w:rPr>
                <w:rFonts w:eastAsia="Times New Roman"/>
                <w:color w:val="000000"/>
                <w:lang w:eastAsia="en-IN"/>
              </w:rPr>
              <w:t xml:space="preserve">_Date and </w:t>
            </w:r>
            <w:r>
              <w:rPr>
                <w:rFonts w:eastAsia="Times New Roman"/>
                <w:color w:val="000000"/>
                <w:lang w:eastAsia="en-IN"/>
              </w:rPr>
              <w:t>To_Date</w:t>
            </w:r>
          </w:p>
        </w:tc>
      </w:tr>
    </w:tbl>
    <w:p w:rsidR="00E42A18" w:rsidRDefault="00E42A18">
      <w:pPr>
        <w:rPr>
          <w:rFonts w:asciiTheme="minorHAnsi" w:hAnsiTheme="minorHAnsi"/>
          <w:b/>
          <w:color w:val="365F91" w:themeColor="accent1" w:themeShade="BF"/>
        </w:rPr>
      </w:pPr>
    </w:p>
    <w:p w:rsidR="007D791B" w:rsidRDefault="007D791B">
      <w:pPr>
        <w:rPr>
          <w:rFonts w:asciiTheme="minorHAnsi" w:hAnsiTheme="minorHAnsi"/>
          <w:b/>
          <w:color w:val="365F91" w:themeColor="accent1" w:themeShade="BF"/>
        </w:rPr>
      </w:pPr>
      <w:r>
        <w:rPr>
          <w:rFonts w:asciiTheme="minorHAnsi" w:hAnsiTheme="minorHAnsi"/>
          <w:b/>
          <w:color w:val="365F91" w:themeColor="accent1" w:themeShade="BF"/>
        </w:rPr>
        <w:t>Entity: Inventory</w:t>
      </w:r>
    </w:p>
    <w:p w:rsidR="007D791B" w:rsidRDefault="007D791B">
      <w:pPr>
        <w:rPr>
          <w:rFonts w:eastAsia="Times New Roman" w:cs="Arial"/>
          <w:bCs/>
          <w:color w:val="000000"/>
          <w:lang w:eastAsia="en-IN"/>
        </w:rPr>
      </w:pPr>
      <w:r>
        <w:rPr>
          <w:rFonts w:asciiTheme="minorHAnsi" w:hAnsiTheme="minorHAnsi"/>
          <w:b/>
          <w:color w:val="365F91" w:themeColor="accent1" w:themeShade="BF"/>
        </w:rPr>
        <w:tab/>
      </w:r>
      <w:r w:rsidR="00A95F0F">
        <w:rPr>
          <w:rFonts w:eastAsia="Times New Roman" w:cs="Arial"/>
          <w:bCs/>
          <w:color w:val="000000"/>
          <w:lang w:eastAsia="en-IN"/>
        </w:rPr>
        <w:t xml:space="preserve">It is </w:t>
      </w:r>
      <w:r w:rsidR="008F67B4" w:rsidRPr="008F67B4">
        <w:rPr>
          <w:rFonts w:eastAsia="Times New Roman" w:cs="Arial"/>
          <w:bCs/>
          <w:color w:val="000000"/>
          <w:lang w:eastAsia="en-IN"/>
        </w:rPr>
        <w:t>a complete list of products in stock.</w:t>
      </w:r>
    </w:p>
    <w:tbl>
      <w:tblPr>
        <w:tblW w:w="5000" w:type="pct"/>
        <w:tblLayout w:type="fixed"/>
        <w:tblLook w:val="04A0"/>
      </w:tblPr>
      <w:tblGrid>
        <w:gridCol w:w="1176"/>
        <w:gridCol w:w="1200"/>
        <w:gridCol w:w="1134"/>
        <w:gridCol w:w="850"/>
        <w:gridCol w:w="6628"/>
      </w:tblGrid>
      <w:tr w:rsidR="007D3BF1" w:rsidRPr="00A62612" w:rsidTr="007D3BF1">
        <w:trPr>
          <w:trHeight w:val="30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Date Type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8F67B4" w:rsidRPr="00A62612" w:rsidTr="007D3BF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Inv_ID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4705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D0507D" w:rsidRDefault="00A95F0F" w:rsidP="00D0507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8F67B4" w:rsidRPr="00D0507D">
              <w:rPr>
                <w:rFonts w:eastAsia="Times New Roman"/>
                <w:color w:val="000000"/>
                <w:lang w:eastAsia="en-IN"/>
              </w:rPr>
              <w:t xml:space="preserve"> </w:t>
            </w:r>
            <w:r w:rsidR="00600D07">
              <w:rPr>
                <w:rFonts w:eastAsia="Times New Roman"/>
                <w:color w:val="000000"/>
                <w:lang w:eastAsia="en-IN"/>
              </w:rPr>
              <w:t>the</w:t>
            </w:r>
            <w:r w:rsidR="008F67B4" w:rsidRPr="00D0507D">
              <w:rPr>
                <w:rFonts w:eastAsia="Times New Roman"/>
                <w:color w:val="000000"/>
                <w:lang w:eastAsia="en-IN"/>
              </w:rPr>
              <w:t xml:space="preserve"> unique number to identify a particular inventory</w:t>
            </w:r>
          </w:p>
          <w:p w:rsidR="00D0507D" w:rsidRPr="00D0507D" w:rsidRDefault="00D0507D" w:rsidP="00D0507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D0507D">
              <w:rPr>
                <w:rFonts w:eastAsia="Times New Roman"/>
                <w:color w:val="000000"/>
                <w:lang w:eastAsia="en-IN"/>
              </w:rPr>
              <w:t>It is a primary key of Inventory</w:t>
            </w:r>
          </w:p>
        </w:tc>
      </w:tr>
      <w:tr w:rsidR="008F67B4" w:rsidRPr="00A62612" w:rsidTr="007D3BF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Quantity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D0507D" w:rsidRDefault="00A95F0F" w:rsidP="00D0507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8F67B4" w:rsidRPr="00D0507D">
              <w:rPr>
                <w:rFonts w:eastAsia="Times New Roman"/>
                <w:color w:val="000000"/>
                <w:lang w:eastAsia="en-IN"/>
              </w:rPr>
              <w:t xml:space="preserve"> a number to show how many products of same</w:t>
            </w:r>
            <w:r w:rsidR="00D0507D" w:rsidRPr="00D0507D">
              <w:rPr>
                <w:rFonts w:eastAsia="Times New Roman"/>
                <w:color w:val="000000"/>
                <w:lang w:eastAsia="en-IN"/>
              </w:rPr>
              <w:t xml:space="preserve"> type are in stock or available</w:t>
            </w:r>
          </w:p>
        </w:tc>
      </w:tr>
      <w:tr w:rsidR="008F67B4" w:rsidRPr="00A62612" w:rsidTr="007D3BF1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Prod_ID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FK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D0507D" w:rsidRDefault="00A95F0F" w:rsidP="00D0507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8F67B4" w:rsidRPr="00D0507D">
              <w:rPr>
                <w:rFonts w:eastAsia="Times New Roman"/>
                <w:color w:val="000000"/>
                <w:lang w:eastAsia="en-IN"/>
              </w:rPr>
              <w:t xml:space="preserve"> a foreign key to provide information about product to inventory</w:t>
            </w:r>
          </w:p>
        </w:tc>
      </w:tr>
      <w:tr w:rsidR="008F67B4" w:rsidRPr="00A62612" w:rsidTr="006136F0">
        <w:trPr>
          <w:trHeight w:val="30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Sup_ID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7B4" w:rsidRPr="00A62612" w:rsidRDefault="008F67B4" w:rsidP="008F67B4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A62612" w:rsidRDefault="008F67B4" w:rsidP="0078784B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FK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7B4" w:rsidRPr="00D0507D" w:rsidRDefault="00A95F0F" w:rsidP="00D0507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8F67B4" w:rsidRPr="00D0507D">
              <w:rPr>
                <w:rFonts w:eastAsia="Times New Roman"/>
                <w:color w:val="000000"/>
                <w:lang w:eastAsia="en-IN"/>
              </w:rPr>
              <w:t xml:space="preserve"> a foreign key to provide information on who supplies a particular product to inventory</w:t>
            </w:r>
          </w:p>
        </w:tc>
      </w:tr>
      <w:tr w:rsidR="006136F0" w:rsidRPr="00A62612" w:rsidTr="006136F0">
        <w:trPr>
          <w:trHeight w:val="30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36F0" w:rsidRPr="00A62612" w:rsidRDefault="006136F0" w:rsidP="00432A78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proofErr w:type="spellStart"/>
            <w:r w:rsidRPr="00A62612">
              <w:rPr>
                <w:rFonts w:eastAsia="Times New Roman" w:cs="Arial"/>
                <w:color w:val="000000"/>
                <w:lang w:eastAsia="en-IN"/>
              </w:rPr>
              <w:t>Store_ID</w:t>
            </w:r>
            <w:proofErr w:type="spellEnd"/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36F0" w:rsidRPr="00A62612" w:rsidRDefault="006136F0" w:rsidP="00432A78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n-IN"/>
              </w:rPr>
              <w:t>Int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36F0" w:rsidRPr="00A62612" w:rsidRDefault="006136F0" w:rsidP="00432A78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36F0" w:rsidRPr="00A62612" w:rsidRDefault="006136F0" w:rsidP="00432A78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FK</w:t>
            </w: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36F0" w:rsidRDefault="006136F0" w:rsidP="00D0507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It is a foreign key to provide information on where the product is located and where order is placed</w:t>
            </w:r>
          </w:p>
        </w:tc>
      </w:tr>
    </w:tbl>
    <w:p w:rsidR="008F67B4" w:rsidRDefault="008F67B4">
      <w:pPr>
        <w:rPr>
          <w:rFonts w:asciiTheme="minorHAnsi" w:hAnsiTheme="minorHAnsi"/>
          <w:color w:val="365F91" w:themeColor="accent1" w:themeShade="BF"/>
        </w:rPr>
      </w:pPr>
    </w:p>
    <w:p w:rsidR="00551F9C" w:rsidRDefault="00551F9C">
      <w:pPr>
        <w:rPr>
          <w:rFonts w:asciiTheme="minorHAnsi" w:hAnsiTheme="minorHAnsi"/>
          <w:b/>
          <w:color w:val="365F91" w:themeColor="accent1" w:themeShade="BF"/>
        </w:rPr>
      </w:pPr>
    </w:p>
    <w:p w:rsidR="00551F9C" w:rsidRDefault="00551F9C">
      <w:pPr>
        <w:rPr>
          <w:rFonts w:asciiTheme="minorHAnsi" w:hAnsiTheme="minorHAnsi"/>
          <w:b/>
          <w:color w:val="365F91" w:themeColor="accent1" w:themeShade="BF"/>
        </w:rPr>
      </w:pPr>
    </w:p>
    <w:p w:rsidR="00551F9C" w:rsidRDefault="00551F9C">
      <w:pPr>
        <w:rPr>
          <w:rFonts w:asciiTheme="minorHAnsi" w:hAnsiTheme="minorHAnsi"/>
          <w:b/>
          <w:color w:val="365F91" w:themeColor="accent1" w:themeShade="BF"/>
        </w:rPr>
      </w:pPr>
    </w:p>
    <w:p w:rsidR="0078784B" w:rsidRDefault="00022775">
      <w:pPr>
        <w:rPr>
          <w:rFonts w:asciiTheme="minorHAnsi" w:hAnsiTheme="minorHAnsi"/>
          <w:b/>
          <w:color w:val="365F91" w:themeColor="accent1" w:themeShade="BF"/>
        </w:rPr>
      </w:pPr>
      <w:r>
        <w:rPr>
          <w:rFonts w:asciiTheme="minorHAnsi" w:hAnsiTheme="minorHAnsi"/>
          <w:b/>
          <w:color w:val="365F91" w:themeColor="accent1" w:themeShade="BF"/>
        </w:rPr>
        <w:lastRenderedPageBreak/>
        <w:t>E</w:t>
      </w:r>
      <w:r w:rsidR="0078784B" w:rsidRPr="0078784B">
        <w:rPr>
          <w:rFonts w:asciiTheme="minorHAnsi" w:hAnsiTheme="minorHAnsi"/>
          <w:b/>
          <w:color w:val="365F91" w:themeColor="accent1" w:themeShade="BF"/>
        </w:rPr>
        <w:t xml:space="preserve">ntity: </w:t>
      </w:r>
      <w:r w:rsidR="0078784B">
        <w:rPr>
          <w:rFonts w:asciiTheme="minorHAnsi" w:hAnsiTheme="minorHAnsi"/>
          <w:b/>
          <w:color w:val="365F91" w:themeColor="accent1" w:themeShade="BF"/>
        </w:rPr>
        <w:t xml:space="preserve"> Suppliers</w:t>
      </w:r>
    </w:p>
    <w:p w:rsidR="0078784B" w:rsidRDefault="0078784B">
      <w:pPr>
        <w:rPr>
          <w:rFonts w:eastAsia="Times New Roman" w:cs="Arial"/>
          <w:bCs/>
          <w:color w:val="000000"/>
          <w:lang w:eastAsia="en-IN"/>
        </w:rPr>
      </w:pPr>
      <w:r w:rsidRPr="00551F9C">
        <w:rPr>
          <w:rFonts w:asciiTheme="minorHAnsi" w:hAnsiTheme="minorHAnsi"/>
          <w:color w:val="365F91" w:themeColor="accent1" w:themeShade="BF"/>
        </w:rPr>
        <w:tab/>
      </w:r>
      <w:r w:rsidR="00551F9C" w:rsidRPr="00551F9C">
        <w:rPr>
          <w:rFonts w:eastAsia="Times New Roman" w:cs="Arial"/>
          <w:bCs/>
          <w:color w:val="000000"/>
          <w:lang w:eastAsia="en-IN"/>
        </w:rPr>
        <w:t>A person or entity which supplies a product (bicycle).</w:t>
      </w:r>
    </w:p>
    <w:tbl>
      <w:tblPr>
        <w:tblW w:w="5000" w:type="pct"/>
        <w:tblLayout w:type="fixed"/>
        <w:tblLook w:val="04A0"/>
      </w:tblPr>
      <w:tblGrid>
        <w:gridCol w:w="1525"/>
        <w:gridCol w:w="1277"/>
        <w:gridCol w:w="850"/>
        <w:gridCol w:w="708"/>
        <w:gridCol w:w="6628"/>
      </w:tblGrid>
      <w:tr w:rsidR="00551F9C" w:rsidRPr="00A62612" w:rsidTr="00714453">
        <w:trPr>
          <w:trHeight w:val="300"/>
        </w:trPr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Not Null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551F9C" w:rsidRPr="00A62612" w:rsidTr="00714453">
        <w:trPr>
          <w:trHeight w:val="300"/>
        </w:trPr>
        <w:tc>
          <w:tcPr>
            <w:tcW w:w="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Sup_ID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F9C" w:rsidRPr="00A62612" w:rsidRDefault="00B73F0B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F9C" w:rsidRPr="00656010" w:rsidRDefault="00A95F0F" w:rsidP="006560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C332DF" w:rsidRPr="00656010">
              <w:rPr>
                <w:rFonts w:eastAsia="Times New Roman"/>
                <w:color w:val="000000"/>
                <w:lang w:eastAsia="en-IN"/>
              </w:rPr>
              <w:t xml:space="preserve"> the</w:t>
            </w:r>
            <w:r w:rsidR="00551F9C" w:rsidRPr="00656010">
              <w:rPr>
                <w:rFonts w:eastAsia="Times New Roman"/>
                <w:color w:val="000000"/>
                <w:lang w:eastAsia="en-IN"/>
              </w:rPr>
              <w:t xml:space="preserve"> uniq</w:t>
            </w:r>
            <w:r w:rsidR="00FC6F1D" w:rsidRPr="00656010">
              <w:rPr>
                <w:rFonts w:eastAsia="Times New Roman"/>
                <w:color w:val="000000"/>
                <w:lang w:eastAsia="en-IN"/>
              </w:rPr>
              <w:t>ue number which is associated w</w:t>
            </w:r>
            <w:r w:rsidR="00551F9C" w:rsidRPr="00656010">
              <w:rPr>
                <w:rFonts w:eastAsia="Times New Roman"/>
                <w:color w:val="000000"/>
                <w:lang w:eastAsia="en-IN"/>
              </w:rPr>
              <w:t>ith particular supplier</w:t>
            </w:r>
          </w:p>
          <w:p w:rsidR="00656010" w:rsidRPr="00656010" w:rsidRDefault="00656010" w:rsidP="0065601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656010">
              <w:rPr>
                <w:rFonts w:eastAsia="Times New Roman"/>
                <w:color w:val="000000"/>
                <w:lang w:eastAsia="en-IN"/>
              </w:rPr>
              <w:t>It is a primary key of suppliers</w:t>
            </w:r>
          </w:p>
        </w:tc>
      </w:tr>
      <w:tr w:rsidR="00551F9C" w:rsidRPr="00A62612" w:rsidTr="00714453">
        <w:trPr>
          <w:trHeight w:val="300"/>
        </w:trPr>
        <w:tc>
          <w:tcPr>
            <w:tcW w:w="6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F9C" w:rsidRPr="00A62612" w:rsidRDefault="00551F9C" w:rsidP="00656010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Sup_</w:t>
            </w:r>
            <w:r w:rsidR="00656010">
              <w:rPr>
                <w:rFonts w:eastAsia="Times New Roman" w:cs="Arial"/>
                <w:color w:val="000000"/>
                <w:lang w:eastAsia="en-IN"/>
              </w:rPr>
              <w:t>Name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Char(20)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F9C" w:rsidRPr="00A62612" w:rsidRDefault="00551F9C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3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1F9C" w:rsidRPr="00656010" w:rsidRDefault="00A95F0F" w:rsidP="0031194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551F9C" w:rsidRPr="00656010">
              <w:rPr>
                <w:rFonts w:eastAsia="Times New Roman"/>
                <w:color w:val="000000"/>
                <w:lang w:eastAsia="en-IN"/>
              </w:rPr>
              <w:t xml:space="preserve"> a name of the supplier</w:t>
            </w:r>
          </w:p>
        </w:tc>
      </w:tr>
      <w:tr w:rsidR="00EE0F92" w:rsidRPr="00A62612" w:rsidTr="00714453">
        <w:trPr>
          <w:trHeight w:val="300"/>
        </w:trPr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92" w:rsidRPr="00A62612" w:rsidRDefault="00EE0F92" w:rsidP="002B48B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Sup_Contact#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92" w:rsidRPr="00A62612" w:rsidRDefault="00714453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Varchar(22)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0F92" w:rsidRPr="00A62612" w:rsidRDefault="00714453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92" w:rsidRPr="00A62612" w:rsidRDefault="00EE0F92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3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F92" w:rsidRPr="00377CFD" w:rsidRDefault="00A95F0F" w:rsidP="00377CF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714453" w:rsidRPr="00377CFD">
              <w:rPr>
                <w:rFonts w:eastAsia="Times New Roman"/>
                <w:color w:val="000000"/>
                <w:lang w:eastAsia="en-IN"/>
              </w:rPr>
              <w:t xml:space="preserve"> supplier’s phone number</w:t>
            </w:r>
          </w:p>
        </w:tc>
      </w:tr>
    </w:tbl>
    <w:p w:rsidR="00551F9C" w:rsidRDefault="00551F9C">
      <w:pPr>
        <w:rPr>
          <w:rFonts w:eastAsia="Times New Roman" w:cs="Arial"/>
          <w:bCs/>
          <w:color w:val="000000"/>
          <w:lang w:eastAsia="en-IN"/>
        </w:rPr>
      </w:pPr>
    </w:p>
    <w:p w:rsidR="00551F9C" w:rsidRDefault="00B73F0B">
      <w:pPr>
        <w:rPr>
          <w:rFonts w:asciiTheme="minorHAnsi" w:hAnsiTheme="minorHAnsi"/>
          <w:b/>
          <w:color w:val="365F91" w:themeColor="accent1" w:themeShade="BF"/>
        </w:rPr>
      </w:pPr>
      <w:r w:rsidRPr="00B73F0B">
        <w:rPr>
          <w:rFonts w:asciiTheme="minorHAnsi" w:hAnsiTheme="minorHAnsi"/>
          <w:b/>
          <w:color w:val="365F91" w:themeColor="accent1" w:themeShade="BF"/>
        </w:rPr>
        <w:t>Entity: Stores</w:t>
      </w:r>
    </w:p>
    <w:p w:rsidR="00B73F0B" w:rsidRDefault="00B73F0B">
      <w:pPr>
        <w:rPr>
          <w:rFonts w:eastAsia="Times New Roman" w:cs="Arial"/>
          <w:bCs/>
          <w:color w:val="000000"/>
          <w:lang w:eastAsia="en-IN"/>
        </w:rPr>
      </w:pPr>
      <w:r>
        <w:rPr>
          <w:rFonts w:asciiTheme="minorHAnsi" w:hAnsiTheme="minorHAnsi"/>
          <w:b/>
          <w:color w:val="365F91" w:themeColor="accent1" w:themeShade="BF"/>
        </w:rPr>
        <w:tab/>
      </w:r>
      <w:r w:rsidRPr="00B73F0B">
        <w:rPr>
          <w:rFonts w:eastAsia="Times New Roman" w:cs="Arial"/>
          <w:bCs/>
          <w:color w:val="000000"/>
          <w:lang w:eastAsia="en-IN"/>
        </w:rPr>
        <w:t xml:space="preserve">It corresponds </w:t>
      </w:r>
      <w:r w:rsidR="009341E8">
        <w:rPr>
          <w:rFonts w:eastAsia="Times New Roman" w:cs="Arial"/>
          <w:bCs/>
          <w:color w:val="000000"/>
          <w:lang w:eastAsia="en-IN"/>
        </w:rPr>
        <w:t>to where the product is and from</w:t>
      </w:r>
      <w:r w:rsidRPr="00B73F0B">
        <w:rPr>
          <w:rFonts w:eastAsia="Times New Roman" w:cs="Arial"/>
          <w:bCs/>
          <w:color w:val="000000"/>
          <w:lang w:eastAsia="en-IN"/>
        </w:rPr>
        <w:t xml:space="preserve"> where the order is made.</w:t>
      </w:r>
    </w:p>
    <w:tbl>
      <w:tblPr>
        <w:tblW w:w="5000" w:type="pct"/>
        <w:tblLayout w:type="fixed"/>
        <w:tblLook w:val="04A0"/>
      </w:tblPr>
      <w:tblGrid>
        <w:gridCol w:w="1385"/>
        <w:gridCol w:w="1257"/>
        <w:gridCol w:w="1035"/>
        <w:gridCol w:w="826"/>
        <w:gridCol w:w="6485"/>
      </w:tblGrid>
      <w:tr w:rsidR="00B73F0B" w:rsidRPr="00A62612" w:rsidTr="00B73F0B">
        <w:trPr>
          <w:trHeight w:val="3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Attribute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Not</w:t>
            </w: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 xml:space="preserve"> </w:t>
            </w: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Null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n-IN"/>
              </w:rPr>
              <w:t>Key</w:t>
            </w:r>
          </w:p>
        </w:tc>
        <w:tc>
          <w:tcPr>
            <w:tcW w:w="2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b/>
                <w:bCs/>
                <w:color w:val="000000"/>
                <w:lang w:eastAsia="en-IN"/>
              </w:rPr>
              <w:t>Definition</w:t>
            </w:r>
          </w:p>
        </w:tc>
      </w:tr>
      <w:tr w:rsidR="00B73F0B" w:rsidRPr="00A62612" w:rsidTr="00B73F0B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Store_ID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3F0B" w:rsidRPr="00A62612" w:rsidRDefault="008F4705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Int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PK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3F0B" w:rsidRPr="00EF0EA4" w:rsidRDefault="00A95F0F" w:rsidP="00EF0EA4">
            <w:pPr>
              <w:pStyle w:val="ListParagraph"/>
              <w:numPr>
                <w:ilvl w:val="0"/>
                <w:numId w:val="27"/>
              </w:numPr>
              <w:tabs>
                <w:tab w:val="left" w:pos="4672"/>
              </w:tabs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B73F0B" w:rsidRPr="00EF0EA4">
              <w:rPr>
                <w:rFonts w:eastAsia="Times New Roman"/>
                <w:color w:val="000000"/>
                <w:lang w:eastAsia="en-IN"/>
              </w:rPr>
              <w:t xml:space="preserve"> </w:t>
            </w:r>
            <w:r w:rsidR="00D420D8">
              <w:rPr>
                <w:rFonts w:eastAsia="Times New Roman"/>
                <w:color w:val="000000"/>
                <w:lang w:eastAsia="en-IN"/>
              </w:rPr>
              <w:t xml:space="preserve">the </w:t>
            </w:r>
            <w:r w:rsidR="00B73F0B" w:rsidRPr="00EF0EA4">
              <w:rPr>
                <w:rFonts w:eastAsia="Times New Roman"/>
                <w:color w:val="000000"/>
                <w:lang w:eastAsia="en-IN"/>
              </w:rPr>
              <w:t>unique number to identify a particular store</w:t>
            </w:r>
            <w:r w:rsidR="00EF0EA4" w:rsidRPr="00EF0EA4">
              <w:rPr>
                <w:rFonts w:eastAsia="Times New Roman"/>
                <w:color w:val="000000"/>
                <w:lang w:eastAsia="en-IN"/>
              </w:rPr>
              <w:tab/>
            </w:r>
          </w:p>
          <w:p w:rsidR="00EF0EA4" w:rsidRPr="00EF0EA4" w:rsidRDefault="00EF0EA4" w:rsidP="00EF0EA4">
            <w:pPr>
              <w:pStyle w:val="ListParagraph"/>
              <w:numPr>
                <w:ilvl w:val="0"/>
                <w:numId w:val="27"/>
              </w:numPr>
              <w:tabs>
                <w:tab w:val="left" w:pos="4672"/>
              </w:tabs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EF0EA4">
              <w:rPr>
                <w:rFonts w:eastAsia="Times New Roman"/>
                <w:color w:val="000000"/>
                <w:lang w:eastAsia="en-IN"/>
              </w:rPr>
              <w:t>It is a primary key of stores</w:t>
            </w:r>
          </w:p>
        </w:tc>
      </w:tr>
      <w:tr w:rsidR="00B73F0B" w:rsidRPr="00A62612" w:rsidTr="001C16E0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Location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Char(10)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 w:rsidRPr="00A62612"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3F0B" w:rsidRPr="00A62612" w:rsidRDefault="00B73F0B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3F0B" w:rsidRPr="00EF0EA4" w:rsidRDefault="00A95F0F" w:rsidP="00EF0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B73F0B" w:rsidRPr="00EF0EA4">
              <w:rPr>
                <w:rFonts w:eastAsia="Times New Roman"/>
                <w:color w:val="000000"/>
                <w:lang w:eastAsia="en-IN"/>
              </w:rPr>
              <w:t xml:space="preserve"> a location where products are available in any particular inventory</w:t>
            </w:r>
          </w:p>
        </w:tc>
      </w:tr>
      <w:tr w:rsidR="00EF0EA4" w:rsidRPr="00A62612" w:rsidTr="001C16E0">
        <w:trPr>
          <w:trHeight w:val="30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EA4" w:rsidRPr="00A62612" w:rsidRDefault="00EF0EA4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Store_Name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EA4" w:rsidRPr="00A62612" w:rsidRDefault="00EF0EA4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Char(20)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EA4" w:rsidRPr="00A62612" w:rsidRDefault="00EF0EA4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  <w:r>
              <w:rPr>
                <w:rFonts w:eastAsia="Times New Roman" w:cs="Arial"/>
                <w:color w:val="000000"/>
                <w:lang w:eastAsia="en-IN"/>
              </w:rPr>
              <w:t>NN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EA4" w:rsidRPr="00A62612" w:rsidRDefault="00EF0EA4" w:rsidP="001F323F">
            <w:pPr>
              <w:spacing w:after="0" w:line="240" w:lineRule="auto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2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EA4" w:rsidRPr="00EF0EA4" w:rsidRDefault="00A95F0F" w:rsidP="00EF0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 xml:space="preserve">It is </w:t>
            </w:r>
            <w:r w:rsidR="00EF0EA4" w:rsidRPr="00EF0EA4">
              <w:rPr>
                <w:rFonts w:eastAsia="Times New Roman"/>
                <w:color w:val="000000"/>
                <w:lang w:eastAsia="en-IN"/>
              </w:rPr>
              <w:t xml:space="preserve"> a name of the store</w:t>
            </w:r>
          </w:p>
        </w:tc>
      </w:tr>
    </w:tbl>
    <w:p w:rsidR="00B73F0B" w:rsidRPr="00B73F0B" w:rsidRDefault="00B73F0B">
      <w:pPr>
        <w:rPr>
          <w:rFonts w:asciiTheme="minorHAnsi" w:hAnsiTheme="minorHAnsi"/>
          <w:color w:val="365F91" w:themeColor="accent1" w:themeShade="BF"/>
        </w:rPr>
      </w:pPr>
    </w:p>
    <w:p w:rsidR="00EF5976" w:rsidRDefault="00B51C32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ab/>
      </w:r>
    </w:p>
    <w:p w:rsidR="00EF5976" w:rsidRPr="00EF5976" w:rsidRDefault="00EF5976" w:rsidP="00EF5976"/>
    <w:p w:rsidR="00EF5976" w:rsidRPr="00EF5976" w:rsidRDefault="00EF5976" w:rsidP="00EF5976"/>
    <w:p w:rsidR="00EF5976" w:rsidRPr="00EF5976" w:rsidRDefault="00EF5976" w:rsidP="00EF5976"/>
    <w:p w:rsidR="00EF5976" w:rsidRPr="00EF5976" w:rsidRDefault="00EF5976" w:rsidP="00EF5976"/>
    <w:p w:rsidR="00EF5976" w:rsidRPr="00EF5976" w:rsidRDefault="00EF5976" w:rsidP="00EF5976"/>
    <w:p w:rsidR="00EF5976" w:rsidRPr="00EF5976" w:rsidRDefault="00EF5976" w:rsidP="00EF5976"/>
    <w:p w:rsidR="00EF5976" w:rsidRPr="00EF5976" w:rsidRDefault="00EF5976" w:rsidP="00EF5976"/>
    <w:p w:rsidR="00EF5976" w:rsidRPr="00EF5976" w:rsidRDefault="00EF5976" w:rsidP="00EF5976"/>
    <w:p w:rsidR="00EF5976" w:rsidRPr="00EF5976" w:rsidRDefault="00EF5976" w:rsidP="00EF5976"/>
    <w:p w:rsidR="00EF5976" w:rsidRPr="00EF5976" w:rsidRDefault="00EF5976" w:rsidP="00EF5976"/>
    <w:p w:rsidR="00EF5976" w:rsidRDefault="00EF5976" w:rsidP="00EF5976"/>
    <w:p w:rsidR="00B51C32" w:rsidRDefault="00EF5976" w:rsidP="00EF5976">
      <w:pPr>
        <w:tabs>
          <w:tab w:val="left" w:pos="9264"/>
        </w:tabs>
      </w:pPr>
      <w:r>
        <w:tab/>
      </w:r>
    </w:p>
    <w:p w:rsidR="00EF5976" w:rsidRDefault="00EF5976" w:rsidP="00EF5976">
      <w:pPr>
        <w:tabs>
          <w:tab w:val="left" w:pos="9264"/>
        </w:tabs>
      </w:pPr>
    </w:p>
    <w:p w:rsidR="00AB671A" w:rsidRDefault="00AB671A" w:rsidP="00EF5976">
      <w:pPr>
        <w:tabs>
          <w:tab w:val="left" w:pos="9264"/>
        </w:tabs>
        <w:rPr>
          <w:b/>
          <w:color w:val="365F91" w:themeColor="accent1" w:themeShade="BF"/>
        </w:rPr>
      </w:pPr>
    </w:p>
    <w:p w:rsidR="00EF5976" w:rsidRDefault="00EF5976" w:rsidP="00EF5976">
      <w:pPr>
        <w:tabs>
          <w:tab w:val="left" w:pos="9264"/>
        </w:tabs>
        <w:rPr>
          <w:b/>
          <w:color w:val="365F91" w:themeColor="accent1" w:themeShade="BF"/>
        </w:rPr>
      </w:pPr>
      <w:r w:rsidRPr="00EF5976">
        <w:rPr>
          <w:b/>
          <w:color w:val="365F91" w:themeColor="accent1" w:themeShade="BF"/>
        </w:rPr>
        <w:lastRenderedPageBreak/>
        <w:t>References:</w:t>
      </w:r>
    </w:p>
    <w:p w:rsidR="00EF5976" w:rsidRDefault="00263A70" w:rsidP="00EF5976">
      <w:pPr>
        <w:tabs>
          <w:tab w:val="left" w:pos="9264"/>
        </w:tabs>
        <w:rPr>
          <w:b/>
          <w:color w:val="365F91" w:themeColor="accent1" w:themeShade="BF"/>
        </w:rPr>
      </w:pPr>
      <w:hyperlink r:id="rId12" w:history="1">
        <w:r w:rsidR="00EF5976" w:rsidRPr="00F71766">
          <w:rPr>
            <w:rStyle w:val="Hyperlink"/>
            <w:rFonts w:ascii="Calibri" w:hAnsi="Calibri"/>
            <w:b/>
            <w:sz w:val="22"/>
          </w:rPr>
          <w:t>http://www.databaseanswers.org/data_models/bicycle_rental/index.htm</w:t>
        </w:r>
      </w:hyperlink>
    </w:p>
    <w:p w:rsidR="00EF5976" w:rsidRDefault="00263A70" w:rsidP="00EF5976">
      <w:pPr>
        <w:tabs>
          <w:tab w:val="left" w:pos="9264"/>
        </w:tabs>
        <w:rPr>
          <w:b/>
          <w:color w:val="365F91" w:themeColor="accent1" w:themeShade="BF"/>
        </w:rPr>
      </w:pPr>
      <w:hyperlink r:id="rId13" w:history="1">
        <w:r w:rsidR="00EF5976" w:rsidRPr="00F71766">
          <w:rPr>
            <w:rStyle w:val="Hyperlink"/>
            <w:rFonts w:ascii="Calibri" w:hAnsi="Calibri"/>
            <w:b/>
            <w:sz w:val="22"/>
          </w:rPr>
          <w:t>http://www.access-programmers.co.uk/forums/showthread.php?t=205095</w:t>
        </w:r>
      </w:hyperlink>
    </w:p>
    <w:p w:rsidR="00EF5976" w:rsidRDefault="00263A70" w:rsidP="00EF5976">
      <w:pPr>
        <w:tabs>
          <w:tab w:val="left" w:pos="9264"/>
        </w:tabs>
        <w:rPr>
          <w:b/>
          <w:color w:val="365F91" w:themeColor="accent1" w:themeShade="BF"/>
        </w:rPr>
      </w:pPr>
      <w:hyperlink r:id="rId14" w:history="1">
        <w:r w:rsidR="00EF5976" w:rsidRPr="00F71766">
          <w:rPr>
            <w:rStyle w:val="Hyperlink"/>
            <w:rFonts w:ascii="Calibri" w:hAnsi="Calibri"/>
            <w:b/>
            <w:sz w:val="22"/>
          </w:rPr>
          <w:t>http://www.tomjewett.com/dbdesign/dbdesign.php?page=manymany.php</w:t>
        </w:r>
      </w:hyperlink>
    </w:p>
    <w:p w:rsidR="00EF5976" w:rsidRDefault="00263A70" w:rsidP="00EF5976">
      <w:pPr>
        <w:tabs>
          <w:tab w:val="left" w:pos="9264"/>
        </w:tabs>
        <w:rPr>
          <w:b/>
          <w:color w:val="365F91" w:themeColor="accent1" w:themeShade="BF"/>
        </w:rPr>
      </w:pPr>
      <w:hyperlink r:id="rId15" w:history="1">
        <w:r w:rsidR="00C45DB4" w:rsidRPr="00F71766">
          <w:rPr>
            <w:rStyle w:val="Hyperlink"/>
            <w:rFonts w:ascii="Calibri" w:hAnsi="Calibri"/>
            <w:b/>
            <w:sz w:val="22"/>
          </w:rPr>
          <w:t>http://stackoverflow.com/questions/2762302/sql-server-appropriate-datatype-for-holding-percent-values</w:t>
        </w:r>
      </w:hyperlink>
    </w:p>
    <w:p w:rsidR="00C45DB4" w:rsidRDefault="00263A70" w:rsidP="00EF5976">
      <w:pPr>
        <w:tabs>
          <w:tab w:val="left" w:pos="9264"/>
        </w:tabs>
        <w:rPr>
          <w:b/>
          <w:color w:val="365F91" w:themeColor="accent1" w:themeShade="BF"/>
        </w:rPr>
      </w:pPr>
      <w:hyperlink r:id="rId16" w:history="1">
        <w:r w:rsidR="00CC5A91" w:rsidRPr="00F71766">
          <w:rPr>
            <w:rStyle w:val="Hyperlink"/>
            <w:rFonts w:ascii="Calibri" w:hAnsi="Calibri"/>
            <w:b/>
            <w:sz w:val="22"/>
          </w:rPr>
          <w:t>http://fmforums.com/topic/84644-making-database-for-inventory-control/</w:t>
        </w:r>
      </w:hyperlink>
    </w:p>
    <w:p w:rsidR="00CC5A91" w:rsidRPr="00EF5976" w:rsidRDefault="00CC5A91" w:rsidP="00EF5976">
      <w:pPr>
        <w:tabs>
          <w:tab w:val="left" w:pos="9264"/>
        </w:tabs>
        <w:rPr>
          <w:b/>
          <w:color w:val="365F91" w:themeColor="accent1" w:themeShade="BF"/>
        </w:rPr>
      </w:pPr>
    </w:p>
    <w:sectPr w:rsidR="00CC5A91" w:rsidRPr="00EF5976" w:rsidSect="00F65986">
      <w:headerReference w:type="default" r:id="rId17"/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066" w:rsidRDefault="00822066" w:rsidP="00050DCA">
      <w:pPr>
        <w:spacing w:after="0" w:line="240" w:lineRule="auto"/>
      </w:pPr>
      <w:r>
        <w:separator/>
      </w:r>
    </w:p>
  </w:endnote>
  <w:endnote w:type="continuationSeparator" w:id="0">
    <w:p w:rsidR="00822066" w:rsidRDefault="00822066" w:rsidP="0005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314282"/>
      <w:docPartObj>
        <w:docPartGallery w:val="Page Numbers (Bottom of Page)"/>
        <w:docPartUnique/>
      </w:docPartObj>
    </w:sdtPr>
    <w:sdtContent>
      <w:p w:rsidR="0043141C" w:rsidRDefault="00263A70">
        <w:pPr>
          <w:pStyle w:val="Footer"/>
          <w:jc w:val="right"/>
        </w:pPr>
        <w:fldSimple w:instr=" PAGE   \* MERGEFORMAT ">
          <w:r w:rsidR="00357EE1">
            <w:rPr>
              <w:noProof/>
            </w:rPr>
            <w:t>1</w:t>
          </w:r>
        </w:fldSimple>
      </w:p>
    </w:sdtContent>
  </w:sdt>
  <w:p w:rsidR="0043141C" w:rsidRDefault="00431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066" w:rsidRDefault="00822066" w:rsidP="00050DCA">
      <w:pPr>
        <w:spacing w:after="0" w:line="240" w:lineRule="auto"/>
      </w:pPr>
      <w:r>
        <w:separator/>
      </w:r>
    </w:p>
  </w:footnote>
  <w:footnote w:type="continuationSeparator" w:id="0">
    <w:p w:rsidR="00822066" w:rsidRDefault="00822066" w:rsidP="0005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41C" w:rsidRDefault="0043141C" w:rsidP="00050DCA">
    <w:pPr>
      <w:pStyle w:val="Header"/>
      <w:jc w:val="right"/>
    </w:pPr>
    <w:r>
      <w:t>Bicycle Model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259"/>
    <w:multiLevelType w:val="hybridMultilevel"/>
    <w:tmpl w:val="700E3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D1FB4"/>
    <w:multiLevelType w:val="hybridMultilevel"/>
    <w:tmpl w:val="CE46D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733D1"/>
    <w:multiLevelType w:val="hybridMultilevel"/>
    <w:tmpl w:val="7162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CC9"/>
    <w:multiLevelType w:val="hybridMultilevel"/>
    <w:tmpl w:val="F29A8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25B7F"/>
    <w:multiLevelType w:val="hybridMultilevel"/>
    <w:tmpl w:val="9EAA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92743"/>
    <w:multiLevelType w:val="hybridMultilevel"/>
    <w:tmpl w:val="7C5C5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4761C"/>
    <w:multiLevelType w:val="hybridMultilevel"/>
    <w:tmpl w:val="E31E9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37323"/>
    <w:multiLevelType w:val="hybridMultilevel"/>
    <w:tmpl w:val="C510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A208E"/>
    <w:multiLevelType w:val="hybridMultilevel"/>
    <w:tmpl w:val="7C3A2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A4C48"/>
    <w:multiLevelType w:val="hybridMultilevel"/>
    <w:tmpl w:val="67F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9614F"/>
    <w:multiLevelType w:val="hybridMultilevel"/>
    <w:tmpl w:val="A36CE7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6E6F6C"/>
    <w:multiLevelType w:val="hybridMultilevel"/>
    <w:tmpl w:val="93188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20273"/>
    <w:multiLevelType w:val="hybridMultilevel"/>
    <w:tmpl w:val="E0A25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306B43"/>
    <w:multiLevelType w:val="hybridMultilevel"/>
    <w:tmpl w:val="55421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13529E"/>
    <w:multiLevelType w:val="hybridMultilevel"/>
    <w:tmpl w:val="80D28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84351"/>
    <w:multiLevelType w:val="hybridMultilevel"/>
    <w:tmpl w:val="EFAC4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24391"/>
    <w:multiLevelType w:val="hybridMultilevel"/>
    <w:tmpl w:val="AA808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4F7875"/>
    <w:multiLevelType w:val="hybridMultilevel"/>
    <w:tmpl w:val="D7B8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246A1"/>
    <w:multiLevelType w:val="hybridMultilevel"/>
    <w:tmpl w:val="87321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56076"/>
    <w:multiLevelType w:val="hybridMultilevel"/>
    <w:tmpl w:val="E2823030"/>
    <w:lvl w:ilvl="0" w:tplc="4866F2C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C0549"/>
    <w:multiLevelType w:val="hybridMultilevel"/>
    <w:tmpl w:val="EA20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C2836"/>
    <w:multiLevelType w:val="hybridMultilevel"/>
    <w:tmpl w:val="149E5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BA5313"/>
    <w:multiLevelType w:val="hybridMultilevel"/>
    <w:tmpl w:val="B0DEE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E4E74"/>
    <w:multiLevelType w:val="hybridMultilevel"/>
    <w:tmpl w:val="F7F65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E64CA2"/>
    <w:multiLevelType w:val="hybridMultilevel"/>
    <w:tmpl w:val="5F9EA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4336F"/>
    <w:multiLevelType w:val="hybridMultilevel"/>
    <w:tmpl w:val="D8F0F0FC"/>
    <w:lvl w:ilvl="0" w:tplc="83EA3766">
      <w:start w:val="1"/>
      <w:numFmt w:val="decimal"/>
      <w:pStyle w:val="ListParagraph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6">
    <w:nsid w:val="7BE01127"/>
    <w:multiLevelType w:val="hybridMultilevel"/>
    <w:tmpl w:val="8DB60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9C5"/>
    <w:multiLevelType w:val="hybridMultilevel"/>
    <w:tmpl w:val="BED2F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F08AF"/>
    <w:multiLevelType w:val="hybridMultilevel"/>
    <w:tmpl w:val="02528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857868"/>
    <w:multiLevelType w:val="hybridMultilevel"/>
    <w:tmpl w:val="F3C0C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9"/>
  </w:num>
  <w:num w:numId="4">
    <w:abstractNumId w:val="14"/>
  </w:num>
  <w:num w:numId="5">
    <w:abstractNumId w:val="9"/>
  </w:num>
  <w:num w:numId="6">
    <w:abstractNumId w:val="6"/>
  </w:num>
  <w:num w:numId="7">
    <w:abstractNumId w:val="22"/>
  </w:num>
  <w:num w:numId="8">
    <w:abstractNumId w:val="11"/>
  </w:num>
  <w:num w:numId="9">
    <w:abstractNumId w:val="24"/>
  </w:num>
  <w:num w:numId="10">
    <w:abstractNumId w:val="29"/>
  </w:num>
  <w:num w:numId="11">
    <w:abstractNumId w:val="23"/>
  </w:num>
  <w:num w:numId="12">
    <w:abstractNumId w:val="17"/>
  </w:num>
  <w:num w:numId="13">
    <w:abstractNumId w:val="16"/>
  </w:num>
  <w:num w:numId="14">
    <w:abstractNumId w:val="10"/>
  </w:num>
  <w:num w:numId="15">
    <w:abstractNumId w:val="18"/>
  </w:num>
  <w:num w:numId="16">
    <w:abstractNumId w:val="7"/>
  </w:num>
  <w:num w:numId="17">
    <w:abstractNumId w:val="8"/>
  </w:num>
  <w:num w:numId="18">
    <w:abstractNumId w:val="21"/>
  </w:num>
  <w:num w:numId="19">
    <w:abstractNumId w:val="2"/>
  </w:num>
  <w:num w:numId="20">
    <w:abstractNumId w:val="12"/>
  </w:num>
  <w:num w:numId="21">
    <w:abstractNumId w:val="15"/>
  </w:num>
  <w:num w:numId="22">
    <w:abstractNumId w:val="4"/>
  </w:num>
  <w:num w:numId="23">
    <w:abstractNumId w:val="28"/>
  </w:num>
  <w:num w:numId="24">
    <w:abstractNumId w:val="3"/>
  </w:num>
  <w:num w:numId="25">
    <w:abstractNumId w:val="20"/>
  </w:num>
  <w:num w:numId="26">
    <w:abstractNumId w:val="1"/>
  </w:num>
  <w:num w:numId="27">
    <w:abstractNumId w:val="27"/>
  </w:num>
  <w:num w:numId="28">
    <w:abstractNumId w:val="26"/>
  </w:num>
  <w:num w:numId="29">
    <w:abstractNumId w:val="0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986"/>
    <w:rsid w:val="00006DB2"/>
    <w:rsid w:val="00010295"/>
    <w:rsid w:val="00011F02"/>
    <w:rsid w:val="0001490C"/>
    <w:rsid w:val="00022775"/>
    <w:rsid w:val="000379D2"/>
    <w:rsid w:val="00050DCA"/>
    <w:rsid w:val="00063410"/>
    <w:rsid w:val="000F5F07"/>
    <w:rsid w:val="001107B4"/>
    <w:rsid w:val="00113F7F"/>
    <w:rsid w:val="00122C88"/>
    <w:rsid w:val="00137323"/>
    <w:rsid w:val="00144894"/>
    <w:rsid w:val="00160BC5"/>
    <w:rsid w:val="001628A2"/>
    <w:rsid w:val="001674E0"/>
    <w:rsid w:val="00172D61"/>
    <w:rsid w:val="001834DB"/>
    <w:rsid w:val="0018675B"/>
    <w:rsid w:val="001A1A2A"/>
    <w:rsid w:val="001A75FD"/>
    <w:rsid w:val="001C16E0"/>
    <w:rsid w:val="001D718E"/>
    <w:rsid w:val="001D7CC8"/>
    <w:rsid w:val="001F323F"/>
    <w:rsid w:val="00201B3E"/>
    <w:rsid w:val="002064EF"/>
    <w:rsid w:val="0023750B"/>
    <w:rsid w:val="00247291"/>
    <w:rsid w:val="00263A70"/>
    <w:rsid w:val="00264476"/>
    <w:rsid w:val="002A6991"/>
    <w:rsid w:val="002B48BF"/>
    <w:rsid w:val="002D0641"/>
    <w:rsid w:val="002D0F7E"/>
    <w:rsid w:val="002D680D"/>
    <w:rsid w:val="002D6B7E"/>
    <w:rsid w:val="002E70E3"/>
    <w:rsid w:val="00305C05"/>
    <w:rsid w:val="003079A3"/>
    <w:rsid w:val="00311947"/>
    <w:rsid w:val="00327950"/>
    <w:rsid w:val="00327961"/>
    <w:rsid w:val="00346E0F"/>
    <w:rsid w:val="0035493A"/>
    <w:rsid w:val="00357EE1"/>
    <w:rsid w:val="00360FD5"/>
    <w:rsid w:val="00371103"/>
    <w:rsid w:val="00377CFD"/>
    <w:rsid w:val="00384991"/>
    <w:rsid w:val="003928FD"/>
    <w:rsid w:val="003A7358"/>
    <w:rsid w:val="003D516A"/>
    <w:rsid w:val="003E7E57"/>
    <w:rsid w:val="0040213E"/>
    <w:rsid w:val="00430D43"/>
    <w:rsid w:val="0043141C"/>
    <w:rsid w:val="00452B7E"/>
    <w:rsid w:val="004575DF"/>
    <w:rsid w:val="00464AFF"/>
    <w:rsid w:val="0048235D"/>
    <w:rsid w:val="00497D03"/>
    <w:rsid w:val="004A3A8C"/>
    <w:rsid w:val="004D25E9"/>
    <w:rsid w:val="004D57BD"/>
    <w:rsid w:val="004E0299"/>
    <w:rsid w:val="004E2B7E"/>
    <w:rsid w:val="00522BA2"/>
    <w:rsid w:val="005266DB"/>
    <w:rsid w:val="00544DC1"/>
    <w:rsid w:val="005472E1"/>
    <w:rsid w:val="00550F89"/>
    <w:rsid w:val="00551F9C"/>
    <w:rsid w:val="005838B2"/>
    <w:rsid w:val="005D131F"/>
    <w:rsid w:val="005D28A6"/>
    <w:rsid w:val="00600D07"/>
    <w:rsid w:val="006013D9"/>
    <w:rsid w:val="006136F0"/>
    <w:rsid w:val="00642718"/>
    <w:rsid w:val="00656010"/>
    <w:rsid w:val="00684E8F"/>
    <w:rsid w:val="00714453"/>
    <w:rsid w:val="00727A9B"/>
    <w:rsid w:val="00731A22"/>
    <w:rsid w:val="007647F1"/>
    <w:rsid w:val="00770FFA"/>
    <w:rsid w:val="007812E8"/>
    <w:rsid w:val="00781C12"/>
    <w:rsid w:val="00784B77"/>
    <w:rsid w:val="0078713B"/>
    <w:rsid w:val="0078784B"/>
    <w:rsid w:val="007C2A2E"/>
    <w:rsid w:val="007D3BF1"/>
    <w:rsid w:val="007D791B"/>
    <w:rsid w:val="007E6C7C"/>
    <w:rsid w:val="007F7DD1"/>
    <w:rsid w:val="008010D9"/>
    <w:rsid w:val="0080235C"/>
    <w:rsid w:val="00822066"/>
    <w:rsid w:val="00822D2D"/>
    <w:rsid w:val="00826EAE"/>
    <w:rsid w:val="00863F06"/>
    <w:rsid w:val="008754AA"/>
    <w:rsid w:val="00890BB3"/>
    <w:rsid w:val="008A3A90"/>
    <w:rsid w:val="008A593D"/>
    <w:rsid w:val="008B5945"/>
    <w:rsid w:val="008D04F1"/>
    <w:rsid w:val="008D1887"/>
    <w:rsid w:val="008D3429"/>
    <w:rsid w:val="008F0188"/>
    <w:rsid w:val="008F4705"/>
    <w:rsid w:val="008F473A"/>
    <w:rsid w:val="008F67B4"/>
    <w:rsid w:val="00906A9C"/>
    <w:rsid w:val="009100D5"/>
    <w:rsid w:val="00922AC8"/>
    <w:rsid w:val="0093226D"/>
    <w:rsid w:val="009341E8"/>
    <w:rsid w:val="00942A95"/>
    <w:rsid w:val="0096070F"/>
    <w:rsid w:val="00970B96"/>
    <w:rsid w:val="00975CD7"/>
    <w:rsid w:val="00981AFD"/>
    <w:rsid w:val="00994408"/>
    <w:rsid w:val="00996CA0"/>
    <w:rsid w:val="009A30D1"/>
    <w:rsid w:val="009D20E2"/>
    <w:rsid w:val="00A029B2"/>
    <w:rsid w:val="00A104CD"/>
    <w:rsid w:val="00A131E9"/>
    <w:rsid w:val="00A161A3"/>
    <w:rsid w:val="00A221CA"/>
    <w:rsid w:val="00A41F2B"/>
    <w:rsid w:val="00A56505"/>
    <w:rsid w:val="00A634C1"/>
    <w:rsid w:val="00A730D2"/>
    <w:rsid w:val="00A753FD"/>
    <w:rsid w:val="00A77819"/>
    <w:rsid w:val="00A82C49"/>
    <w:rsid w:val="00A95F0F"/>
    <w:rsid w:val="00AA187E"/>
    <w:rsid w:val="00AA4899"/>
    <w:rsid w:val="00AB2B2A"/>
    <w:rsid w:val="00AB671A"/>
    <w:rsid w:val="00AF05F5"/>
    <w:rsid w:val="00AF6A91"/>
    <w:rsid w:val="00B05AE3"/>
    <w:rsid w:val="00B20822"/>
    <w:rsid w:val="00B51C32"/>
    <w:rsid w:val="00B73F0B"/>
    <w:rsid w:val="00B9259E"/>
    <w:rsid w:val="00BC58E0"/>
    <w:rsid w:val="00BC7F36"/>
    <w:rsid w:val="00BD3D1F"/>
    <w:rsid w:val="00BF2D41"/>
    <w:rsid w:val="00C22046"/>
    <w:rsid w:val="00C325B3"/>
    <w:rsid w:val="00C332DF"/>
    <w:rsid w:val="00C334E0"/>
    <w:rsid w:val="00C36AE2"/>
    <w:rsid w:val="00C45DB4"/>
    <w:rsid w:val="00C66FBF"/>
    <w:rsid w:val="00C70541"/>
    <w:rsid w:val="00C7790B"/>
    <w:rsid w:val="00C90DEF"/>
    <w:rsid w:val="00CB7466"/>
    <w:rsid w:val="00CC0819"/>
    <w:rsid w:val="00CC5A91"/>
    <w:rsid w:val="00CC6A73"/>
    <w:rsid w:val="00CD4880"/>
    <w:rsid w:val="00CD78B8"/>
    <w:rsid w:val="00D01919"/>
    <w:rsid w:val="00D01F54"/>
    <w:rsid w:val="00D0507D"/>
    <w:rsid w:val="00D355F2"/>
    <w:rsid w:val="00D420D8"/>
    <w:rsid w:val="00D46CB8"/>
    <w:rsid w:val="00DB4C14"/>
    <w:rsid w:val="00DB724B"/>
    <w:rsid w:val="00DC26B5"/>
    <w:rsid w:val="00DD562E"/>
    <w:rsid w:val="00DD5B95"/>
    <w:rsid w:val="00E0767B"/>
    <w:rsid w:val="00E31138"/>
    <w:rsid w:val="00E421DB"/>
    <w:rsid w:val="00E42A18"/>
    <w:rsid w:val="00E47982"/>
    <w:rsid w:val="00E81FC3"/>
    <w:rsid w:val="00E85931"/>
    <w:rsid w:val="00E86E8D"/>
    <w:rsid w:val="00EB0B03"/>
    <w:rsid w:val="00EE0F92"/>
    <w:rsid w:val="00EE1CDE"/>
    <w:rsid w:val="00EF0EA4"/>
    <w:rsid w:val="00EF5976"/>
    <w:rsid w:val="00F03304"/>
    <w:rsid w:val="00F47088"/>
    <w:rsid w:val="00F62B25"/>
    <w:rsid w:val="00F64E5F"/>
    <w:rsid w:val="00F65986"/>
    <w:rsid w:val="00F76477"/>
    <w:rsid w:val="00FA284E"/>
    <w:rsid w:val="00FA53D1"/>
    <w:rsid w:val="00FA6977"/>
    <w:rsid w:val="00FC02A3"/>
    <w:rsid w:val="00FC6F1D"/>
    <w:rsid w:val="00FD0EDA"/>
    <w:rsid w:val="00FE3420"/>
    <w:rsid w:val="00FF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39"/>
        <o:r id="V:Rule15" type="connector" idref="#_x0000_s1038"/>
        <o:r id="V:Rule16" type="connector" idref="#_x0000_s1037"/>
        <o:r id="V:Rule17" type="connector" idref="#_x0000_s1041"/>
        <o:r id="V:Rule18" type="connector" idref="#_x0000_s1043"/>
        <o:r id="V:Rule19" type="connector" idref="#_x0000_s1040"/>
        <o:r id="V:Rule2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8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9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2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2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rsid w:val="00F65986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  <w:lang w:val="en-US"/>
    </w:rPr>
  </w:style>
  <w:style w:type="paragraph" w:customStyle="1" w:styleId="InstructionalTextTitle2">
    <w:name w:val="Instructional Text Title 2"/>
    <w:basedOn w:val="Title2"/>
    <w:next w:val="Title2"/>
    <w:qFormat/>
    <w:rsid w:val="00F65986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TableHeading">
    <w:name w:val="Table Heading"/>
    <w:rsid w:val="00F65986"/>
    <w:pPr>
      <w:spacing w:before="60" w:after="60" w:line="240" w:lineRule="auto"/>
    </w:pPr>
    <w:rPr>
      <w:rFonts w:ascii="Arial" w:eastAsia="Times New Roman" w:hAnsi="Arial" w:cs="Arial"/>
      <w:b/>
      <w:lang w:val="en-US"/>
    </w:rPr>
  </w:style>
  <w:style w:type="paragraph" w:customStyle="1" w:styleId="TableText">
    <w:name w:val="Table Text"/>
    <w:link w:val="TableTextChar"/>
    <w:rsid w:val="00F65986"/>
    <w:pPr>
      <w:spacing w:before="60" w:after="6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TableTextChar">
    <w:name w:val="Table Text Char"/>
    <w:link w:val="TableText"/>
    <w:rsid w:val="00F65986"/>
    <w:rPr>
      <w:rFonts w:ascii="Arial" w:eastAsia="Times New Roman" w:hAnsi="Arial" w:cs="Times New Roman"/>
      <w:szCs w:val="20"/>
      <w:lang w:val="en-US"/>
    </w:rPr>
  </w:style>
  <w:style w:type="paragraph" w:customStyle="1" w:styleId="FrontMatterHeader">
    <w:name w:val="Front Matter Header"/>
    <w:next w:val="Normal"/>
    <w:autoRedefine/>
    <w:rsid w:val="00F65986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TOC1">
    <w:name w:val="toc 1"/>
    <w:next w:val="Normal"/>
    <w:autoRedefine/>
    <w:uiPriority w:val="39"/>
    <w:qFormat/>
    <w:rsid w:val="0001490C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qFormat/>
    <w:rsid w:val="00F65986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65986"/>
    <w:rPr>
      <w:rFonts w:ascii="Arial" w:hAnsi="Arial"/>
      <w:color w:val="0000FF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8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DC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CA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2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2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0767B"/>
    <w:pPr>
      <w:numPr>
        <w:numId w:val="2"/>
      </w:numPr>
      <w:contextualSpacing/>
      <w:outlineLvl w:val="2"/>
    </w:pPr>
    <w:rPr>
      <w:rFonts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14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1490C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490C"/>
    <w:pPr>
      <w:spacing w:after="100"/>
      <w:ind w:left="440"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E07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46E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A69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ccess-programmers.co.uk/forums/showthread.php?t=205095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atabaseanswers.org/data_models/bicycle_rental/index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fmforums.com/topic/84644-making-database-for-inventory-contro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762302/sql-server-appropriate-datatype-for-holding-percent-value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omjewett.com/dbdesign/dbdesign.php?page=manyman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1DFAB-3C52-4753-AAFB-91476796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12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185</cp:revision>
  <dcterms:created xsi:type="dcterms:W3CDTF">2016-10-09T17:21:00Z</dcterms:created>
  <dcterms:modified xsi:type="dcterms:W3CDTF">2016-10-14T16:04:00Z</dcterms:modified>
</cp:coreProperties>
</file>