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1EB40" w14:textId="17C8CAB1" w:rsidR="00D71CCB" w:rsidRDefault="00144333" w:rsidP="00144333">
      <w:pPr>
        <w:jc w:val="center"/>
      </w:pPr>
      <w:r w:rsidRPr="00F61E04">
        <w:rPr>
          <w:highlight w:val="yellow"/>
        </w:rPr>
        <w:t>Assignment as on Date – 9/3/2024</w:t>
      </w:r>
    </w:p>
    <w:p w14:paraId="1CABC7A5" w14:textId="77777777" w:rsidR="00144333" w:rsidRDefault="00144333" w:rsidP="004959EE"/>
    <w:p w14:paraId="7A039A4D" w14:textId="77777777" w:rsidR="00940A24" w:rsidRPr="00E60800" w:rsidRDefault="00940A24" w:rsidP="00940A24">
      <w:pPr>
        <w:rPr>
          <w:rFonts w:ascii="Arial" w:hAnsi="Arial" w:cs="Arial"/>
        </w:rPr>
      </w:pPr>
      <w:r w:rsidRPr="00E60800">
        <w:rPr>
          <w:rFonts w:ascii="Arial" w:hAnsi="Arial" w:cs="Arial"/>
          <w:b/>
          <w:bCs/>
        </w:rPr>
        <w:t xml:space="preserve">Download SSMS – </w:t>
      </w:r>
      <w:r w:rsidRPr="00E60800">
        <w:rPr>
          <w:rFonts w:ascii="Arial" w:hAnsi="Arial" w:cs="Arial"/>
        </w:rPr>
        <w:t xml:space="preserve">Downloaded SQL Server From </w:t>
      </w:r>
      <w:hyperlink r:id="rId7" w:history="1">
        <w:r w:rsidRPr="00E60800">
          <w:rPr>
            <w:rStyle w:val="Hyperlink"/>
            <w:rFonts w:ascii="Arial" w:hAnsi="Arial" w:cs="Arial"/>
          </w:rPr>
          <w:t>https://www.Microsoft.com/en-us/sql-server-downloads</w:t>
        </w:r>
      </w:hyperlink>
      <w:r w:rsidRPr="00E60800">
        <w:rPr>
          <w:rFonts w:ascii="Arial" w:hAnsi="Arial" w:cs="Arial"/>
        </w:rPr>
        <w:t>.</w:t>
      </w:r>
    </w:p>
    <w:p w14:paraId="77437C52" w14:textId="77777777" w:rsidR="00940A24" w:rsidRPr="00E60800" w:rsidRDefault="00940A24" w:rsidP="00940A24">
      <w:pPr>
        <w:pStyle w:val="ListParagraph"/>
        <w:numPr>
          <w:ilvl w:val="0"/>
          <w:numId w:val="5"/>
        </w:numPr>
        <w:rPr>
          <w:rFonts w:ascii="Arial" w:hAnsi="Arial" w:cs="Arial"/>
        </w:rPr>
      </w:pPr>
      <w:r w:rsidRPr="00E60800">
        <w:rPr>
          <w:rFonts w:ascii="Arial" w:hAnsi="Arial" w:cs="Arial"/>
        </w:rPr>
        <w:t xml:space="preserve">Click on install server 2022 for developer and download it </w:t>
      </w:r>
    </w:p>
    <w:p w14:paraId="73055BD5" w14:textId="77777777" w:rsidR="00940A24" w:rsidRPr="00E60800" w:rsidRDefault="00940A24" w:rsidP="00940A24">
      <w:pPr>
        <w:pStyle w:val="ListParagraph"/>
        <w:numPr>
          <w:ilvl w:val="0"/>
          <w:numId w:val="5"/>
        </w:numPr>
        <w:rPr>
          <w:rFonts w:ascii="Arial" w:hAnsi="Arial" w:cs="Arial"/>
        </w:rPr>
      </w:pPr>
      <w:r w:rsidRPr="00E60800">
        <w:rPr>
          <w:rFonts w:ascii="Arial" w:hAnsi="Arial" w:cs="Arial"/>
        </w:rPr>
        <w:t xml:space="preserve">We will get the developer edition page with 3 options which has </w:t>
      </w:r>
      <w:proofErr w:type="gramStart"/>
      <w:r w:rsidRPr="00E60800">
        <w:rPr>
          <w:rFonts w:ascii="Arial" w:hAnsi="Arial" w:cs="Arial"/>
        </w:rPr>
        <w:t>1.Basic</w:t>
      </w:r>
      <w:proofErr w:type="gramEnd"/>
      <w:r w:rsidRPr="00E60800">
        <w:rPr>
          <w:rFonts w:ascii="Arial" w:hAnsi="Arial" w:cs="Arial"/>
        </w:rPr>
        <w:t xml:space="preserve"> 2.Custom 3.Download media  - Select basic version</w:t>
      </w:r>
    </w:p>
    <w:p w14:paraId="2FA0F8EF" w14:textId="77777777" w:rsidR="00940A24" w:rsidRPr="00E60800" w:rsidRDefault="00940A24" w:rsidP="00940A24">
      <w:pPr>
        <w:pStyle w:val="ListParagraph"/>
        <w:numPr>
          <w:ilvl w:val="0"/>
          <w:numId w:val="5"/>
        </w:numPr>
        <w:rPr>
          <w:rFonts w:ascii="Arial" w:hAnsi="Arial" w:cs="Arial"/>
        </w:rPr>
      </w:pPr>
      <w:r w:rsidRPr="00E60800">
        <w:rPr>
          <w:rFonts w:ascii="Arial" w:hAnsi="Arial" w:cs="Arial"/>
        </w:rPr>
        <w:t xml:space="preserve">Next comes </w:t>
      </w:r>
      <w:proofErr w:type="gramStart"/>
      <w:r w:rsidRPr="00E60800">
        <w:rPr>
          <w:rFonts w:ascii="Arial" w:hAnsi="Arial" w:cs="Arial"/>
        </w:rPr>
        <w:t>with</w:t>
      </w:r>
      <w:proofErr w:type="gramEnd"/>
      <w:r w:rsidRPr="00E60800">
        <w:rPr>
          <w:rFonts w:ascii="Arial" w:hAnsi="Arial" w:cs="Arial"/>
        </w:rPr>
        <w:t xml:space="preserve"> developer edition – Click on installing SSMS.</w:t>
      </w:r>
    </w:p>
    <w:p w14:paraId="4D7ABAB8" w14:textId="77777777" w:rsidR="00940A24" w:rsidRPr="00E60800" w:rsidRDefault="00940A24" w:rsidP="00940A24">
      <w:pPr>
        <w:pStyle w:val="ListParagraph"/>
        <w:numPr>
          <w:ilvl w:val="0"/>
          <w:numId w:val="5"/>
        </w:numPr>
        <w:rPr>
          <w:rFonts w:ascii="Arial" w:hAnsi="Arial" w:cs="Arial"/>
        </w:rPr>
      </w:pPr>
      <w:r w:rsidRPr="00E60800">
        <w:rPr>
          <w:rFonts w:ascii="Arial" w:hAnsi="Arial" w:cs="Arial"/>
        </w:rPr>
        <w:t xml:space="preserve">SSNS – Setup-ENU is downloaded on </w:t>
      </w:r>
      <w:proofErr w:type="spellStart"/>
      <w:r w:rsidRPr="00E60800">
        <w:rPr>
          <w:rFonts w:ascii="Arial" w:hAnsi="Arial" w:cs="Arial"/>
        </w:rPr>
        <w:t>ur</w:t>
      </w:r>
      <w:proofErr w:type="spellEnd"/>
      <w:r w:rsidRPr="00E60800">
        <w:rPr>
          <w:rFonts w:ascii="Arial" w:hAnsi="Arial" w:cs="Arial"/>
        </w:rPr>
        <w:t xml:space="preserve"> system along with SQL2022-SSEI-DEV which will successfully install </w:t>
      </w:r>
      <w:proofErr w:type="spellStart"/>
      <w:r w:rsidRPr="00E60800">
        <w:rPr>
          <w:rFonts w:ascii="Arial" w:hAnsi="Arial" w:cs="Arial"/>
        </w:rPr>
        <w:t>sql</w:t>
      </w:r>
      <w:proofErr w:type="spellEnd"/>
      <w:r w:rsidRPr="00E60800">
        <w:rPr>
          <w:rFonts w:ascii="Arial" w:hAnsi="Arial" w:cs="Arial"/>
        </w:rPr>
        <w:t xml:space="preserve"> server on </w:t>
      </w:r>
      <w:proofErr w:type="spellStart"/>
      <w:r w:rsidRPr="00E60800">
        <w:rPr>
          <w:rFonts w:ascii="Arial" w:hAnsi="Arial" w:cs="Arial"/>
        </w:rPr>
        <w:t>ur</w:t>
      </w:r>
      <w:proofErr w:type="spellEnd"/>
      <w:r w:rsidRPr="00E60800">
        <w:rPr>
          <w:rFonts w:ascii="Arial" w:hAnsi="Arial" w:cs="Arial"/>
        </w:rPr>
        <w:t xml:space="preserve"> pc </w:t>
      </w:r>
    </w:p>
    <w:p w14:paraId="5368B5A5" w14:textId="19622304" w:rsidR="00144333" w:rsidRPr="00E60800" w:rsidRDefault="00940A24" w:rsidP="004959EE">
      <w:pPr>
        <w:pStyle w:val="ListParagraph"/>
        <w:numPr>
          <w:ilvl w:val="0"/>
          <w:numId w:val="5"/>
        </w:numPr>
        <w:rPr>
          <w:rFonts w:ascii="Arial" w:hAnsi="Arial" w:cs="Arial"/>
        </w:rPr>
      </w:pPr>
      <w:r w:rsidRPr="00E60800">
        <w:rPr>
          <w:rFonts w:ascii="Arial" w:hAnsi="Arial" w:cs="Arial"/>
        </w:rPr>
        <w:t xml:space="preserve">Set up </w:t>
      </w:r>
      <w:proofErr w:type="spellStart"/>
      <w:r w:rsidRPr="00E60800">
        <w:rPr>
          <w:rFonts w:ascii="Arial" w:hAnsi="Arial" w:cs="Arial"/>
        </w:rPr>
        <w:t>ur</w:t>
      </w:r>
      <w:proofErr w:type="spellEnd"/>
      <w:r w:rsidRPr="00E60800">
        <w:rPr>
          <w:rFonts w:ascii="Arial" w:hAnsi="Arial" w:cs="Arial"/>
        </w:rPr>
        <w:t xml:space="preserve"> server details and it is all ready to use.</w:t>
      </w:r>
    </w:p>
    <w:p w14:paraId="646F280E" w14:textId="3C2BDB64" w:rsidR="00D71CCB" w:rsidRPr="00702881" w:rsidRDefault="00D71CCB" w:rsidP="004959EE">
      <w:pPr>
        <w:rPr>
          <w:rFonts w:ascii="Arial" w:hAnsi="Arial" w:cs="Arial"/>
          <w:color w:val="0F0F0F"/>
          <w:sz w:val="21"/>
          <w:szCs w:val="21"/>
        </w:rPr>
      </w:pPr>
      <w:r w:rsidRPr="00702881">
        <w:rPr>
          <w:rFonts w:ascii="Arial" w:hAnsi="Arial" w:cs="Arial"/>
          <w:b/>
          <w:bCs/>
          <w:color w:val="0F0F0F"/>
          <w:sz w:val="21"/>
          <w:szCs w:val="21"/>
        </w:rPr>
        <w:t>Structured Query Language (SQL):</w:t>
      </w:r>
      <w:r w:rsidRPr="00702881">
        <w:rPr>
          <w:rFonts w:ascii="Arial" w:hAnsi="Arial" w:cs="Arial"/>
          <w:color w:val="0F0F0F"/>
          <w:sz w:val="21"/>
          <w:szCs w:val="21"/>
        </w:rPr>
        <w:t xml:space="preserve"> It is a programming </w:t>
      </w:r>
      <w:r w:rsidR="00AC66F3" w:rsidRPr="00702881">
        <w:rPr>
          <w:rFonts w:ascii="Arial" w:hAnsi="Arial" w:cs="Arial"/>
          <w:color w:val="0F0F0F"/>
          <w:sz w:val="21"/>
          <w:szCs w:val="21"/>
        </w:rPr>
        <w:t>language. It</w:t>
      </w:r>
      <w:r w:rsidRPr="00702881">
        <w:rPr>
          <w:rFonts w:ascii="Arial" w:hAnsi="Arial" w:cs="Arial"/>
          <w:color w:val="0F0F0F"/>
          <w:sz w:val="21"/>
          <w:szCs w:val="21"/>
        </w:rPr>
        <w:t xml:space="preserve"> interacts with </w:t>
      </w:r>
      <w:r w:rsidR="00AC66F3" w:rsidRPr="00702881">
        <w:rPr>
          <w:rFonts w:ascii="Arial" w:hAnsi="Arial" w:cs="Arial"/>
          <w:color w:val="0F0F0F"/>
          <w:sz w:val="21"/>
          <w:szCs w:val="21"/>
        </w:rPr>
        <w:t>RDBMS It</w:t>
      </w:r>
      <w:r w:rsidRPr="00702881">
        <w:rPr>
          <w:rFonts w:ascii="Arial" w:hAnsi="Arial" w:cs="Arial"/>
          <w:color w:val="0F0F0F"/>
          <w:sz w:val="21"/>
          <w:szCs w:val="21"/>
        </w:rPr>
        <w:t xml:space="preserve"> is widely used by data </w:t>
      </w:r>
      <w:r w:rsidR="00AC66F3" w:rsidRPr="00702881">
        <w:rPr>
          <w:rFonts w:ascii="Arial" w:hAnsi="Arial" w:cs="Arial"/>
          <w:color w:val="0F0F0F"/>
          <w:sz w:val="21"/>
          <w:szCs w:val="21"/>
        </w:rPr>
        <w:t>analytics, software</w:t>
      </w:r>
      <w:r w:rsidRPr="00702881">
        <w:rPr>
          <w:rFonts w:ascii="Arial" w:hAnsi="Arial" w:cs="Arial"/>
          <w:color w:val="0F0F0F"/>
          <w:sz w:val="21"/>
          <w:szCs w:val="21"/>
        </w:rPr>
        <w:t xml:space="preserve"> engineers etc.,</w:t>
      </w:r>
    </w:p>
    <w:p w14:paraId="2A039B46" w14:textId="29C6890F" w:rsidR="00D71CCB" w:rsidRPr="00702881" w:rsidRDefault="00D71CCB" w:rsidP="004959EE">
      <w:pPr>
        <w:rPr>
          <w:rFonts w:ascii="Arial" w:hAnsi="Arial" w:cs="Arial"/>
          <w:color w:val="0F0F0F"/>
          <w:sz w:val="21"/>
          <w:szCs w:val="21"/>
        </w:rPr>
      </w:pPr>
      <w:r w:rsidRPr="00702881">
        <w:rPr>
          <w:rFonts w:ascii="Arial" w:hAnsi="Arial" w:cs="Arial"/>
          <w:color w:val="0F0F0F"/>
          <w:sz w:val="21"/>
          <w:szCs w:val="21"/>
        </w:rPr>
        <w:t xml:space="preserve">Most </w:t>
      </w:r>
      <w:proofErr w:type="gramStart"/>
      <w:r w:rsidRPr="00702881">
        <w:rPr>
          <w:rFonts w:ascii="Arial" w:hAnsi="Arial" w:cs="Arial"/>
          <w:color w:val="0F0F0F"/>
          <w:sz w:val="21"/>
          <w:szCs w:val="21"/>
        </w:rPr>
        <w:t>common</w:t>
      </w:r>
      <w:proofErr w:type="gramEnd"/>
      <w:r w:rsidRPr="00702881">
        <w:rPr>
          <w:rFonts w:ascii="Arial" w:hAnsi="Arial" w:cs="Arial"/>
          <w:color w:val="0F0F0F"/>
          <w:sz w:val="21"/>
          <w:szCs w:val="21"/>
        </w:rPr>
        <w:t xml:space="preserve"> used are- ORACLE, MYSQL, MICROSOFT SQL SERVER, POSTGRE SQL.</w:t>
      </w:r>
    </w:p>
    <w:p w14:paraId="131916C1" w14:textId="4CA140CD" w:rsidR="00F75813" w:rsidRDefault="005F4AFE" w:rsidP="00F75813">
      <w:pPr>
        <w:rPr>
          <w:rFonts w:ascii="Arial" w:hAnsi="Arial" w:cs="Arial"/>
          <w:color w:val="0F0F0F"/>
          <w:sz w:val="21"/>
          <w:szCs w:val="21"/>
        </w:rPr>
      </w:pPr>
      <w:r w:rsidRPr="001077CC">
        <w:rPr>
          <w:b/>
          <w:bCs/>
        </w:rPr>
        <w:t>what is database</w:t>
      </w:r>
      <w:r w:rsidR="00702881">
        <w:t xml:space="preserve"> </w:t>
      </w:r>
      <w:proofErr w:type="gramStart"/>
      <w:r w:rsidR="00702881">
        <w:t xml:space="preserve">- </w:t>
      </w:r>
      <w:r w:rsidR="001077CC">
        <w:t xml:space="preserve"> </w:t>
      </w:r>
      <w:r w:rsidR="00F75813">
        <w:rPr>
          <w:rFonts w:ascii="Arial" w:hAnsi="Arial" w:cs="Arial"/>
          <w:color w:val="0F0F0F"/>
          <w:sz w:val="21"/>
          <w:szCs w:val="21"/>
        </w:rPr>
        <w:t>it</w:t>
      </w:r>
      <w:proofErr w:type="gramEnd"/>
      <w:r w:rsidR="00F75813">
        <w:rPr>
          <w:rFonts w:ascii="Arial" w:hAnsi="Arial" w:cs="Arial"/>
          <w:color w:val="0F0F0F"/>
          <w:sz w:val="21"/>
          <w:szCs w:val="21"/>
        </w:rPr>
        <w:t xml:space="preserve"> is like a container filled with information in an electronic method of storing data. Which can be</w:t>
      </w:r>
    </w:p>
    <w:p w14:paraId="448AA2AF" w14:textId="77777777" w:rsidR="00F75813" w:rsidRDefault="00F75813" w:rsidP="00F75813">
      <w:pPr>
        <w:rPr>
          <w:rFonts w:ascii="Arial" w:hAnsi="Arial" w:cs="Arial"/>
          <w:color w:val="0F0F0F"/>
          <w:sz w:val="21"/>
          <w:szCs w:val="21"/>
        </w:rPr>
      </w:pPr>
      <w:r>
        <w:rPr>
          <w:rFonts w:ascii="Arial" w:hAnsi="Arial" w:cs="Arial"/>
          <w:color w:val="0F0F0F"/>
          <w:sz w:val="21"/>
          <w:szCs w:val="21"/>
        </w:rPr>
        <w:t xml:space="preserve">&gt; easily accessed </w:t>
      </w:r>
    </w:p>
    <w:p w14:paraId="158FF2BC" w14:textId="77777777" w:rsidR="00F75813" w:rsidRDefault="00F75813" w:rsidP="00F75813">
      <w:pPr>
        <w:rPr>
          <w:rFonts w:ascii="Arial" w:hAnsi="Arial" w:cs="Arial"/>
          <w:color w:val="0F0F0F"/>
          <w:sz w:val="21"/>
          <w:szCs w:val="21"/>
        </w:rPr>
      </w:pPr>
      <w:r>
        <w:rPr>
          <w:rFonts w:ascii="Arial" w:hAnsi="Arial" w:cs="Arial"/>
          <w:color w:val="0F0F0F"/>
          <w:sz w:val="21"/>
          <w:szCs w:val="21"/>
        </w:rPr>
        <w:t>&gt; modified</w:t>
      </w:r>
    </w:p>
    <w:p w14:paraId="4E5FE3FF" w14:textId="77777777" w:rsidR="00F75813" w:rsidRDefault="00F75813" w:rsidP="00F75813">
      <w:pPr>
        <w:rPr>
          <w:rFonts w:ascii="Arial" w:hAnsi="Arial" w:cs="Arial"/>
          <w:color w:val="0F0F0F"/>
          <w:sz w:val="21"/>
          <w:szCs w:val="21"/>
        </w:rPr>
      </w:pPr>
      <w:r>
        <w:rPr>
          <w:rFonts w:ascii="Arial" w:hAnsi="Arial" w:cs="Arial"/>
          <w:color w:val="0F0F0F"/>
          <w:sz w:val="21"/>
          <w:szCs w:val="21"/>
        </w:rPr>
        <w:t>&gt; Protected</w:t>
      </w:r>
    </w:p>
    <w:p w14:paraId="4C9EA4DE" w14:textId="6AF800EC" w:rsidR="00702881" w:rsidRPr="00F75813" w:rsidRDefault="00F75813" w:rsidP="00F75813">
      <w:pPr>
        <w:rPr>
          <w:rFonts w:ascii="Arial" w:hAnsi="Arial" w:cs="Arial"/>
          <w:color w:val="0F0F0F"/>
          <w:sz w:val="21"/>
          <w:szCs w:val="21"/>
        </w:rPr>
      </w:pPr>
      <w:r>
        <w:rPr>
          <w:rFonts w:ascii="Arial" w:hAnsi="Arial" w:cs="Arial"/>
          <w:color w:val="0F0F0F"/>
          <w:sz w:val="21"/>
          <w:szCs w:val="21"/>
        </w:rPr>
        <w:t xml:space="preserve">&gt; </w:t>
      </w:r>
      <w:proofErr w:type="spellStart"/>
      <w:r>
        <w:rPr>
          <w:rFonts w:ascii="Arial" w:hAnsi="Arial" w:cs="Arial"/>
          <w:color w:val="0F0F0F"/>
          <w:sz w:val="21"/>
          <w:szCs w:val="21"/>
        </w:rPr>
        <w:t>Analysed</w:t>
      </w:r>
      <w:proofErr w:type="spellEnd"/>
    </w:p>
    <w:p w14:paraId="7CF6DC4C" w14:textId="4CEE67EC" w:rsidR="00C1681A" w:rsidRPr="00C1681A" w:rsidRDefault="005F4AFE" w:rsidP="00691B69">
      <w:pPr>
        <w:rPr>
          <w:rFonts w:ascii="Arial" w:hAnsi="Arial" w:cs="Arial"/>
          <w:b/>
          <w:bCs/>
          <w:sz w:val="20"/>
          <w:szCs w:val="20"/>
        </w:rPr>
      </w:pPr>
      <w:r w:rsidRPr="008E7D0B">
        <w:rPr>
          <w:b/>
          <w:bCs/>
        </w:rPr>
        <w:t>what is data warehouse</w:t>
      </w:r>
      <w:r w:rsidR="00AD110A">
        <w:rPr>
          <w:b/>
          <w:bCs/>
        </w:rPr>
        <w:t xml:space="preserve"> </w:t>
      </w:r>
      <w:proofErr w:type="gramStart"/>
      <w:r w:rsidR="00C1681A" w:rsidRPr="00C1681A">
        <w:rPr>
          <w:b/>
          <w:bCs/>
          <w:sz w:val="20"/>
          <w:szCs w:val="20"/>
        </w:rPr>
        <w:t>–</w:t>
      </w:r>
      <w:r w:rsidR="00AD110A" w:rsidRPr="00C1681A">
        <w:rPr>
          <w:b/>
          <w:bCs/>
          <w:sz w:val="20"/>
          <w:szCs w:val="20"/>
        </w:rPr>
        <w:t xml:space="preserve"> </w:t>
      </w:r>
      <w:r w:rsidR="00C1681A" w:rsidRPr="00C1681A">
        <w:rPr>
          <w:b/>
          <w:bCs/>
          <w:sz w:val="20"/>
          <w:szCs w:val="20"/>
        </w:rPr>
        <w:t xml:space="preserve"> </w:t>
      </w:r>
      <w:r w:rsidR="00C1681A" w:rsidRPr="00C1681A">
        <w:rPr>
          <w:rFonts w:ascii="Arial" w:hAnsi="Arial" w:cs="Arial"/>
          <w:sz w:val="20"/>
          <w:szCs w:val="20"/>
        </w:rPr>
        <w:t>A</w:t>
      </w:r>
      <w:proofErr w:type="gramEnd"/>
      <w:r w:rsidR="00C1681A" w:rsidRPr="00C1681A">
        <w:rPr>
          <w:rFonts w:ascii="Arial" w:hAnsi="Arial" w:cs="Arial"/>
          <w:sz w:val="20"/>
          <w:szCs w:val="20"/>
        </w:rPr>
        <w:t xml:space="preserve"> SQL data warehouse is a centralized repository that integrates data from various sources for analytical querying and reporting. It uses structured schemas, like star or snowflake, and is optimized for complex queries and historical data analysis, supporting business intelligence and decision-making.</w:t>
      </w:r>
    </w:p>
    <w:p w14:paraId="339B2CB6" w14:textId="21754C6F" w:rsidR="00C1681A" w:rsidRDefault="005F4AFE" w:rsidP="00C1681A">
      <w:pPr>
        <w:rPr>
          <w:rFonts w:ascii="Arial" w:hAnsi="Arial" w:cs="Arial"/>
          <w:sz w:val="20"/>
          <w:szCs w:val="20"/>
        </w:rPr>
      </w:pPr>
      <w:r w:rsidRPr="00C1681A">
        <w:rPr>
          <w:b/>
          <w:bCs/>
        </w:rPr>
        <w:t>what is DataMart</w:t>
      </w:r>
      <w:r w:rsidR="00C1681A">
        <w:rPr>
          <w:b/>
          <w:bCs/>
        </w:rPr>
        <w:t xml:space="preserve"> -  </w:t>
      </w:r>
      <w:r w:rsidR="00C1681A" w:rsidRPr="00C1681A">
        <w:rPr>
          <w:b/>
          <w:bCs/>
        </w:rPr>
        <w:t xml:space="preserve"> </w:t>
      </w:r>
      <w:r w:rsidR="00446B33">
        <w:rPr>
          <w:rFonts w:ascii="Arial" w:hAnsi="Arial" w:cs="Arial"/>
          <w:b/>
          <w:bCs/>
        </w:rPr>
        <w:t xml:space="preserve">A </w:t>
      </w:r>
      <w:r w:rsidR="00C1681A" w:rsidRPr="00C1681A">
        <w:rPr>
          <w:rFonts w:ascii="Arial" w:hAnsi="Arial" w:cs="Arial"/>
          <w:sz w:val="20"/>
          <w:szCs w:val="20"/>
        </w:rPr>
        <w:t xml:space="preserve">data mart is a specialized subset of a data warehouse </w:t>
      </w:r>
      <w:r w:rsidR="00C1681A">
        <w:rPr>
          <w:rFonts w:ascii="Arial" w:hAnsi="Arial" w:cs="Arial"/>
          <w:sz w:val="20"/>
          <w:szCs w:val="20"/>
        </w:rPr>
        <w:t>which is used</w:t>
      </w:r>
      <w:r w:rsidR="00C1681A" w:rsidRPr="00C1681A">
        <w:rPr>
          <w:rFonts w:ascii="Arial" w:hAnsi="Arial" w:cs="Arial"/>
          <w:sz w:val="20"/>
          <w:szCs w:val="20"/>
        </w:rPr>
        <w:t xml:space="preserve"> for a specific business unit or department, such as sales or finance</w:t>
      </w:r>
      <w:r w:rsidR="00C1681A">
        <w:rPr>
          <w:rFonts w:ascii="Arial" w:hAnsi="Arial" w:cs="Arial"/>
          <w:sz w:val="20"/>
          <w:szCs w:val="20"/>
        </w:rPr>
        <w:t>, Accounting</w:t>
      </w:r>
      <w:r w:rsidR="00C1681A" w:rsidRPr="00C1681A">
        <w:rPr>
          <w:rFonts w:ascii="Arial" w:hAnsi="Arial" w:cs="Arial"/>
          <w:sz w:val="20"/>
          <w:szCs w:val="20"/>
        </w:rPr>
        <w:t xml:space="preserve">. It contains a focused segment of data relevant to that </w:t>
      </w:r>
      <w:proofErr w:type="gramStart"/>
      <w:r w:rsidR="00C1681A" w:rsidRPr="00C1681A">
        <w:rPr>
          <w:rFonts w:ascii="Arial" w:hAnsi="Arial" w:cs="Arial"/>
          <w:sz w:val="20"/>
          <w:szCs w:val="20"/>
        </w:rPr>
        <w:t>particular area</w:t>
      </w:r>
      <w:proofErr w:type="gramEnd"/>
      <w:r w:rsidR="00C1681A" w:rsidRPr="00C1681A">
        <w:rPr>
          <w:rFonts w:ascii="Arial" w:hAnsi="Arial" w:cs="Arial"/>
          <w:sz w:val="20"/>
          <w:szCs w:val="20"/>
        </w:rPr>
        <w:t>, designed to support departmental reporting and analysis. Data marts simplify data access for users by filtering out unnecessary information, enhancing query performance, and improving the relevance of insights. They often draw from the central data warehouse but are optimized for targeted, departmental needs.</w:t>
      </w:r>
    </w:p>
    <w:p w14:paraId="19E2185C" w14:textId="2C01F94B" w:rsidR="00446B33" w:rsidRPr="00446B33" w:rsidRDefault="005F4AFE" w:rsidP="00446B33">
      <w:pPr>
        <w:rPr>
          <w:rFonts w:ascii="Arial" w:hAnsi="Arial" w:cs="Arial"/>
          <w:sz w:val="20"/>
          <w:szCs w:val="20"/>
        </w:rPr>
      </w:pPr>
      <w:r w:rsidRPr="00C1681A">
        <w:rPr>
          <w:b/>
          <w:bCs/>
        </w:rPr>
        <w:t>what is data lake</w:t>
      </w:r>
      <w:r w:rsidR="00C1681A">
        <w:rPr>
          <w:b/>
          <w:bCs/>
        </w:rPr>
        <w:t xml:space="preserve"> - </w:t>
      </w:r>
      <w:proofErr w:type="gramStart"/>
      <w:r w:rsidR="00446B33">
        <w:rPr>
          <w:b/>
          <w:bCs/>
        </w:rPr>
        <w:t xml:space="preserve">A  </w:t>
      </w:r>
      <w:r w:rsidR="00446B33" w:rsidRPr="00446B33">
        <w:rPr>
          <w:rFonts w:ascii="Arial" w:hAnsi="Arial" w:cs="Arial"/>
          <w:sz w:val="20"/>
          <w:szCs w:val="20"/>
        </w:rPr>
        <w:t>data</w:t>
      </w:r>
      <w:proofErr w:type="gramEnd"/>
      <w:r w:rsidR="00446B33" w:rsidRPr="00446B33">
        <w:rPr>
          <w:rFonts w:ascii="Arial" w:hAnsi="Arial" w:cs="Arial"/>
          <w:sz w:val="20"/>
          <w:szCs w:val="20"/>
        </w:rPr>
        <w:t xml:space="preserve"> lake is a large, centralized repository that stores raw, unstructured, and structured data in its native format. Unlike a traditional data warehouse, a data lake accommodates diverse data types, including text, images, and logs, without pre-processing. It leverages scalable storage solutions to handle vast volumes of data, making it suitable for big data analytics and machine learning. In SQL contexts, data lakes can integrate with SQL engines for querying and analysis, though they are typically more flexible in handling varied data formats and structures.</w:t>
      </w:r>
    </w:p>
    <w:p w14:paraId="07604214" w14:textId="7DE656A7" w:rsidR="005F4AFE" w:rsidRDefault="005F4AFE" w:rsidP="0078379B">
      <w:pPr>
        <w:rPr>
          <w:b/>
          <w:bCs/>
        </w:rPr>
      </w:pPr>
      <w:r w:rsidRPr="0078379B">
        <w:rPr>
          <w:b/>
          <w:bCs/>
        </w:rPr>
        <w:lastRenderedPageBreak/>
        <w:t xml:space="preserve">What are keys in </w:t>
      </w:r>
      <w:proofErr w:type="spellStart"/>
      <w:r w:rsidRPr="0078379B">
        <w:rPr>
          <w:b/>
          <w:bCs/>
        </w:rPr>
        <w:t>sql</w:t>
      </w:r>
      <w:proofErr w:type="spellEnd"/>
      <w:r w:rsidR="0078379B">
        <w:rPr>
          <w:b/>
          <w:bCs/>
        </w:rPr>
        <w:t xml:space="preserve"> </w:t>
      </w:r>
      <w:r w:rsidR="0078379B" w:rsidRPr="0078379B">
        <w:rPr>
          <w:b/>
          <w:bCs/>
        </w:rPr>
        <w:t xml:space="preserve">- </w:t>
      </w:r>
      <w:r w:rsidR="0078379B">
        <w:rPr>
          <w:b/>
          <w:bCs/>
        </w:rPr>
        <w:t xml:space="preserve"> </w:t>
      </w:r>
    </w:p>
    <w:p w14:paraId="5D4D8BC5" w14:textId="77777777" w:rsidR="00CF7641" w:rsidRPr="00CF7641" w:rsidRDefault="00CF7641" w:rsidP="00CF7641">
      <w:pPr>
        <w:numPr>
          <w:ilvl w:val="0"/>
          <w:numId w:val="3"/>
        </w:numPr>
        <w:rPr>
          <w:rFonts w:ascii="Arial" w:hAnsi="Arial" w:cs="Arial"/>
          <w:sz w:val="20"/>
          <w:szCs w:val="20"/>
        </w:rPr>
      </w:pPr>
      <w:r w:rsidRPr="00CF7641">
        <w:rPr>
          <w:rFonts w:ascii="Arial" w:hAnsi="Arial" w:cs="Arial"/>
          <w:sz w:val="20"/>
          <w:szCs w:val="20"/>
        </w:rPr>
        <w:t>Primary Key: Uniquely identifies each record in a table. It must contain unique values and cannot be NULL. Each table can have only one primary key, which may consist of a single column or multiple columns (composite key).</w:t>
      </w:r>
    </w:p>
    <w:p w14:paraId="02F7EB5F" w14:textId="77777777" w:rsidR="00CF7641" w:rsidRPr="00CF7641" w:rsidRDefault="00CF7641" w:rsidP="00CF7641">
      <w:pPr>
        <w:numPr>
          <w:ilvl w:val="0"/>
          <w:numId w:val="3"/>
        </w:numPr>
        <w:rPr>
          <w:rFonts w:ascii="Arial" w:hAnsi="Arial" w:cs="Arial"/>
          <w:sz w:val="20"/>
          <w:szCs w:val="20"/>
        </w:rPr>
      </w:pPr>
      <w:r w:rsidRPr="00CF7641">
        <w:rPr>
          <w:rFonts w:ascii="Arial" w:hAnsi="Arial" w:cs="Arial"/>
          <w:sz w:val="20"/>
          <w:szCs w:val="20"/>
        </w:rPr>
        <w:t>Foreign Key: A field (or combination of fields) in one table that refers to the primary key of another table. It establishes and enforces a link between the data in the two tables, ensuring referential integrity.</w:t>
      </w:r>
    </w:p>
    <w:p w14:paraId="7C0D5714" w14:textId="77777777" w:rsidR="00CF7641" w:rsidRPr="00CF7641" w:rsidRDefault="00CF7641" w:rsidP="00CF7641">
      <w:pPr>
        <w:numPr>
          <w:ilvl w:val="0"/>
          <w:numId w:val="3"/>
        </w:numPr>
        <w:rPr>
          <w:rFonts w:ascii="Arial" w:hAnsi="Arial" w:cs="Arial"/>
          <w:sz w:val="20"/>
          <w:szCs w:val="20"/>
        </w:rPr>
      </w:pPr>
      <w:r w:rsidRPr="00CF7641">
        <w:rPr>
          <w:rFonts w:ascii="Arial" w:hAnsi="Arial" w:cs="Arial"/>
          <w:sz w:val="20"/>
          <w:szCs w:val="20"/>
        </w:rPr>
        <w:t>Unique Key: Ensures that all values in a column (or a combination of columns) are unique across the table, except for NULL values. Unlike the primary key, a table can have multiple unique keys.</w:t>
      </w:r>
    </w:p>
    <w:p w14:paraId="26D2839E" w14:textId="77777777" w:rsidR="00CF7641" w:rsidRDefault="00CF7641" w:rsidP="00CF7641">
      <w:pPr>
        <w:numPr>
          <w:ilvl w:val="0"/>
          <w:numId w:val="3"/>
        </w:numPr>
        <w:rPr>
          <w:rFonts w:ascii="Arial" w:hAnsi="Arial" w:cs="Arial"/>
          <w:sz w:val="20"/>
          <w:szCs w:val="20"/>
        </w:rPr>
      </w:pPr>
      <w:r w:rsidRPr="00CF7641">
        <w:rPr>
          <w:rFonts w:ascii="Arial" w:hAnsi="Arial" w:cs="Arial"/>
          <w:sz w:val="20"/>
          <w:szCs w:val="20"/>
        </w:rPr>
        <w:t>Candidate Key: A column or set of columns that can uniquely identify a record within a table. Each table can have multiple candidate keys, but one is selected as the primary key.</w:t>
      </w:r>
    </w:p>
    <w:p w14:paraId="6EE37EC1" w14:textId="0EC27BE0" w:rsidR="00CF7641" w:rsidRPr="00CF7641" w:rsidRDefault="00CF7641" w:rsidP="00CF7641">
      <w:pPr>
        <w:ind w:left="720"/>
        <w:rPr>
          <w:rFonts w:ascii="Arial" w:hAnsi="Arial" w:cs="Arial"/>
          <w:sz w:val="20"/>
          <w:szCs w:val="20"/>
        </w:rPr>
      </w:pPr>
      <w:proofErr w:type="gramStart"/>
      <w:r>
        <w:rPr>
          <w:rFonts w:ascii="Arial" w:hAnsi="Arial" w:cs="Arial"/>
          <w:sz w:val="20"/>
          <w:szCs w:val="20"/>
        </w:rPr>
        <w:t>Ex :</w:t>
      </w:r>
      <w:proofErr w:type="gramEnd"/>
      <w:r>
        <w:rPr>
          <w:rFonts w:ascii="Arial" w:hAnsi="Arial" w:cs="Arial"/>
          <w:sz w:val="20"/>
          <w:szCs w:val="20"/>
        </w:rPr>
        <w:t xml:space="preserve"> In </w:t>
      </w:r>
      <w:proofErr w:type="spellStart"/>
      <w:r>
        <w:rPr>
          <w:rFonts w:ascii="Arial" w:hAnsi="Arial" w:cs="Arial"/>
          <w:sz w:val="20"/>
          <w:szCs w:val="20"/>
        </w:rPr>
        <w:t>A</w:t>
      </w:r>
      <w:proofErr w:type="spellEnd"/>
      <w:r>
        <w:rPr>
          <w:rFonts w:ascii="Arial" w:hAnsi="Arial" w:cs="Arial"/>
          <w:sz w:val="20"/>
          <w:szCs w:val="20"/>
        </w:rPr>
        <w:t xml:space="preserve"> employee table we can use Emp ID and Emp Email address as candidate key</w:t>
      </w:r>
    </w:p>
    <w:p w14:paraId="4AC67629" w14:textId="0316A123" w:rsidR="00CF7641" w:rsidRDefault="00CF7641" w:rsidP="0032190B">
      <w:pPr>
        <w:numPr>
          <w:ilvl w:val="0"/>
          <w:numId w:val="3"/>
        </w:numPr>
        <w:rPr>
          <w:rFonts w:ascii="Arial" w:hAnsi="Arial" w:cs="Arial"/>
          <w:sz w:val="20"/>
          <w:szCs w:val="20"/>
        </w:rPr>
      </w:pPr>
      <w:r w:rsidRPr="00CF7641">
        <w:rPr>
          <w:rFonts w:ascii="Arial" w:hAnsi="Arial" w:cs="Arial"/>
          <w:sz w:val="20"/>
          <w:szCs w:val="20"/>
        </w:rPr>
        <w:t>Alternate Key</w:t>
      </w:r>
      <w:r>
        <w:rPr>
          <w:rFonts w:ascii="Arial" w:hAnsi="Arial" w:cs="Arial"/>
          <w:sz w:val="20"/>
          <w:szCs w:val="20"/>
        </w:rPr>
        <w:t>: Any of the candidate key which is not a part of primary key.so when we talk about alternative key the column may not be a primary key but still it is a unique key in the column.</w:t>
      </w:r>
    </w:p>
    <w:p w14:paraId="590A14C9" w14:textId="2ED82C3A" w:rsidR="00CF7641" w:rsidRPr="00CF7641" w:rsidRDefault="00CF7641" w:rsidP="00CF7641">
      <w:pPr>
        <w:ind w:left="720"/>
        <w:rPr>
          <w:rFonts w:ascii="Arial" w:hAnsi="Arial" w:cs="Arial"/>
          <w:sz w:val="20"/>
          <w:szCs w:val="20"/>
        </w:rPr>
      </w:pPr>
      <w:r>
        <w:rPr>
          <w:rFonts w:ascii="Arial" w:hAnsi="Arial" w:cs="Arial"/>
          <w:sz w:val="20"/>
          <w:szCs w:val="20"/>
        </w:rPr>
        <w:t>EX: In student table Were ROLL NO is a primary key and rest of All the columns like Name,</w:t>
      </w:r>
      <w:r w:rsidR="0093154B">
        <w:rPr>
          <w:rFonts w:ascii="Arial" w:hAnsi="Arial" w:cs="Arial"/>
          <w:sz w:val="20"/>
          <w:szCs w:val="20"/>
        </w:rPr>
        <w:t xml:space="preserve"> </w:t>
      </w:r>
      <w:r>
        <w:rPr>
          <w:rFonts w:ascii="Arial" w:hAnsi="Arial" w:cs="Arial"/>
          <w:sz w:val="20"/>
          <w:szCs w:val="20"/>
        </w:rPr>
        <w:t>Subjects etc</w:t>
      </w:r>
      <w:r w:rsidR="0093154B">
        <w:rPr>
          <w:rFonts w:ascii="Arial" w:hAnsi="Arial" w:cs="Arial"/>
          <w:sz w:val="20"/>
          <w:szCs w:val="20"/>
        </w:rPr>
        <w:t xml:space="preserve">., </w:t>
      </w:r>
      <w:r>
        <w:rPr>
          <w:rFonts w:ascii="Arial" w:hAnsi="Arial" w:cs="Arial"/>
          <w:sz w:val="20"/>
          <w:szCs w:val="20"/>
        </w:rPr>
        <w:t>are alternate ke</w:t>
      </w:r>
      <w:r w:rsidR="0093154B">
        <w:rPr>
          <w:rFonts w:ascii="Arial" w:hAnsi="Arial" w:cs="Arial"/>
          <w:sz w:val="20"/>
          <w:szCs w:val="20"/>
        </w:rPr>
        <w:t>y</w:t>
      </w:r>
    </w:p>
    <w:p w14:paraId="06539C9D" w14:textId="77777777" w:rsidR="00CF7641" w:rsidRDefault="00CF7641" w:rsidP="00CF7641">
      <w:pPr>
        <w:numPr>
          <w:ilvl w:val="0"/>
          <w:numId w:val="3"/>
        </w:numPr>
        <w:rPr>
          <w:rFonts w:ascii="Arial" w:hAnsi="Arial" w:cs="Arial"/>
          <w:sz w:val="20"/>
          <w:szCs w:val="20"/>
        </w:rPr>
      </w:pPr>
      <w:r w:rsidRPr="00CF7641">
        <w:rPr>
          <w:rFonts w:ascii="Arial" w:hAnsi="Arial" w:cs="Arial"/>
          <w:sz w:val="20"/>
          <w:szCs w:val="20"/>
        </w:rPr>
        <w:t>Composite Key: A primary or unique key that consists of two or more columns used together to uniquely identify a record in a table.</w:t>
      </w:r>
    </w:p>
    <w:p w14:paraId="0B46A430" w14:textId="77777777" w:rsidR="0093154B" w:rsidRPr="0093154B" w:rsidRDefault="0093154B" w:rsidP="0093154B">
      <w:pPr>
        <w:ind w:left="360"/>
        <w:rPr>
          <w:rFonts w:ascii="Arial" w:hAnsi="Arial" w:cs="Arial"/>
          <w:sz w:val="20"/>
          <w:szCs w:val="20"/>
        </w:rPr>
      </w:pPr>
      <w:r>
        <w:rPr>
          <w:rFonts w:ascii="Arial" w:hAnsi="Arial" w:cs="Arial"/>
          <w:sz w:val="20"/>
          <w:szCs w:val="20"/>
        </w:rPr>
        <w:t xml:space="preserve">   EX: </w:t>
      </w:r>
      <w:r w:rsidRPr="0093154B">
        <w:rPr>
          <w:rFonts w:ascii="Arial" w:hAnsi="Arial" w:cs="Arial"/>
          <w:sz w:val="20"/>
          <w:szCs w:val="20"/>
        </w:rPr>
        <w:t>CREATE TABLE Enrollment (</w:t>
      </w:r>
    </w:p>
    <w:p w14:paraId="301572D9" w14:textId="77777777" w:rsidR="0093154B" w:rsidRPr="0093154B" w:rsidRDefault="0093154B" w:rsidP="0093154B">
      <w:pPr>
        <w:ind w:left="360"/>
        <w:rPr>
          <w:rFonts w:ascii="Arial" w:hAnsi="Arial" w:cs="Arial"/>
          <w:sz w:val="20"/>
          <w:szCs w:val="20"/>
        </w:rPr>
      </w:pPr>
      <w:r w:rsidRPr="0093154B">
        <w:rPr>
          <w:rFonts w:ascii="Arial" w:hAnsi="Arial" w:cs="Arial"/>
          <w:sz w:val="20"/>
          <w:szCs w:val="20"/>
        </w:rPr>
        <w:t xml:space="preserve">    </w:t>
      </w:r>
      <w:proofErr w:type="spellStart"/>
      <w:r w:rsidRPr="0093154B">
        <w:rPr>
          <w:rFonts w:ascii="Arial" w:hAnsi="Arial" w:cs="Arial"/>
          <w:sz w:val="20"/>
          <w:szCs w:val="20"/>
        </w:rPr>
        <w:t>StudentID</w:t>
      </w:r>
      <w:proofErr w:type="spellEnd"/>
      <w:r w:rsidRPr="0093154B">
        <w:rPr>
          <w:rFonts w:ascii="Arial" w:hAnsi="Arial" w:cs="Arial"/>
          <w:sz w:val="20"/>
          <w:szCs w:val="20"/>
        </w:rPr>
        <w:t xml:space="preserve"> INT,</w:t>
      </w:r>
    </w:p>
    <w:p w14:paraId="41E3BC26" w14:textId="77777777" w:rsidR="0093154B" w:rsidRPr="0093154B" w:rsidRDefault="0093154B" w:rsidP="0093154B">
      <w:pPr>
        <w:ind w:left="360"/>
        <w:rPr>
          <w:rFonts w:ascii="Arial" w:hAnsi="Arial" w:cs="Arial"/>
          <w:sz w:val="20"/>
          <w:szCs w:val="20"/>
        </w:rPr>
      </w:pPr>
      <w:r w:rsidRPr="0093154B">
        <w:rPr>
          <w:rFonts w:ascii="Arial" w:hAnsi="Arial" w:cs="Arial"/>
          <w:sz w:val="20"/>
          <w:szCs w:val="20"/>
        </w:rPr>
        <w:t xml:space="preserve">    </w:t>
      </w:r>
      <w:proofErr w:type="spellStart"/>
      <w:r w:rsidRPr="0093154B">
        <w:rPr>
          <w:rFonts w:ascii="Arial" w:hAnsi="Arial" w:cs="Arial"/>
          <w:sz w:val="20"/>
          <w:szCs w:val="20"/>
        </w:rPr>
        <w:t>CourseID</w:t>
      </w:r>
      <w:proofErr w:type="spellEnd"/>
      <w:r w:rsidRPr="0093154B">
        <w:rPr>
          <w:rFonts w:ascii="Arial" w:hAnsi="Arial" w:cs="Arial"/>
          <w:sz w:val="20"/>
          <w:szCs w:val="20"/>
        </w:rPr>
        <w:t xml:space="preserve"> </w:t>
      </w:r>
      <w:proofErr w:type="gramStart"/>
      <w:r w:rsidRPr="0093154B">
        <w:rPr>
          <w:rFonts w:ascii="Arial" w:hAnsi="Arial" w:cs="Arial"/>
          <w:sz w:val="20"/>
          <w:szCs w:val="20"/>
        </w:rPr>
        <w:t>VARCHAR(</w:t>
      </w:r>
      <w:proofErr w:type="gramEnd"/>
      <w:r w:rsidRPr="0093154B">
        <w:rPr>
          <w:rFonts w:ascii="Arial" w:hAnsi="Arial" w:cs="Arial"/>
          <w:sz w:val="20"/>
          <w:szCs w:val="20"/>
        </w:rPr>
        <w:t>10),</w:t>
      </w:r>
    </w:p>
    <w:p w14:paraId="58B5D9C7" w14:textId="77777777" w:rsidR="0093154B" w:rsidRPr="0093154B" w:rsidRDefault="0093154B" w:rsidP="0093154B">
      <w:pPr>
        <w:ind w:left="360"/>
        <w:rPr>
          <w:rFonts w:ascii="Arial" w:hAnsi="Arial" w:cs="Arial"/>
          <w:sz w:val="20"/>
          <w:szCs w:val="20"/>
        </w:rPr>
      </w:pPr>
      <w:r w:rsidRPr="0093154B">
        <w:rPr>
          <w:rFonts w:ascii="Arial" w:hAnsi="Arial" w:cs="Arial"/>
          <w:sz w:val="20"/>
          <w:szCs w:val="20"/>
        </w:rPr>
        <w:t xml:space="preserve">    </w:t>
      </w:r>
      <w:proofErr w:type="spellStart"/>
      <w:r w:rsidRPr="0093154B">
        <w:rPr>
          <w:rFonts w:ascii="Arial" w:hAnsi="Arial" w:cs="Arial"/>
          <w:sz w:val="20"/>
          <w:szCs w:val="20"/>
        </w:rPr>
        <w:t>EnrollmentDate</w:t>
      </w:r>
      <w:proofErr w:type="spellEnd"/>
      <w:r w:rsidRPr="0093154B">
        <w:rPr>
          <w:rFonts w:ascii="Arial" w:hAnsi="Arial" w:cs="Arial"/>
          <w:sz w:val="20"/>
          <w:szCs w:val="20"/>
        </w:rPr>
        <w:t xml:space="preserve"> DATE,</w:t>
      </w:r>
    </w:p>
    <w:p w14:paraId="00C6006C" w14:textId="70EE9151" w:rsidR="00CF7641" w:rsidRPr="00CF7641" w:rsidRDefault="0093154B" w:rsidP="0093154B">
      <w:pPr>
        <w:ind w:left="360"/>
        <w:rPr>
          <w:rFonts w:ascii="Arial" w:hAnsi="Arial" w:cs="Arial"/>
          <w:sz w:val="20"/>
          <w:szCs w:val="20"/>
        </w:rPr>
      </w:pPr>
      <w:r w:rsidRPr="0093154B">
        <w:rPr>
          <w:rFonts w:ascii="Arial" w:hAnsi="Arial" w:cs="Arial"/>
          <w:sz w:val="20"/>
          <w:szCs w:val="20"/>
        </w:rPr>
        <w:t xml:space="preserve">    PRIMARY KEY (</w:t>
      </w:r>
      <w:proofErr w:type="spellStart"/>
      <w:r w:rsidRPr="0093154B">
        <w:rPr>
          <w:rFonts w:ascii="Arial" w:hAnsi="Arial" w:cs="Arial"/>
          <w:b/>
          <w:bCs/>
          <w:sz w:val="20"/>
          <w:szCs w:val="20"/>
        </w:rPr>
        <w:t>StudentID</w:t>
      </w:r>
      <w:proofErr w:type="spellEnd"/>
      <w:r w:rsidRPr="0093154B">
        <w:rPr>
          <w:rFonts w:ascii="Arial" w:hAnsi="Arial" w:cs="Arial"/>
          <w:b/>
          <w:bCs/>
          <w:sz w:val="20"/>
          <w:szCs w:val="20"/>
        </w:rPr>
        <w:t xml:space="preserve">, </w:t>
      </w:r>
      <w:proofErr w:type="spellStart"/>
      <w:r w:rsidRPr="0093154B">
        <w:rPr>
          <w:rFonts w:ascii="Arial" w:hAnsi="Arial" w:cs="Arial"/>
          <w:b/>
          <w:bCs/>
          <w:sz w:val="20"/>
          <w:szCs w:val="20"/>
        </w:rPr>
        <w:t>CourseID</w:t>
      </w:r>
      <w:proofErr w:type="spellEnd"/>
      <w:r w:rsidRPr="0093154B">
        <w:rPr>
          <w:rFonts w:ascii="Arial" w:hAnsi="Arial" w:cs="Arial"/>
          <w:sz w:val="20"/>
          <w:szCs w:val="20"/>
        </w:rPr>
        <w:t>)</w:t>
      </w:r>
    </w:p>
    <w:p w14:paraId="0E689E95" w14:textId="77777777" w:rsidR="00541956" w:rsidRPr="00A87AB3" w:rsidRDefault="005F4AFE" w:rsidP="00541956">
      <w:pPr>
        <w:rPr>
          <w:rFonts w:ascii="Arial" w:hAnsi="Arial" w:cs="Arial"/>
          <w:sz w:val="20"/>
          <w:szCs w:val="20"/>
        </w:rPr>
      </w:pPr>
      <w:r w:rsidRPr="0093154B">
        <w:rPr>
          <w:b/>
          <w:bCs/>
        </w:rPr>
        <w:t xml:space="preserve">what are joins in </w:t>
      </w:r>
      <w:proofErr w:type="spellStart"/>
      <w:r w:rsidRPr="0093154B">
        <w:rPr>
          <w:b/>
          <w:bCs/>
        </w:rPr>
        <w:t>sql</w:t>
      </w:r>
      <w:proofErr w:type="spellEnd"/>
      <w:r w:rsidR="0093154B" w:rsidRPr="0093154B">
        <w:rPr>
          <w:b/>
          <w:bCs/>
        </w:rPr>
        <w:t xml:space="preserve"> </w:t>
      </w:r>
      <w:r w:rsidR="0093154B">
        <w:rPr>
          <w:b/>
          <w:bCs/>
        </w:rPr>
        <w:t xml:space="preserve">- </w:t>
      </w:r>
      <w:r w:rsidR="00541956" w:rsidRPr="00A87AB3">
        <w:rPr>
          <w:rFonts w:ascii="Arial" w:hAnsi="Arial" w:cs="Arial"/>
          <w:sz w:val="20"/>
          <w:szCs w:val="20"/>
        </w:rPr>
        <w:t>In SQL, joins combine rows from two or more tables based on a related column. Key types include:</w:t>
      </w:r>
    </w:p>
    <w:p w14:paraId="5E987BFD" w14:textId="77777777" w:rsidR="00541956" w:rsidRPr="00541956" w:rsidRDefault="00541956" w:rsidP="00541956">
      <w:pPr>
        <w:numPr>
          <w:ilvl w:val="0"/>
          <w:numId w:val="4"/>
        </w:numPr>
        <w:rPr>
          <w:rFonts w:ascii="Arial" w:hAnsi="Arial" w:cs="Arial"/>
          <w:sz w:val="20"/>
          <w:szCs w:val="20"/>
        </w:rPr>
      </w:pPr>
      <w:r w:rsidRPr="00541956">
        <w:rPr>
          <w:rFonts w:ascii="Arial" w:hAnsi="Arial" w:cs="Arial"/>
          <w:sz w:val="20"/>
          <w:szCs w:val="20"/>
        </w:rPr>
        <w:t>INNER JOIN: Returns matching rows from both tables.</w:t>
      </w:r>
    </w:p>
    <w:p w14:paraId="1AD98C27" w14:textId="77777777" w:rsidR="00541956" w:rsidRPr="00541956" w:rsidRDefault="00541956" w:rsidP="00541956">
      <w:pPr>
        <w:numPr>
          <w:ilvl w:val="0"/>
          <w:numId w:val="4"/>
        </w:numPr>
        <w:rPr>
          <w:rFonts w:ascii="Arial" w:hAnsi="Arial" w:cs="Arial"/>
          <w:sz w:val="20"/>
          <w:szCs w:val="20"/>
        </w:rPr>
      </w:pPr>
      <w:r w:rsidRPr="00541956">
        <w:rPr>
          <w:rFonts w:ascii="Arial" w:hAnsi="Arial" w:cs="Arial"/>
          <w:sz w:val="20"/>
          <w:szCs w:val="20"/>
        </w:rPr>
        <w:t>LEFT JOIN: Returns all rows from the left table, with matched rows from the right table or NULL.</w:t>
      </w:r>
    </w:p>
    <w:p w14:paraId="26E27595" w14:textId="77777777" w:rsidR="00541956" w:rsidRPr="00541956" w:rsidRDefault="00541956" w:rsidP="00541956">
      <w:pPr>
        <w:numPr>
          <w:ilvl w:val="0"/>
          <w:numId w:val="4"/>
        </w:numPr>
        <w:rPr>
          <w:rFonts w:ascii="Arial" w:hAnsi="Arial" w:cs="Arial"/>
          <w:sz w:val="20"/>
          <w:szCs w:val="20"/>
        </w:rPr>
      </w:pPr>
      <w:r w:rsidRPr="00541956">
        <w:rPr>
          <w:rFonts w:ascii="Arial" w:hAnsi="Arial" w:cs="Arial"/>
          <w:sz w:val="20"/>
          <w:szCs w:val="20"/>
        </w:rPr>
        <w:t>RIGHT JOIN: Returns all rows from the right table, with matched rows from the left table or NULL.</w:t>
      </w:r>
    </w:p>
    <w:p w14:paraId="58C59E8F" w14:textId="77777777" w:rsidR="00541956" w:rsidRDefault="00541956" w:rsidP="00541956">
      <w:pPr>
        <w:numPr>
          <w:ilvl w:val="0"/>
          <w:numId w:val="4"/>
        </w:numPr>
        <w:rPr>
          <w:rFonts w:ascii="Arial" w:hAnsi="Arial" w:cs="Arial"/>
          <w:sz w:val="20"/>
          <w:szCs w:val="20"/>
        </w:rPr>
      </w:pPr>
      <w:r w:rsidRPr="00541956">
        <w:rPr>
          <w:rFonts w:ascii="Arial" w:hAnsi="Arial" w:cs="Arial"/>
          <w:sz w:val="20"/>
          <w:szCs w:val="20"/>
        </w:rPr>
        <w:t>FULL JOIN: Returns all rows from both tables, with NULLs where no match exists.</w:t>
      </w:r>
    </w:p>
    <w:p w14:paraId="5751B03A" w14:textId="77777777" w:rsidR="00285872" w:rsidRDefault="00285872" w:rsidP="00285872">
      <w:pPr>
        <w:rPr>
          <w:rFonts w:ascii="Arial" w:hAnsi="Arial" w:cs="Arial"/>
          <w:sz w:val="20"/>
          <w:szCs w:val="20"/>
        </w:rPr>
      </w:pPr>
    </w:p>
    <w:p w14:paraId="61199CE8" w14:textId="77777777" w:rsidR="0041511A" w:rsidRDefault="0041511A" w:rsidP="00285872">
      <w:pPr>
        <w:rPr>
          <w:rFonts w:ascii="Arial" w:hAnsi="Arial" w:cs="Arial"/>
          <w:sz w:val="20"/>
          <w:szCs w:val="20"/>
        </w:rPr>
      </w:pPr>
    </w:p>
    <w:p w14:paraId="1A12EB28" w14:textId="77777777" w:rsidR="0041511A" w:rsidRDefault="0041511A" w:rsidP="00285872">
      <w:pPr>
        <w:rPr>
          <w:rFonts w:ascii="Arial" w:hAnsi="Arial" w:cs="Arial"/>
          <w:sz w:val="20"/>
          <w:szCs w:val="20"/>
        </w:rPr>
      </w:pPr>
    </w:p>
    <w:p w14:paraId="7C63CDFB" w14:textId="77777777" w:rsidR="0041511A" w:rsidRDefault="0041511A" w:rsidP="00285872">
      <w:pPr>
        <w:rPr>
          <w:rFonts w:ascii="Arial" w:hAnsi="Arial" w:cs="Arial"/>
          <w:sz w:val="20"/>
          <w:szCs w:val="20"/>
        </w:rPr>
      </w:pPr>
    </w:p>
    <w:p w14:paraId="38F02690" w14:textId="77777777" w:rsidR="00285872" w:rsidRDefault="00285872" w:rsidP="00285872">
      <w:pPr>
        <w:rPr>
          <w:rFonts w:ascii="Arial" w:hAnsi="Arial" w:cs="Arial"/>
          <w:sz w:val="20"/>
          <w:szCs w:val="20"/>
        </w:rPr>
      </w:pPr>
    </w:p>
    <w:p w14:paraId="3FB40C09" w14:textId="10D80324" w:rsidR="009D587F" w:rsidRDefault="00575FF4" w:rsidP="00285872">
      <w:pPr>
        <w:rPr>
          <w:rFonts w:ascii="Arial" w:hAnsi="Arial" w:cs="Arial"/>
          <w:sz w:val="20"/>
          <w:szCs w:val="20"/>
        </w:rPr>
      </w:pPr>
      <w:r w:rsidRPr="00575FF4">
        <w:rPr>
          <w:rFonts w:ascii="Arial" w:hAnsi="Arial" w:cs="Arial"/>
          <w:sz w:val="20"/>
          <w:szCs w:val="20"/>
          <w:highlight w:val="yellow"/>
        </w:rPr>
        <w:lastRenderedPageBreak/>
        <w:t>Week 2 – 9/12/2024</w:t>
      </w:r>
    </w:p>
    <w:p w14:paraId="2D5325ED" w14:textId="345B6A7E" w:rsidR="00575FF4" w:rsidRDefault="007A398C" w:rsidP="00285872">
      <w:pPr>
        <w:rPr>
          <w:rFonts w:ascii="Arial" w:hAnsi="Arial" w:cs="Arial"/>
          <w:sz w:val="20"/>
          <w:szCs w:val="20"/>
        </w:rPr>
      </w:pPr>
      <w:r>
        <w:rPr>
          <w:rFonts w:ascii="Arial" w:hAnsi="Arial" w:cs="Arial"/>
          <w:sz w:val="20"/>
          <w:szCs w:val="20"/>
        </w:rPr>
        <w:t xml:space="preserve">1. </w:t>
      </w:r>
      <w:r w:rsidR="009807B3" w:rsidRPr="009807B3">
        <w:rPr>
          <w:rFonts w:ascii="Arial" w:hAnsi="Arial" w:cs="Arial"/>
          <w:sz w:val="20"/>
          <w:szCs w:val="20"/>
        </w:rPr>
        <w:t xml:space="preserve">What is SQL? </w:t>
      </w:r>
      <w:proofErr w:type="gramStart"/>
      <w:r w:rsidR="009807B3" w:rsidRPr="009807B3">
        <w:rPr>
          <w:rFonts w:ascii="Arial" w:hAnsi="Arial" w:cs="Arial"/>
          <w:sz w:val="20"/>
          <w:szCs w:val="20"/>
        </w:rPr>
        <w:t>what</w:t>
      </w:r>
      <w:proofErr w:type="gramEnd"/>
      <w:r w:rsidR="009807B3" w:rsidRPr="009807B3">
        <w:rPr>
          <w:rFonts w:ascii="Arial" w:hAnsi="Arial" w:cs="Arial"/>
          <w:sz w:val="20"/>
          <w:szCs w:val="20"/>
        </w:rPr>
        <w:t xml:space="preserve"> is No-SQL?</w:t>
      </w:r>
    </w:p>
    <w:p w14:paraId="177ABBA0" w14:textId="77777777" w:rsidR="007A398C" w:rsidRDefault="007A398C" w:rsidP="00285872">
      <w:pPr>
        <w:rPr>
          <w:rFonts w:ascii="Arial" w:hAnsi="Arial" w:cs="Arial"/>
          <w:sz w:val="20"/>
          <w:szCs w:val="20"/>
        </w:rPr>
      </w:pPr>
      <w:r w:rsidRPr="007A398C">
        <w:rPr>
          <w:rFonts w:ascii="Arial" w:hAnsi="Arial" w:cs="Arial"/>
          <w:b/>
          <w:bCs/>
          <w:sz w:val="20"/>
          <w:szCs w:val="20"/>
        </w:rPr>
        <w:t>SQL (Structured Query Language)</w:t>
      </w:r>
      <w:r w:rsidRPr="007A398C">
        <w:rPr>
          <w:rFonts w:ascii="Arial" w:hAnsi="Arial" w:cs="Arial"/>
          <w:sz w:val="20"/>
          <w:szCs w:val="20"/>
        </w:rPr>
        <w:t xml:space="preserve"> is used for managing and querying relational databases, where data is stored in </w:t>
      </w:r>
      <w:r w:rsidRPr="00FA5CE3">
        <w:rPr>
          <w:rFonts w:ascii="Arial" w:hAnsi="Arial" w:cs="Arial"/>
          <w:sz w:val="20"/>
          <w:szCs w:val="20"/>
          <w:highlight w:val="yellow"/>
        </w:rPr>
        <w:t>structured tables with predefined schemas</w:t>
      </w:r>
      <w:r w:rsidRPr="007A398C">
        <w:rPr>
          <w:rFonts w:ascii="Arial" w:hAnsi="Arial" w:cs="Arial"/>
          <w:sz w:val="20"/>
          <w:szCs w:val="20"/>
        </w:rPr>
        <w:t>. It supports complex queries and transactions, ensuring data integrity and consistency.</w:t>
      </w:r>
    </w:p>
    <w:p w14:paraId="2CAACC82" w14:textId="4AAADA05" w:rsidR="007A398C" w:rsidRDefault="007A398C" w:rsidP="00285872">
      <w:pPr>
        <w:rPr>
          <w:rFonts w:ascii="Arial" w:hAnsi="Arial" w:cs="Arial"/>
          <w:sz w:val="20"/>
          <w:szCs w:val="20"/>
        </w:rPr>
      </w:pPr>
      <w:r w:rsidRPr="007A398C">
        <w:rPr>
          <w:rFonts w:ascii="Arial" w:hAnsi="Arial" w:cs="Arial"/>
          <w:sz w:val="20"/>
          <w:szCs w:val="20"/>
        </w:rPr>
        <w:t xml:space="preserve"> </w:t>
      </w:r>
      <w:r w:rsidRPr="007A398C">
        <w:rPr>
          <w:rFonts w:ascii="Arial" w:hAnsi="Arial" w:cs="Arial"/>
          <w:b/>
          <w:bCs/>
          <w:sz w:val="20"/>
          <w:szCs w:val="20"/>
        </w:rPr>
        <w:t>No-SQL (Not Only SQL)</w:t>
      </w:r>
      <w:r w:rsidRPr="007A398C">
        <w:rPr>
          <w:rFonts w:ascii="Arial" w:hAnsi="Arial" w:cs="Arial"/>
          <w:sz w:val="20"/>
          <w:szCs w:val="20"/>
        </w:rPr>
        <w:t xml:space="preserve"> databases handle unstructured or semi-structured data and offer flexible schemas. They are designed for scalability and performance across distributed systems, supporting various models like document, </w:t>
      </w:r>
      <w:r w:rsidRPr="00FA5CE3">
        <w:rPr>
          <w:rFonts w:ascii="Arial" w:hAnsi="Arial" w:cs="Arial"/>
          <w:sz w:val="20"/>
          <w:szCs w:val="20"/>
          <w:highlight w:val="yellow"/>
        </w:rPr>
        <w:t>key-value, wide-column, and graph databases</w:t>
      </w:r>
      <w:r w:rsidRPr="007A398C">
        <w:rPr>
          <w:rFonts w:ascii="Arial" w:hAnsi="Arial" w:cs="Arial"/>
          <w:sz w:val="20"/>
          <w:szCs w:val="20"/>
        </w:rPr>
        <w:t>. No-SQL is ideal for dynamic, large-scale applications.</w:t>
      </w:r>
    </w:p>
    <w:p w14:paraId="7BCA8E76" w14:textId="31D9813B" w:rsidR="007A398C" w:rsidRDefault="007A398C" w:rsidP="00285872">
      <w:pPr>
        <w:rPr>
          <w:rFonts w:ascii="Arial" w:hAnsi="Arial" w:cs="Arial"/>
          <w:sz w:val="20"/>
          <w:szCs w:val="20"/>
        </w:rPr>
      </w:pPr>
      <w:r>
        <w:rPr>
          <w:rFonts w:ascii="Arial" w:hAnsi="Arial" w:cs="Arial"/>
          <w:sz w:val="20"/>
          <w:szCs w:val="20"/>
        </w:rPr>
        <w:t xml:space="preserve">2. </w:t>
      </w:r>
      <w:r w:rsidR="00AE3205" w:rsidRPr="00AE3205">
        <w:rPr>
          <w:rFonts w:ascii="Arial" w:hAnsi="Arial" w:cs="Arial"/>
          <w:sz w:val="20"/>
          <w:szCs w:val="20"/>
        </w:rPr>
        <w:t xml:space="preserve">what is </w:t>
      </w:r>
      <w:proofErr w:type="gramStart"/>
      <w:r w:rsidR="00AE3205" w:rsidRPr="00AE3205">
        <w:rPr>
          <w:rFonts w:ascii="Arial" w:hAnsi="Arial" w:cs="Arial"/>
          <w:sz w:val="20"/>
          <w:szCs w:val="20"/>
        </w:rPr>
        <w:t>database</w:t>
      </w:r>
      <w:proofErr w:type="gramEnd"/>
      <w:r w:rsidR="00AE3205" w:rsidRPr="00AE3205">
        <w:rPr>
          <w:rFonts w:ascii="Arial" w:hAnsi="Arial" w:cs="Arial"/>
          <w:sz w:val="20"/>
          <w:szCs w:val="20"/>
        </w:rPr>
        <w:t xml:space="preserve">? what is relational and </w:t>
      </w:r>
      <w:proofErr w:type="spellStart"/>
      <w:r w:rsidR="00AE3205" w:rsidRPr="00AE3205">
        <w:rPr>
          <w:rFonts w:ascii="Arial" w:hAnsi="Arial" w:cs="Arial"/>
          <w:sz w:val="20"/>
          <w:szCs w:val="20"/>
        </w:rPr>
        <w:t>non relational</w:t>
      </w:r>
      <w:proofErr w:type="spellEnd"/>
      <w:r w:rsidR="00AE3205" w:rsidRPr="00AE3205">
        <w:rPr>
          <w:rFonts w:ascii="Arial" w:hAnsi="Arial" w:cs="Arial"/>
          <w:sz w:val="20"/>
          <w:szCs w:val="20"/>
        </w:rPr>
        <w:t xml:space="preserve"> </w:t>
      </w:r>
      <w:proofErr w:type="gramStart"/>
      <w:r w:rsidR="00AE3205" w:rsidRPr="00AE3205">
        <w:rPr>
          <w:rFonts w:ascii="Arial" w:hAnsi="Arial" w:cs="Arial"/>
          <w:sz w:val="20"/>
          <w:szCs w:val="20"/>
        </w:rPr>
        <w:t>database ?</w:t>
      </w:r>
      <w:proofErr w:type="gramEnd"/>
    </w:p>
    <w:p w14:paraId="61B0F70A" w14:textId="77777777" w:rsidR="008E58A0" w:rsidRDefault="008E58A0" w:rsidP="00285872">
      <w:pPr>
        <w:rPr>
          <w:rFonts w:ascii="Arial" w:hAnsi="Arial" w:cs="Arial"/>
          <w:sz w:val="20"/>
          <w:szCs w:val="20"/>
        </w:rPr>
      </w:pPr>
      <w:r w:rsidRPr="008E58A0">
        <w:rPr>
          <w:rFonts w:ascii="Arial" w:hAnsi="Arial" w:cs="Arial"/>
          <w:sz w:val="20"/>
          <w:szCs w:val="20"/>
        </w:rPr>
        <w:t xml:space="preserve">A </w:t>
      </w:r>
      <w:r w:rsidRPr="008E58A0">
        <w:rPr>
          <w:rFonts w:ascii="Arial" w:hAnsi="Arial" w:cs="Arial"/>
          <w:b/>
          <w:bCs/>
          <w:sz w:val="20"/>
          <w:szCs w:val="20"/>
        </w:rPr>
        <w:t>database</w:t>
      </w:r>
      <w:r w:rsidRPr="008E58A0">
        <w:rPr>
          <w:rFonts w:ascii="Arial" w:hAnsi="Arial" w:cs="Arial"/>
          <w:sz w:val="20"/>
          <w:szCs w:val="20"/>
        </w:rPr>
        <w:t xml:space="preserve"> is an organized collection of data that is stored and managed electronically, enabling efficient access, modification, and management.</w:t>
      </w:r>
    </w:p>
    <w:p w14:paraId="388401D5" w14:textId="77777777" w:rsidR="008E58A0" w:rsidRDefault="008E58A0" w:rsidP="00285872">
      <w:pPr>
        <w:rPr>
          <w:rFonts w:ascii="Arial" w:hAnsi="Arial" w:cs="Arial"/>
          <w:sz w:val="20"/>
          <w:szCs w:val="20"/>
        </w:rPr>
      </w:pPr>
      <w:r w:rsidRPr="008E58A0">
        <w:rPr>
          <w:rFonts w:ascii="Arial" w:hAnsi="Arial" w:cs="Arial"/>
          <w:sz w:val="20"/>
          <w:szCs w:val="20"/>
        </w:rPr>
        <w:t xml:space="preserve"> </w:t>
      </w:r>
      <w:r w:rsidRPr="008E58A0">
        <w:rPr>
          <w:rFonts w:ascii="Arial" w:hAnsi="Arial" w:cs="Arial"/>
          <w:b/>
          <w:bCs/>
          <w:sz w:val="20"/>
          <w:szCs w:val="20"/>
        </w:rPr>
        <w:t>Relational databases</w:t>
      </w:r>
      <w:r w:rsidRPr="008E58A0">
        <w:rPr>
          <w:rFonts w:ascii="Arial" w:hAnsi="Arial" w:cs="Arial"/>
          <w:sz w:val="20"/>
          <w:szCs w:val="20"/>
        </w:rPr>
        <w:t xml:space="preserve"> use structured tables with rows and columns, adhering to a fixed schema. They support complex queries and transactions using SQL, ensuring data integrity and consistency. </w:t>
      </w:r>
    </w:p>
    <w:p w14:paraId="204AB03A" w14:textId="5D0233A4" w:rsidR="00AE3205" w:rsidRDefault="008E58A0" w:rsidP="00285872">
      <w:pPr>
        <w:rPr>
          <w:rFonts w:ascii="Arial" w:hAnsi="Arial" w:cs="Arial"/>
          <w:sz w:val="20"/>
          <w:szCs w:val="20"/>
        </w:rPr>
      </w:pPr>
      <w:r w:rsidRPr="008E58A0">
        <w:rPr>
          <w:rFonts w:ascii="Arial" w:hAnsi="Arial" w:cs="Arial"/>
          <w:b/>
          <w:bCs/>
          <w:sz w:val="20"/>
          <w:szCs w:val="20"/>
        </w:rPr>
        <w:t>Non-relational databases</w:t>
      </w:r>
      <w:r w:rsidRPr="008E58A0">
        <w:rPr>
          <w:rFonts w:ascii="Arial" w:hAnsi="Arial" w:cs="Arial"/>
          <w:sz w:val="20"/>
          <w:szCs w:val="20"/>
        </w:rPr>
        <w:t xml:space="preserve"> (No-SQL) handle unstructured or semi-structured data and offer flexible schemas. They include various models such as document, key-value, wide-column, and graph, and are designed for high scalability and performance in handling dynamic and large-scale datasets. Non-relational databases are often used for applications requiring rapid data retrieval and flexible data structures.</w:t>
      </w:r>
    </w:p>
    <w:p w14:paraId="43478A0B" w14:textId="00088A58" w:rsidR="00C07389" w:rsidRDefault="0041511A" w:rsidP="00285872">
      <w:pPr>
        <w:rPr>
          <w:rFonts w:ascii="Arial" w:hAnsi="Arial" w:cs="Arial"/>
          <w:sz w:val="20"/>
          <w:szCs w:val="20"/>
        </w:rPr>
      </w:pPr>
      <w:r>
        <w:rPr>
          <w:rFonts w:ascii="Arial" w:hAnsi="Arial" w:cs="Arial"/>
          <w:sz w:val="20"/>
          <w:szCs w:val="20"/>
        </w:rPr>
        <w:t xml:space="preserve">3. </w:t>
      </w:r>
      <w:r w:rsidRPr="0041511A">
        <w:rPr>
          <w:rFonts w:ascii="Arial" w:hAnsi="Arial" w:cs="Arial"/>
          <w:sz w:val="20"/>
          <w:szCs w:val="20"/>
        </w:rPr>
        <w:t xml:space="preserve">Types of SQL </w:t>
      </w:r>
      <w:proofErr w:type="gramStart"/>
      <w:r w:rsidRPr="0041511A">
        <w:rPr>
          <w:rFonts w:ascii="Arial" w:hAnsi="Arial" w:cs="Arial"/>
          <w:sz w:val="20"/>
          <w:szCs w:val="20"/>
        </w:rPr>
        <w:t>Statements</w:t>
      </w:r>
      <w:r w:rsidR="00C07389">
        <w:rPr>
          <w:rFonts w:ascii="Arial" w:hAnsi="Arial" w:cs="Arial"/>
          <w:sz w:val="20"/>
          <w:szCs w:val="20"/>
        </w:rPr>
        <w:t xml:space="preserve"> ?</w:t>
      </w:r>
      <w:proofErr w:type="gramEnd"/>
    </w:p>
    <w:p w14:paraId="724D7736" w14:textId="77777777" w:rsidR="00C07389" w:rsidRPr="00C07389" w:rsidRDefault="00C07389" w:rsidP="00C07389">
      <w:pPr>
        <w:numPr>
          <w:ilvl w:val="0"/>
          <w:numId w:val="7"/>
        </w:numPr>
        <w:rPr>
          <w:rFonts w:ascii="Arial" w:hAnsi="Arial" w:cs="Arial"/>
          <w:sz w:val="20"/>
          <w:szCs w:val="20"/>
        </w:rPr>
      </w:pPr>
      <w:r w:rsidRPr="00C07389">
        <w:rPr>
          <w:rFonts w:ascii="Arial" w:hAnsi="Arial" w:cs="Arial"/>
          <w:b/>
          <w:bCs/>
          <w:sz w:val="20"/>
          <w:szCs w:val="20"/>
        </w:rPr>
        <w:t>Data Definition Language (DDL):</w:t>
      </w:r>
      <w:r w:rsidRPr="00C07389">
        <w:rPr>
          <w:rFonts w:ascii="Arial" w:hAnsi="Arial" w:cs="Arial"/>
          <w:sz w:val="20"/>
          <w:szCs w:val="20"/>
        </w:rPr>
        <w:t xml:space="preserve"> Defines and manages database structures. Examples include:</w:t>
      </w:r>
    </w:p>
    <w:p w14:paraId="20E33DD8"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CREATE: Defines new tables, views, or databases.</w:t>
      </w:r>
    </w:p>
    <w:p w14:paraId="48C8383F"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ALTER: Modifies existing database objects.</w:t>
      </w:r>
    </w:p>
    <w:p w14:paraId="4422AC3E"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DROP: Deletes tables, views, or databases.</w:t>
      </w:r>
    </w:p>
    <w:p w14:paraId="01369AD2" w14:textId="77777777" w:rsidR="00C07389" w:rsidRPr="00C07389" w:rsidRDefault="00C07389" w:rsidP="00C07389">
      <w:pPr>
        <w:numPr>
          <w:ilvl w:val="0"/>
          <w:numId w:val="7"/>
        </w:numPr>
        <w:rPr>
          <w:rFonts w:ascii="Arial" w:hAnsi="Arial" w:cs="Arial"/>
          <w:sz w:val="20"/>
          <w:szCs w:val="20"/>
        </w:rPr>
      </w:pPr>
      <w:r w:rsidRPr="00C07389">
        <w:rPr>
          <w:rFonts w:ascii="Arial" w:hAnsi="Arial" w:cs="Arial"/>
          <w:b/>
          <w:bCs/>
          <w:sz w:val="20"/>
          <w:szCs w:val="20"/>
        </w:rPr>
        <w:t>Data Manipulation Language (DML):</w:t>
      </w:r>
      <w:r w:rsidRPr="00C07389">
        <w:rPr>
          <w:rFonts w:ascii="Arial" w:hAnsi="Arial" w:cs="Arial"/>
          <w:sz w:val="20"/>
          <w:szCs w:val="20"/>
        </w:rPr>
        <w:t xml:space="preserve"> Manages data within tables. Examples include:</w:t>
      </w:r>
    </w:p>
    <w:p w14:paraId="26DE2B07"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SELECT: Retrieves data.</w:t>
      </w:r>
    </w:p>
    <w:p w14:paraId="342582FD"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INSERT: Adds new records.</w:t>
      </w:r>
    </w:p>
    <w:p w14:paraId="1E1EE1EA"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UPDATE: Modifies existing records.</w:t>
      </w:r>
    </w:p>
    <w:p w14:paraId="21CDA078"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DELETE: Removes records.</w:t>
      </w:r>
    </w:p>
    <w:p w14:paraId="6891DE3E" w14:textId="77777777" w:rsidR="00C07389" w:rsidRPr="00C07389" w:rsidRDefault="00C07389" w:rsidP="00C07389">
      <w:pPr>
        <w:numPr>
          <w:ilvl w:val="0"/>
          <w:numId w:val="7"/>
        </w:numPr>
        <w:rPr>
          <w:rFonts w:ascii="Arial" w:hAnsi="Arial" w:cs="Arial"/>
          <w:sz w:val="20"/>
          <w:szCs w:val="20"/>
        </w:rPr>
      </w:pPr>
      <w:r w:rsidRPr="00C07389">
        <w:rPr>
          <w:rFonts w:ascii="Arial" w:hAnsi="Arial" w:cs="Arial"/>
          <w:b/>
          <w:bCs/>
          <w:sz w:val="20"/>
          <w:szCs w:val="20"/>
        </w:rPr>
        <w:t>Data Control Language (DCL):</w:t>
      </w:r>
      <w:r w:rsidRPr="00C07389">
        <w:rPr>
          <w:rFonts w:ascii="Arial" w:hAnsi="Arial" w:cs="Arial"/>
          <w:sz w:val="20"/>
          <w:szCs w:val="20"/>
        </w:rPr>
        <w:t xml:space="preserve"> Controls access to data. Examples include:</w:t>
      </w:r>
    </w:p>
    <w:p w14:paraId="3F07CD06"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GRANT: Provides user permissions.</w:t>
      </w:r>
    </w:p>
    <w:p w14:paraId="29512EE8"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REVOKE: Removes user permissions.</w:t>
      </w:r>
    </w:p>
    <w:p w14:paraId="2A8137F3" w14:textId="77777777" w:rsidR="00C07389" w:rsidRPr="00C07389" w:rsidRDefault="00C07389" w:rsidP="00C07389">
      <w:pPr>
        <w:numPr>
          <w:ilvl w:val="0"/>
          <w:numId w:val="7"/>
        </w:numPr>
        <w:rPr>
          <w:rFonts w:ascii="Arial" w:hAnsi="Arial" w:cs="Arial"/>
          <w:sz w:val="20"/>
          <w:szCs w:val="20"/>
        </w:rPr>
      </w:pPr>
      <w:r w:rsidRPr="00C07389">
        <w:rPr>
          <w:rFonts w:ascii="Arial" w:hAnsi="Arial" w:cs="Arial"/>
          <w:b/>
          <w:bCs/>
          <w:sz w:val="20"/>
          <w:szCs w:val="20"/>
        </w:rPr>
        <w:t>Transaction Control Language (TCL):</w:t>
      </w:r>
      <w:r w:rsidRPr="00C07389">
        <w:rPr>
          <w:rFonts w:ascii="Arial" w:hAnsi="Arial" w:cs="Arial"/>
          <w:sz w:val="20"/>
          <w:szCs w:val="20"/>
        </w:rPr>
        <w:t xml:space="preserve"> Manages transactions. Examples include:</w:t>
      </w:r>
    </w:p>
    <w:p w14:paraId="3A4C2B90"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t>COMMIT: Saves changes.</w:t>
      </w:r>
    </w:p>
    <w:p w14:paraId="172FF554" w14:textId="77777777" w:rsidR="00C07389" w:rsidRPr="00C07389" w:rsidRDefault="00C07389" w:rsidP="00C07389">
      <w:pPr>
        <w:numPr>
          <w:ilvl w:val="1"/>
          <w:numId w:val="7"/>
        </w:numPr>
        <w:rPr>
          <w:rFonts w:ascii="Arial" w:hAnsi="Arial" w:cs="Arial"/>
          <w:sz w:val="20"/>
          <w:szCs w:val="20"/>
        </w:rPr>
      </w:pPr>
      <w:r w:rsidRPr="00C07389">
        <w:rPr>
          <w:rFonts w:ascii="Arial" w:hAnsi="Arial" w:cs="Arial"/>
          <w:sz w:val="20"/>
          <w:szCs w:val="20"/>
        </w:rPr>
        <w:lastRenderedPageBreak/>
        <w:t>ROLLBACK: Reverts changes.</w:t>
      </w:r>
    </w:p>
    <w:p w14:paraId="1BE62244" w14:textId="463B0DC3" w:rsidR="00C07389" w:rsidRDefault="00C07389" w:rsidP="00C07389">
      <w:pPr>
        <w:numPr>
          <w:ilvl w:val="1"/>
          <w:numId w:val="7"/>
        </w:numPr>
        <w:rPr>
          <w:rFonts w:ascii="Arial" w:hAnsi="Arial" w:cs="Arial"/>
          <w:sz w:val="20"/>
          <w:szCs w:val="20"/>
        </w:rPr>
      </w:pPr>
      <w:r w:rsidRPr="00C07389">
        <w:rPr>
          <w:rFonts w:ascii="Arial" w:hAnsi="Arial" w:cs="Arial"/>
          <w:sz w:val="20"/>
          <w:szCs w:val="20"/>
        </w:rPr>
        <w:t xml:space="preserve">SAVEPOINT: Sets a transaction </w:t>
      </w:r>
      <w:proofErr w:type="spellStart"/>
      <w:r w:rsidRPr="00C07389">
        <w:rPr>
          <w:rFonts w:ascii="Arial" w:hAnsi="Arial" w:cs="Arial"/>
          <w:sz w:val="20"/>
          <w:szCs w:val="20"/>
        </w:rPr>
        <w:t>savepoint</w:t>
      </w:r>
      <w:proofErr w:type="spellEnd"/>
      <w:r w:rsidRPr="00C07389">
        <w:rPr>
          <w:rFonts w:ascii="Arial" w:hAnsi="Arial" w:cs="Arial"/>
          <w:sz w:val="20"/>
          <w:szCs w:val="20"/>
        </w:rPr>
        <w:t>.</w:t>
      </w:r>
    </w:p>
    <w:p w14:paraId="6BE0201E" w14:textId="77777777" w:rsidR="00806B5A" w:rsidRDefault="00806B5A" w:rsidP="00806B5A">
      <w:pPr>
        <w:ind w:left="1440"/>
        <w:rPr>
          <w:rFonts w:ascii="Arial" w:hAnsi="Arial" w:cs="Arial"/>
          <w:sz w:val="20"/>
          <w:szCs w:val="20"/>
        </w:rPr>
      </w:pPr>
    </w:p>
    <w:p w14:paraId="7D04C442" w14:textId="45B7DE31" w:rsidR="00E7021D" w:rsidRPr="00806B5A" w:rsidRDefault="0030681D" w:rsidP="00806B5A">
      <w:pPr>
        <w:pStyle w:val="ListParagraph"/>
        <w:numPr>
          <w:ilvl w:val="0"/>
          <w:numId w:val="9"/>
        </w:numPr>
        <w:rPr>
          <w:rFonts w:ascii="Arial" w:hAnsi="Arial" w:cs="Arial"/>
          <w:sz w:val="20"/>
          <w:szCs w:val="20"/>
        </w:rPr>
      </w:pPr>
      <w:r w:rsidRPr="00806B5A">
        <w:rPr>
          <w:rFonts w:ascii="Arial" w:hAnsi="Arial" w:cs="Arial"/>
          <w:sz w:val="20"/>
          <w:szCs w:val="20"/>
        </w:rPr>
        <w:t xml:space="preserve">What are Database Integrity </w:t>
      </w:r>
      <w:proofErr w:type="gramStart"/>
      <w:r w:rsidRPr="00806B5A">
        <w:rPr>
          <w:rFonts w:ascii="Arial" w:hAnsi="Arial" w:cs="Arial"/>
          <w:sz w:val="20"/>
          <w:szCs w:val="20"/>
        </w:rPr>
        <w:t>Constraints</w:t>
      </w:r>
      <w:r w:rsidR="00E7021D" w:rsidRPr="00806B5A">
        <w:rPr>
          <w:rFonts w:ascii="Arial" w:hAnsi="Arial" w:cs="Arial"/>
          <w:sz w:val="20"/>
          <w:szCs w:val="20"/>
        </w:rPr>
        <w:t xml:space="preserve"> :</w:t>
      </w:r>
      <w:proofErr w:type="gramEnd"/>
    </w:p>
    <w:p w14:paraId="7863A947" w14:textId="7BD5C3DF" w:rsidR="00E7021D" w:rsidRPr="00E7021D" w:rsidRDefault="00E7021D" w:rsidP="00E7021D">
      <w:pPr>
        <w:pStyle w:val="ListParagraph"/>
        <w:rPr>
          <w:rFonts w:ascii="Arial" w:hAnsi="Arial" w:cs="Arial"/>
          <w:sz w:val="20"/>
          <w:szCs w:val="20"/>
        </w:rPr>
      </w:pPr>
      <w:r>
        <w:rPr>
          <w:rFonts w:ascii="Arial" w:hAnsi="Arial" w:cs="Arial"/>
          <w:sz w:val="20"/>
          <w:szCs w:val="20"/>
        </w:rPr>
        <w:t xml:space="preserve">These constraints </w:t>
      </w:r>
      <w:r w:rsidRPr="00E7021D">
        <w:rPr>
          <w:rFonts w:ascii="Arial" w:hAnsi="Arial" w:cs="Arial"/>
          <w:sz w:val="20"/>
          <w:szCs w:val="20"/>
        </w:rPr>
        <w:t>are rules that ensure the accuracy and consistency of data within a database. They enforce data validity by restricting the types of data that can be entered and maintained. Common constraints include:</w:t>
      </w:r>
    </w:p>
    <w:p w14:paraId="2262076D" w14:textId="77777777" w:rsidR="00E7021D" w:rsidRPr="00E7021D" w:rsidRDefault="00E7021D" w:rsidP="00E7021D">
      <w:pPr>
        <w:pStyle w:val="ListParagraph"/>
        <w:rPr>
          <w:rFonts w:ascii="Arial" w:hAnsi="Arial" w:cs="Arial"/>
          <w:sz w:val="20"/>
          <w:szCs w:val="20"/>
        </w:rPr>
      </w:pPr>
      <w:r w:rsidRPr="00E7021D">
        <w:rPr>
          <w:rFonts w:ascii="Arial" w:hAnsi="Arial" w:cs="Arial"/>
          <w:b/>
          <w:bCs/>
          <w:sz w:val="20"/>
          <w:szCs w:val="20"/>
        </w:rPr>
        <w:t>Primary Key:</w:t>
      </w:r>
      <w:r w:rsidRPr="00E7021D">
        <w:rPr>
          <w:rFonts w:ascii="Arial" w:hAnsi="Arial" w:cs="Arial"/>
          <w:sz w:val="20"/>
          <w:szCs w:val="20"/>
        </w:rPr>
        <w:t xml:space="preserve"> Ensures unique identification for each record.</w:t>
      </w:r>
    </w:p>
    <w:p w14:paraId="25C3932D" w14:textId="77777777" w:rsidR="00E7021D" w:rsidRPr="00E7021D" w:rsidRDefault="00E7021D" w:rsidP="00E7021D">
      <w:pPr>
        <w:pStyle w:val="ListParagraph"/>
        <w:rPr>
          <w:rFonts w:ascii="Arial" w:hAnsi="Arial" w:cs="Arial"/>
          <w:sz w:val="20"/>
          <w:szCs w:val="20"/>
        </w:rPr>
      </w:pPr>
      <w:r w:rsidRPr="00E7021D">
        <w:rPr>
          <w:rFonts w:ascii="Arial" w:hAnsi="Arial" w:cs="Arial"/>
          <w:b/>
          <w:bCs/>
          <w:sz w:val="20"/>
          <w:szCs w:val="20"/>
        </w:rPr>
        <w:t>Foreign Key:</w:t>
      </w:r>
      <w:r w:rsidRPr="00E7021D">
        <w:rPr>
          <w:rFonts w:ascii="Arial" w:hAnsi="Arial" w:cs="Arial"/>
          <w:sz w:val="20"/>
          <w:szCs w:val="20"/>
        </w:rPr>
        <w:t xml:space="preserve"> Maintains referential integrity between tables.</w:t>
      </w:r>
    </w:p>
    <w:p w14:paraId="5AF1F020" w14:textId="77777777" w:rsidR="00E7021D" w:rsidRPr="00E7021D" w:rsidRDefault="00E7021D" w:rsidP="00E7021D">
      <w:pPr>
        <w:pStyle w:val="ListParagraph"/>
        <w:rPr>
          <w:rFonts w:ascii="Arial" w:hAnsi="Arial" w:cs="Arial"/>
          <w:sz w:val="20"/>
          <w:szCs w:val="20"/>
        </w:rPr>
      </w:pPr>
      <w:r w:rsidRPr="00E7021D">
        <w:rPr>
          <w:rFonts w:ascii="Arial" w:hAnsi="Arial" w:cs="Arial"/>
          <w:b/>
          <w:bCs/>
          <w:sz w:val="20"/>
          <w:szCs w:val="20"/>
        </w:rPr>
        <w:t>Unique:</w:t>
      </w:r>
      <w:r w:rsidRPr="00E7021D">
        <w:rPr>
          <w:rFonts w:ascii="Arial" w:hAnsi="Arial" w:cs="Arial"/>
          <w:sz w:val="20"/>
          <w:szCs w:val="20"/>
        </w:rPr>
        <w:t xml:space="preserve"> Guarantees that all values in a column are distinct.</w:t>
      </w:r>
    </w:p>
    <w:p w14:paraId="3F2E5CD0" w14:textId="77777777" w:rsidR="00E7021D" w:rsidRDefault="00E7021D" w:rsidP="00E7021D">
      <w:pPr>
        <w:pStyle w:val="ListParagraph"/>
        <w:rPr>
          <w:rFonts w:ascii="Arial" w:hAnsi="Arial" w:cs="Arial"/>
          <w:sz w:val="20"/>
          <w:szCs w:val="20"/>
        </w:rPr>
      </w:pPr>
      <w:r w:rsidRPr="00E7021D">
        <w:rPr>
          <w:rFonts w:ascii="Arial" w:hAnsi="Arial" w:cs="Arial"/>
          <w:b/>
          <w:bCs/>
          <w:sz w:val="20"/>
          <w:szCs w:val="20"/>
        </w:rPr>
        <w:t>Not Null:</w:t>
      </w:r>
      <w:r w:rsidRPr="00E7021D">
        <w:rPr>
          <w:rFonts w:ascii="Arial" w:hAnsi="Arial" w:cs="Arial"/>
          <w:sz w:val="20"/>
          <w:szCs w:val="20"/>
        </w:rPr>
        <w:t xml:space="preserve"> Requires that a column must contain a value.</w:t>
      </w:r>
    </w:p>
    <w:p w14:paraId="26C3358A" w14:textId="434B6A00" w:rsidR="00E7021D" w:rsidRDefault="00E7021D" w:rsidP="00E7021D">
      <w:pPr>
        <w:pStyle w:val="ListParagraph"/>
        <w:rPr>
          <w:rFonts w:ascii="Arial" w:hAnsi="Arial" w:cs="Arial"/>
          <w:sz w:val="20"/>
          <w:szCs w:val="20"/>
        </w:rPr>
      </w:pPr>
      <w:r w:rsidRPr="00E7021D">
        <w:rPr>
          <w:rFonts w:ascii="Arial" w:hAnsi="Arial" w:cs="Arial"/>
          <w:b/>
          <w:bCs/>
          <w:sz w:val="20"/>
          <w:szCs w:val="20"/>
        </w:rPr>
        <w:t>Check:</w:t>
      </w:r>
      <w:r w:rsidRPr="00E7021D">
        <w:rPr>
          <w:rFonts w:ascii="Arial" w:hAnsi="Arial" w:cs="Arial"/>
          <w:sz w:val="20"/>
          <w:szCs w:val="20"/>
        </w:rPr>
        <w:t xml:space="preserve"> Enforces specific conditions on data values.</w:t>
      </w:r>
    </w:p>
    <w:p w14:paraId="0A0E6F75" w14:textId="3FEF4317" w:rsidR="00E60E67" w:rsidRDefault="00E60E67" w:rsidP="00806B5A">
      <w:pPr>
        <w:ind w:left="360"/>
        <w:rPr>
          <w:rFonts w:ascii="Arial" w:hAnsi="Arial" w:cs="Arial"/>
          <w:sz w:val="20"/>
          <w:szCs w:val="20"/>
        </w:rPr>
      </w:pPr>
    </w:p>
    <w:p w14:paraId="33FFE148" w14:textId="77777777" w:rsidR="00C779C3" w:rsidRDefault="00C779C3" w:rsidP="00C779C3">
      <w:pPr>
        <w:pStyle w:val="ListParagraph"/>
        <w:numPr>
          <w:ilvl w:val="0"/>
          <w:numId w:val="9"/>
        </w:numPr>
        <w:rPr>
          <w:rFonts w:ascii="Arial" w:hAnsi="Arial" w:cs="Arial"/>
          <w:sz w:val="20"/>
          <w:szCs w:val="20"/>
        </w:rPr>
      </w:pPr>
      <w:r w:rsidRPr="00C779C3">
        <w:rPr>
          <w:rFonts w:ascii="Arial" w:hAnsi="Arial" w:cs="Arial"/>
          <w:sz w:val="20"/>
          <w:szCs w:val="20"/>
        </w:rPr>
        <w:t xml:space="preserve">What </w:t>
      </w:r>
      <w:proofErr w:type="gramStart"/>
      <w:r w:rsidRPr="00C779C3">
        <w:rPr>
          <w:rFonts w:ascii="Arial" w:hAnsi="Arial" w:cs="Arial"/>
          <w:sz w:val="20"/>
          <w:szCs w:val="20"/>
        </w:rPr>
        <w:t>is</w:t>
      </w:r>
      <w:proofErr w:type="gramEnd"/>
      <w:r w:rsidRPr="00C779C3">
        <w:rPr>
          <w:rFonts w:ascii="Arial" w:hAnsi="Arial" w:cs="Arial"/>
          <w:sz w:val="20"/>
          <w:szCs w:val="20"/>
        </w:rPr>
        <w:t xml:space="preserve"> OLTP and OLAP?</w:t>
      </w:r>
    </w:p>
    <w:p w14:paraId="0B7F6165" w14:textId="0C690560" w:rsidR="00C779C3" w:rsidRPr="00C779C3" w:rsidRDefault="00C779C3" w:rsidP="00C779C3">
      <w:pPr>
        <w:pStyle w:val="ListParagraph"/>
        <w:rPr>
          <w:rFonts w:ascii="Arial" w:hAnsi="Arial" w:cs="Arial"/>
          <w:sz w:val="20"/>
          <w:szCs w:val="20"/>
        </w:rPr>
      </w:pPr>
      <w:r w:rsidRPr="00C779C3">
        <w:rPr>
          <w:rFonts w:ascii="Times New Roman" w:eastAsia="Times New Roman" w:hAnsi="Times New Roman" w:cs="Times New Roman"/>
          <w:b/>
          <w:bCs/>
          <w:kern w:val="0"/>
          <w14:ligatures w14:val="none"/>
        </w:rPr>
        <w:t>OLTP (Online Transaction Processing)</w:t>
      </w:r>
      <w:r w:rsidRPr="00C779C3">
        <w:rPr>
          <w:rFonts w:ascii="Times New Roman" w:eastAsia="Times New Roman" w:hAnsi="Times New Roman" w:cs="Times New Roman"/>
          <w:kern w:val="0"/>
          <w14:ligatures w14:val="none"/>
        </w:rPr>
        <w:t xml:space="preserve"> systems are designed for managing and processing real-time transactional data, such as order processing and inventory management. They focus on quick query responses and data integrity, supporting day-to-day operations.</w:t>
      </w:r>
    </w:p>
    <w:p w14:paraId="30C819E9" w14:textId="77777777" w:rsidR="00C779C3" w:rsidRDefault="00C779C3" w:rsidP="00C779C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C779C3">
        <w:rPr>
          <w:rFonts w:ascii="Times New Roman" w:eastAsia="Times New Roman" w:hAnsi="Times New Roman" w:cs="Times New Roman"/>
          <w:b/>
          <w:bCs/>
          <w:kern w:val="0"/>
          <w14:ligatures w14:val="none"/>
        </w:rPr>
        <w:t>OLAP (Online Analytical Processing)</w:t>
      </w:r>
      <w:r w:rsidRPr="00C779C3">
        <w:rPr>
          <w:rFonts w:ascii="Times New Roman" w:eastAsia="Times New Roman" w:hAnsi="Times New Roman" w:cs="Times New Roman"/>
          <w:kern w:val="0"/>
          <w14:ligatures w14:val="none"/>
        </w:rPr>
        <w:t xml:space="preserve"> systems are used for complex data analysis and reporting, often involving large volumes of historical data. They support multidimensional queries and are optimized for read-heavy operations, enabling business intelligence and data warehousing tasks like trend analysis and decision-making.</w:t>
      </w:r>
    </w:p>
    <w:p w14:paraId="62584841" w14:textId="367B5A62" w:rsidR="00B576B5" w:rsidRPr="00EF062C" w:rsidRDefault="00B576B5" w:rsidP="00A657ED">
      <w:pPr>
        <w:spacing w:before="100" w:beforeAutospacing="1" w:after="100" w:afterAutospacing="1" w:line="240" w:lineRule="auto"/>
        <w:ind w:left="360"/>
        <w:rPr>
          <w:rFonts w:ascii="Times New Roman" w:eastAsia="Times New Roman" w:hAnsi="Times New Roman" w:cs="Times New Roman"/>
          <w:kern w:val="0"/>
          <w14:ligatures w14:val="none"/>
        </w:rPr>
      </w:pPr>
    </w:p>
    <w:p w14:paraId="7B4FABE4" w14:textId="77777777" w:rsidR="00EF062C" w:rsidRPr="00EF062C" w:rsidRDefault="00EF062C" w:rsidP="00A657ED">
      <w:pPr>
        <w:pStyle w:val="ListParagraph"/>
        <w:numPr>
          <w:ilvl w:val="0"/>
          <w:numId w:val="9"/>
        </w:numPr>
        <w:rPr>
          <w:rFonts w:ascii="Times New Roman" w:eastAsia="Times New Roman" w:hAnsi="Times New Roman" w:cs="Times New Roman"/>
          <w:kern w:val="0"/>
          <w14:ligatures w14:val="none"/>
        </w:rPr>
      </w:pPr>
      <w:r w:rsidRPr="00EF062C">
        <w:rPr>
          <w:rFonts w:ascii="Times New Roman" w:eastAsia="Times New Roman" w:hAnsi="Times New Roman" w:cs="Times New Roman"/>
          <w:kern w:val="0"/>
          <w14:ligatures w14:val="none"/>
        </w:rPr>
        <w:t>What is Three-tier architecture?</w:t>
      </w:r>
    </w:p>
    <w:p w14:paraId="5F658AFF" w14:textId="7BEE2D60" w:rsidR="00A657ED" w:rsidRPr="00A657ED" w:rsidRDefault="00A657ED" w:rsidP="00EF062C">
      <w:pPr>
        <w:pStyle w:val="ListParagraph"/>
        <w:rPr>
          <w:rFonts w:ascii="Times New Roman" w:eastAsia="Times New Roman" w:hAnsi="Times New Roman" w:cs="Times New Roman"/>
          <w:kern w:val="0"/>
          <w14:ligatures w14:val="none"/>
        </w:rPr>
      </w:pPr>
      <w:r w:rsidRPr="00A657ED">
        <w:rPr>
          <w:rFonts w:ascii="Times New Roman" w:eastAsia="Times New Roman" w:hAnsi="Times New Roman" w:cs="Times New Roman"/>
          <w:kern w:val="0"/>
          <w14:ligatures w14:val="none"/>
        </w:rPr>
        <w:t>Three-tier architecture is a software design model that separates an application into three distinct layers:</w:t>
      </w:r>
    </w:p>
    <w:p w14:paraId="55923D1D" w14:textId="77777777" w:rsidR="00A657ED" w:rsidRPr="00A657ED" w:rsidRDefault="00A657ED" w:rsidP="00A657ED">
      <w:pPr>
        <w:pStyle w:val="ListParagraph"/>
        <w:rPr>
          <w:rFonts w:ascii="Times New Roman" w:eastAsia="Times New Roman" w:hAnsi="Times New Roman" w:cs="Times New Roman"/>
          <w:kern w:val="0"/>
          <w14:ligatures w14:val="none"/>
        </w:rPr>
      </w:pPr>
      <w:r w:rsidRPr="00A657ED">
        <w:rPr>
          <w:rFonts w:ascii="Times New Roman" w:eastAsia="Times New Roman" w:hAnsi="Times New Roman" w:cs="Times New Roman"/>
          <w:b/>
          <w:bCs/>
          <w:kern w:val="0"/>
          <w14:ligatures w14:val="none"/>
        </w:rPr>
        <w:t>Presentation Layer:</w:t>
      </w:r>
      <w:r w:rsidRPr="00A657ED">
        <w:rPr>
          <w:rFonts w:ascii="Times New Roman" w:eastAsia="Times New Roman" w:hAnsi="Times New Roman" w:cs="Times New Roman"/>
          <w:kern w:val="0"/>
          <w14:ligatures w14:val="none"/>
        </w:rPr>
        <w:t xml:space="preserve"> The user interface, which interacts with users and displays data.</w:t>
      </w:r>
    </w:p>
    <w:p w14:paraId="663F71A0" w14:textId="77777777" w:rsidR="00A657ED" w:rsidRPr="00A657ED" w:rsidRDefault="00A657ED" w:rsidP="00A657ED">
      <w:pPr>
        <w:pStyle w:val="ListParagraph"/>
        <w:rPr>
          <w:rFonts w:ascii="Times New Roman" w:eastAsia="Times New Roman" w:hAnsi="Times New Roman" w:cs="Times New Roman"/>
          <w:kern w:val="0"/>
          <w14:ligatures w14:val="none"/>
        </w:rPr>
      </w:pPr>
      <w:r w:rsidRPr="00A657ED">
        <w:rPr>
          <w:rFonts w:ascii="Times New Roman" w:eastAsia="Times New Roman" w:hAnsi="Times New Roman" w:cs="Times New Roman"/>
          <w:b/>
          <w:bCs/>
          <w:kern w:val="0"/>
          <w14:ligatures w14:val="none"/>
        </w:rPr>
        <w:t>Application Layer (Business Logic Layer):</w:t>
      </w:r>
      <w:r w:rsidRPr="00A657ED">
        <w:rPr>
          <w:rFonts w:ascii="Times New Roman" w:eastAsia="Times New Roman" w:hAnsi="Times New Roman" w:cs="Times New Roman"/>
          <w:kern w:val="0"/>
          <w14:ligatures w14:val="none"/>
        </w:rPr>
        <w:t xml:space="preserve"> Handles the core functionality, processing user inputs, and applying business rules.</w:t>
      </w:r>
    </w:p>
    <w:p w14:paraId="2AF6FD23" w14:textId="77777777" w:rsidR="00A657ED" w:rsidRPr="00A657ED" w:rsidRDefault="00A657ED" w:rsidP="00A657ED">
      <w:pPr>
        <w:pStyle w:val="ListParagraph"/>
        <w:rPr>
          <w:rFonts w:ascii="Times New Roman" w:eastAsia="Times New Roman" w:hAnsi="Times New Roman" w:cs="Times New Roman"/>
          <w:kern w:val="0"/>
          <w14:ligatures w14:val="none"/>
        </w:rPr>
      </w:pPr>
      <w:r w:rsidRPr="00A657ED">
        <w:rPr>
          <w:rFonts w:ascii="Times New Roman" w:eastAsia="Times New Roman" w:hAnsi="Times New Roman" w:cs="Times New Roman"/>
          <w:b/>
          <w:bCs/>
          <w:kern w:val="0"/>
          <w14:ligatures w14:val="none"/>
        </w:rPr>
        <w:t>Data Layer:</w:t>
      </w:r>
      <w:r w:rsidRPr="00A657ED">
        <w:rPr>
          <w:rFonts w:ascii="Times New Roman" w:eastAsia="Times New Roman" w:hAnsi="Times New Roman" w:cs="Times New Roman"/>
          <w:kern w:val="0"/>
          <w14:ligatures w14:val="none"/>
        </w:rPr>
        <w:t xml:space="preserve"> Manages data storage and retrieval, interacting with databases or other data sources.</w:t>
      </w:r>
    </w:p>
    <w:p w14:paraId="605A04C6" w14:textId="77777777" w:rsidR="00A657ED" w:rsidRPr="00A657ED" w:rsidRDefault="00A657ED" w:rsidP="00A657ED">
      <w:pPr>
        <w:pStyle w:val="ListParagraph"/>
        <w:rPr>
          <w:rFonts w:ascii="Times New Roman" w:eastAsia="Times New Roman" w:hAnsi="Times New Roman" w:cs="Times New Roman"/>
          <w:kern w:val="0"/>
          <w14:ligatures w14:val="none"/>
        </w:rPr>
      </w:pPr>
      <w:r w:rsidRPr="00A657ED">
        <w:rPr>
          <w:rFonts w:ascii="Times New Roman" w:eastAsia="Times New Roman" w:hAnsi="Times New Roman" w:cs="Times New Roman"/>
          <w:kern w:val="0"/>
          <w14:ligatures w14:val="none"/>
        </w:rPr>
        <w:t>This separation promotes modularity, scalability, and maintainability by isolating different concerns within the application.</w:t>
      </w:r>
    </w:p>
    <w:p w14:paraId="5D4FA4EF" w14:textId="4D05F58C" w:rsidR="00A657ED" w:rsidRDefault="00A657ED" w:rsidP="00A657ED">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3D3805D" w14:textId="1B42AF22" w:rsidR="00553EC5" w:rsidRDefault="00553EC5" w:rsidP="00553EC5">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53EC5">
        <w:rPr>
          <w:rFonts w:ascii="Times New Roman" w:eastAsia="Times New Roman" w:hAnsi="Times New Roman" w:cs="Times New Roman"/>
          <w:kern w:val="0"/>
          <w14:ligatures w14:val="none"/>
        </w:rPr>
        <w:t>.What</w:t>
      </w:r>
      <w:proofErr w:type="gramEnd"/>
      <w:r w:rsidRPr="00553EC5">
        <w:rPr>
          <w:rFonts w:ascii="Times New Roman" w:eastAsia="Times New Roman" w:hAnsi="Times New Roman" w:cs="Times New Roman"/>
          <w:kern w:val="0"/>
          <w14:ligatures w14:val="none"/>
        </w:rPr>
        <w:t xml:space="preserve"> is Database Design ?</w:t>
      </w:r>
    </w:p>
    <w:p w14:paraId="27140285" w14:textId="77777777" w:rsidR="005B238D" w:rsidRDefault="005B238D" w:rsidP="005B238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5B238D">
        <w:rPr>
          <w:rFonts w:ascii="Times New Roman" w:eastAsia="Times New Roman" w:hAnsi="Times New Roman" w:cs="Times New Roman"/>
          <w:kern w:val="0"/>
          <w14:ligatures w14:val="none"/>
        </w:rPr>
        <w:t xml:space="preserve">Database design is the process of defining the structure, relationships, and constraints of a database to ensure efficient data storage, retrieval, and management. It involves creating a schema that includes tables, columns, data types, and keys, and establishing relationships between tables through foreign keys. </w:t>
      </w:r>
    </w:p>
    <w:p w14:paraId="0B7DA1DC" w14:textId="4437ADD1" w:rsidR="005B238D" w:rsidRPr="005B238D" w:rsidRDefault="005B238D" w:rsidP="005B238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5B238D">
        <w:rPr>
          <w:rFonts w:ascii="Times New Roman" w:eastAsia="Times New Roman" w:hAnsi="Times New Roman" w:cs="Times New Roman"/>
          <w:kern w:val="0"/>
          <w14:ligatures w14:val="none"/>
        </w:rPr>
        <w:lastRenderedPageBreak/>
        <w:t>Proper database design aims to optimize performance, maintain data integrity, and support scalability, ensuring that the database meets the needs of the application and users effectively.</w:t>
      </w:r>
    </w:p>
    <w:p w14:paraId="2D914952" w14:textId="77777777" w:rsidR="00F02BE5" w:rsidRDefault="00F02BE5" w:rsidP="00F02BE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247D33AF" w14:textId="021AB6C4" w:rsidR="003D439F" w:rsidRDefault="00906A8C" w:rsidP="003D439F">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6A8C">
        <w:rPr>
          <w:rFonts w:ascii="Times New Roman" w:eastAsia="Times New Roman" w:hAnsi="Times New Roman" w:cs="Times New Roman"/>
          <w:kern w:val="0"/>
          <w14:ligatures w14:val="none"/>
        </w:rPr>
        <w:t>What is Normalization</w:t>
      </w:r>
      <w:r>
        <w:rPr>
          <w:rFonts w:ascii="Times New Roman" w:eastAsia="Times New Roman" w:hAnsi="Times New Roman" w:cs="Times New Roman"/>
          <w:kern w:val="0"/>
          <w14:ligatures w14:val="none"/>
        </w:rPr>
        <w:t>?</w:t>
      </w:r>
    </w:p>
    <w:p w14:paraId="6030635E" w14:textId="25852CF9" w:rsidR="00906A8C" w:rsidRDefault="00A74926" w:rsidP="00906A8C">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A74926">
        <w:rPr>
          <w:rFonts w:ascii="Times New Roman" w:eastAsia="Times New Roman" w:hAnsi="Times New Roman" w:cs="Times New Roman"/>
          <w:kern w:val="0"/>
          <w14:ligatures w14:val="none"/>
        </w:rPr>
        <w:t>Normalization is a database design process that organizes data to reduce redundancy and improve data integrity. It involves dividing a database into two or more related tables and defining relationships between them to minimize duplicate data and ensure that each piece of information is stored in only one place. The process follows a series of normal forms (e.g., 1NF, 2NF, 3NF) that progressively eliminate data anomalies and dependencies, enhancing the efficiency and consistency of the database.</w:t>
      </w:r>
    </w:p>
    <w:p w14:paraId="4925933F" w14:textId="77777777" w:rsidR="00553EC5" w:rsidRPr="00A657ED" w:rsidRDefault="00553EC5" w:rsidP="00553EC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81D975F" w14:textId="77777777" w:rsidR="00C779C3" w:rsidRPr="00806B5A" w:rsidRDefault="00C779C3" w:rsidP="00C779C3">
      <w:pPr>
        <w:pStyle w:val="ListParagraph"/>
        <w:rPr>
          <w:rFonts w:ascii="Arial" w:hAnsi="Arial" w:cs="Arial"/>
          <w:sz w:val="20"/>
          <w:szCs w:val="20"/>
        </w:rPr>
      </w:pPr>
    </w:p>
    <w:p w14:paraId="29E9BEC9" w14:textId="2A1C88CC" w:rsidR="00E7021D" w:rsidRDefault="00E7021D" w:rsidP="00E7021D">
      <w:pPr>
        <w:ind w:left="360"/>
        <w:rPr>
          <w:rFonts w:ascii="Arial" w:hAnsi="Arial" w:cs="Arial"/>
          <w:sz w:val="20"/>
          <w:szCs w:val="20"/>
        </w:rPr>
      </w:pPr>
    </w:p>
    <w:p w14:paraId="44494680" w14:textId="77777777" w:rsidR="00D222EE" w:rsidRDefault="00D222EE" w:rsidP="00E7021D">
      <w:pPr>
        <w:ind w:left="360"/>
        <w:rPr>
          <w:rFonts w:ascii="Arial" w:hAnsi="Arial" w:cs="Arial"/>
          <w:sz w:val="20"/>
          <w:szCs w:val="20"/>
        </w:rPr>
      </w:pPr>
    </w:p>
    <w:p w14:paraId="7AF9C3F1" w14:textId="46EDA0A7" w:rsidR="00D222EE" w:rsidRPr="00D222EE" w:rsidRDefault="00D222EE" w:rsidP="003C5751">
      <w:pPr>
        <w:ind w:left="360"/>
        <w:rPr>
          <w:rFonts w:ascii="Arial" w:hAnsi="Arial" w:cs="Arial"/>
          <w:b/>
          <w:bCs/>
          <w:sz w:val="20"/>
          <w:szCs w:val="20"/>
        </w:rPr>
      </w:pPr>
      <w:r w:rsidRPr="00D222EE">
        <w:rPr>
          <w:rFonts w:ascii="Arial" w:hAnsi="Arial" w:cs="Arial"/>
          <w:b/>
          <w:bCs/>
          <w:sz w:val="20"/>
          <w:szCs w:val="20"/>
        </w:rPr>
        <w:t>SQL Queries to Practice</w:t>
      </w:r>
      <w:proofErr w:type="gramStart"/>
      <w:r w:rsidRPr="00D222EE">
        <w:rPr>
          <w:rFonts w:ascii="Arial" w:hAnsi="Arial" w:cs="Arial"/>
          <w:b/>
          <w:bCs/>
          <w:sz w:val="20"/>
          <w:szCs w:val="20"/>
        </w:rPr>
        <w:t xml:space="preserve">: </w:t>
      </w:r>
      <w:r w:rsidR="00471EEC">
        <w:rPr>
          <w:rFonts w:ascii="Arial" w:hAnsi="Arial" w:cs="Arial"/>
          <w:b/>
          <w:bCs/>
          <w:sz w:val="20"/>
          <w:szCs w:val="20"/>
        </w:rPr>
        <w:t xml:space="preserve"> (</w:t>
      </w:r>
      <w:proofErr w:type="gramEnd"/>
      <w:r w:rsidR="00471EEC">
        <w:rPr>
          <w:rFonts w:ascii="Arial" w:hAnsi="Arial" w:cs="Arial"/>
          <w:b/>
          <w:bCs/>
          <w:sz w:val="20"/>
          <w:szCs w:val="20"/>
        </w:rPr>
        <w:t>Attach</w:t>
      </w:r>
      <w:r w:rsidR="008C3EE6">
        <w:rPr>
          <w:rFonts w:ascii="Arial" w:hAnsi="Arial" w:cs="Arial"/>
          <w:b/>
          <w:bCs/>
          <w:sz w:val="20"/>
          <w:szCs w:val="20"/>
        </w:rPr>
        <w:t>ed in SQL</w:t>
      </w:r>
      <w:r w:rsidR="003C5751">
        <w:rPr>
          <w:rFonts w:ascii="Arial" w:hAnsi="Arial" w:cs="Arial"/>
          <w:b/>
          <w:bCs/>
          <w:sz w:val="20"/>
          <w:szCs w:val="20"/>
        </w:rPr>
        <w:t xml:space="preserve"> file</w:t>
      </w:r>
      <w:r w:rsidR="00471EEC">
        <w:rPr>
          <w:rFonts w:ascii="Arial" w:hAnsi="Arial" w:cs="Arial"/>
          <w:b/>
          <w:bCs/>
          <w:sz w:val="20"/>
          <w:szCs w:val="20"/>
        </w:rPr>
        <w:t>)</w:t>
      </w:r>
    </w:p>
    <w:p w14:paraId="5ADEDE93" w14:textId="62EAE378" w:rsidR="00D222EE" w:rsidRPr="00D222EE" w:rsidRDefault="00D222EE" w:rsidP="00D222EE">
      <w:pPr>
        <w:ind w:left="360"/>
        <w:rPr>
          <w:rFonts w:ascii="Arial" w:hAnsi="Arial" w:cs="Arial"/>
          <w:sz w:val="20"/>
          <w:szCs w:val="20"/>
        </w:rPr>
      </w:pPr>
      <w:r w:rsidRPr="00D222EE">
        <w:rPr>
          <w:rFonts w:ascii="Arial" w:hAnsi="Arial" w:cs="Arial"/>
          <w:sz w:val="20"/>
          <w:szCs w:val="20"/>
        </w:rPr>
        <w:t>1. Create a Database?</w:t>
      </w:r>
      <w:r w:rsidR="000B24BB">
        <w:rPr>
          <w:rFonts w:ascii="Arial" w:hAnsi="Arial" w:cs="Arial"/>
          <w:sz w:val="20"/>
          <w:szCs w:val="20"/>
        </w:rPr>
        <w:t xml:space="preserve"> </w:t>
      </w:r>
    </w:p>
    <w:p w14:paraId="330D8824" w14:textId="77777777" w:rsidR="00D222EE" w:rsidRPr="00D222EE" w:rsidRDefault="00D222EE" w:rsidP="00D222EE">
      <w:pPr>
        <w:ind w:left="360"/>
        <w:rPr>
          <w:rFonts w:ascii="Arial" w:hAnsi="Arial" w:cs="Arial"/>
          <w:sz w:val="20"/>
          <w:szCs w:val="20"/>
        </w:rPr>
      </w:pPr>
      <w:r w:rsidRPr="00D222EE">
        <w:rPr>
          <w:rFonts w:ascii="Arial" w:hAnsi="Arial" w:cs="Arial"/>
          <w:sz w:val="20"/>
          <w:szCs w:val="20"/>
        </w:rPr>
        <w:t xml:space="preserve">2. Create a </w:t>
      </w:r>
      <w:proofErr w:type="gramStart"/>
      <w:r w:rsidRPr="00D222EE">
        <w:rPr>
          <w:rFonts w:ascii="Arial" w:hAnsi="Arial" w:cs="Arial"/>
          <w:sz w:val="20"/>
          <w:szCs w:val="20"/>
        </w:rPr>
        <w:t>Customer</w:t>
      </w:r>
      <w:proofErr w:type="gramEnd"/>
      <w:r w:rsidRPr="00D222EE">
        <w:rPr>
          <w:rFonts w:ascii="Arial" w:hAnsi="Arial" w:cs="Arial"/>
          <w:sz w:val="20"/>
          <w:szCs w:val="20"/>
        </w:rPr>
        <w:t xml:space="preserve"> table in it? </w:t>
      </w:r>
    </w:p>
    <w:p w14:paraId="292CA5A5" w14:textId="77777777" w:rsidR="00D222EE" w:rsidRPr="00D222EE" w:rsidRDefault="00D222EE" w:rsidP="00D222EE">
      <w:pPr>
        <w:ind w:left="360"/>
        <w:rPr>
          <w:rFonts w:ascii="Arial" w:hAnsi="Arial" w:cs="Arial"/>
          <w:sz w:val="20"/>
          <w:szCs w:val="20"/>
        </w:rPr>
      </w:pPr>
      <w:r w:rsidRPr="00D222EE">
        <w:rPr>
          <w:rFonts w:ascii="Arial" w:hAnsi="Arial" w:cs="Arial"/>
          <w:sz w:val="20"/>
          <w:szCs w:val="20"/>
        </w:rPr>
        <w:t>3. Perform DDL/DML/DQL commands on Customer table?</w:t>
      </w:r>
    </w:p>
    <w:p w14:paraId="30DB793E" w14:textId="77777777" w:rsidR="00D222EE" w:rsidRPr="00D222EE" w:rsidRDefault="00D222EE" w:rsidP="00D222EE">
      <w:pPr>
        <w:ind w:left="360"/>
        <w:rPr>
          <w:rFonts w:ascii="Arial" w:hAnsi="Arial" w:cs="Arial"/>
          <w:sz w:val="20"/>
          <w:szCs w:val="20"/>
        </w:rPr>
      </w:pPr>
      <w:r w:rsidRPr="00D222EE">
        <w:rPr>
          <w:rFonts w:ascii="Arial" w:hAnsi="Arial" w:cs="Arial"/>
          <w:sz w:val="20"/>
          <w:szCs w:val="20"/>
        </w:rPr>
        <w:t xml:space="preserve">4. Create two different </w:t>
      </w:r>
      <w:proofErr w:type="gramStart"/>
      <w:r w:rsidRPr="00D222EE">
        <w:rPr>
          <w:rFonts w:ascii="Arial" w:hAnsi="Arial" w:cs="Arial"/>
          <w:sz w:val="20"/>
          <w:szCs w:val="20"/>
        </w:rPr>
        <w:t>tables</w:t>
      </w:r>
      <w:proofErr w:type="gramEnd"/>
      <w:r w:rsidRPr="00D222EE">
        <w:rPr>
          <w:rFonts w:ascii="Arial" w:hAnsi="Arial" w:cs="Arial"/>
          <w:sz w:val="20"/>
          <w:szCs w:val="20"/>
        </w:rPr>
        <w:t xml:space="preserve"> example: Customer and Order </w:t>
      </w:r>
      <w:proofErr w:type="gramStart"/>
      <w:r w:rsidRPr="00D222EE">
        <w:rPr>
          <w:rFonts w:ascii="Arial" w:hAnsi="Arial" w:cs="Arial"/>
          <w:sz w:val="20"/>
          <w:szCs w:val="20"/>
        </w:rPr>
        <w:t>tables ?</w:t>
      </w:r>
      <w:proofErr w:type="gramEnd"/>
      <w:r w:rsidRPr="00D222EE">
        <w:rPr>
          <w:rFonts w:ascii="Arial" w:hAnsi="Arial" w:cs="Arial"/>
          <w:sz w:val="20"/>
          <w:szCs w:val="20"/>
        </w:rPr>
        <w:t xml:space="preserve"> Insert data into it.</w:t>
      </w:r>
    </w:p>
    <w:p w14:paraId="25680D32" w14:textId="6EC7123E" w:rsidR="00D222EE" w:rsidRDefault="00D222EE" w:rsidP="00D222EE">
      <w:pPr>
        <w:ind w:left="360"/>
        <w:rPr>
          <w:rFonts w:ascii="Arial" w:hAnsi="Arial" w:cs="Arial"/>
          <w:sz w:val="20"/>
          <w:szCs w:val="20"/>
        </w:rPr>
      </w:pPr>
      <w:r w:rsidRPr="00D222EE">
        <w:rPr>
          <w:rFonts w:ascii="Arial" w:hAnsi="Arial" w:cs="Arial"/>
          <w:sz w:val="20"/>
          <w:szCs w:val="20"/>
        </w:rPr>
        <w:t>5. Perform all Join Operations?</w:t>
      </w:r>
    </w:p>
    <w:p w14:paraId="2BD67048" w14:textId="77777777" w:rsidR="00471EEC" w:rsidRDefault="00471EEC" w:rsidP="00D222EE">
      <w:pPr>
        <w:ind w:left="360"/>
        <w:rPr>
          <w:rFonts w:ascii="Arial" w:hAnsi="Arial" w:cs="Arial"/>
          <w:sz w:val="20"/>
          <w:szCs w:val="20"/>
        </w:rPr>
      </w:pPr>
    </w:p>
    <w:p w14:paraId="3F93801F" w14:textId="77777777" w:rsidR="00471EEC" w:rsidRPr="00E7021D" w:rsidRDefault="00471EEC" w:rsidP="00D222EE">
      <w:pPr>
        <w:ind w:left="360"/>
        <w:rPr>
          <w:rFonts w:ascii="Arial" w:hAnsi="Arial" w:cs="Arial"/>
          <w:sz w:val="20"/>
          <w:szCs w:val="20"/>
        </w:rPr>
      </w:pPr>
    </w:p>
    <w:p w14:paraId="2941664F" w14:textId="0748DBB9" w:rsidR="006D5EF2" w:rsidRPr="00E7021D" w:rsidRDefault="006D5EF2" w:rsidP="00E7021D">
      <w:pPr>
        <w:rPr>
          <w:rFonts w:ascii="Arial" w:hAnsi="Arial" w:cs="Arial"/>
          <w:sz w:val="20"/>
          <w:szCs w:val="20"/>
        </w:rPr>
      </w:pPr>
    </w:p>
    <w:p w14:paraId="079CB80B" w14:textId="77777777" w:rsidR="006C4EAA" w:rsidRPr="006C4EAA" w:rsidRDefault="006C4EAA" w:rsidP="006C4EAA">
      <w:pPr>
        <w:ind w:left="360"/>
        <w:rPr>
          <w:rFonts w:ascii="Arial" w:hAnsi="Arial" w:cs="Arial"/>
          <w:sz w:val="20"/>
          <w:szCs w:val="20"/>
        </w:rPr>
      </w:pPr>
    </w:p>
    <w:p w14:paraId="2BAEBDA3" w14:textId="77777777" w:rsidR="00BF6F82" w:rsidRDefault="00BF6F82" w:rsidP="006D5EF2">
      <w:pPr>
        <w:rPr>
          <w:rFonts w:ascii="Arial" w:hAnsi="Arial" w:cs="Arial"/>
          <w:sz w:val="20"/>
          <w:szCs w:val="20"/>
        </w:rPr>
      </w:pPr>
    </w:p>
    <w:p w14:paraId="42096769" w14:textId="77777777" w:rsidR="0030681D" w:rsidRDefault="0030681D" w:rsidP="006D5EF2">
      <w:pPr>
        <w:rPr>
          <w:rFonts w:ascii="Arial" w:hAnsi="Arial" w:cs="Arial"/>
          <w:sz w:val="20"/>
          <w:szCs w:val="20"/>
        </w:rPr>
      </w:pPr>
    </w:p>
    <w:p w14:paraId="1096ED6A" w14:textId="77777777" w:rsidR="00C779C3" w:rsidRPr="00C07389" w:rsidRDefault="00C779C3" w:rsidP="006D5EF2">
      <w:pPr>
        <w:rPr>
          <w:rFonts w:ascii="Arial" w:hAnsi="Arial" w:cs="Arial"/>
          <w:sz w:val="20"/>
          <w:szCs w:val="20"/>
        </w:rPr>
      </w:pPr>
    </w:p>
    <w:p w14:paraId="1335B5F7" w14:textId="77777777" w:rsidR="00C07389" w:rsidRDefault="00C07389" w:rsidP="00285872">
      <w:pPr>
        <w:rPr>
          <w:rFonts w:ascii="Arial" w:hAnsi="Arial" w:cs="Arial"/>
          <w:sz w:val="20"/>
          <w:szCs w:val="20"/>
        </w:rPr>
      </w:pPr>
    </w:p>
    <w:p w14:paraId="67D83343" w14:textId="77777777" w:rsidR="0041511A" w:rsidRDefault="0041511A" w:rsidP="00285872">
      <w:pPr>
        <w:rPr>
          <w:rFonts w:ascii="Arial" w:hAnsi="Arial" w:cs="Arial"/>
          <w:sz w:val="20"/>
          <w:szCs w:val="20"/>
        </w:rPr>
      </w:pPr>
    </w:p>
    <w:p w14:paraId="215D6C93" w14:textId="77777777" w:rsidR="008E58A0" w:rsidRDefault="008E58A0" w:rsidP="00285872">
      <w:pPr>
        <w:rPr>
          <w:rFonts w:ascii="Arial" w:hAnsi="Arial" w:cs="Arial"/>
          <w:sz w:val="20"/>
          <w:szCs w:val="20"/>
        </w:rPr>
      </w:pPr>
    </w:p>
    <w:p w14:paraId="1EE2E2EB" w14:textId="77777777" w:rsidR="00735260" w:rsidRDefault="00735260" w:rsidP="00285872">
      <w:pPr>
        <w:rPr>
          <w:rFonts w:ascii="Arial" w:hAnsi="Arial" w:cs="Arial"/>
          <w:sz w:val="20"/>
          <w:szCs w:val="20"/>
        </w:rPr>
      </w:pPr>
    </w:p>
    <w:p w14:paraId="6DC692DD" w14:textId="77777777" w:rsidR="00285872" w:rsidRDefault="00285872" w:rsidP="00285872">
      <w:pPr>
        <w:rPr>
          <w:rFonts w:ascii="Arial" w:hAnsi="Arial" w:cs="Arial"/>
          <w:sz w:val="20"/>
          <w:szCs w:val="20"/>
        </w:rPr>
      </w:pPr>
    </w:p>
    <w:p w14:paraId="54247C36" w14:textId="77777777" w:rsidR="00285872" w:rsidRDefault="00285872" w:rsidP="00285872">
      <w:pPr>
        <w:rPr>
          <w:rFonts w:ascii="Arial" w:hAnsi="Arial" w:cs="Arial"/>
          <w:sz w:val="20"/>
          <w:szCs w:val="20"/>
        </w:rPr>
      </w:pPr>
    </w:p>
    <w:p w14:paraId="116C4648" w14:textId="77777777" w:rsidR="00285872" w:rsidRDefault="00285872" w:rsidP="00285872">
      <w:pPr>
        <w:rPr>
          <w:rFonts w:ascii="Arial" w:hAnsi="Arial" w:cs="Arial"/>
          <w:sz w:val="20"/>
          <w:szCs w:val="20"/>
        </w:rPr>
      </w:pPr>
    </w:p>
    <w:p w14:paraId="4A2E1205" w14:textId="77777777" w:rsidR="00285872" w:rsidRDefault="00285872" w:rsidP="00285872">
      <w:pPr>
        <w:rPr>
          <w:rFonts w:ascii="Arial" w:hAnsi="Arial" w:cs="Arial"/>
          <w:sz w:val="20"/>
          <w:szCs w:val="20"/>
        </w:rPr>
      </w:pPr>
    </w:p>
    <w:p w14:paraId="22515792" w14:textId="77777777" w:rsidR="00285872" w:rsidRDefault="00285872" w:rsidP="00285872">
      <w:pPr>
        <w:rPr>
          <w:rFonts w:ascii="Arial" w:hAnsi="Arial" w:cs="Arial"/>
          <w:sz w:val="20"/>
          <w:szCs w:val="20"/>
        </w:rPr>
      </w:pPr>
    </w:p>
    <w:p w14:paraId="0535D949" w14:textId="77777777" w:rsidR="00285872" w:rsidRDefault="00285872" w:rsidP="00285872">
      <w:pPr>
        <w:rPr>
          <w:rFonts w:ascii="Arial" w:hAnsi="Arial" w:cs="Arial"/>
          <w:sz w:val="20"/>
          <w:szCs w:val="20"/>
        </w:rPr>
      </w:pPr>
    </w:p>
    <w:p w14:paraId="366EA9AD" w14:textId="77777777" w:rsidR="00285872" w:rsidRDefault="00285872" w:rsidP="00285872">
      <w:pPr>
        <w:rPr>
          <w:rFonts w:ascii="Arial" w:hAnsi="Arial" w:cs="Arial"/>
          <w:sz w:val="20"/>
          <w:szCs w:val="20"/>
        </w:rPr>
      </w:pPr>
    </w:p>
    <w:p w14:paraId="416283F0" w14:textId="77777777" w:rsidR="00285872" w:rsidRDefault="00285872" w:rsidP="00285872">
      <w:pPr>
        <w:rPr>
          <w:rFonts w:ascii="Arial" w:hAnsi="Arial" w:cs="Arial"/>
          <w:sz w:val="20"/>
          <w:szCs w:val="20"/>
        </w:rPr>
      </w:pPr>
    </w:p>
    <w:p w14:paraId="05C649EA" w14:textId="77777777" w:rsidR="00285872" w:rsidRDefault="00285872" w:rsidP="00285872">
      <w:pPr>
        <w:rPr>
          <w:rFonts w:ascii="Arial" w:hAnsi="Arial" w:cs="Arial"/>
          <w:sz w:val="20"/>
          <w:szCs w:val="20"/>
        </w:rPr>
      </w:pPr>
    </w:p>
    <w:p w14:paraId="74150383" w14:textId="77777777" w:rsidR="00285872" w:rsidRDefault="00285872" w:rsidP="00285872">
      <w:pPr>
        <w:rPr>
          <w:rFonts w:ascii="Arial" w:hAnsi="Arial" w:cs="Arial"/>
          <w:sz w:val="20"/>
          <w:szCs w:val="20"/>
        </w:rPr>
      </w:pPr>
    </w:p>
    <w:p w14:paraId="3137E5CA" w14:textId="77777777" w:rsidR="00285872" w:rsidRDefault="00285872" w:rsidP="00285872">
      <w:pPr>
        <w:rPr>
          <w:rFonts w:ascii="Arial" w:hAnsi="Arial" w:cs="Arial"/>
          <w:sz w:val="20"/>
          <w:szCs w:val="20"/>
        </w:rPr>
      </w:pPr>
    </w:p>
    <w:p w14:paraId="229B5FE9" w14:textId="77777777" w:rsidR="00285872" w:rsidRDefault="00285872" w:rsidP="00285872">
      <w:pPr>
        <w:rPr>
          <w:rFonts w:ascii="Arial" w:hAnsi="Arial" w:cs="Arial"/>
          <w:sz w:val="20"/>
          <w:szCs w:val="20"/>
        </w:rPr>
      </w:pPr>
    </w:p>
    <w:p w14:paraId="50260618" w14:textId="77777777" w:rsidR="00285872" w:rsidRDefault="00285872" w:rsidP="00285872">
      <w:pPr>
        <w:rPr>
          <w:rFonts w:ascii="Arial" w:hAnsi="Arial" w:cs="Arial"/>
          <w:sz w:val="20"/>
          <w:szCs w:val="20"/>
        </w:rPr>
      </w:pPr>
    </w:p>
    <w:p w14:paraId="5E279EE6" w14:textId="77777777" w:rsidR="00285872" w:rsidRDefault="00285872" w:rsidP="00285872">
      <w:pPr>
        <w:rPr>
          <w:rFonts w:ascii="Arial" w:hAnsi="Arial" w:cs="Arial"/>
          <w:sz w:val="20"/>
          <w:szCs w:val="20"/>
        </w:rPr>
      </w:pPr>
    </w:p>
    <w:p w14:paraId="14BC59B2" w14:textId="77777777" w:rsidR="00285872" w:rsidRDefault="00285872" w:rsidP="00285872">
      <w:pPr>
        <w:rPr>
          <w:rFonts w:ascii="Arial" w:hAnsi="Arial" w:cs="Arial"/>
          <w:sz w:val="20"/>
          <w:szCs w:val="20"/>
        </w:rPr>
      </w:pPr>
    </w:p>
    <w:p w14:paraId="0F8FBCB9" w14:textId="77777777" w:rsidR="00285872" w:rsidRDefault="00285872" w:rsidP="00285872">
      <w:pPr>
        <w:rPr>
          <w:rFonts w:ascii="Arial" w:hAnsi="Arial" w:cs="Arial"/>
          <w:sz w:val="20"/>
          <w:szCs w:val="20"/>
        </w:rPr>
      </w:pPr>
    </w:p>
    <w:p w14:paraId="159B5FAF" w14:textId="77777777" w:rsidR="00285872" w:rsidRDefault="00285872" w:rsidP="00285872">
      <w:pPr>
        <w:rPr>
          <w:rFonts w:ascii="Arial" w:hAnsi="Arial" w:cs="Arial"/>
          <w:sz w:val="20"/>
          <w:szCs w:val="20"/>
        </w:rPr>
      </w:pPr>
    </w:p>
    <w:p w14:paraId="4F13B6C7" w14:textId="77777777" w:rsidR="00285872" w:rsidRDefault="00285872" w:rsidP="00285872">
      <w:pPr>
        <w:rPr>
          <w:rFonts w:ascii="Arial" w:hAnsi="Arial" w:cs="Arial"/>
          <w:sz w:val="20"/>
          <w:szCs w:val="20"/>
        </w:rPr>
      </w:pPr>
    </w:p>
    <w:p w14:paraId="3F2E524A" w14:textId="77777777" w:rsidR="00285872" w:rsidRDefault="00285872" w:rsidP="00285872">
      <w:pPr>
        <w:rPr>
          <w:rFonts w:ascii="Arial" w:hAnsi="Arial" w:cs="Arial"/>
          <w:sz w:val="20"/>
          <w:szCs w:val="20"/>
        </w:rPr>
      </w:pPr>
    </w:p>
    <w:p w14:paraId="7A27169D" w14:textId="77777777" w:rsidR="00285872" w:rsidRDefault="00285872" w:rsidP="00285872">
      <w:pPr>
        <w:rPr>
          <w:rFonts w:ascii="Arial" w:hAnsi="Arial" w:cs="Arial"/>
          <w:sz w:val="20"/>
          <w:szCs w:val="20"/>
        </w:rPr>
      </w:pPr>
    </w:p>
    <w:p w14:paraId="0DAFF0D0" w14:textId="77777777" w:rsidR="00285872" w:rsidRDefault="00285872" w:rsidP="00285872">
      <w:pPr>
        <w:rPr>
          <w:rFonts w:ascii="Arial" w:hAnsi="Arial" w:cs="Arial"/>
          <w:sz w:val="20"/>
          <w:szCs w:val="20"/>
        </w:rPr>
      </w:pPr>
    </w:p>
    <w:p w14:paraId="304665FD" w14:textId="77777777" w:rsidR="00285872" w:rsidRDefault="00285872" w:rsidP="00285872">
      <w:pPr>
        <w:rPr>
          <w:rFonts w:ascii="Arial" w:hAnsi="Arial" w:cs="Arial"/>
          <w:sz w:val="20"/>
          <w:szCs w:val="20"/>
        </w:rPr>
      </w:pPr>
    </w:p>
    <w:p w14:paraId="3CD94429" w14:textId="77777777" w:rsidR="00285872" w:rsidRDefault="00285872" w:rsidP="00285872">
      <w:pPr>
        <w:rPr>
          <w:rFonts w:ascii="Arial" w:hAnsi="Arial" w:cs="Arial"/>
          <w:sz w:val="20"/>
          <w:szCs w:val="20"/>
        </w:rPr>
      </w:pPr>
    </w:p>
    <w:p w14:paraId="2B8DD37B" w14:textId="77777777" w:rsidR="00285872" w:rsidRDefault="00285872" w:rsidP="00285872">
      <w:pPr>
        <w:rPr>
          <w:rFonts w:ascii="Arial" w:hAnsi="Arial" w:cs="Arial"/>
          <w:sz w:val="20"/>
          <w:szCs w:val="20"/>
        </w:rPr>
      </w:pPr>
    </w:p>
    <w:p w14:paraId="6BBA9718" w14:textId="77777777" w:rsidR="00285872" w:rsidRDefault="00285872" w:rsidP="00285872">
      <w:pPr>
        <w:rPr>
          <w:rFonts w:ascii="Arial" w:hAnsi="Arial" w:cs="Arial"/>
          <w:sz w:val="20"/>
          <w:szCs w:val="20"/>
        </w:rPr>
      </w:pPr>
    </w:p>
    <w:p w14:paraId="65028AA7" w14:textId="77777777" w:rsidR="00285872" w:rsidRDefault="00285872" w:rsidP="00285872">
      <w:pPr>
        <w:rPr>
          <w:rFonts w:ascii="Arial" w:hAnsi="Arial" w:cs="Arial"/>
          <w:sz w:val="20"/>
          <w:szCs w:val="20"/>
        </w:rPr>
      </w:pPr>
    </w:p>
    <w:p w14:paraId="415B4957" w14:textId="77777777" w:rsidR="00285872" w:rsidRDefault="00285872" w:rsidP="00285872">
      <w:pPr>
        <w:rPr>
          <w:rFonts w:ascii="Arial" w:hAnsi="Arial" w:cs="Arial"/>
          <w:sz w:val="20"/>
          <w:szCs w:val="20"/>
        </w:rPr>
      </w:pPr>
    </w:p>
    <w:p w14:paraId="76F3F8A7" w14:textId="77777777" w:rsidR="00285872" w:rsidRDefault="00285872" w:rsidP="00285872">
      <w:pPr>
        <w:rPr>
          <w:rFonts w:ascii="Arial" w:hAnsi="Arial" w:cs="Arial"/>
          <w:sz w:val="20"/>
          <w:szCs w:val="20"/>
        </w:rPr>
      </w:pPr>
    </w:p>
    <w:p w14:paraId="282C26E6" w14:textId="77777777" w:rsidR="00285872" w:rsidRDefault="00285872" w:rsidP="00285872">
      <w:pPr>
        <w:rPr>
          <w:rFonts w:ascii="Arial" w:hAnsi="Arial" w:cs="Arial"/>
          <w:sz w:val="20"/>
          <w:szCs w:val="20"/>
        </w:rPr>
      </w:pPr>
    </w:p>
    <w:p w14:paraId="7BC8715B" w14:textId="77777777" w:rsidR="00285872" w:rsidRDefault="00285872" w:rsidP="00285872">
      <w:pPr>
        <w:rPr>
          <w:rFonts w:ascii="Arial" w:hAnsi="Arial" w:cs="Arial"/>
          <w:sz w:val="20"/>
          <w:szCs w:val="20"/>
        </w:rPr>
      </w:pPr>
    </w:p>
    <w:sectPr w:rsidR="00285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96B53" w14:textId="77777777" w:rsidR="00783006" w:rsidRDefault="00783006" w:rsidP="00F659CD">
      <w:pPr>
        <w:spacing w:after="0" w:line="240" w:lineRule="auto"/>
      </w:pPr>
      <w:r>
        <w:separator/>
      </w:r>
    </w:p>
  </w:endnote>
  <w:endnote w:type="continuationSeparator" w:id="0">
    <w:p w14:paraId="0B937978" w14:textId="77777777" w:rsidR="00783006" w:rsidRDefault="00783006" w:rsidP="00F6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678F9" w14:textId="77777777" w:rsidR="00783006" w:rsidRDefault="00783006" w:rsidP="00F659CD">
      <w:pPr>
        <w:spacing w:after="0" w:line="240" w:lineRule="auto"/>
      </w:pPr>
      <w:r>
        <w:separator/>
      </w:r>
    </w:p>
  </w:footnote>
  <w:footnote w:type="continuationSeparator" w:id="0">
    <w:p w14:paraId="69A97F84" w14:textId="77777777" w:rsidR="00783006" w:rsidRDefault="00783006" w:rsidP="00F65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5CC9"/>
    <w:multiLevelType w:val="hybridMultilevel"/>
    <w:tmpl w:val="84A412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5A9C"/>
    <w:multiLevelType w:val="multilevel"/>
    <w:tmpl w:val="B7EA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C6F17"/>
    <w:multiLevelType w:val="multilevel"/>
    <w:tmpl w:val="3A00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709CF"/>
    <w:multiLevelType w:val="hybridMultilevel"/>
    <w:tmpl w:val="B0EE1E1C"/>
    <w:lvl w:ilvl="0" w:tplc="10AE66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655C5"/>
    <w:multiLevelType w:val="multilevel"/>
    <w:tmpl w:val="41CE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C35D5"/>
    <w:multiLevelType w:val="multilevel"/>
    <w:tmpl w:val="F6B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3318D"/>
    <w:multiLevelType w:val="multilevel"/>
    <w:tmpl w:val="424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047FD"/>
    <w:multiLevelType w:val="multilevel"/>
    <w:tmpl w:val="DA8E1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E3F89"/>
    <w:multiLevelType w:val="multilevel"/>
    <w:tmpl w:val="660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F6B3E"/>
    <w:multiLevelType w:val="hybridMultilevel"/>
    <w:tmpl w:val="B98E0954"/>
    <w:lvl w:ilvl="0" w:tplc="BA3ABB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43491">
    <w:abstractNumId w:val="1"/>
  </w:num>
  <w:num w:numId="2" w16cid:durableId="1943685978">
    <w:abstractNumId w:val="4"/>
  </w:num>
  <w:num w:numId="3" w16cid:durableId="2001930010">
    <w:abstractNumId w:val="6"/>
  </w:num>
  <w:num w:numId="4" w16cid:durableId="1207139518">
    <w:abstractNumId w:val="8"/>
  </w:num>
  <w:num w:numId="5" w16cid:durableId="502161824">
    <w:abstractNumId w:val="3"/>
  </w:num>
  <w:num w:numId="6" w16cid:durableId="1559634858">
    <w:abstractNumId w:val="9"/>
  </w:num>
  <w:num w:numId="7" w16cid:durableId="1740323763">
    <w:abstractNumId w:val="7"/>
  </w:num>
  <w:num w:numId="8" w16cid:durableId="1015183540">
    <w:abstractNumId w:val="5"/>
  </w:num>
  <w:num w:numId="9" w16cid:durableId="398023554">
    <w:abstractNumId w:val="0"/>
  </w:num>
  <w:num w:numId="10" w16cid:durableId="1614828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FE"/>
    <w:rsid w:val="00004D1C"/>
    <w:rsid w:val="0001240E"/>
    <w:rsid w:val="000B24BB"/>
    <w:rsid w:val="000F19E0"/>
    <w:rsid w:val="001077CC"/>
    <w:rsid w:val="00144333"/>
    <w:rsid w:val="00174FC9"/>
    <w:rsid w:val="001841FB"/>
    <w:rsid w:val="00285872"/>
    <w:rsid w:val="00293414"/>
    <w:rsid w:val="002B41D0"/>
    <w:rsid w:val="002F6A93"/>
    <w:rsid w:val="0030681D"/>
    <w:rsid w:val="00307C09"/>
    <w:rsid w:val="00307FE0"/>
    <w:rsid w:val="00321D3F"/>
    <w:rsid w:val="00333104"/>
    <w:rsid w:val="003468E8"/>
    <w:rsid w:val="00346D8E"/>
    <w:rsid w:val="003C5751"/>
    <w:rsid w:val="003C5C2C"/>
    <w:rsid w:val="003D439F"/>
    <w:rsid w:val="00401CD9"/>
    <w:rsid w:val="00407006"/>
    <w:rsid w:val="0041511A"/>
    <w:rsid w:val="00446B33"/>
    <w:rsid w:val="00471EEC"/>
    <w:rsid w:val="004959EE"/>
    <w:rsid w:val="004C7746"/>
    <w:rsid w:val="004E55FD"/>
    <w:rsid w:val="004F7EF8"/>
    <w:rsid w:val="00536545"/>
    <w:rsid w:val="00541956"/>
    <w:rsid w:val="00553EC5"/>
    <w:rsid w:val="00575FF4"/>
    <w:rsid w:val="005B238D"/>
    <w:rsid w:val="005D64A0"/>
    <w:rsid w:val="005E17C0"/>
    <w:rsid w:val="005F4AFE"/>
    <w:rsid w:val="00691B69"/>
    <w:rsid w:val="006A4E74"/>
    <w:rsid w:val="006C4EAA"/>
    <w:rsid w:val="006D5EF2"/>
    <w:rsid w:val="00702881"/>
    <w:rsid w:val="00735260"/>
    <w:rsid w:val="00747057"/>
    <w:rsid w:val="00757187"/>
    <w:rsid w:val="00783006"/>
    <w:rsid w:val="0078379B"/>
    <w:rsid w:val="007A398C"/>
    <w:rsid w:val="0080054E"/>
    <w:rsid w:val="00806B5A"/>
    <w:rsid w:val="00837CED"/>
    <w:rsid w:val="008A47DB"/>
    <w:rsid w:val="008C3EE6"/>
    <w:rsid w:val="008D1884"/>
    <w:rsid w:val="008E58A0"/>
    <w:rsid w:val="008E7D0B"/>
    <w:rsid w:val="00906A8C"/>
    <w:rsid w:val="0093154B"/>
    <w:rsid w:val="009316E4"/>
    <w:rsid w:val="00940A24"/>
    <w:rsid w:val="009557FD"/>
    <w:rsid w:val="00970F46"/>
    <w:rsid w:val="009807B3"/>
    <w:rsid w:val="009B3C41"/>
    <w:rsid w:val="009B65D5"/>
    <w:rsid w:val="009D1A1B"/>
    <w:rsid w:val="009D587F"/>
    <w:rsid w:val="00A54EAB"/>
    <w:rsid w:val="00A657ED"/>
    <w:rsid w:val="00A74926"/>
    <w:rsid w:val="00A8203B"/>
    <w:rsid w:val="00A87AB3"/>
    <w:rsid w:val="00AA0839"/>
    <w:rsid w:val="00AC66F3"/>
    <w:rsid w:val="00AD110A"/>
    <w:rsid w:val="00AE0134"/>
    <w:rsid w:val="00AE3205"/>
    <w:rsid w:val="00B576B5"/>
    <w:rsid w:val="00B82D54"/>
    <w:rsid w:val="00BA2DFB"/>
    <w:rsid w:val="00BB023E"/>
    <w:rsid w:val="00BB34A8"/>
    <w:rsid w:val="00BE13CA"/>
    <w:rsid w:val="00BE4E85"/>
    <w:rsid w:val="00BF6F82"/>
    <w:rsid w:val="00C00EE7"/>
    <w:rsid w:val="00C07389"/>
    <w:rsid w:val="00C10601"/>
    <w:rsid w:val="00C1681A"/>
    <w:rsid w:val="00C2241B"/>
    <w:rsid w:val="00C673EC"/>
    <w:rsid w:val="00C779C3"/>
    <w:rsid w:val="00CE2BF1"/>
    <w:rsid w:val="00CF7641"/>
    <w:rsid w:val="00D07918"/>
    <w:rsid w:val="00D222EE"/>
    <w:rsid w:val="00D51811"/>
    <w:rsid w:val="00D71CCB"/>
    <w:rsid w:val="00E36329"/>
    <w:rsid w:val="00E41225"/>
    <w:rsid w:val="00E43BF7"/>
    <w:rsid w:val="00E60800"/>
    <w:rsid w:val="00E60E67"/>
    <w:rsid w:val="00E7021D"/>
    <w:rsid w:val="00E95D8C"/>
    <w:rsid w:val="00EC738B"/>
    <w:rsid w:val="00EF062C"/>
    <w:rsid w:val="00EF4CA3"/>
    <w:rsid w:val="00F02BE5"/>
    <w:rsid w:val="00F61E04"/>
    <w:rsid w:val="00F61E5C"/>
    <w:rsid w:val="00F659CD"/>
    <w:rsid w:val="00F75813"/>
    <w:rsid w:val="00F91F97"/>
    <w:rsid w:val="00FA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5B2E"/>
  <w15:chartTrackingRefBased/>
  <w15:docId w15:val="{40321C40-DD6E-410E-B499-A231211B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AFE"/>
    <w:rPr>
      <w:rFonts w:eastAsiaTheme="majorEastAsia" w:cstheme="majorBidi"/>
      <w:color w:val="272727" w:themeColor="text1" w:themeTint="D8"/>
    </w:rPr>
  </w:style>
  <w:style w:type="paragraph" w:styleId="Title">
    <w:name w:val="Title"/>
    <w:basedOn w:val="Normal"/>
    <w:next w:val="Normal"/>
    <w:link w:val="TitleChar"/>
    <w:uiPriority w:val="10"/>
    <w:qFormat/>
    <w:rsid w:val="005F4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FE"/>
    <w:pPr>
      <w:spacing w:before="160"/>
      <w:jc w:val="center"/>
    </w:pPr>
    <w:rPr>
      <w:i/>
      <w:iCs/>
      <w:color w:val="404040" w:themeColor="text1" w:themeTint="BF"/>
    </w:rPr>
  </w:style>
  <w:style w:type="character" w:customStyle="1" w:styleId="QuoteChar">
    <w:name w:val="Quote Char"/>
    <w:basedOn w:val="DefaultParagraphFont"/>
    <w:link w:val="Quote"/>
    <w:uiPriority w:val="29"/>
    <w:rsid w:val="005F4AFE"/>
    <w:rPr>
      <w:i/>
      <w:iCs/>
      <w:color w:val="404040" w:themeColor="text1" w:themeTint="BF"/>
    </w:rPr>
  </w:style>
  <w:style w:type="paragraph" w:styleId="ListParagraph">
    <w:name w:val="List Paragraph"/>
    <w:basedOn w:val="Normal"/>
    <w:uiPriority w:val="34"/>
    <w:qFormat/>
    <w:rsid w:val="005F4AFE"/>
    <w:pPr>
      <w:ind w:left="720"/>
      <w:contextualSpacing/>
    </w:pPr>
  </w:style>
  <w:style w:type="character" w:styleId="IntenseEmphasis">
    <w:name w:val="Intense Emphasis"/>
    <w:basedOn w:val="DefaultParagraphFont"/>
    <w:uiPriority w:val="21"/>
    <w:qFormat/>
    <w:rsid w:val="005F4AFE"/>
    <w:rPr>
      <w:i/>
      <w:iCs/>
      <w:color w:val="0F4761" w:themeColor="accent1" w:themeShade="BF"/>
    </w:rPr>
  </w:style>
  <w:style w:type="paragraph" w:styleId="IntenseQuote">
    <w:name w:val="Intense Quote"/>
    <w:basedOn w:val="Normal"/>
    <w:next w:val="Normal"/>
    <w:link w:val="IntenseQuoteChar"/>
    <w:uiPriority w:val="30"/>
    <w:qFormat/>
    <w:rsid w:val="005F4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AFE"/>
    <w:rPr>
      <w:i/>
      <w:iCs/>
      <w:color w:val="0F4761" w:themeColor="accent1" w:themeShade="BF"/>
    </w:rPr>
  </w:style>
  <w:style w:type="character" w:styleId="IntenseReference">
    <w:name w:val="Intense Reference"/>
    <w:basedOn w:val="DefaultParagraphFont"/>
    <w:uiPriority w:val="32"/>
    <w:qFormat/>
    <w:rsid w:val="005F4AFE"/>
    <w:rPr>
      <w:b/>
      <w:bCs/>
      <w:smallCaps/>
      <w:color w:val="0F4761" w:themeColor="accent1" w:themeShade="BF"/>
      <w:spacing w:val="5"/>
    </w:rPr>
  </w:style>
  <w:style w:type="paragraph" w:styleId="NormalWeb">
    <w:name w:val="Normal (Web)"/>
    <w:basedOn w:val="Normal"/>
    <w:uiPriority w:val="99"/>
    <w:semiHidden/>
    <w:unhideWhenUsed/>
    <w:rsid w:val="00541956"/>
    <w:rPr>
      <w:rFonts w:ascii="Times New Roman" w:hAnsi="Times New Roman" w:cs="Times New Roman"/>
    </w:rPr>
  </w:style>
  <w:style w:type="character" w:styleId="Hyperlink">
    <w:name w:val="Hyperlink"/>
    <w:basedOn w:val="DefaultParagraphFont"/>
    <w:uiPriority w:val="99"/>
    <w:unhideWhenUsed/>
    <w:rsid w:val="00174FC9"/>
    <w:rPr>
      <w:color w:val="467886" w:themeColor="hyperlink"/>
      <w:u w:val="single"/>
    </w:rPr>
  </w:style>
  <w:style w:type="character" w:styleId="UnresolvedMention">
    <w:name w:val="Unresolved Mention"/>
    <w:basedOn w:val="DefaultParagraphFont"/>
    <w:uiPriority w:val="99"/>
    <w:semiHidden/>
    <w:unhideWhenUsed/>
    <w:rsid w:val="00174FC9"/>
    <w:rPr>
      <w:color w:val="605E5C"/>
      <w:shd w:val="clear" w:color="auto" w:fill="E1DFDD"/>
    </w:rPr>
  </w:style>
  <w:style w:type="paragraph" w:styleId="Header">
    <w:name w:val="header"/>
    <w:basedOn w:val="Normal"/>
    <w:link w:val="HeaderChar"/>
    <w:uiPriority w:val="99"/>
    <w:unhideWhenUsed/>
    <w:rsid w:val="00F65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CD"/>
  </w:style>
  <w:style w:type="paragraph" w:styleId="Footer">
    <w:name w:val="footer"/>
    <w:basedOn w:val="Normal"/>
    <w:link w:val="FooterChar"/>
    <w:uiPriority w:val="99"/>
    <w:unhideWhenUsed/>
    <w:rsid w:val="00F65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CD"/>
  </w:style>
  <w:style w:type="character" w:styleId="Strong">
    <w:name w:val="Strong"/>
    <w:basedOn w:val="DefaultParagraphFont"/>
    <w:uiPriority w:val="22"/>
    <w:qFormat/>
    <w:rsid w:val="00C77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2563">
      <w:bodyDiv w:val="1"/>
      <w:marLeft w:val="0"/>
      <w:marRight w:val="0"/>
      <w:marTop w:val="0"/>
      <w:marBottom w:val="0"/>
      <w:divBdr>
        <w:top w:val="none" w:sz="0" w:space="0" w:color="auto"/>
        <w:left w:val="none" w:sz="0" w:space="0" w:color="auto"/>
        <w:bottom w:val="none" w:sz="0" w:space="0" w:color="auto"/>
        <w:right w:val="none" w:sz="0" w:space="0" w:color="auto"/>
      </w:divBdr>
      <w:divsChild>
        <w:div w:id="1172138149">
          <w:marLeft w:val="0"/>
          <w:marRight w:val="0"/>
          <w:marTop w:val="0"/>
          <w:marBottom w:val="0"/>
          <w:divBdr>
            <w:top w:val="none" w:sz="0" w:space="0" w:color="auto"/>
            <w:left w:val="none" w:sz="0" w:space="0" w:color="auto"/>
            <w:bottom w:val="none" w:sz="0" w:space="0" w:color="auto"/>
            <w:right w:val="none" w:sz="0" w:space="0" w:color="auto"/>
          </w:divBdr>
          <w:divsChild>
            <w:div w:id="644044544">
              <w:marLeft w:val="0"/>
              <w:marRight w:val="0"/>
              <w:marTop w:val="0"/>
              <w:marBottom w:val="0"/>
              <w:divBdr>
                <w:top w:val="none" w:sz="0" w:space="0" w:color="auto"/>
                <w:left w:val="none" w:sz="0" w:space="0" w:color="auto"/>
                <w:bottom w:val="none" w:sz="0" w:space="0" w:color="auto"/>
                <w:right w:val="none" w:sz="0" w:space="0" w:color="auto"/>
              </w:divBdr>
              <w:divsChild>
                <w:div w:id="332075200">
                  <w:marLeft w:val="0"/>
                  <w:marRight w:val="0"/>
                  <w:marTop w:val="0"/>
                  <w:marBottom w:val="0"/>
                  <w:divBdr>
                    <w:top w:val="none" w:sz="0" w:space="0" w:color="auto"/>
                    <w:left w:val="none" w:sz="0" w:space="0" w:color="auto"/>
                    <w:bottom w:val="none" w:sz="0" w:space="0" w:color="auto"/>
                    <w:right w:val="none" w:sz="0" w:space="0" w:color="auto"/>
                  </w:divBdr>
                  <w:divsChild>
                    <w:div w:id="769930264">
                      <w:marLeft w:val="0"/>
                      <w:marRight w:val="0"/>
                      <w:marTop w:val="0"/>
                      <w:marBottom w:val="0"/>
                      <w:divBdr>
                        <w:top w:val="none" w:sz="0" w:space="0" w:color="auto"/>
                        <w:left w:val="none" w:sz="0" w:space="0" w:color="auto"/>
                        <w:bottom w:val="none" w:sz="0" w:space="0" w:color="auto"/>
                        <w:right w:val="none" w:sz="0" w:space="0" w:color="auto"/>
                      </w:divBdr>
                      <w:divsChild>
                        <w:div w:id="1239707737">
                          <w:marLeft w:val="0"/>
                          <w:marRight w:val="0"/>
                          <w:marTop w:val="0"/>
                          <w:marBottom w:val="0"/>
                          <w:divBdr>
                            <w:top w:val="none" w:sz="0" w:space="0" w:color="auto"/>
                            <w:left w:val="none" w:sz="0" w:space="0" w:color="auto"/>
                            <w:bottom w:val="none" w:sz="0" w:space="0" w:color="auto"/>
                            <w:right w:val="none" w:sz="0" w:space="0" w:color="auto"/>
                          </w:divBdr>
                          <w:divsChild>
                            <w:div w:id="1620644046">
                              <w:marLeft w:val="0"/>
                              <w:marRight w:val="0"/>
                              <w:marTop w:val="0"/>
                              <w:marBottom w:val="0"/>
                              <w:divBdr>
                                <w:top w:val="none" w:sz="0" w:space="0" w:color="auto"/>
                                <w:left w:val="none" w:sz="0" w:space="0" w:color="auto"/>
                                <w:bottom w:val="none" w:sz="0" w:space="0" w:color="auto"/>
                                <w:right w:val="none" w:sz="0" w:space="0" w:color="auto"/>
                              </w:divBdr>
                              <w:divsChild>
                                <w:div w:id="947157200">
                                  <w:marLeft w:val="0"/>
                                  <w:marRight w:val="0"/>
                                  <w:marTop w:val="0"/>
                                  <w:marBottom w:val="0"/>
                                  <w:divBdr>
                                    <w:top w:val="none" w:sz="0" w:space="0" w:color="auto"/>
                                    <w:left w:val="none" w:sz="0" w:space="0" w:color="auto"/>
                                    <w:bottom w:val="none" w:sz="0" w:space="0" w:color="auto"/>
                                    <w:right w:val="none" w:sz="0" w:space="0" w:color="auto"/>
                                  </w:divBdr>
                                  <w:divsChild>
                                    <w:div w:id="1616717338">
                                      <w:marLeft w:val="0"/>
                                      <w:marRight w:val="0"/>
                                      <w:marTop w:val="0"/>
                                      <w:marBottom w:val="0"/>
                                      <w:divBdr>
                                        <w:top w:val="none" w:sz="0" w:space="0" w:color="auto"/>
                                        <w:left w:val="none" w:sz="0" w:space="0" w:color="auto"/>
                                        <w:bottom w:val="none" w:sz="0" w:space="0" w:color="auto"/>
                                        <w:right w:val="none" w:sz="0" w:space="0" w:color="auto"/>
                                      </w:divBdr>
                                      <w:divsChild>
                                        <w:div w:id="2107773559">
                                          <w:marLeft w:val="0"/>
                                          <w:marRight w:val="0"/>
                                          <w:marTop w:val="0"/>
                                          <w:marBottom w:val="0"/>
                                          <w:divBdr>
                                            <w:top w:val="none" w:sz="0" w:space="0" w:color="auto"/>
                                            <w:left w:val="none" w:sz="0" w:space="0" w:color="auto"/>
                                            <w:bottom w:val="none" w:sz="0" w:space="0" w:color="auto"/>
                                            <w:right w:val="none" w:sz="0" w:space="0" w:color="auto"/>
                                          </w:divBdr>
                                          <w:divsChild>
                                            <w:div w:id="1288466773">
                                              <w:marLeft w:val="0"/>
                                              <w:marRight w:val="0"/>
                                              <w:marTop w:val="0"/>
                                              <w:marBottom w:val="0"/>
                                              <w:divBdr>
                                                <w:top w:val="none" w:sz="0" w:space="0" w:color="auto"/>
                                                <w:left w:val="none" w:sz="0" w:space="0" w:color="auto"/>
                                                <w:bottom w:val="none" w:sz="0" w:space="0" w:color="auto"/>
                                                <w:right w:val="none" w:sz="0" w:space="0" w:color="auto"/>
                                              </w:divBdr>
                                              <w:divsChild>
                                                <w:div w:id="276521015">
                                                  <w:marLeft w:val="0"/>
                                                  <w:marRight w:val="0"/>
                                                  <w:marTop w:val="0"/>
                                                  <w:marBottom w:val="0"/>
                                                  <w:divBdr>
                                                    <w:top w:val="none" w:sz="0" w:space="0" w:color="auto"/>
                                                    <w:left w:val="none" w:sz="0" w:space="0" w:color="auto"/>
                                                    <w:bottom w:val="none" w:sz="0" w:space="0" w:color="auto"/>
                                                    <w:right w:val="none" w:sz="0" w:space="0" w:color="auto"/>
                                                  </w:divBdr>
                                                  <w:divsChild>
                                                    <w:div w:id="368839498">
                                                      <w:marLeft w:val="0"/>
                                                      <w:marRight w:val="0"/>
                                                      <w:marTop w:val="0"/>
                                                      <w:marBottom w:val="0"/>
                                                      <w:divBdr>
                                                        <w:top w:val="none" w:sz="0" w:space="0" w:color="auto"/>
                                                        <w:left w:val="none" w:sz="0" w:space="0" w:color="auto"/>
                                                        <w:bottom w:val="none" w:sz="0" w:space="0" w:color="auto"/>
                                                        <w:right w:val="none" w:sz="0" w:space="0" w:color="auto"/>
                                                      </w:divBdr>
                                                      <w:divsChild>
                                                        <w:div w:id="2482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957316">
          <w:marLeft w:val="0"/>
          <w:marRight w:val="0"/>
          <w:marTop w:val="0"/>
          <w:marBottom w:val="0"/>
          <w:divBdr>
            <w:top w:val="none" w:sz="0" w:space="0" w:color="auto"/>
            <w:left w:val="none" w:sz="0" w:space="0" w:color="auto"/>
            <w:bottom w:val="none" w:sz="0" w:space="0" w:color="auto"/>
            <w:right w:val="none" w:sz="0" w:space="0" w:color="auto"/>
          </w:divBdr>
          <w:divsChild>
            <w:div w:id="1628471284">
              <w:marLeft w:val="0"/>
              <w:marRight w:val="0"/>
              <w:marTop w:val="0"/>
              <w:marBottom w:val="0"/>
              <w:divBdr>
                <w:top w:val="none" w:sz="0" w:space="0" w:color="auto"/>
                <w:left w:val="none" w:sz="0" w:space="0" w:color="auto"/>
                <w:bottom w:val="none" w:sz="0" w:space="0" w:color="auto"/>
                <w:right w:val="none" w:sz="0" w:space="0" w:color="auto"/>
              </w:divBdr>
              <w:divsChild>
                <w:div w:id="1848521994">
                  <w:marLeft w:val="0"/>
                  <w:marRight w:val="0"/>
                  <w:marTop w:val="0"/>
                  <w:marBottom w:val="0"/>
                  <w:divBdr>
                    <w:top w:val="none" w:sz="0" w:space="0" w:color="auto"/>
                    <w:left w:val="none" w:sz="0" w:space="0" w:color="auto"/>
                    <w:bottom w:val="none" w:sz="0" w:space="0" w:color="auto"/>
                    <w:right w:val="none" w:sz="0" w:space="0" w:color="auto"/>
                  </w:divBdr>
                  <w:divsChild>
                    <w:div w:id="8372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0716">
      <w:bodyDiv w:val="1"/>
      <w:marLeft w:val="0"/>
      <w:marRight w:val="0"/>
      <w:marTop w:val="0"/>
      <w:marBottom w:val="0"/>
      <w:divBdr>
        <w:top w:val="none" w:sz="0" w:space="0" w:color="auto"/>
        <w:left w:val="none" w:sz="0" w:space="0" w:color="auto"/>
        <w:bottom w:val="none" w:sz="0" w:space="0" w:color="auto"/>
        <w:right w:val="none" w:sz="0" w:space="0" w:color="auto"/>
      </w:divBdr>
    </w:div>
    <w:div w:id="168563941">
      <w:bodyDiv w:val="1"/>
      <w:marLeft w:val="0"/>
      <w:marRight w:val="0"/>
      <w:marTop w:val="0"/>
      <w:marBottom w:val="0"/>
      <w:divBdr>
        <w:top w:val="none" w:sz="0" w:space="0" w:color="auto"/>
        <w:left w:val="none" w:sz="0" w:space="0" w:color="auto"/>
        <w:bottom w:val="none" w:sz="0" w:space="0" w:color="auto"/>
        <w:right w:val="none" w:sz="0" w:space="0" w:color="auto"/>
      </w:divBdr>
    </w:div>
    <w:div w:id="510800480">
      <w:bodyDiv w:val="1"/>
      <w:marLeft w:val="0"/>
      <w:marRight w:val="0"/>
      <w:marTop w:val="0"/>
      <w:marBottom w:val="0"/>
      <w:divBdr>
        <w:top w:val="none" w:sz="0" w:space="0" w:color="auto"/>
        <w:left w:val="none" w:sz="0" w:space="0" w:color="auto"/>
        <w:bottom w:val="none" w:sz="0" w:space="0" w:color="auto"/>
        <w:right w:val="none" w:sz="0" w:space="0" w:color="auto"/>
      </w:divBdr>
    </w:div>
    <w:div w:id="724571419">
      <w:bodyDiv w:val="1"/>
      <w:marLeft w:val="0"/>
      <w:marRight w:val="0"/>
      <w:marTop w:val="0"/>
      <w:marBottom w:val="0"/>
      <w:divBdr>
        <w:top w:val="none" w:sz="0" w:space="0" w:color="auto"/>
        <w:left w:val="none" w:sz="0" w:space="0" w:color="auto"/>
        <w:bottom w:val="none" w:sz="0" w:space="0" w:color="auto"/>
        <w:right w:val="none" w:sz="0" w:space="0" w:color="auto"/>
      </w:divBdr>
      <w:divsChild>
        <w:div w:id="201480436">
          <w:marLeft w:val="0"/>
          <w:marRight w:val="0"/>
          <w:marTop w:val="0"/>
          <w:marBottom w:val="0"/>
          <w:divBdr>
            <w:top w:val="none" w:sz="0" w:space="0" w:color="auto"/>
            <w:left w:val="none" w:sz="0" w:space="0" w:color="auto"/>
            <w:bottom w:val="none" w:sz="0" w:space="0" w:color="auto"/>
            <w:right w:val="none" w:sz="0" w:space="0" w:color="auto"/>
          </w:divBdr>
          <w:divsChild>
            <w:div w:id="2024432043">
              <w:marLeft w:val="0"/>
              <w:marRight w:val="0"/>
              <w:marTop w:val="0"/>
              <w:marBottom w:val="0"/>
              <w:divBdr>
                <w:top w:val="none" w:sz="0" w:space="0" w:color="auto"/>
                <w:left w:val="none" w:sz="0" w:space="0" w:color="auto"/>
                <w:bottom w:val="none" w:sz="0" w:space="0" w:color="auto"/>
                <w:right w:val="none" w:sz="0" w:space="0" w:color="auto"/>
              </w:divBdr>
              <w:divsChild>
                <w:div w:id="80106575">
                  <w:marLeft w:val="0"/>
                  <w:marRight w:val="0"/>
                  <w:marTop w:val="0"/>
                  <w:marBottom w:val="0"/>
                  <w:divBdr>
                    <w:top w:val="none" w:sz="0" w:space="0" w:color="auto"/>
                    <w:left w:val="none" w:sz="0" w:space="0" w:color="auto"/>
                    <w:bottom w:val="none" w:sz="0" w:space="0" w:color="auto"/>
                    <w:right w:val="none" w:sz="0" w:space="0" w:color="auto"/>
                  </w:divBdr>
                  <w:divsChild>
                    <w:div w:id="35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1906">
          <w:marLeft w:val="0"/>
          <w:marRight w:val="0"/>
          <w:marTop w:val="0"/>
          <w:marBottom w:val="0"/>
          <w:divBdr>
            <w:top w:val="none" w:sz="0" w:space="0" w:color="auto"/>
            <w:left w:val="none" w:sz="0" w:space="0" w:color="auto"/>
            <w:bottom w:val="none" w:sz="0" w:space="0" w:color="auto"/>
            <w:right w:val="none" w:sz="0" w:space="0" w:color="auto"/>
          </w:divBdr>
          <w:divsChild>
            <w:div w:id="48497564">
              <w:marLeft w:val="0"/>
              <w:marRight w:val="0"/>
              <w:marTop w:val="0"/>
              <w:marBottom w:val="0"/>
              <w:divBdr>
                <w:top w:val="none" w:sz="0" w:space="0" w:color="auto"/>
                <w:left w:val="none" w:sz="0" w:space="0" w:color="auto"/>
                <w:bottom w:val="none" w:sz="0" w:space="0" w:color="auto"/>
                <w:right w:val="none" w:sz="0" w:space="0" w:color="auto"/>
              </w:divBdr>
              <w:divsChild>
                <w:div w:id="1789278279">
                  <w:marLeft w:val="0"/>
                  <w:marRight w:val="0"/>
                  <w:marTop w:val="0"/>
                  <w:marBottom w:val="0"/>
                  <w:divBdr>
                    <w:top w:val="none" w:sz="0" w:space="0" w:color="auto"/>
                    <w:left w:val="none" w:sz="0" w:space="0" w:color="auto"/>
                    <w:bottom w:val="none" w:sz="0" w:space="0" w:color="auto"/>
                    <w:right w:val="none" w:sz="0" w:space="0" w:color="auto"/>
                  </w:divBdr>
                  <w:divsChild>
                    <w:div w:id="9565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16159">
      <w:bodyDiv w:val="1"/>
      <w:marLeft w:val="0"/>
      <w:marRight w:val="0"/>
      <w:marTop w:val="0"/>
      <w:marBottom w:val="0"/>
      <w:divBdr>
        <w:top w:val="none" w:sz="0" w:space="0" w:color="auto"/>
        <w:left w:val="none" w:sz="0" w:space="0" w:color="auto"/>
        <w:bottom w:val="none" w:sz="0" w:space="0" w:color="auto"/>
        <w:right w:val="none" w:sz="0" w:space="0" w:color="auto"/>
      </w:divBdr>
    </w:div>
    <w:div w:id="864707237">
      <w:bodyDiv w:val="1"/>
      <w:marLeft w:val="0"/>
      <w:marRight w:val="0"/>
      <w:marTop w:val="0"/>
      <w:marBottom w:val="0"/>
      <w:divBdr>
        <w:top w:val="none" w:sz="0" w:space="0" w:color="auto"/>
        <w:left w:val="none" w:sz="0" w:space="0" w:color="auto"/>
        <w:bottom w:val="none" w:sz="0" w:space="0" w:color="auto"/>
        <w:right w:val="none" w:sz="0" w:space="0" w:color="auto"/>
      </w:divBdr>
    </w:div>
    <w:div w:id="1034817072">
      <w:bodyDiv w:val="1"/>
      <w:marLeft w:val="0"/>
      <w:marRight w:val="0"/>
      <w:marTop w:val="0"/>
      <w:marBottom w:val="0"/>
      <w:divBdr>
        <w:top w:val="none" w:sz="0" w:space="0" w:color="auto"/>
        <w:left w:val="none" w:sz="0" w:space="0" w:color="auto"/>
        <w:bottom w:val="none" w:sz="0" w:space="0" w:color="auto"/>
        <w:right w:val="none" w:sz="0" w:space="0" w:color="auto"/>
      </w:divBdr>
      <w:divsChild>
        <w:div w:id="730813467">
          <w:marLeft w:val="0"/>
          <w:marRight w:val="0"/>
          <w:marTop w:val="0"/>
          <w:marBottom w:val="0"/>
          <w:divBdr>
            <w:top w:val="none" w:sz="0" w:space="0" w:color="auto"/>
            <w:left w:val="none" w:sz="0" w:space="0" w:color="auto"/>
            <w:bottom w:val="none" w:sz="0" w:space="0" w:color="auto"/>
            <w:right w:val="none" w:sz="0" w:space="0" w:color="auto"/>
          </w:divBdr>
          <w:divsChild>
            <w:div w:id="1077022619">
              <w:marLeft w:val="0"/>
              <w:marRight w:val="0"/>
              <w:marTop w:val="0"/>
              <w:marBottom w:val="0"/>
              <w:divBdr>
                <w:top w:val="none" w:sz="0" w:space="0" w:color="auto"/>
                <w:left w:val="none" w:sz="0" w:space="0" w:color="auto"/>
                <w:bottom w:val="none" w:sz="0" w:space="0" w:color="auto"/>
                <w:right w:val="none" w:sz="0" w:space="0" w:color="auto"/>
              </w:divBdr>
              <w:divsChild>
                <w:div w:id="434522639">
                  <w:marLeft w:val="0"/>
                  <w:marRight w:val="0"/>
                  <w:marTop w:val="0"/>
                  <w:marBottom w:val="0"/>
                  <w:divBdr>
                    <w:top w:val="none" w:sz="0" w:space="0" w:color="auto"/>
                    <w:left w:val="none" w:sz="0" w:space="0" w:color="auto"/>
                    <w:bottom w:val="none" w:sz="0" w:space="0" w:color="auto"/>
                    <w:right w:val="none" w:sz="0" w:space="0" w:color="auto"/>
                  </w:divBdr>
                  <w:divsChild>
                    <w:div w:id="18817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26394">
          <w:marLeft w:val="0"/>
          <w:marRight w:val="0"/>
          <w:marTop w:val="0"/>
          <w:marBottom w:val="0"/>
          <w:divBdr>
            <w:top w:val="none" w:sz="0" w:space="0" w:color="auto"/>
            <w:left w:val="none" w:sz="0" w:space="0" w:color="auto"/>
            <w:bottom w:val="none" w:sz="0" w:space="0" w:color="auto"/>
            <w:right w:val="none" w:sz="0" w:space="0" w:color="auto"/>
          </w:divBdr>
          <w:divsChild>
            <w:div w:id="1409961395">
              <w:marLeft w:val="0"/>
              <w:marRight w:val="0"/>
              <w:marTop w:val="0"/>
              <w:marBottom w:val="0"/>
              <w:divBdr>
                <w:top w:val="none" w:sz="0" w:space="0" w:color="auto"/>
                <w:left w:val="none" w:sz="0" w:space="0" w:color="auto"/>
                <w:bottom w:val="none" w:sz="0" w:space="0" w:color="auto"/>
                <w:right w:val="none" w:sz="0" w:space="0" w:color="auto"/>
              </w:divBdr>
              <w:divsChild>
                <w:div w:id="1941059390">
                  <w:marLeft w:val="0"/>
                  <w:marRight w:val="0"/>
                  <w:marTop w:val="0"/>
                  <w:marBottom w:val="0"/>
                  <w:divBdr>
                    <w:top w:val="none" w:sz="0" w:space="0" w:color="auto"/>
                    <w:left w:val="none" w:sz="0" w:space="0" w:color="auto"/>
                    <w:bottom w:val="none" w:sz="0" w:space="0" w:color="auto"/>
                    <w:right w:val="none" w:sz="0" w:space="0" w:color="auto"/>
                  </w:divBdr>
                  <w:divsChild>
                    <w:div w:id="7299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56617">
      <w:bodyDiv w:val="1"/>
      <w:marLeft w:val="0"/>
      <w:marRight w:val="0"/>
      <w:marTop w:val="0"/>
      <w:marBottom w:val="0"/>
      <w:divBdr>
        <w:top w:val="none" w:sz="0" w:space="0" w:color="auto"/>
        <w:left w:val="none" w:sz="0" w:space="0" w:color="auto"/>
        <w:bottom w:val="none" w:sz="0" w:space="0" w:color="auto"/>
        <w:right w:val="none" w:sz="0" w:space="0" w:color="auto"/>
      </w:divBdr>
      <w:divsChild>
        <w:div w:id="1196314815">
          <w:marLeft w:val="0"/>
          <w:marRight w:val="0"/>
          <w:marTop w:val="0"/>
          <w:marBottom w:val="0"/>
          <w:divBdr>
            <w:top w:val="none" w:sz="0" w:space="0" w:color="auto"/>
            <w:left w:val="none" w:sz="0" w:space="0" w:color="auto"/>
            <w:bottom w:val="none" w:sz="0" w:space="0" w:color="auto"/>
            <w:right w:val="none" w:sz="0" w:space="0" w:color="auto"/>
          </w:divBdr>
          <w:divsChild>
            <w:div w:id="935747212">
              <w:marLeft w:val="0"/>
              <w:marRight w:val="0"/>
              <w:marTop w:val="0"/>
              <w:marBottom w:val="0"/>
              <w:divBdr>
                <w:top w:val="none" w:sz="0" w:space="0" w:color="auto"/>
                <w:left w:val="none" w:sz="0" w:space="0" w:color="auto"/>
                <w:bottom w:val="none" w:sz="0" w:space="0" w:color="auto"/>
                <w:right w:val="none" w:sz="0" w:space="0" w:color="auto"/>
              </w:divBdr>
              <w:divsChild>
                <w:div w:id="996107122">
                  <w:marLeft w:val="0"/>
                  <w:marRight w:val="0"/>
                  <w:marTop w:val="0"/>
                  <w:marBottom w:val="0"/>
                  <w:divBdr>
                    <w:top w:val="none" w:sz="0" w:space="0" w:color="auto"/>
                    <w:left w:val="none" w:sz="0" w:space="0" w:color="auto"/>
                    <w:bottom w:val="none" w:sz="0" w:space="0" w:color="auto"/>
                    <w:right w:val="none" w:sz="0" w:space="0" w:color="auto"/>
                  </w:divBdr>
                  <w:divsChild>
                    <w:div w:id="14842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112">
          <w:marLeft w:val="0"/>
          <w:marRight w:val="0"/>
          <w:marTop w:val="0"/>
          <w:marBottom w:val="0"/>
          <w:divBdr>
            <w:top w:val="none" w:sz="0" w:space="0" w:color="auto"/>
            <w:left w:val="none" w:sz="0" w:space="0" w:color="auto"/>
            <w:bottom w:val="none" w:sz="0" w:space="0" w:color="auto"/>
            <w:right w:val="none" w:sz="0" w:space="0" w:color="auto"/>
          </w:divBdr>
          <w:divsChild>
            <w:div w:id="1550648434">
              <w:marLeft w:val="0"/>
              <w:marRight w:val="0"/>
              <w:marTop w:val="0"/>
              <w:marBottom w:val="0"/>
              <w:divBdr>
                <w:top w:val="none" w:sz="0" w:space="0" w:color="auto"/>
                <w:left w:val="none" w:sz="0" w:space="0" w:color="auto"/>
                <w:bottom w:val="none" w:sz="0" w:space="0" w:color="auto"/>
                <w:right w:val="none" w:sz="0" w:space="0" w:color="auto"/>
              </w:divBdr>
              <w:divsChild>
                <w:div w:id="774329946">
                  <w:marLeft w:val="0"/>
                  <w:marRight w:val="0"/>
                  <w:marTop w:val="0"/>
                  <w:marBottom w:val="0"/>
                  <w:divBdr>
                    <w:top w:val="none" w:sz="0" w:space="0" w:color="auto"/>
                    <w:left w:val="none" w:sz="0" w:space="0" w:color="auto"/>
                    <w:bottom w:val="none" w:sz="0" w:space="0" w:color="auto"/>
                    <w:right w:val="none" w:sz="0" w:space="0" w:color="auto"/>
                  </w:divBdr>
                  <w:divsChild>
                    <w:div w:id="12545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51295">
      <w:bodyDiv w:val="1"/>
      <w:marLeft w:val="0"/>
      <w:marRight w:val="0"/>
      <w:marTop w:val="0"/>
      <w:marBottom w:val="0"/>
      <w:divBdr>
        <w:top w:val="none" w:sz="0" w:space="0" w:color="auto"/>
        <w:left w:val="none" w:sz="0" w:space="0" w:color="auto"/>
        <w:bottom w:val="none" w:sz="0" w:space="0" w:color="auto"/>
        <w:right w:val="none" w:sz="0" w:space="0" w:color="auto"/>
      </w:divBdr>
    </w:div>
    <w:div w:id="1290668890">
      <w:bodyDiv w:val="1"/>
      <w:marLeft w:val="0"/>
      <w:marRight w:val="0"/>
      <w:marTop w:val="0"/>
      <w:marBottom w:val="0"/>
      <w:divBdr>
        <w:top w:val="none" w:sz="0" w:space="0" w:color="auto"/>
        <w:left w:val="none" w:sz="0" w:space="0" w:color="auto"/>
        <w:bottom w:val="none" w:sz="0" w:space="0" w:color="auto"/>
        <w:right w:val="none" w:sz="0" w:space="0" w:color="auto"/>
      </w:divBdr>
    </w:div>
    <w:div w:id="1334720471">
      <w:bodyDiv w:val="1"/>
      <w:marLeft w:val="0"/>
      <w:marRight w:val="0"/>
      <w:marTop w:val="0"/>
      <w:marBottom w:val="0"/>
      <w:divBdr>
        <w:top w:val="none" w:sz="0" w:space="0" w:color="auto"/>
        <w:left w:val="none" w:sz="0" w:space="0" w:color="auto"/>
        <w:bottom w:val="none" w:sz="0" w:space="0" w:color="auto"/>
        <w:right w:val="none" w:sz="0" w:space="0" w:color="auto"/>
      </w:divBdr>
    </w:div>
    <w:div w:id="1410274716">
      <w:bodyDiv w:val="1"/>
      <w:marLeft w:val="0"/>
      <w:marRight w:val="0"/>
      <w:marTop w:val="0"/>
      <w:marBottom w:val="0"/>
      <w:divBdr>
        <w:top w:val="none" w:sz="0" w:space="0" w:color="auto"/>
        <w:left w:val="none" w:sz="0" w:space="0" w:color="auto"/>
        <w:bottom w:val="none" w:sz="0" w:space="0" w:color="auto"/>
        <w:right w:val="none" w:sz="0" w:space="0" w:color="auto"/>
      </w:divBdr>
    </w:div>
    <w:div w:id="1458792391">
      <w:bodyDiv w:val="1"/>
      <w:marLeft w:val="0"/>
      <w:marRight w:val="0"/>
      <w:marTop w:val="0"/>
      <w:marBottom w:val="0"/>
      <w:divBdr>
        <w:top w:val="none" w:sz="0" w:space="0" w:color="auto"/>
        <w:left w:val="none" w:sz="0" w:space="0" w:color="auto"/>
        <w:bottom w:val="none" w:sz="0" w:space="0" w:color="auto"/>
        <w:right w:val="none" w:sz="0" w:space="0" w:color="auto"/>
      </w:divBdr>
    </w:div>
    <w:div w:id="1572542603">
      <w:bodyDiv w:val="1"/>
      <w:marLeft w:val="0"/>
      <w:marRight w:val="0"/>
      <w:marTop w:val="0"/>
      <w:marBottom w:val="0"/>
      <w:divBdr>
        <w:top w:val="none" w:sz="0" w:space="0" w:color="auto"/>
        <w:left w:val="none" w:sz="0" w:space="0" w:color="auto"/>
        <w:bottom w:val="none" w:sz="0" w:space="0" w:color="auto"/>
        <w:right w:val="none" w:sz="0" w:space="0" w:color="auto"/>
      </w:divBdr>
      <w:divsChild>
        <w:div w:id="34892276">
          <w:marLeft w:val="0"/>
          <w:marRight w:val="0"/>
          <w:marTop w:val="0"/>
          <w:marBottom w:val="0"/>
          <w:divBdr>
            <w:top w:val="none" w:sz="0" w:space="0" w:color="auto"/>
            <w:left w:val="none" w:sz="0" w:space="0" w:color="auto"/>
            <w:bottom w:val="none" w:sz="0" w:space="0" w:color="auto"/>
            <w:right w:val="none" w:sz="0" w:space="0" w:color="auto"/>
          </w:divBdr>
          <w:divsChild>
            <w:div w:id="681395485">
              <w:marLeft w:val="0"/>
              <w:marRight w:val="0"/>
              <w:marTop w:val="0"/>
              <w:marBottom w:val="0"/>
              <w:divBdr>
                <w:top w:val="none" w:sz="0" w:space="0" w:color="auto"/>
                <w:left w:val="none" w:sz="0" w:space="0" w:color="auto"/>
                <w:bottom w:val="none" w:sz="0" w:space="0" w:color="auto"/>
                <w:right w:val="none" w:sz="0" w:space="0" w:color="auto"/>
              </w:divBdr>
              <w:divsChild>
                <w:div w:id="253785157">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4321">
          <w:marLeft w:val="0"/>
          <w:marRight w:val="0"/>
          <w:marTop w:val="0"/>
          <w:marBottom w:val="0"/>
          <w:divBdr>
            <w:top w:val="none" w:sz="0" w:space="0" w:color="auto"/>
            <w:left w:val="none" w:sz="0" w:space="0" w:color="auto"/>
            <w:bottom w:val="none" w:sz="0" w:space="0" w:color="auto"/>
            <w:right w:val="none" w:sz="0" w:space="0" w:color="auto"/>
          </w:divBdr>
          <w:divsChild>
            <w:div w:id="2012874107">
              <w:marLeft w:val="0"/>
              <w:marRight w:val="0"/>
              <w:marTop w:val="0"/>
              <w:marBottom w:val="0"/>
              <w:divBdr>
                <w:top w:val="none" w:sz="0" w:space="0" w:color="auto"/>
                <w:left w:val="none" w:sz="0" w:space="0" w:color="auto"/>
                <w:bottom w:val="none" w:sz="0" w:space="0" w:color="auto"/>
                <w:right w:val="none" w:sz="0" w:space="0" w:color="auto"/>
              </w:divBdr>
              <w:divsChild>
                <w:div w:id="548999135">
                  <w:marLeft w:val="0"/>
                  <w:marRight w:val="0"/>
                  <w:marTop w:val="0"/>
                  <w:marBottom w:val="0"/>
                  <w:divBdr>
                    <w:top w:val="none" w:sz="0" w:space="0" w:color="auto"/>
                    <w:left w:val="none" w:sz="0" w:space="0" w:color="auto"/>
                    <w:bottom w:val="none" w:sz="0" w:space="0" w:color="auto"/>
                    <w:right w:val="none" w:sz="0" w:space="0" w:color="auto"/>
                  </w:divBdr>
                  <w:divsChild>
                    <w:div w:id="15811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12529">
      <w:bodyDiv w:val="1"/>
      <w:marLeft w:val="0"/>
      <w:marRight w:val="0"/>
      <w:marTop w:val="0"/>
      <w:marBottom w:val="0"/>
      <w:divBdr>
        <w:top w:val="none" w:sz="0" w:space="0" w:color="auto"/>
        <w:left w:val="none" w:sz="0" w:space="0" w:color="auto"/>
        <w:bottom w:val="none" w:sz="0" w:space="0" w:color="auto"/>
        <w:right w:val="none" w:sz="0" w:space="0" w:color="auto"/>
      </w:divBdr>
    </w:div>
    <w:div w:id="1724672913">
      <w:bodyDiv w:val="1"/>
      <w:marLeft w:val="0"/>
      <w:marRight w:val="0"/>
      <w:marTop w:val="0"/>
      <w:marBottom w:val="0"/>
      <w:divBdr>
        <w:top w:val="none" w:sz="0" w:space="0" w:color="auto"/>
        <w:left w:val="none" w:sz="0" w:space="0" w:color="auto"/>
        <w:bottom w:val="none" w:sz="0" w:space="0" w:color="auto"/>
        <w:right w:val="none" w:sz="0" w:space="0" w:color="auto"/>
      </w:divBdr>
      <w:divsChild>
        <w:div w:id="1843617801">
          <w:marLeft w:val="0"/>
          <w:marRight w:val="0"/>
          <w:marTop w:val="0"/>
          <w:marBottom w:val="0"/>
          <w:divBdr>
            <w:top w:val="none" w:sz="0" w:space="0" w:color="auto"/>
            <w:left w:val="none" w:sz="0" w:space="0" w:color="auto"/>
            <w:bottom w:val="none" w:sz="0" w:space="0" w:color="auto"/>
            <w:right w:val="none" w:sz="0" w:space="0" w:color="auto"/>
          </w:divBdr>
          <w:divsChild>
            <w:div w:id="772284418">
              <w:marLeft w:val="0"/>
              <w:marRight w:val="0"/>
              <w:marTop w:val="0"/>
              <w:marBottom w:val="0"/>
              <w:divBdr>
                <w:top w:val="none" w:sz="0" w:space="0" w:color="auto"/>
                <w:left w:val="none" w:sz="0" w:space="0" w:color="auto"/>
                <w:bottom w:val="none" w:sz="0" w:space="0" w:color="auto"/>
                <w:right w:val="none" w:sz="0" w:space="0" w:color="auto"/>
              </w:divBdr>
              <w:divsChild>
                <w:div w:id="1976062846">
                  <w:marLeft w:val="0"/>
                  <w:marRight w:val="0"/>
                  <w:marTop w:val="0"/>
                  <w:marBottom w:val="0"/>
                  <w:divBdr>
                    <w:top w:val="none" w:sz="0" w:space="0" w:color="auto"/>
                    <w:left w:val="none" w:sz="0" w:space="0" w:color="auto"/>
                    <w:bottom w:val="none" w:sz="0" w:space="0" w:color="auto"/>
                    <w:right w:val="none" w:sz="0" w:space="0" w:color="auto"/>
                  </w:divBdr>
                  <w:divsChild>
                    <w:div w:id="6769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7786">
      <w:bodyDiv w:val="1"/>
      <w:marLeft w:val="0"/>
      <w:marRight w:val="0"/>
      <w:marTop w:val="0"/>
      <w:marBottom w:val="0"/>
      <w:divBdr>
        <w:top w:val="none" w:sz="0" w:space="0" w:color="auto"/>
        <w:left w:val="none" w:sz="0" w:space="0" w:color="auto"/>
        <w:bottom w:val="none" w:sz="0" w:space="0" w:color="auto"/>
        <w:right w:val="none" w:sz="0" w:space="0" w:color="auto"/>
      </w:divBdr>
      <w:divsChild>
        <w:div w:id="624700856">
          <w:marLeft w:val="0"/>
          <w:marRight w:val="0"/>
          <w:marTop w:val="0"/>
          <w:marBottom w:val="0"/>
          <w:divBdr>
            <w:top w:val="none" w:sz="0" w:space="0" w:color="auto"/>
            <w:left w:val="none" w:sz="0" w:space="0" w:color="auto"/>
            <w:bottom w:val="none" w:sz="0" w:space="0" w:color="auto"/>
            <w:right w:val="none" w:sz="0" w:space="0" w:color="auto"/>
          </w:divBdr>
          <w:divsChild>
            <w:div w:id="1416169180">
              <w:marLeft w:val="0"/>
              <w:marRight w:val="0"/>
              <w:marTop w:val="0"/>
              <w:marBottom w:val="0"/>
              <w:divBdr>
                <w:top w:val="none" w:sz="0" w:space="0" w:color="auto"/>
                <w:left w:val="none" w:sz="0" w:space="0" w:color="auto"/>
                <w:bottom w:val="none" w:sz="0" w:space="0" w:color="auto"/>
                <w:right w:val="none" w:sz="0" w:space="0" w:color="auto"/>
              </w:divBdr>
              <w:divsChild>
                <w:div w:id="402142267">
                  <w:marLeft w:val="0"/>
                  <w:marRight w:val="0"/>
                  <w:marTop w:val="0"/>
                  <w:marBottom w:val="0"/>
                  <w:divBdr>
                    <w:top w:val="none" w:sz="0" w:space="0" w:color="auto"/>
                    <w:left w:val="none" w:sz="0" w:space="0" w:color="auto"/>
                    <w:bottom w:val="none" w:sz="0" w:space="0" w:color="auto"/>
                    <w:right w:val="none" w:sz="0" w:space="0" w:color="auto"/>
                  </w:divBdr>
                  <w:divsChild>
                    <w:div w:id="382556507">
                      <w:marLeft w:val="0"/>
                      <w:marRight w:val="0"/>
                      <w:marTop w:val="0"/>
                      <w:marBottom w:val="0"/>
                      <w:divBdr>
                        <w:top w:val="none" w:sz="0" w:space="0" w:color="auto"/>
                        <w:left w:val="none" w:sz="0" w:space="0" w:color="auto"/>
                        <w:bottom w:val="none" w:sz="0" w:space="0" w:color="auto"/>
                        <w:right w:val="none" w:sz="0" w:space="0" w:color="auto"/>
                      </w:divBdr>
                      <w:divsChild>
                        <w:div w:id="1665352172">
                          <w:marLeft w:val="0"/>
                          <w:marRight w:val="0"/>
                          <w:marTop w:val="0"/>
                          <w:marBottom w:val="0"/>
                          <w:divBdr>
                            <w:top w:val="none" w:sz="0" w:space="0" w:color="auto"/>
                            <w:left w:val="none" w:sz="0" w:space="0" w:color="auto"/>
                            <w:bottom w:val="none" w:sz="0" w:space="0" w:color="auto"/>
                            <w:right w:val="none" w:sz="0" w:space="0" w:color="auto"/>
                          </w:divBdr>
                          <w:divsChild>
                            <w:div w:id="2146462430">
                              <w:marLeft w:val="0"/>
                              <w:marRight w:val="0"/>
                              <w:marTop w:val="0"/>
                              <w:marBottom w:val="0"/>
                              <w:divBdr>
                                <w:top w:val="none" w:sz="0" w:space="0" w:color="auto"/>
                                <w:left w:val="none" w:sz="0" w:space="0" w:color="auto"/>
                                <w:bottom w:val="none" w:sz="0" w:space="0" w:color="auto"/>
                                <w:right w:val="none" w:sz="0" w:space="0" w:color="auto"/>
                              </w:divBdr>
                              <w:divsChild>
                                <w:div w:id="1937130894">
                                  <w:marLeft w:val="0"/>
                                  <w:marRight w:val="0"/>
                                  <w:marTop w:val="0"/>
                                  <w:marBottom w:val="0"/>
                                  <w:divBdr>
                                    <w:top w:val="none" w:sz="0" w:space="0" w:color="auto"/>
                                    <w:left w:val="none" w:sz="0" w:space="0" w:color="auto"/>
                                    <w:bottom w:val="none" w:sz="0" w:space="0" w:color="auto"/>
                                    <w:right w:val="none" w:sz="0" w:space="0" w:color="auto"/>
                                  </w:divBdr>
                                  <w:divsChild>
                                    <w:div w:id="1844853470">
                                      <w:marLeft w:val="0"/>
                                      <w:marRight w:val="0"/>
                                      <w:marTop w:val="0"/>
                                      <w:marBottom w:val="0"/>
                                      <w:divBdr>
                                        <w:top w:val="none" w:sz="0" w:space="0" w:color="auto"/>
                                        <w:left w:val="none" w:sz="0" w:space="0" w:color="auto"/>
                                        <w:bottom w:val="none" w:sz="0" w:space="0" w:color="auto"/>
                                        <w:right w:val="none" w:sz="0" w:space="0" w:color="auto"/>
                                      </w:divBdr>
                                      <w:divsChild>
                                        <w:div w:id="1883783699">
                                          <w:marLeft w:val="0"/>
                                          <w:marRight w:val="0"/>
                                          <w:marTop w:val="0"/>
                                          <w:marBottom w:val="0"/>
                                          <w:divBdr>
                                            <w:top w:val="none" w:sz="0" w:space="0" w:color="auto"/>
                                            <w:left w:val="none" w:sz="0" w:space="0" w:color="auto"/>
                                            <w:bottom w:val="none" w:sz="0" w:space="0" w:color="auto"/>
                                            <w:right w:val="none" w:sz="0" w:space="0" w:color="auto"/>
                                          </w:divBdr>
                                          <w:divsChild>
                                            <w:div w:id="501820328">
                                              <w:marLeft w:val="0"/>
                                              <w:marRight w:val="0"/>
                                              <w:marTop w:val="0"/>
                                              <w:marBottom w:val="0"/>
                                              <w:divBdr>
                                                <w:top w:val="none" w:sz="0" w:space="0" w:color="auto"/>
                                                <w:left w:val="none" w:sz="0" w:space="0" w:color="auto"/>
                                                <w:bottom w:val="none" w:sz="0" w:space="0" w:color="auto"/>
                                                <w:right w:val="none" w:sz="0" w:space="0" w:color="auto"/>
                                              </w:divBdr>
                                              <w:divsChild>
                                                <w:div w:id="294026590">
                                                  <w:marLeft w:val="0"/>
                                                  <w:marRight w:val="0"/>
                                                  <w:marTop w:val="0"/>
                                                  <w:marBottom w:val="0"/>
                                                  <w:divBdr>
                                                    <w:top w:val="none" w:sz="0" w:space="0" w:color="auto"/>
                                                    <w:left w:val="none" w:sz="0" w:space="0" w:color="auto"/>
                                                    <w:bottom w:val="none" w:sz="0" w:space="0" w:color="auto"/>
                                                    <w:right w:val="none" w:sz="0" w:space="0" w:color="auto"/>
                                                  </w:divBdr>
                                                  <w:divsChild>
                                                    <w:div w:id="234779416">
                                                      <w:marLeft w:val="0"/>
                                                      <w:marRight w:val="0"/>
                                                      <w:marTop w:val="0"/>
                                                      <w:marBottom w:val="0"/>
                                                      <w:divBdr>
                                                        <w:top w:val="none" w:sz="0" w:space="0" w:color="auto"/>
                                                        <w:left w:val="none" w:sz="0" w:space="0" w:color="auto"/>
                                                        <w:bottom w:val="none" w:sz="0" w:space="0" w:color="auto"/>
                                                        <w:right w:val="none" w:sz="0" w:space="0" w:color="auto"/>
                                                      </w:divBdr>
                                                      <w:divsChild>
                                                        <w:div w:id="107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261265">
          <w:marLeft w:val="0"/>
          <w:marRight w:val="0"/>
          <w:marTop w:val="0"/>
          <w:marBottom w:val="0"/>
          <w:divBdr>
            <w:top w:val="none" w:sz="0" w:space="0" w:color="auto"/>
            <w:left w:val="none" w:sz="0" w:space="0" w:color="auto"/>
            <w:bottom w:val="none" w:sz="0" w:space="0" w:color="auto"/>
            <w:right w:val="none" w:sz="0" w:space="0" w:color="auto"/>
          </w:divBdr>
          <w:divsChild>
            <w:div w:id="1367098066">
              <w:marLeft w:val="0"/>
              <w:marRight w:val="0"/>
              <w:marTop w:val="0"/>
              <w:marBottom w:val="0"/>
              <w:divBdr>
                <w:top w:val="none" w:sz="0" w:space="0" w:color="auto"/>
                <w:left w:val="none" w:sz="0" w:space="0" w:color="auto"/>
                <w:bottom w:val="none" w:sz="0" w:space="0" w:color="auto"/>
                <w:right w:val="none" w:sz="0" w:space="0" w:color="auto"/>
              </w:divBdr>
              <w:divsChild>
                <w:div w:id="842092155">
                  <w:marLeft w:val="0"/>
                  <w:marRight w:val="0"/>
                  <w:marTop w:val="0"/>
                  <w:marBottom w:val="0"/>
                  <w:divBdr>
                    <w:top w:val="none" w:sz="0" w:space="0" w:color="auto"/>
                    <w:left w:val="none" w:sz="0" w:space="0" w:color="auto"/>
                    <w:bottom w:val="none" w:sz="0" w:space="0" w:color="auto"/>
                    <w:right w:val="none" w:sz="0" w:space="0" w:color="auto"/>
                  </w:divBdr>
                  <w:divsChild>
                    <w:div w:id="2229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95980">
      <w:bodyDiv w:val="1"/>
      <w:marLeft w:val="0"/>
      <w:marRight w:val="0"/>
      <w:marTop w:val="0"/>
      <w:marBottom w:val="0"/>
      <w:divBdr>
        <w:top w:val="none" w:sz="0" w:space="0" w:color="auto"/>
        <w:left w:val="none" w:sz="0" w:space="0" w:color="auto"/>
        <w:bottom w:val="none" w:sz="0" w:space="0" w:color="auto"/>
        <w:right w:val="none" w:sz="0" w:space="0" w:color="auto"/>
      </w:divBdr>
    </w:div>
    <w:div w:id="1929577672">
      <w:bodyDiv w:val="1"/>
      <w:marLeft w:val="0"/>
      <w:marRight w:val="0"/>
      <w:marTop w:val="0"/>
      <w:marBottom w:val="0"/>
      <w:divBdr>
        <w:top w:val="none" w:sz="0" w:space="0" w:color="auto"/>
        <w:left w:val="none" w:sz="0" w:space="0" w:color="auto"/>
        <w:bottom w:val="none" w:sz="0" w:space="0" w:color="auto"/>
        <w:right w:val="none" w:sz="0" w:space="0" w:color="auto"/>
      </w:divBdr>
    </w:div>
    <w:div w:id="1950695572">
      <w:bodyDiv w:val="1"/>
      <w:marLeft w:val="0"/>
      <w:marRight w:val="0"/>
      <w:marTop w:val="0"/>
      <w:marBottom w:val="0"/>
      <w:divBdr>
        <w:top w:val="none" w:sz="0" w:space="0" w:color="auto"/>
        <w:left w:val="none" w:sz="0" w:space="0" w:color="auto"/>
        <w:bottom w:val="none" w:sz="0" w:space="0" w:color="auto"/>
        <w:right w:val="none" w:sz="0" w:space="0" w:color="auto"/>
      </w:divBdr>
    </w:div>
    <w:div w:id="20339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sql-serv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1389</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Vaishalini paka</dc:creator>
  <cp:keywords/>
  <dc:description/>
  <cp:lastModifiedBy>Vaishalini paka</cp:lastModifiedBy>
  <cp:revision>137</cp:revision>
  <dcterms:created xsi:type="dcterms:W3CDTF">2024-09-03T19:21:00Z</dcterms:created>
  <dcterms:modified xsi:type="dcterms:W3CDTF">2024-09-17T22:16:00Z</dcterms:modified>
</cp:coreProperties>
</file>