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1562"/>
        <w:tblOverlap w:val="never"/>
        <w:tblW w:w="104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115" w:type="dxa"/>
        </w:tblCellMar>
        <w:tblLook w:val="04A0" w:firstRow="1" w:lastRow="0" w:firstColumn="1" w:lastColumn="0" w:noHBand="0" w:noVBand="1"/>
      </w:tblPr>
      <w:tblGrid>
        <w:gridCol w:w="3734"/>
        <w:gridCol w:w="3888"/>
        <w:gridCol w:w="2786"/>
      </w:tblGrid>
      <w:tr w:rsidR="00DE256F" w14:paraId="6D80AE9C" w14:textId="77777777" w:rsidTr="00DE256F">
        <w:trPr>
          <w:trHeight w:val="408"/>
        </w:trPr>
        <w:tc>
          <w:tcPr>
            <w:tcW w:w="3734" w:type="dxa"/>
            <w:shd w:val="clear" w:color="auto" w:fill="3C2CDA"/>
          </w:tcPr>
          <w:p w14:paraId="4853B209" w14:textId="77777777" w:rsidR="00DE256F" w:rsidRDefault="00DE256F" w:rsidP="00DE256F">
            <w:pPr>
              <w:spacing w:after="0" w:line="259" w:lineRule="auto"/>
              <w:ind w:left="0" w:firstLine="0"/>
            </w:pPr>
            <w:r>
              <w:rPr>
                <w:rFonts w:ascii="Times New Roman" w:eastAsia="Times New Roman" w:hAnsi="Times New Roman" w:cs="Times New Roman"/>
                <w:color w:val="FFFFFF"/>
              </w:rPr>
              <w:t>QUALIFICATION</w:t>
            </w:r>
          </w:p>
        </w:tc>
        <w:tc>
          <w:tcPr>
            <w:tcW w:w="3888" w:type="dxa"/>
            <w:shd w:val="clear" w:color="auto" w:fill="3C2CDA"/>
          </w:tcPr>
          <w:p w14:paraId="4DE1E0B4" w14:textId="77777777" w:rsidR="00DE256F" w:rsidRDefault="00DE256F" w:rsidP="00DE256F">
            <w:pPr>
              <w:spacing w:after="160" w:line="259" w:lineRule="auto"/>
              <w:ind w:left="0" w:firstLine="0"/>
            </w:pPr>
          </w:p>
        </w:tc>
        <w:tc>
          <w:tcPr>
            <w:tcW w:w="2786" w:type="dxa"/>
            <w:shd w:val="clear" w:color="auto" w:fill="3C2CDA"/>
          </w:tcPr>
          <w:p w14:paraId="6D7646A2" w14:textId="77777777" w:rsidR="00DE256F" w:rsidRDefault="00DE256F" w:rsidP="00DE256F">
            <w:pPr>
              <w:spacing w:after="160" w:line="259" w:lineRule="auto"/>
              <w:ind w:left="0" w:firstLine="0"/>
            </w:pPr>
          </w:p>
        </w:tc>
      </w:tr>
      <w:tr w:rsidR="00DE256F" w14:paraId="7F8E015B" w14:textId="77777777" w:rsidTr="00DE256F">
        <w:trPr>
          <w:trHeight w:val="409"/>
        </w:trPr>
        <w:tc>
          <w:tcPr>
            <w:tcW w:w="3734" w:type="dxa"/>
            <w:shd w:val="clear" w:color="auto" w:fill="FFFFFF"/>
          </w:tcPr>
          <w:p w14:paraId="7CB776F4" w14:textId="77777777" w:rsidR="00DE256F" w:rsidRPr="00B3093B" w:rsidRDefault="00DE256F" w:rsidP="00DE256F">
            <w:pPr>
              <w:spacing w:after="0" w:line="259" w:lineRule="auto"/>
              <w:ind w:left="0" w:firstLine="0"/>
              <w:rPr>
                <w:b/>
                <w:bCs/>
              </w:rPr>
            </w:pPr>
            <w:r w:rsidRPr="00B3093B">
              <w:rPr>
                <w:rFonts w:ascii="Times New Roman" w:eastAsia="Times New Roman" w:hAnsi="Times New Roman" w:cs="Times New Roman"/>
                <w:b/>
                <w:bCs/>
              </w:rPr>
              <w:t>Degree</w:t>
            </w:r>
          </w:p>
        </w:tc>
        <w:tc>
          <w:tcPr>
            <w:tcW w:w="3888" w:type="dxa"/>
            <w:shd w:val="clear" w:color="auto" w:fill="FFFFFF"/>
          </w:tcPr>
          <w:p w14:paraId="255B5837" w14:textId="77777777" w:rsidR="00DE256F" w:rsidRPr="00B3093B" w:rsidRDefault="00DE256F" w:rsidP="00DE256F">
            <w:pPr>
              <w:spacing w:after="0" w:line="259" w:lineRule="auto"/>
              <w:ind w:left="0" w:firstLine="0"/>
              <w:rPr>
                <w:b/>
                <w:bCs/>
              </w:rPr>
            </w:pPr>
            <w:r w:rsidRPr="00B3093B">
              <w:rPr>
                <w:rFonts w:ascii="Times New Roman" w:eastAsia="Times New Roman" w:hAnsi="Times New Roman" w:cs="Times New Roman"/>
                <w:b/>
                <w:bCs/>
              </w:rPr>
              <w:t>Institute</w:t>
            </w:r>
          </w:p>
        </w:tc>
        <w:tc>
          <w:tcPr>
            <w:tcW w:w="2786" w:type="dxa"/>
            <w:shd w:val="clear" w:color="auto" w:fill="FFFFFF"/>
          </w:tcPr>
          <w:p w14:paraId="3C540D46" w14:textId="77777777" w:rsidR="00DE256F" w:rsidRPr="00B3093B" w:rsidRDefault="00DE256F" w:rsidP="00DE256F">
            <w:pPr>
              <w:spacing w:after="0" w:line="259" w:lineRule="auto"/>
              <w:ind w:left="0" w:firstLine="0"/>
              <w:rPr>
                <w:b/>
                <w:bCs/>
              </w:rPr>
            </w:pPr>
            <w:r w:rsidRPr="00B3093B">
              <w:rPr>
                <w:rFonts w:ascii="Times New Roman" w:eastAsia="Times New Roman" w:hAnsi="Times New Roman" w:cs="Times New Roman"/>
                <w:b/>
                <w:bCs/>
              </w:rPr>
              <w:t>Year</w:t>
            </w:r>
          </w:p>
        </w:tc>
      </w:tr>
      <w:tr w:rsidR="00DE256F" w14:paraId="4653A546" w14:textId="77777777" w:rsidTr="00DE256F">
        <w:trPr>
          <w:trHeight w:val="1092"/>
        </w:trPr>
        <w:tc>
          <w:tcPr>
            <w:tcW w:w="3734" w:type="dxa"/>
            <w:shd w:val="clear" w:color="auto" w:fill="FFFFFF"/>
          </w:tcPr>
          <w:p w14:paraId="05D6F27A" w14:textId="77777777" w:rsidR="00DE256F" w:rsidRDefault="00DE256F" w:rsidP="00DE256F">
            <w:pPr>
              <w:spacing w:after="0" w:line="259" w:lineRule="auto"/>
              <w:ind w:left="0" w:firstLine="0"/>
            </w:pPr>
            <w:r>
              <w:t xml:space="preserve">Bachelor of Technology in Computer </w:t>
            </w:r>
          </w:p>
          <w:p w14:paraId="2220F3E2" w14:textId="77777777" w:rsidR="00DE256F" w:rsidRDefault="00DE256F" w:rsidP="00DE256F">
            <w:pPr>
              <w:spacing w:after="115" w:line="259" w:lineRule="auto"/>
              <w:ind w:left="0" w:firstLine="0"/>
            </w:pPr>
            <w:r>
              <w:t>Science</w:t>
            </w:r>
          </w:p>
          <w:p w14:paraId="6538FC77" w14:textId="77777777" w:rsidR="00DE256F" w:rsidRDefault="00DE256F" w:rsidP="00DE256F">
            <w:pPr>
              <w:spacing w:after="0" w:line="259" w:lineRule="auto"/>
              <w:ind w:left="0" w:firstLine="0"/>
            </w:pPr>
            <w:r>
              <w:t>CGPA - 9.03</w:t>
            </w:r>
          </w:p>
        </w:tc>
        <w:tc>
          <w:tcPr>
            <w:tcW w:w="3888" w:type="dxa"/>
            <w:shd w:val="clear" w:color="auto" w:fill="FFFFFF"/>
          </w:tcPr>
          <w:p w14:paraId="563A597D" w14:textId="77777777" w:rsidR="00DE256F" w:rsidRDefault="00DE256F" w:rsidP="00DE256F">
            <w:pPr>
              <w:spacing w:after="115" w:line="259" w:lineRule="auto"/>
              <w:ind w:left="0" w:firstLine="0"/>
            </w:pPr>
            <w:r>
              <w:t xml:space="preserve">Karmaveer </w:t>
            </w:r>
            <w:proofErr w:type="spellStart"/>
            <w:r>
              <w:t>Bhaurao</w:t>
            </w:r>
            <w:proofErr w:type="spellEnd"/>
            <w:r>
              <w:t xml:space="preserve"> Patil College of </w:t>
            </w:r>
          </w:p>
          <w:p w14:paraId="1787FEB5" w14:textId="77777777" w:rsidR="00DE256F" w:rsidRDefault="00DE256F" w:rsidP="00DE256F">
            <w:pPr>
              <w:spacing w:after="0" w:line="259" w:lineRule="auto"/>
              <w:ind w:left="0" w:firstLine="0"/>
            </w:pPr>
            <w:r>
              <w:t>Engineering, Satara, Maharashtra</w:t>
            </w:r>
          </w:p>
        </w:tc>
        <w:tc>
          <w:tcPr>
            <w:tcW w:w="2786" w:type="dxa"/>
            <w:shd w:val="clear" w:color="auto" w:fill="FFFFFF"/>
            <w:vAlign w:val="center"/>
          </w:tcPr>
          <w:p w14:paraId="5743279D" w14:textId="77777777" w:rsidR="00DE256F" w:rsidRDefault="00DE256F" w:rsidP="00DE256F">
            <w:pPr>
              <w:spacing w:after="0" w:line="259" w:lineRule="auto"/>
              <w:ind w:left="0" w:firstLine="0"/>
            </w:pPr>
            <w:r>
              <w:t>2018 - 2022</w:t>
            </w:r>
          </w:p>
        </w:tc>
      </w:tr>
    </w:tbl>
    <w:tbl>
      <w:tblPr>
        <w:tblStyle w:val="TableGrid"/>
        <w:tblpPr w:vertAnchor="page" w:horzAnchor="margin" w:tblpY="2473"/>
        <w:tblOverlap w:val="never"/>
        <w:tblW w:w="104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left w:w="107" w:type="dxa"/>
        </w:tblCellMar>
        <w:tblLook w:val="04A0" w:firstRow="1" w:lastRow="0" w:firstColumn="1" w:lastColumn="0" w:noHBand="0" w:noVBand="1"/>
      </w:tblPr>
      <w:tblGrid>
        <w:gridCol w:w="7225"/>
        <w:gridCol w:w="3214"/>
      </w:tblGrid>
      <w:tr w:rsidR="00DE256F" w14:paraId="70E9724B" w14:textId="77777777" w:rsidTr="00DE256F">
        <w:trPr>
          <w:trHeight w:val="1406"/>
        </w:trPr>
        <w:tc>
          <w:tcPr>
            <w:tcW w:w="10439" w:type="dxa"/>
            <w:gridSpan w:val="2"/>
          </w:tcPr>
          <w:p w14:paraId="30E233C9" w14:textId="46D7B3F1" w:rsidR="00DE256F" w:rsidRPr="00A70768" w:rsidRDefault="00DE256F" w:rsidP="00DE256F">
            <w:pPr>
              <w:tabs>
                <w:tab w:val="left" w:pos="9165"/>
              </w:tabs>
              <w:ind w:left="0" w:firstLine="0"/>
            </w:pPr>
            <w:r w:rsidRPr="001F36A4">
              <w:rPr>
                <w:rFonts w:ascii="Times New Roman" w:eastAsia="Times New Roman" w:hAnsi="Times New Roman" w:cs="Times New Roman"/>
                <w:b/>
                <w:bCs/>
              </w:rPr>
              <w:t>Synopsis</w:t>
            </w:r>
            <w:r>
              <w:t xml:space="preserve">: </w:t>
            </w:r>
            <w:r w:rsidR="00B60EE7" w:rsidRPr="00B60EE7">
              <w:t xml:space="preserve"> </w:t>
            </w:r>
            <w:r w:rsidR="00B60EE7" w:rsidRPr="00B60EE7">
              <w:t>Cloud Data Engineer with hands-on experience across AWS</w:t>
            </w:r>
            <w:r w:rsidR="00B60EE7">
              <w:t xml:space="preserve"> </w:t>
            </w:r>
            <w:r w:rsidR="00B60EE7" w:rsidRPr="00B60EE7">
              <w:t>and Cloudera</w:t>
            </w:r>
            <w:r w:rsidR="00B60EE7">
              <w:t>. Built</w:t>
            </w:r>
            <w:r w:rsidR="00B60EE7" w:rsidRPr="00B60EE7">
              <w:t xml:space="preserve"> end-to-end ETL pipelines using Python, </w:t>
            </w:r>
            <w:proofErr w:type="spellStart"/>
            <w:r w:rsidR="00B60EE7" w:rsidRPr="00B60EE7">
              <w:t>PySpark</w:t>
            </w:r>
            <w:proofErr w:type="spellEnd"/>
            <w:r w:rsidR="00B60EE7" w:rsidRPr="00B60EE7">
              <w:t>, and SQL.</w:t>
            </w:r>
            <w:r w:rsidR="00B60EE7" w:rsidRPr="00B60EE7">
              <w:t xml:space="preserve"> </w:t>
            </w:r>
            <w:r w:rsidR="00B60EE7" w:rsidRPr="00B60EE7">
              <w:t xml:space="preserve">Currently exploring opportunities in </w:t>
            </w:r>
            <w:r w:rsidR="00B60EE7">
              <w:t xml:space="preserve">AWS, GCP, </w:t>
            </w:r>
            <w:r w:rsidR="00B60EE7" w:rsidRPr="00B60EE7">
              <w:t xml:space="preserve">Generative AI and Agentic AI to drive intelligent, next-generation data solutions. Delivers actionable dashboards and data insights through Power BI and </w:t>
            </w:r>
            <w:r w:rsidR="00B60EE7">
              <w:t>other visualisation tools</w:t>
            </w:r>
            <w:r w:rsidR="00B60EE7" w:rsidRPr="00B60EE7">
              <w:t>, while ensuring system reliability through monitoring tools like Dynatrace, SolarWinds, and AWS CloudWatch. Experienced in managing critical incidents via ServiceNow with strong domain knowledge in Banking and Insurance. Currently exploring opportunities in Generative AI and Agentic AI to drive intelligent, next-generation data solutions.</w:t>
            </w:r>
          </w:p>
        </w:tc>
      </w:tr>
      <w:tr w:rsidR="00DE256F" w14:paraId="5402C611" w14:textId="77777777" w:rsidTr="003A76F0">
        <w:trPr>
          <w:trHeight w:val="360"/>
        </w:trPr>
        <w:tc>
          <w:tcPr>
            <w:tcW w:w="7225" w:type="dxa"/>
            <w:shd w:val="clear" w:color="auto" w:fill="260EB8"/>
          </w:tcPr>
          <w:p w14:paraId="46D2A400" w14:textId="77777777" w:rsidR="00DE256F" w:rsidRDefault="00DE256F" w:rsidP="00DE256F">
            <w:pPr>
              <w:spacing w:after="0" w:line="259" w:lineRule="auto"/>
              <w:ind w:left="0" w:firstLine="0"/>
            </w:pPr>
            <w:r>
              <w:rPr>
                <w:rFonts w:ascii="Times New Roman" w:eastAsia="Times New Roman" w:hAnsi="Times New Roman" w:cs="Times New Roman"/>
                <w:color w:val="FFFFFF"/>
              </w:rPr>
              <w:t>EXPERIENCE SUMMARY</w:t>
            </w:r>
          </w:p>
        </w:tc>
        <w:tc>
          <w:tcPr>
            <w:tcW w:w="3214" w:type="dxa"/>
            <w:shd w:val="clear" w:color="auto" w:fill="260EB8"/>
          </w:tcPr>
          <w:p w14:paraId="19EA7E7A" w14:textId="61691086" w:rsidR="00DE256F" w:rsidRDefault="00DE256F" w:rsidP="003A76F0">
            <w:pPr>
              <w:tabs>
                <w:tab w:val="left" w:pos="2323"/>
              </w:tabs>
              <w:spacing w:after="0" w:line="259" w:lineRule="auto"/>
              <w:ind w:left="0" w:firstLine="0"/>
            </w:pPr>
            <w:r w:rsidRPr="003A76F0">
              <w:rPr>
                <w:rFonts w:ascii="Times New Roman" w:eastAsia="Times New Roman" w:hAnsi="Times New Roman" w:cs="Times New Roman"/>
                <w:color w:val="FFFFFF" w:themeColor="background1"/>
              </w:rPr>
              <w:t xml:space="preserve">Areas of Experience: </w:t>
            </w:r>
            <w:r w:rsidR="003A76F0">
              <w:rPr>
                <w:rFonts w:ascii="Times New Roman" w:eastAsia="Times New Roman" w:hAnsi="Times New Roman" w:cs="Times New Roman"/>
              </w:rPr>
              <w:tab/>
            </w:r>
          </w:p>
        </w:tc>
      </w:tr>
      <w:tr w:rsidR="00DE256F" w14:paraId="47AE12F5" w14:textId="77777777" w:rsidTr="00DE256F">
        <w:trPr>
          <w:trHeight w:val="5438"/>
        </w:trPr>
        <w:tc>
          <w:tcPr>
            <w:tcW w:w="7225" w:type="dxa"/>
            <w:shd w:val="clear" w:color="auto" w:fill="FFFFFF"/>
          </w:tcPr>
          <w:p w14:paraId="70D1C86E" w14:textId="77777777" w:rsidR="00783A31" w:rsidRDefault="00783A31" w:rsidP="00783A31">
            <w:pPr>
              <w:spacing w:after="82" w:line="255" w:lineRule="auto"/>
              <w:ind w:left="0" w:firstLine="0"/>
              <w:rPr>
                <w:szCs w:val="18"/>
              </w:rPr>
            </w:pPr>
          </w:p>
          <w:p w14:paraId="0975596A" w14:textId="632FBE3A" w:rsidR="00DE256F" w:rsidRPr="00A70768" w:rsidRDefault="00DE256F" w:rsidP="00DE256F">
            <w:pPr>
              <w:numPr>
                <w:ilvl w:val="0"/>
                <w:numId w:val="11"/>
              </w:numPr>
              <w:spacing w:after="82" w:line="255" w:lineRule="auto"/>
              <w:rPr>
                <w:szCs w:val="18"/>
              </w:rPr>
            </w:pPr>
            <w:r w:rsidRPr="00A70768">
              <w:rPr>
                <w:szCs w:val="18"/>
              </w:rPr>
              <w:t xml:space="preserve">Over </w:t>
            </w:r>
            <w:r w:rsidR="00B60EE7">
              <w:rPr>
                <w:szCs w:val="18"/>
              </w:rPr>
              <w:t>4</w:t>
            </w:r>
            <w:r w:rsidRPr="00A70768">
              <w:rPr>
                <w:szCs w:val="18"/>
              </w:rPr>
              <w:t>+ years of experience in Cloud &amp; Digital Platform Support and Managed Services</w:t>
            </w:r>
          </w:p>
          <w:p w14:paraId="75F3E5CF" w14:textId="77777777" w:rsidR="00DE256F" w:rsidRDefault="00DE256F" w:rsidP="00DE256F">
            <w:pPr>
              <w:numPr>
                <w:ilvl w:val="0"/>
                <w:numId w:val="11"/>
              </w:numPr>
              <w:spacing w:after="82" w:line="255" w:lineRule="auto"/>
              <w:rPr>
                <w:szCs w:val="18"/>
              </w:rPr>
            </w:pPr>
            <w:r w:rsidRPr="00A70768">
              <w:rPr>
                <w:szCs w:val="18"/>
              </w:rPr>
              <w:t>Expertise in AWS services including CloudWatch, Lambda, SNS, and Azure Logic Apps</w:t>
            </w:r>
          </w:p>
          <w:p w14:paraId="0B00F59D" w14:textId="30915E02" w:rsidR="00B60EE7" w:rsidRPr="00A70768" w:rsidRDefault="00B60EE7" w:rsidP="00DE256F">
            <w:pPr>
              <w:numPr>
                <w:ilvl w:val="0"/>
                <w:numId w:val="11"/>
              </w:numPr>
              <w:spacing w:after="82" w:line="255" w:lineRule="auto"/>
              <w:rPr>
                <w:szCs w:val="18"/>
              </w:rPr>
            </w:pPr>
            <w:r>
              <w:rPr>
                <w:szCs w:val="18"/>
              </w:rPr>
              <w:t>Can build end to end pipeline using AWS and Cloudera.</w:t>
            </w:r>
          </w:p>
          <w:p w14:paraId="28C44025" w14:textId="77777777" w:rsidR="00DE256F" w:rsidRPr="00A70768" w:rsidRDefault="00DE256F" w:rsidP="00DE256F">
            <w:pPr>
              <w:numPr>
                <w:ilvl w:val="0"/>
                <w:numId w:val="11"/>
              </w:numPr>
              <w:spacing w:after="82" w:line="255" w:lineRule="auto"/>
              <w:rPr>
                <w:szCs w:val="18"/>
              </w:rPr>
            </w:pPr>
            <w:r w:rsidRPr="00A70768">
              <w:rPr>
                <w:szCs w:val="18"/>
              </w:rPr>
              <w:t xml:space="preserve">Extensive expertise in performance monitoring using Dynatrace, AWS CloudWatch, and </w:t>
            </w:r>
          </w:p>
          <w:p w14:paraId="0BDD8E5B" w14:textId="4A88CE50" w:rsidR="00DE256F" w:rsidRPr="00783A31" w:rsidRDefault="00783A31" w:rsidP="00783A31">
            <w:pPr>
              <w:spacing w:after="92" w:line="259" w:lineRule="auto"/>
              <w:ind w:left="360" w:firstLine="0"/>
              <w:rPr>
                <w:szCs w:val="18"/>
              </w:rPr>
            </w:pPr>
            <w:r>
              <w:rPr>
                <w:szCs w:val="18"/>
              </w:rPr>
              <w:t xml:space="preserve">         </w:t>
            </w:r>
            <w:r w:rsidR="00DE256F" w:rsidRPr="00783A31">
              <w:rPr>
                <w:szCs w:val="18"/>
              </w:rPr>
              <w:t>Blue</w:t>
            </w:r>
            <w:r>
              <w:rPr>
                <w:szCs w:val="18"/>
              </w:rPr>
              <w:t xml:space="preserve"> </w:t>
            </w:r>
            <w:r w:rsidR="00DE256F" w:rsidRPr="00783A31">
              <w:rPr>
                <w:szCs w:val="18"/>
              </w:rPr>
              <w:t>Triangle</w:t>
            </w:r>
          </w:p>
          <w:p w14:paraId="4DAAF467" w14:textId="77777777" w:rsidR="00DE256F" w:rsidRPr="00A70768" w:rsidRDefault="00DE256F" w:rsidP="00DE256F">
            <w:pPr>
              <w:numPr>
                <w:ilvl w:val="0"/>
                <w:numId w:val="11"/>
              </w:numPr>
              <w:spacing w:after="77" w:line="259" w:lineRule="auto"/>
              <w:rPr>
                <w:szCs w:val="18"/>
              </w:rPr>
            </w:pPr>
            <w:r w:rsidRPr="00A70768">
              <w:rPr>
                <w:szCs w:val="18"/>
              </w:rPr>
              <w:t xml:space="preserve">Proficient in </w:t>
            </w:r>
            <w:r w:rsidRPr="00A70768">
              <w:rPr>
                <w:rFonts w:ascii="Times New Roman" w:eastAsia="Times New Roman" w:hAnsi="Times New Roman" w:cs="Times New Roman"/>
                <w:szCs w:val="18"/>
              </w:rPr>
              <w:t xml:space="preserve">ServiceNow </w:t>
            </w:r>
            <w:r w:rsidRPr="00A70768">
              <w:rPr>
                <w:szCs w:val="18"/>
              </w:rPr>
              <w:t>for incident management and high-priority escalations</w:t>
            </w:r>
          </w:p>
          <w:p w14:paraId="326EE7DD" w14:textId="77777777" w:rsidR="00DE256F" w:rsidRPr="00A70768" w:rsidRDefault="00DE256F" w:rsidP="00DE256F">
            <w:pPr>
              <w:numPr>
                <w:ilvl w:val="0"/>
                <w:numId w:val="11"/>
              </w:numPr>
              <w:spacing w:after="77" w:line="259" w:lineRule="auto"/>
              <w:rPr>
                <w:szCs w:val="18"/>
              </w:rPr>
            </w:pPr>
            <w:r w:rsidRPr="00A70768">
              <w:rPr>
                <w:szCs w:val="18"/>
              </w:rPr>
              <w:t>Experience in designing and implementing monitoring and alerting solutions</w:t>
            </w:r>
          </w:p>
          <w:p w14:paraId="63C1D7F5" w14:textId="77777777" w:rsidR="00DE256F" w:rsidRPr="00A70768" w:rsidRDefault="00DE256F" w:rsidP="00DE256F">
            <w:pPr>
              <w:numPr>
                <w:ilvl w:val="0"/>
                <w:numId w:val="11"/>
              </w:numPr>
              <w:spacing w:after="77" w:line="259" w:lineRule="auto"/>
              <w:rPr>
                <w:szCs w:val="18"/>
              </w:rPr>
            </w:pPr>
            <w:r w:rsidRPr="00A70768">
              <w:rPr>
                <w:szCs w:val="18"/>
              </w:rPr>
              <w:t xml:space="preserve">Strong skills in network path analysis using SolarWinds </w:t>
            </w:r>
            <w:proofErr w:type="spellStart"/>
            <w:r w:rsidRPr="00A70768">
              <w:rPr>
                <w:szCs w:val="18"/>
              </w:rPr>
              <w:t>NetPath</w:t>
            </w:r>
            <w:proofErr w:type="spellEnd"/>
            <w:r w:rsidRPr="00A70768">
              <w:rPr>
                <w:szCs w:val="18"/>
              </w:rPr>
              <w:t xml:space="preserve"> Services</w:t>
            </w:r>
          </w:p>
          <w:p w14:paraId="1E86C792" w14:textId="77777777" w:rsidR="00DE256F" w:rsidRPr="00A70768" w:rsidRDefault="00DE256F" w:rsidP="00DE256F">
            <w:pPr>
              <w:numPr>
                <w:ilvl w:val="0"/>
                <w:numId w:val="11"/>
              </w:numPr>
              <w:spacing w:after="77" w:line="259" w:lineRule="auto"/>
              <w:rPr>
                <w:szCs w:val="18"/>
              </w:rPr>
            </w:pPr>
            <w:r w:rsidRPr="00A70768">
              <w:rPr>
                <w:szCs w:val="18"/>
              </w:rPr>
              <w:t>Experience with infrastructure monitoring using Zabbix and Grafana</w:t>
            </w:r>
          </w:p>
          <w:p w14:paraId="33A2DF4B" w14:textId="77777777" w:rsidR="00DE256F" w:rsidRPr="00A70768" w:rsidRDefault="00DE256F" w:rsidP="00DE256F">
            <w:pPr>
              <w:numPr>
                <w:ilvl w:val="0"/>
                <w:numId w:val="11"/>
              </w:numPr>
              <w:spacing w:after="77" w:line="259" w:lineRule="auto"/>
              <w:rPr>
                <w:szCs w:val="18"/>
              </w:rPr>
            </w:pPr>
            <w:r w:rsidRPr="00A70768">
              <w:rPr>
                <w:szCs w:val="18"/>
              </w:rPr>
              <w:t>Skilled in automated report generation using Power BI and Azure Logic Apps</w:t>
            </w:r>
          </w:p>
          <w:p w14:paraId="0A5CFD04" w14:textId="77777777" w:rsidR="00DE256F" w:rsidRPr="00A70768" w:rsidRDefault="00DE256F" w:rsidP="00DE256F">
            <w:pPr>
              <w:numPr>
                <w:ilvl w:val="0"/>
                <w:numId w:val="11"/>
              </w:numPr>
              <w:spacing w:after="77" w:line="259" w:lineRule="auto"/>
              <w:rPr>
                <w:szCs w:val="18"/>
              </w:rPr>
            </w:pPr>
            <w:r w:rsidRPr="00A70768">
              <w:rPr>
                <w:szCs w:val="18"/>
              </w:rPr>
              <w:t>Strong domain knowledge in Banking and Insurance sectors</w:t>
            </w:r>
          </w:p>
          <w:p w14:paraId="2C6341D8" w14:textId="77777777" w:rsidR="00DE256F" w:rsidRDefault="00DE256F" w:rsidP="00DE256F">
            <w:pPr>
              <w:numPr>
                <w:ilvl w:val="0"/>
                <w:numId w:val="11"/>
              </w:numPr>
              <w:spacing w:after="0" w:line="259" w:lineRule="auto"/>
            </w:pPr>
            <w:r w:rsidRPr="00A70768">
              <w:rPr>
                <w:szCs w:val="18"/>
              </w:rPr>
              <w:t>Excellent stakeholder communication and incident response capabilities</w:t>
            </w:r>
          </w:p>
        </w:tc>
        <w:tc>
          <w:tcPr>
            <w:tcW w:w="3214" w:type="dxa"/>
            <w:shd w:val="clear" w:color="auto" w:fill="FFFFFF"/>
          </w:tcPr>
          <w:p w14:paraId="76E1C891" w14:textId="7FB12E8A" w:rsidR="00DE256F" w:rsidRDefault="00DE256F" w:rsidP="00DE256F">
            <w:pPr>
              <w:spacing w:after="0" w:line="255" w:lineRule="auto"/>
              <w:ind w:left="0" w:firstLine="0"/>
            </w:pPr>
            <w:r>
              <w:t xml:space="preserve">Cloudera Data Engineering tools, AWS, Prompt engineering, AWS </w:t>
            </w:r>
            <w:r w:rsidR="00783A31">
              <w:t>C</w:t>
            </w:r>
            <w:r>
              <w:t>loud</w:t>
            </w:r>
            <w:r w:rsidR="00783A31">
              <w:t>W</w:t>
            </w:r>
            <w:r>
              <w:t xml:space="preserve">atch management and analysis, </w:t>
            </w:r>
          </w:p>
          <w:p w14:paraId="4ED85F5B" w14:textId="77777777" w:rsidR="00DE256F" w:rsidRDefault="00DE256F" w:rsidP="00DE256F">
            <w:pPr>
              <w:spacing w:after="434" w:line="255" w:lineRule="auto"/>
              <w:ind w:left="0" w:right="-20" w:firstLine="0"/>
            </w:pPr>
            <w:r>
              <w:t>JIRA configurations, monitoring specialist</w:t>
            </w:r>
          </w:p>
          <w:p w14:paraId="5DCF097D" w14:textId="77777777" w:rsidR="00DE256F" w:rsidRDefault="00DE256F" w:rsidP="00DE256F">
            <w:pPr>
              <w:spacing w:after="77" w:line="259" w:lineRule="auto"/>
              <w:ind w:left="0" w:firstLine="0"/>
            </w:pPr>
            <w:r w:rsidRPr="00B3093B">
              <w:rPr>
                <w:rFonts w:ascii="Times New Roman" w:eastAsia="Times New Roman" w:hAnsi="Times New Roman" w:cs="Times New Roman"/>
                <w:b/>
                <w:bCs/>
              </w:rPr>
              <w:t>Industries</w:t>
            </w:r>
            <w:r>
              <w:t>:</w:t>
            </w:r>
          </w:p>
          <w:p w14:paraId="6AABDBAC" w14:textId="77777777" w:rsidR="00DE256F" w:rsidRDefault="00DE256F" w:rsidP="00DE256F">
            <w:pPr>
              <w:spacing w:after="430" w:line="259" w:lineRule="auto"/>
              <w:ind w:left="0" w:firstLine="0"/>
            </w:pPr>
            <w:r>
              <w:t>Insurance and Banking</w:t>
            </w:r>
          </w:p>
          <w:p w14:paraId="5E173877" w14:textId="77777777" w:rsidR="00DE256F" w:rsidRDefault="00DE256F" w:rsidP="00DE256F">
            <w:pPr>
              <w:spacing w:after="77" w:line="259" w:lineRule="auto"/>
              <w:ind w:left="0" w:firstLine="0"/>
            </w:pPr>
            <w:r w:rsidRPr="00B3093B">
              <w:rPr>
                <w:rFonts w:ascii="Times New Roman" w:eastAsia="Times New Roman" w:hAnsi="Times New Roman" w:cs="Times New Roman"/>
                <w:b/>
                <w:bCs/>
              </w:rPr>
              <w:t>Tools</w:t>
            </w:r>
            <w:r>
              <w:t>:</w:t>
            </w:r>
          </w:p>
          <w:p w14:paraId="3BDE050C" w14:textId="77777777" w:rsidR="00DE256F" w:rsidRDefault="00DE256F" w:rsidP="00DE256F">
            <w:pPr>
              <w:spacing w:after="0" w:line="259" w:lineRule="auto"/>
              <w:ind w:left="0" w:firstLine="0"/>
            </w:pPr>
            <w:proofErr w:type="spellStart"/>
            <w:proofErr w:type="gramStart"/>
            <w:r>
              <w:t>AWS,ServiceNow</w:t>
            </w:r>
            <w:proofErr w:type="spellEnd"/>
            <w:proofErr w:type="gramEnd"/>
            <w:r>
              <w:t xml:space="preserve">, Dynatrace, </w:t>
            </w:r>
          </w:p>
          <w:p w14:paraId="4F7472B4" w14:textId="77777777" w:rsidR="00DE256F" w:rsidRDefault="00DE256F" w:rsidP="00DE256F">
            <w:pPr>
              <w:spacing w:after="77" w:line="259" w:lineRule="auto"/>
              <w:ind w:left="0" w:firstLine="0"/>
            </w:pPr>
            <w:proofErr w:type="spellStart"/>
            <w:r>
              <w:t>PowerBi</w:t>
            </w:r>
            <w:proofErr w:type="spellEnd"/>
            <w:r>
              <w:t xml:space="preserve">, JIRA, AWS </w:t>
            </w:r>
            <w:proofErr w:type="spellStart"/>
            <w:r>
              <w:t>Cloudwatch</w:t>
            </w:r>
            <w:proofErr w:type="spellEnd"/>
            <w:r>
              <w:t xml:space="preserve">, </w:t>
            </w:r>
            <w:proofErr w:type="spellStart"/>
            <w:r>
              <w:t>Jupyter</w:t>
            </w:r>
            <w:proofErr w:type="spellEnd"/>
            <w:r>
              <w:t xml:space="preserve"> Notebook</w:t>
            </w:r>
          </w:p>
          <w:p w14:paraId="416138F5" w14:textId="77777777" w:rsidR="00DE256F" w:rsidRDefault="00DE256F" w:rsidP="00DE256F">
            <w:pPr>
              <w:spacing w:after="0" w:line="259" w:lineRule="auto"/>
              <w:ind w:left="0" w:right="-15" w:firstLine="0"/>
            </w:pPr>
          </w:p>
          <w:p w14:paraId="49D2F97A" w14:textId="77777777" w:rsidR="00DE256F" w:rsidRDefault="00DE256F" w:rsidP="00DE256F">
            <w:pPr>
              <w:spacing w:after="77" w:line="259" w:lineRule="auto"/>
              <w:ind w:left="0" w:firstLine="0"/>
            </w:pPr>
            <w:r w:rsidRPr="00B3093B">
              <w:rPr>
                <w:rFonts w:ascii="Times New Roman" w:eastAsia="Times New Roman" w:hAnsi="Times New Roman" w:cs="Times New Roman"/>
                <w:b/>
                <w:bCs/>
              </w:rPr>
              <w:t>Languages</w:t>
            </w:r>
            <w:r>
              <w:t>:</w:t>
            </w:r>
          </w:p>
          <w:p w14:paraId="3DB99B6E" w14:textId="77777777" w:rsidR="00DE256F" w:rsidRDefault="00DE256F" w:rsidP="00DE256F">
            <w:pPr>
              <w:spacing w:after="430" w:line="259" w:lineRule="auto"/>
              <w:ind w:left="0" w:firstLine="0"/>
            </w:pPr>
            <w:r>
              <w:t xml:space="preserve">Python, </w:t>
            </w:r>
            <w:proofErr w:type="spellStart"/>
            <w:r>
              <w:t>PySpark</w:t>
            </w:r>
            <w:proofErr w:type="spellEnd"/>
            <w:r>
              <w:t>, Shell Scripting, Java</w:t>
            </w:r>
          </w:p>
          <w:p w14:paraId="148CAA33" w14:textId="77777777" w:rsidR="00DE256F" w:rsidRPr="00B3093B" w:rsidRDefault="00DE256F" w:rsidP="00DE256F">
            <w:pPr>
              <w:spacing w:after="0" w:line="259" w:lineRule="auto"/>
              <w:ind w:left="0" w:firstLine="0"/>
              <w:rPr>
                <w:b/>
                <w:bCs/>
              </w:rPr>
            </w:pPr>
            <w:r w:rsidRPr="00B3093B">
              <w:rPr>
                <w:rFonts w:ascii="Times New Roman" w:eastAsia="Times New Roman" w:hAnsi="Times New Roman" w:cs="Times New Roman"/>
                <w:b/>
                <w:bCs/>
              </w:rPr>
              <w:t xml:space="preserve">Software Development </w:t>
            </w:r>
          </w:p>
          <w:p w14:paraId="736A14D5" w14:textId="77777777" w:rsidR="00DE256F" w:rsidRPr="00B3093B" w:rsidRDefault="00DE256F" w:rsidP="00DE256F">
            <w:pPr>
              <w:spacing w:after="0" w:line="259" w:lineRule="auto"/>
              <w:ind w:left="0" w:firstLine="0"/>
              <w:rPr>
                <w:b/>
                <w:bCs/>
              </w:rPr>
            </w:pPr>
            <w:proofErr w:type="gramStart"/>
            <w:r w:rsidRPr="00B3093B">
              <w:rPr>
                <w:rFonts w:ascii="Times New Roman" w:eastAsia="Times New Roman" w:hAnsi="Times New Roman" w:cs="Times New Roman"/>
                <w:b/>
                <w:bCs/>
              </w:rPr>
              <w:t xml:space="preserve">Methodology </w:t>
            </w:r>
            <w:r>
              <w:rPr>
                <w:b/>
                <w:bCs/>
              </w:rPr>
              <w:t>:</w:t>
            </w:r>
            <w:proofErr w:type="gramEnd"/>
            <w:r>
              <w:rPr>
                <w:b/>
                <w:bCs/>
              </w:rPr>
              <w:t xml:space="preserve"> </w:t>
            </w:r>
            <w:r>
              <w:t>Agile</w:t>
            </w:r>
          </w:p>
        </w:tc>
      </w:tr>
    </w:tbl>
    <w:p w14:paraId="09A0C6D7" w14:textId="7C1A2A46" w:rsidR="001B02D7" w:rsidRPr="00A70768" w:rsidRDefault="00DE256F" w:rsidP="001B02D7">
      <w:pPr>
        <w:spacing w:after="0" w:line="259" w:lineRule="auto"/>
        <w:ind w:left="3098" w:firstLine="0"/>
        <w:rPr>
          <w:rFonts w:ascii="Dutch801 Rm BT" w:hAnsi="Dutch801 Rm BT"/>
          <w:sz w:val="52"/>
          <w:szCs w:val="52"/>
        </w:rPr>
      </w:pPr>
      <w:r w:rsidRPr="00A70768">
        <w:rPr>
          <w:rFonts w:ascii="Dutch801 Rm BT" w:hAnsi="Dutch801 Rm BT"/>
          <w:color w:val="0070C0"/>
          <w:sz w:val="52"/>
          <w:szCs w:val="52"/>
        </w:rPr>
        <w:t xml:space="preserve"> </w:t>
      </w:r>
      <w:r w:rsidRPr="00A70768">
        <w:rPr>
          <w:rFonts w:ascii="Dutch801 Rm BT" w:hAnsi="Dutch801 Rm BT"/>
          <w:color w:val="0070C0"/>
          <w:sz w:val="52"/>
          <w:szCs w:val="52"/>
        </w:rPr>
        <w:t>Vaishnavi Devi</w:t>
      </w:r>
      <w:r w:rsidR="001B02D7">
        <w:t xml:space="preserve"> </w:t>
      </w:r>
      <w:r w:rsidR="001B02D7" w:rsidRPr="00A70768">
        <w:rPr>
          <w:rFonts w:ascii="Dutch801 Rm BT" w:hAnsi="Dutch801 Rm BT"/>
          <w:sz w:val="52"/>
          <w:szCs w:val="52"/>
        </w:rPr>
        <w:br w:type="page"/>
      </w:r>
    </w:p>
    <w:p w14:paraId="609B73C1" w14:textId="77777777" w:rsidR="001B02D7" w:rsidRDefault="001B02D7" w:rsidP="001B02D7">
      <w:pPr>
        <w:spacing w:after="0" w:line="259" w:lineRule="auto"/>
        <w:ind w:left="3098" w:firstLine="0"/>
      </w:pPr>
    </w:p>
    <w:tbl>
      <w:tblPr>
        <w:tblStyle w:val="TableGrid"/>
        <w:tblpPr w:vertAnchor="page" w:horzAnchor="margin" w:tblpY="3631"/>
        <w:tblOverlap w:val="never"/>
        <w:tblW w:w="102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64" w:type="dxa"/>
        </w:tblCellMar>
        <w:tblLook w:val="04A0" w:firstRow="1" w:lastRow="0" w:firstColumn="1" w:lastColumn="0" w:noHBand="0" w:noVBand="1"/>
      </w:tblPr>
      <w:tblGrid>
        <w:gridCol w:w="5215"/>
        <w:gridCol w:w="2718"/>
        <w:gridCol w:w="2268"/>
      </w:tblGrid>
      <w:tr w:rsidR="001B02D7" w14:paraId="737266D3" w14:textId="77777777" w:rsidTr="000E7408">
        <w:trPr>
          <w:trHeight w:val="398"/>
        </w:trPr>
        <w:tc>
          <w:tcPr>
            <w:tcW w:w="7933" w:type="dxa"/>
            <w:gridSpan w:val="2"/>
            <w:shd w:val="clear" w:color="auto" w:fill="3C2CDA"/>
          </w:tcPr>
          <w:p w14:paraId="46B4AAD9" w14:textId="77777777" w:rsidR="001B02D7" w:rsidRDefault="001B02D7" w:rsidP="000E7408">
            <w:pPr>
              <w:spacing w:after="0" w:line="259" w:lineRule="auto"/>
              <w:ind w:left="0" w:firstLine="0"/>
            </w:pPr>
            <w:r>
              <w:rPr>
                <w:rFonts w:ascii="Times New Roman" w:eastAsia="Times New Roman" w:hAnsi="Times New Roman" w:cs="Times New Roman"/>
                <w:color w:val="FFFFFF"/>
              </w:rPr>
              <w:t>CERTIFICATION</w:t>
            </w:r>
          </w:p>
        </w:tc>
        <w:tc>
          <w:tcPr>
            <w:tcW w:w="2268" w:type="dxa"/>
            <w:shd w:val="clear" w:color="auto" w:fill="3C2CDA"/>
          </w:tcPr>
          <w:p w14:paraId="1C0B2AB7" w14:textId="77777777" w:rsidR="001B02D7" w:rsidRDefault="001B02D7" w:rsidP="000E7408">
            <w:pPr>
              <w:spacing w:after="160" w:line="259" w:lineRule="auto"/>
              <w:ind w:left="0" w:firstLine="0"/>
            </w:pPr>
          </w:p>
        </w:tc>
      </w:tr>
      <w:tr w:rsidR="001B02D7" w14:paraId="345CF398" w14:textId="77777777" w:rsidTr="000E7408">
        <w:trPr>
          <w:trHeight w:val="399"/>
        </w:trPr>
        <w:tc>
          <w:tcPr>
            <w:tcW w:w="5215" w:type="dxa"/>
            <w:shd w:val="clear" w:color="auto" w:fill="FFFFFF"/>
          </w:tcPr>
          <w:p w14:paraId="06DF9D46" w14:textId="77777777" w:rsidR="001B02D7" w:rsidRPr="00B3093B" w:rsidRDefault="001B02D7" w:rsidP="000E7408">
            <w:pPr>
              <w:spacing w:after="0" w:line="259" w:lineRule="auto"/>
              <w:ind w:left="0" w:firstLine="0"/>
              <w:rPr>
                <w:b/>
                <w:bCs/>
              </w:rPr>
            </w:pPr>
            <w:r w:rsidRPr="00B3093B">
              <w:rPr>
                <w:rFonts w:ascii="Times New Roman" w:eastAsia="Times New Roman" w:hAnsi="Times New Roman" w:cs="Times New Roman"/>
                <w:b/>
                <w:bCs/>
              </w:rPr>
              <w:t>Certification</w:t>
            </w:r>
          </w:p>
        </w:tc>
        <w:tc>
          <w:tcPr>
            <w:tcW w:w="2718" w:type="dxa"/>
            <w:shd w:val="clear" w:color="auto" w:fill="FFFFFF"/>
          </w:tcPr>
          <w:p w14:paraId="4BA13A34" w14:textId="77777777" w:rsidR="001B02D7" w:rsidRPr="00B3093B" w:rsidRDefault="001B02D7" w:rsidP="000E7408">
            <w:pPr>
              <w:spacing w:after="0" w:line="259" w:lineRule="auto"/>
              <w:ind w:left="0" w:firstLine="0"/>
              <w:rPr>
                <w:b/>
                <w:bCs/>
              </w:rPr>
            </w:pPr>
            <w:r w:rsidRPr="00B3093B">
              <w:rPr>
                <w:rFonts w:ascii="Times New Roman" w:eastAsia="Times New Roman" w:hAnsi="Times New Roman" w:cs="Times New Roman"/>
                <w:b/>
                <w:bCs/>
              </w:rPr>
              <w:t>Institute</w:t>
            </w:r>
          </w:p>
        </w:tc>
        <w:tc>
          <w:tcPr>
            <w:tcW w:w="2268" w:type="dxa"/>
            <w:shd w:val="clear" w:color="auto" w:fill="FFFFFF"/>
          </w:tcPr>
          <w:p w14:paraId="0342CA71" w14:textId="77777777" w:rsidR="001B02D7" w:rsidRPr="00B3093B" w:rsidRDefault="001B02D7" w:rsidP="000E7408">
            <w:pPr>
              <w:spacing w:after="0" w:line="259" w:lineRule="auto"/>
              <w:ind w:left="0" w:firstLine="0"/>
              <w:rPr>
                <w:b/>
                <w:bCs/>
              </w:rPr>
            </w:pPr>
            <w:r w:rsidRPr="00B3093B">
              <w:rPr>
                <w:rFonts w:ascii="Times New Roman" w:eastAsia="Times New Roman" w:hAnsi="Times New Roman" w:cs="Times New Roman"/>
                <w:b/>
                <w:bCs/>
              </w:rPr>
              <w:t>Year</w:t>
            </w:r>
          </w:p>
        </w:tc>
      </w:tr>
      <w:tr w:rsidR="001B02D7" w14:paraId="2DEFECB2" w14:textId="77777777" w:rsidTr="000E7408">
        <w:trPr>
          <w:trHeight w:val="398"/>
        </w:trPr>
        <w:tc>
          <w:tcPr>
            <w:tcW w:w="5215" w:type="dxa"/>
            <w:shd w:val="clear" w:color="auto" w:fill="FFFFFF"/>
          </w:tcPr>
          <w:p w14:paraId="6CF9DDF1" w14:textId="77777777" w:rsidR="001B02D7" w:rsidRDefault="001B02D7" w:rsidP="000E7408">
            <w:pPr>
              <w:spacing w:after="0" w:line="259" w:lineRule="auto"/>
              <w:ind w:left="0" w:firstLine="0"/>
            </w:pPr>
            <w:r>
              <w:t>AWS Certified Cloud Practitioner (CLF-C02)</w:t>
            </w:r>
          </w:p>
        </w:tc>
        <w:tc>
          <w:tcPr>
            <w:tcW w:w="2718" w:type="dxa"/>
            <w:shd w:val="clear" w:color="auto" w:fill="FFFFFF"/>
          </w:tcPr>
          <w:p w14:paraId="48C46195" w14:textId="77777777" w:rsidR="001B02D7" w:rsidRDefault="001B02D7" w:rsidP="000E7408">
            <w:pPr>
              <w:spacing w:after="0" w:line="259" w:lineRule="auto"/>
              <w:ind w:left="0" w:firstLine="0"/>
            </w:pPr>
            <w:r>
              <w:t>AWS</w:t>
            </w:r>
          </w:p>
        </w:tc>
        <w:tc>
          <w:tcPr>
            <w:tcW w:w="2268" w:type="dxa"/>
            <w:shd w:val="clear" w:color="auto" w:fill="FFFFFF"/>
          </w:tcPr>
          <w:p w14:paraId="30E074DC" w14:textId="77777777" w:rsidR="001B02D7" w:rsidRDefault="001B02D7" w:rsidP="000E7408">
            <w:pPr>
              <w:spacing w:after="0" w:line="259" w:lineRule="auto"/>
              <w:ind w:left="0" w:firstLine="0"/>
            </w:pPr>
            <w:r>
              <w:t>2025</w:t>
            </w:r>
          </w:p>
        </w:tc>
      </w:tr>
      <w:tr w:rsidR="001B02D7" w14:paraId="6CF79C3F" w14:textId="77777777" w:rsidTr="000E7408">
        <w:trPr>
          <w:trHeight w:val="398"/>
        </w:trPr>
        <w:tc>
          <w:tcPr>
            <w:tcW w:w="5215" w:type="dxa"/>
            <w:shd w:val="clear" w:color="auto" w:fill="FFFFFF"/>
          </w:tcPr>
          <w:p w14:paraId="68583B28" w14:textId="77777777" w:rsidR="001B02D7" w:rsidRDefault="001B02D7" w:rsidP="000E7408">
            <w:pPr>
              <w:spacing w:after="0" w:line="259" w:lineRule="auto"/>
              <w:ind w:left="0" w:firstLine="0"/>
            </w:pPr>
            <w:r>
              <w:t>Certified Python Developer</w:t>
            </w:r>
          </w:p>
        </w:tc>
        <w:tc>
          <w:tcPr>
            <w:tcW w:w="2718" w:type="dxa"/>
            <w:shd w:val="clear" w:color="auto" w:fill="FFFFFF"/>
          </w:tcPr>
          <w:p w14:paraId="1BE26D36" w14:textId="77777777" w:rsidR="001B02D7" w:rsidRDefault="001B02D7" w:rsidP="000E7408">
            <w:pPr>
              <w:spacing w:after="0" w:line="259" w:lineRule="auto"/>
              <w:ind w:left="0" w:firstLine="0"/>
            </w:pPr>
            <w:r>
              <w:t>W3 school</w:t>
            </w:r>
          </w:p>
        </w:tc>
        <w:tc>
          <w:tcPr>
            <w:tcW w:w="2268" w:type="dxa"/>
            <w:shd w:val="clear" w:color="auto" w:fill="FFFFFF"/>
          </w:tcPr>
          <w:p w14:paraId="588477DF" w14:textId="77777777" w:rsidR="001B02D7" w:rsidRDefault="001B02D7" w:rsidP="000E7408">
            <w:pPr>
              <w:spacing w:after="0" w:line="259" w:lineRule="auto"/>
              <w:ind w:left="0" w:firstLine="0"/>
            </w:pPr>
            <w:r>
              <w:t>2024</w:t>
            </w:r>
          </w:p>
        </w:tc>
      </w:tr>
      <w:tr w:rsidR="001B02D7" w14:paraId="61853175" w14:textId="77777777" w:rsidTr="00B60EE7">
        <w:trPr>
          <w:trHeight w:val="357"/>
        </w:trPr>
        <w:tc>
          <w:tcPr>
            <w:tcW w:w="5215" w:type="dxa"/>
            <w:shd w:val="clear" w:color="auto" w:fill="FFFFFF"/>
          </w:tcPr>
          <w:p w14:paraId="0570A5AE" w14:textId="1F13EBE6" w:rsidR="001B02D7" w:rsidRDefault="001B02D7" w:rsidP="00B60EE7">
            <w:pPr>
              <w:spacing w:after="115" w:line="259" w:lineRule="auto"/>
              <w:ind w:left="0" w:firstLine="0"/>
            </w:pPr>
            <w:r>
              <w:t>Oracle Cloud Infrastructure Foundations Associate</w:t>
            </w:r>
          </w:p>
        </w:tc>
        <w:tc>
          <w:tcPr>
            <w:tcW w:w="2718" w:type="dxa"/>
            <w:shd w:val="clear" w:color="auto" w:fill="FFFFFF"/>
          </w:tcPr>
          <w:p w14:paraId="4D90A7A7" w14:textId="77777777" w:rsidR="001B02D7" w:rsidRDefault="001B02D7" w:rsidP="000E7408">
            <w:pPr>
              <w:spacing w:after="0" w:line="259" w:lineRule="auto"/>
              <w:ind w:left="0" w:firstLine="0"/>
            </w:pPr>
            <w:r>
              <w:t>Oracle</w:t>
            </w:r>
          </w:p>
        </w:tc>
        <w:tc>
          <w:tcPr>
            <w:tcW w:w="2268" w:type="dxa"/>
            <w:shd w:val="clear" w:color="auto" w:fill="FFFFFF"/>
          </w:tcPr>
          <w:p w14:paraId="417C8849" w14:textId="77777777" w:rsidR="001B02D7" w:rsidRDefault="001B02D7" w:rsidP="000E7408">
            <w:pPr>
              <w:spacing w:after="0" w:line="259" w:lineRule="auto"/>
              <w:ind w:left="0" w:firstLine="0"/>
            </w:pPr>
            <w:r>
              <w:t>2024</w:t>
            </w:r>
          </w:p>
        </w:tc>
      </w:tr>
      <w:tr w:rsidR="001B02D7" w14:paraId="1F4B5762" w14:textId="77777777" w:rsidTr="00B60EE7">
        <w:trPr>
          <w:trHeight w:val="307"/>
        </w:trPr>
        <w:tc>
          <w:tcPr>
            <w:tcW w:w="5215" w:type="dxa"/>
            <w:shd w:val="clear" w:color="auto" w:fill="FFFFFF"/>
          </w:tcPr>
          <w:p w14:paraId="4DC746A5" w14:textId="77777777" w:rsidR="001B02D7" w:rsidRDefault="001B02D7" w:rsidP="000E7408">
            <w:pPr>
              <w:spacing w:after="0" w:line="259" w:lineRule="auto"/>
              <w:ind w:left="0" w:firstLine="0"/>
            </w:pPr>
            <w:r>
              <w:t>Oracle Cloud Infrastructure AI Foundations Associate</w:t>
            </w:r>
          </w:p>
        </w:tc>
        <w:tc>
          <w:tcPr>
            <w:tcW w:w="2718" w:type="dxa"/>
            <w:shd w:val="clear" w:color="auto" w:fill="FFFFFF"/>
          </w:tcPr>
          <w:p w14:paraId="70EE0C6B" w14:textId="77777777" w:rsidR="001B02D7" w:rsidRDefault="001B02D7" w:rsidP="000E7408">
            <w:pPr>
              <w:spacing w:after="0" w:line="259" w:lineRule="auto"/>
              <w:ind w:left="0" w:firstLine="0"/>
            </w:pPr>
            <w:r>
              <w:t>Oracle</w:t>
            </w:r>
          </w:p>
        </w:tc>
        <w:tc>
          <w:tcPr>
            <w:tcW w:w="2268" w:type="dxa"/>
            <w:shd w:val="clear" w:color="auto" w:fill="FFFFFF"/>
          </w:tcPr>
          <w:p w14:paraId="775F54F6" w14:textId="77777777" w:rsidR="001B02D7" w:rsidRDefault="001B02D7" w:rsidP="000E7408">
            <w:pPr>
              <w:spacing w:after="0" w:line="259" w:lineRule="auto"/>
              <w:ind w:left="0" w:firstLine="0"/>
            </w:pPr>
            <w:r>
              <w:t>2024</w:t>
            </w:r>
          </w:p>
        </w:tc>
      </w:tr>
      <w:tr w:rsidR="001B02D7" w14:paraId="2A3A9AEA" w14:textId="77777777" w:rsidTr="00B60EE7">
        <w:trPr>
          <w:trHeight w:val="454"/>
        </w:trPr>
        <w:tc>
          <w:tcPr>
            <w:tcW w:w="5215" w:type="dxa"/>
            <w:shd w:val="clear" w:color="auto" w:fill="FFFFFF"/>
          </w:tcPr>
          <w:p w14:paraId="28640160" w14:textId="77777777" w:rsidR="001B02D7" w:rsidRDefault="001B02D7" w:rsidP="000E7408">
            <w:pPr>
              <w:spacing w:after="0" w:line="259" w:lineRule="auto"/>
              <w:ind w:left="0" w:firstLine="0"/>
            </w:pPr>
            <w:r>
              <w:t>AI-900 (Microsoft Azure AI Fundamentals)</w:t>
            </w:r>
          </w:p>
        </w:tc>
        <w:tc>
          <w:tcPr>
            <w:tcW w:w="2718" w:type="dxa"/>
            <w:shd w:val="clear" w:color="auto" w:fill="FFFFFF"/>
          </w:tcPr>
          <w:p w14:paraId="1F959140" w14:textId="77777777" w:rsidR="001B02D7" w:rsidRDefault="001B02D7" w:rsidP="000E7408">
            <w:pPr>
              <w:spacing w:after="0" w:line="259" w:lineRule="auto"/>
              <w:ind w:left="0" w:firstLine="0"/>
            </w:pPr>
            <w:r>
              <w:t>Microsoft</w:t>
            </w:r>
          </w:p>
        </w:tc>
        <w:tc>
          <w:tcPr>
            <w:tcW w:w="2268" w:type="dxa"/>
            <w:shd w:val="clear" w:color="auto" w:fill="FFFFFF"/>
          </w:tcPr>
          <w:p w14:paraId="47F201C4" w14:textId="77777777" w:rsidR="001B02D7" w:rsidRDefault="001B02D7" w:rsidP="000E7408">
            <w:pPr>
              <w:spacing w:after="0" w:line="259" w:lineRule="auto"/>
              <w:ind w:left="0" w:firstLine="0"/>
            </w:pPr>
            <w:r>
              <w:t>2023</w:t>
            </w:r>
          </w:p>
        </w:tc>
      </w:tr>
      <w:tr w:rsidR="001B02D7" w14:paraId="2A3DE9AA" w14:textId="77777777" w:rsidTr="000E7408">
        <w:trPr>
          <w:trHeight w:val="398"/>
        </w:trPr>
        <w:tc>
          <w:tcPr>
            <w:tcW w:w="5215" w:type="dxa"/>
            <w:shd w:val="clear" w:color="auto" w:fill="FFFFFF"/>
          </w:tcPr>
          <w:p w14:paraId="2555CD44" w14:textId="77777777" w:rsidR="001B02D7" w:rsidRDefault="001B02D7" w:rsidP="000E7408">
            <w:pPr>
              <w:spacing w:after="0" w:line="259" w:lineRule="auto"/>
              <w:ind w:left="0" w:firstLine="0"/>
            </w:pPr>
            <w:r>
              <w:t xml:space="preserve">AZ-900 (Microsoft Azure Fundamentals) </w:t>
            </w:r>
          </w:p>
        </w:tc>
        <w:tc>
          <w:tcPr>
            <w:tcW w:w="2718" w:type="dxa"/>
            <w:shd w:val="clear" w:color="auto" w:fill="FFFFFF"/>
          </w:tcPr>
          <w:p w14:paraId="67B05D67" w14:textId="77777777" w:rsidR="001B02D7" w:rsidRDefault="001B02D7" w:rsidP="000E7408">
            <w:pPr>
              <w:spacing w:after="0" w:line="259" w:lineRule="auto"/>
              <w:ind w:left="0" w:firstLine="0"/>
            </w:pPr>
            <w:r>
              <w:t>Microsoft</w:t>
            </w:r>
          </w:p>
        </w:tc>
        <w:tc>
          <w:tcPr>
            <w:tcW w:w="2268" w:type="dxa"/>
            <w:shd w:val="clear" w:color="auto" w:fill="FFFFFF"/>
          </w:tcPr>
          <w:p w14:paraId="73FC1EFE" w14:textId="77777777" w:rsidR="001B02D7" w:rsidRDefault="001B02D7" w:rsidP="000E7408">
            <w:pPr>
              <w:spacing w:after="0" w:line="259" w:lineRule="auto"/>
              <w:ind w:left="0" w:firstLine="0"/>
            </w:pPr>
            <w:r>
              <w:t>2023</w:t>
            </w:r>
          </w:p>
        </w:tc>
      </w:tr>
      <w:tr w:rsidR="001B02D7" w14:paraId="19E5C234" w14:textId="77777777" w:rsidTr="00B60EE7">
        <w:trPr>
          <w:trHeight w:val="341"/>
        </w:trPr>
        <w:tc>
          <w:tcPr>
            <w:tcW w:w="5215" w:type="dxa"/>
            <w:shd w:val="clear" w:color="auto" w:fill="FFFFFF"/>
          </w:tcPr>
          <w:p w14:paraId="2439EE1C" w14:textId="77777777" w:rsidR="001B02D7" w:rsidRDefault="001B02D7" w:rsidP="000E7408">
            <w:pPr>
              <w:spacing w:after="0" w:line="259" w:lineRule="auto"/>
              <w:ind w:left="0" w:firstLine="0"/>
            </w:pPr>
            <w:r>
              <w:t>ServiceNow Certified System Administrator</w:t>
            </w:r>
          </w:p>
        </w:tc>
        <w:tc>
          <w:tcPr>
            <w:tcW w:w="2718" w:type="dxa"/>
            <w:shd w:val="clear" w:color="auto" w:fill="FFFFFF"/>
          </w:tcPr>
          <w:p w14:paraId="5D70695C" w14:textId="77777777" w:rsidR="001B02D7" w:rsidRDefault="001B02D7" w:rsidP="000E7408">
            <w:pPr>
              <w:spacing w:after="0" w:line="259" w:lineRule="auto"/>
              <w:ind w:left="0" w:firstLine="0"/>
            </w:pPr>
            <w:r>
              <w:t>ServiceNow</w:t>
            </w:r>
          </w:p>
        </w:tc>
        <w:tc>
          <w:tcPr>
            <w:tcW w:w="2268" w:type="dxa"/>
            <w:shd w:val="clear" w:color="auto" w:fill="FFFFFF"/>
          </w:tcPr>
          <w:p w14:paraId="3C86C94F" w14:textId="77777777" w:rsidR="001B02D7" w:rsidRDefault="001B02D7" w:rsidP="000E7408">
            <w:pPr>
              <w:spacing w:after="0" w:line="259" w:lineRule="auto"/>
              <w:ind w:left="0" w:firstLine="0"/>
            </w:pPr>
            <w:r>
              <w:t>2023</w:t>
            </w:r>
          </w:p>
        </w:tc>
      </w:tr>
      <w:tr w:rsidR="001B02D7" w14:paraId="775637B8" w14:textId="77777777" w:rsidTr="000E7408">
        <w:trPr>
          <w:trHeight w:val="398"/>
        </w:trPr>
        <w:tc>
          <w:tcPr>
            <w:tcW w:w="5215" w:type="dxa"/>
            <w:shd w:val="clear" w:color="auto" w:fill="FFFFFF"/>
          </w:tcPr>
          <w:p w14:paraId="1E580AF3" w14:textId="77777777" w:rsidR="001B02D7" w:rsidRDefault="001B02D7" w:rsidP="000E7408">
            <w:pPr>
              <w:spacing w:after="0" w:line="259" w:lineRule="auto"/>
              <w:ind w:left="0" w:firstLine="0"/>
            </w:pPr>
            <w:r>
              <w:t>Google Digital Marketing</w:t>
            </w:r>
          </w:p>
        </w:tc>
        <w:tc>
          <w:tcPr>
            <w:tcW w:w="2718" w:type="dxa"/>
            <w:shd w:val="clear" w:color="auto" w:fill="FFFFFF"/>
          </w:tcPr>
          <w:p w14:paraId="32A8DFC0" w14:textId="77777777" w:rsidR="001B02D7" w:rsidRDefault="001B02D7" w:rsidP="000E7408">
            <w:pPr>
              <w:spacing w:after="0" w:line="259" w:lineRule="auto"/>
              <w:ind w:left="0" w:firstLine="0"/>
            </w:pPr>
            <w:r>
              <w:t xml:space="preserve">Google </w:t>
            </w:r>
          </w:p>
        </w:tc>
        <w:tc>
          <w:tcPr>
            <w:tcW w:w="2268" w:type="dxa"/>
            <w:shd w:val="clear" w:color="auto" w:fill="FFFFFF"/>
          </w:tcPr>
          <w:p w14:paraId="139C8991" w14:textId="77777777" w:rsidR="001B02D7" w:rsidRDefault="001B02D7" w:rsidP="000E7408">
            <w:pPr>
              <w:spacing w:after="0" w:line="259" w:lineRule="auto"/>
              <w:ind w:left="0" w:firstLine="0"/>
            </w:pPr>
            <w:r>
              <w:t>2023</w:t>
            </w:r>
          </w:p>
        </w:tc>
      </w:tr>
      <w:tr w:rsidR="001B02D7" w14:paraId="14E6359C" w14:textId="77777777" w:rsidTr="00B60EE7">
        <w:trPr>
          <w:trHeight w:val="445"/>
        </w:trPr>
        <w:tc>
          <w:tcPr>
            <w:tcW w:w="5215" w:type="dxa"/>
            <w:shd w:val="clear" w:color="auto" w:fill="FFFFFF"/>
          </w:tcPr>
          <w:p w14:paraId="41A488F3" w14:textId="77777777" w:rsidR="001B02D7" w:rsidRDefault="001B02D7" w:rsidP="000E7408">
            <w:pPr>
              <w:spacing w:after="0" w:line="259" w:lineRule="auto"/>
              <w:ind w:left="0" w:firstLine="0"/>
            </w:pPr>
            <w:r>
              <w:t>Introduction to Data Engineering</w:t>
            </w:r>
          </w:p>
        </w:tc>
        <w:tc>
          <w:tcPr>
            <w:tcW w:w="2718" w:type="dxa"/>
            <w:shd w:val="clear" w:color="auto" w:fill="FFFFFF"/>
          </w:tcPr>
          <w:p w14:paraId="4929AF9A" w14:textId="1538EB5F" w:rsidR="001B02D7" w:rsidRDefault="001B02D7" w:rsidP="00B60EE7">
            <w:pPr>
              <w:spacing w:after="115" w:line="259" w:lineRule="auto"/>
              <w:ind w:left="0" w:firstLine="0"/>
            </w:pPr>
            <w:r>
              <w:t>IBM (Coursera)</w:t>
            </w:r>
          </w:p>
        </w:tc>
        <w:tc>
          <w:tcPr>
            <w:tcW w:w="2268" w:type="dxa"/>
            <w:shd w:val="clear" w:color="auto" w:fill="FFFFFF"/>
          </w:tcPr>
          <w:p w14:paraId="5F427DEF" w14:textId="77777777" w:rsidR="001B02D7" w:rsidRDefault="001B02D7" w:rsidP="000E7408">
            <w:pPr>
              <w:spacing w:after="0" w:line="259" w:lineRule="auto"/>
              <w:ind w:left="0" w:firstLine="0"/>
            </w:pPr>
            <w:r>
              <w:t>2022</w:t>
            </w:r>
          </w:p>
        </w:tc>
      </w:tr>
      <w:tr w:rsidR="001B02D7" w14:paraId="36F0DCA5" w14:textId="77777777" w:rsidTr="000E7408">
        <w:trPr>
          <w:trHeight w:val="398"/>
        </w:trPr>
        <w:tc>
          <w:tcPr>
            <w:tcW w:w="5215" w:type="dxa"/>
            <w:shd w:val="clear" w:color="auto" w:fill="FFFFFF"/>
          </w:tcPr>
          <w:p w14:paraId="5EA357D8" w14:textId="77777777" w:rsidR="001B02D7" w:rsidRDefault="001B02D7" w:rsidP="000E7408">
            <w:pPr>
              <w:spacing w:after="0" w:line="259" w:lineRule="auto"/>
              <w:ind w:left="0" w:firstLine="0"/>
            </w:pPr>
            <w:r>
              <w:t xml:space="preserve">Python Project for Data Engineering </w:t>
            </w:r>
          </w:p>
        </w:tc>
        <w:tc>
          <w:tcPr>
            <w:tcW w:w="2718" w:type="dxa"/>
            <w:shd w:val="clear" w:color="auto" w:fill="FFFFFF"/>
          </w:tcPr>
          <w:p w14:paraId="3B6DDFD2" w14:textId="77777777" w:rsidR="001B02D7" w:rsidRDefault="001B02D7" w:rsidP="000E7408">
            <w:pPr>
              <w:spacing w:after="0" w:line="259" w:lineRule="auto"/>
              <w:ind w:left="0" w:firstLine="0"/>
            </w:pPr>
            <w:r>
              <w:t>Coursera</w:t>
            </w:r>
          </w:p>
        </w:tc>
        <w:tc>
          <w:tcPr>
            <w:tcW w:w="2268" w:type="dxa"/>
            <w:shd w:val="clear" w:color="auto" w:fill="FFFFFF"/>
          </w:tcPr>
          <w:p w14:paraId="013059C7" w14:textId="77777777" w:rsidR="001B02D7" w:rsidRDefault="001B02D7" w:rsidP="000E7408">
            <w:pPr>
              <w:spacing w:after="0" w:line="259" w:lineRule="auto"/>
              <w:ind w:left="0" w:firstLine="0"/>
            </w:pPr>
            <w:r>
              <w:t>2022</w:t>
            </w:r>
          </w:p>
        </w:tc>
      </w:tr>
      <w:tr w:rsidR="001B02D7" w14:paraId="5C7DA124" w14:textId="77777777" w:rsidTr="00B60EE7">
        <w:trPr>
          <w:trHeight w:val="296"/>
        </w:trPr>
        <w:tc>
          <w:tcPr>
            <w:tcW w:w="5215" w:type="dxa"/>
            <w:shd w:val="clear" w:color="auto" w:fill="FFFFFF"/>
          </w:tcPr>
          <w:p w14:paraId="514D6601" w14:textId="77777777" w:rsidR="001B02D7" w:rsidRDefault="001B02D7" w:rsidP="000E7408">
            <w:pPr>
              <w:spacing w:after="0" w:line="259" w:lineRule="auto"/>
              <w:ind w:left="0" w:firstLine="0"/>
            </w:pPr>
            <w:r>
              <w:t>Machine Learning</w:t>
            </w:r>
          </w:p>
        </w:tc>
        <w:tc>
          <w:tcPr>
            <w:tcW w:w="2718" w:type="dxa"/>
            <w:shd w:val="clear" w:color="auto" w:fill="FFFFFF"/>
          </w:tcPr>
          <w:p w14:paraId="74560ABA" w14:textId="4B018ADC" w:rsidR="001B02D7" w:rsidRDefault="001B02D7" w:rsidP="00B60EE7">
            <w:pPr>
              <w:spacing w:after="115" w:line="259" w:lineRule="auto"/>
              <w:ind w:left="0" w:firstLine="0"/>
            </w:pPr>
            <w:r>
              <w:t>Stanford (Coursera)</w:t>
            </w:r>
          </w:p>
        </w:tc>
        <w:tc>
          <w:tcPr>
            <w:tcW w:w="2268" w:type="dxa"/>
            <w:shd w:val="clear" w:color="auto" w:fill="FFFFFF"/>
          </w:tcPr>
          <w:p w14:paraId="23E67E07" w14:textId="77777777" w:rsidR="001B02D7" w:rsidRDefault="001B02D7" w:rsidP="000E7408">
            <w:pPr>
              <w:spacing w:after="0" w:line="259" w:lineRule="auto"/>
              <w:ind w:left="0" w:firstLine="0"/>
            </w:pPr>
            <w:r>
              <w:t>2022</w:t>
            </w:r>
          </w:p>
        </w:tc>
      </w:tr>
      <w:tr w:rsidR="001B02D7" w14:paraId="3E4B475B" w14:textId="77777777" w:rsidTr="000E7408">
        <w:trPr>
          <w:trHeight w:val="399"/>
        </w:trPr>
        <w:tc>
          <w:tcPr>
            <w:tcW w:w="5215" w:type="dxa"/>
            <w:shd w:val="clear" w:color="auto" w:fill="FFFFFF"/>
          </w:tcPr>
          <w:p w14:paraId="5A9BD0AC" w14:textId="77777777" w:rsidR="001B02D7" w:rsidRDefault="001B02D7" w:rsidP="000E7408">
            <w:pPr>
              <w:spacing w:after="0" w:line="259" w:lineRule="auto"/>
              <w:ind w:left="0" w:firstLine="0"/>
            </w:pPr>
            <w:r>
              <w:t>Deep Learning</w:t>
            </w:r>
          </w:p>
        </w:tc>
        <w:tc>
          <w:tcPr>
            <w:tcW w:w="2718" w:type="dxa"/>
            <w:shd w:val="clear" w:color="auto" w:fill="FFFFFF"/>
          </w:tcPr>
          <w:p w14:paraId="26A13439" w14:textId="77777777" w:rsidR="001B02D7" w:rsidRDefault="001B02D7" w:rsidP="000E7408">
            <w:pPr>
              <w:spacing w:after="0" w:line="259" w:lineRule="auto"/>
              <w:ind w:left="0" w:firstLine="0"/>
            </w:pPr>
            <w:r>
              <w:t>NPTEL</w:t>
            </w:r>
          </w:p>
        </w:tc>
        <w:tc>
          <w:tcPr>
            <w:tcW w:w="2268" w:type="dxa"/>
            <w:shd w:val="clear" w:color="auto" w:fill="FFFFFF"/>
          </w:tcPr>
          <w:p w14:paraId="115D2B1A" w14:textId="77777777" w:rsidR="001B02D7" w:rsidRDefault="001B02D7" w:rsidP="000E7408">
            <w:pPr>
              <w:spacing w:after="0" w:line="259" w:lineRule="auto"/>
              <w:ind w:left="0" w:firstLine="0"/>
            </w:pPr>
            <w:r>
              <w:t>2022</w:t>
            </w:r>
          </w:p>
        </w:tc>
      </w:tr>
    </w:tbl>
    <w:p w14:paraId="68FD4FC3" w14:textId="77777777" w:rsidR="001B02D7" w:rsidRDefault="001B02D7" w:rsidP="001B02D7">
      <w:pPr>
        <w:spacing w:after="0" w:line="259" w:lineRule="auto"/>
        <w:ind w:left="-1800" w:right="10756" w:firstLine="0"/>
      </w:pPr>
      <w:r>
        <w:t xml:space="preserve"> </w:t>
      </w:r>
      <w:r>
        <w:br w:type="page"/>
      </w:r>
    </w:p>
    <w:tbl>
      <w:tblPr>
        <w:tblStyle w:val="TableGrid"/>
        <w:tblpPr w:vertAnchor="page" w:horzAnchor="margin" w:tblpY="1351"/>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115" w:type="dxa"/>
        </w:tblCellMar>
        <w:tblLook w:val="04A0" w:firstRow="1" w:lastRow="0" w:firstColumn="1" w:lastColumn="0" w:noHBand="0" w:noVBand="1"/>
      </w:tblPr>
      <w:tblGrid>
        <w:gridCol w:w="2515"/>
        <w:gridCol w:w="7828"/>
      </w:tblGrid>
      <w:tr w:rsidR="00A70768" w14:paraId="77B54E5F" w14:textId="77777777" w:rsidTr="00FD460A">
        <w:trPr>
          <w:trHeight w:val="398"/>
        </w:trPr>
        <w:tc>
          <w:tcPr>
            <w:tcW w:w="10343" w:type="dxa"/>
            <w:gridSpan w:val="2"/>
            <w:shd w:val="clear" w:color="auto" w:fill="3C2CDA"/>
          </w:tcPr>
          <w:p w14:paraId="0BCDF825" w14:textId="68A4D49A" w:rsidR="00A70768" w:rsidRPr="00AE78D7" w:rsidRDefault="00A70768" w:rsidP="00AE78D7">
            <w:pPr>
              <w:pStyle w:val="Heading1"/>
              <w:rPr>
                <w:color w:val="B4C6E7" w:themeColor="accent1" w:themeTint="66"/>
              </w:rPr>
            </w:pPr>
            <w:r>
              <w:lastRenderedPageBreak/>
              <w:t>Working with Hexaware Technologies Ltd. From March 2022 – Till date</w:t>
            </w:r>
            <w:r w:rsidR="00AE78D7">
              <w:tab/>
            </w:r>
          </w:p>
        </w:tc>
      </w:tr>
      <w:tr w:rsidR="00A70768" w14:paraId="095B22DB" w14:textId="77777777" w:rsidTr="00FD460A">
        <w:trPr>
          <w:trHeight w:val="398"/>
        </w:trPr>
        <w:tc>
          <w:tcPr>
            <w:tcW w:w="10343" w:type="dxa"/>
            <w:gridSpan w:val="2"/>
            <w:shd w:val="clear" w:color="auto" w:fill="FFFFFF"/>
          </w:tcPr>
          <w:p w14:paraId="018C95CA" w14:textId="77777777" w:rsidR="00A70768" w:rsidRDefault="00A70768" w:rsidP="00FD460A">
            <w:pPr>
              <w:spacing w:after="0" w:line="259" w:lineRule="auto"/>
              <w:ind w:left="0" w:firstLine="0"/>
            </w:pPr>
            <w:r>
              <w:rPr>
                <w:rFonts w:ascii="Times New Roman" w:eastAsia="Times New Roman" w:hAnsi="Times New Roman" w:cs="Times New Roman"/>
              </w:rPr>
              <w:t>PROJECT EXPERIENCE</w:t>
            </w:r>
          </w:p>
        </w:tc>
      </w:tr>
      <w:tr w:rsidR="00A70768" w14:paraId="5EFB7160" w14:textId="77777777" w:rsidTr="00FD460A">
        <w:trPr>
          <w:trHeight w:val="398"/>
        </w:trPr>
        <w:tc>
          <w:tcPr>
            <w:tcW w:w="2515" w:type="dxa"/>
            <w:shd w:val="clear" w:color="auto" w:fill="FFFFFF"/>
          </w:tcPr>
          <w:p w14:paraId="0854CF14" w14:textId="77777777" w:rsidR="00A70768" w:rsidRDefault="00A70768" w:rsidP="00FD460A">
            <w:pPr>
              <w:spacing w:after="0" w:line="259" w:lineRule="auto"/>
              <w:ind w:left="0" w:firstLine="0"/>
            </w:pPr>
            <w:r>
              <w:rPr>
                <w:rFonts w:ascii="Times New Roman" w:eastAsia="Times New Roman" w:hAnsi="Times New Roman" w:cs="Times New Roman"/>
              </w:rPr>
              <w:t>Project Name</w:t>
            </w:r>
          </w:p>
        </w:tc>
        <w:tc>
          <w:tcPr>
            <w:tcW w:w="7828" w:type="dxa"/>
          </w:tcPr>
          <w:p w14:paraId="3898F4FD" w14:textId="31A51674" w:rsidR="00A70768" w:rsidRDefault="00EB5A55" w:rsidP="00FD460A">
            <w:pPr>
              <w:spacing w:after="0" w:line="259" w:lineRule="auto"/>
              <w:ind w:left="0" w:firstLine="0"/>
            </w:pPr>
            <w:r>
              <w:t xml:space="preserve">AWS and GCP </w:t>
            </w:r>
            <w:proofErr w:type="spellStart"/>
            <w:r>
              <w:t>CoE</w:t>
            </w:r>
            <w:proofErr w:type="spellEnd"/>
            <w:r>
              <w:t xml:space="preserve">, </w:t>
            </w:r>
            <w:proofErr w:type="spellStart"/>
            <w:r w:rsidR="00A70768">
              <w:t>Magnati</w:t>
            </w:r>
            <w:proofErr w:type="spellEnd"/>
            <w:r w:rsidR="00A70768">
              <w:t>-Managed Services, Domestic &amp; General, Credit Suisse</w:t>
            </w:r>
          </w:p>
        </w:tc>
      </w:tr>
      <w:tr w:rsidR="00A70768" w14:paraId="4E0F4F89" w14:textId="77777777" w:rsidTr="00FD460A">
        <w:trPr>
          <w:trHeight w:val="670"/>
        </w:trPr>
        <w:tc>
          <w:tcPr>
            <w:tcW w:w="2515" w:type="dxa"/>
            <w:shd w:val="clear" w:color="auto" w:fill="FFFFFF"/>
          </w:tcPr>
          <w:p w14:paraId="6F3961C3" w14:textId="77777777" w:rsidR="00A70768" w:rsidRDefault="00A70768" w:rsidP="00FD460A">
            <w:pPr>
              <w:spacing w:after="0" w:line="259" w:lineRule="auto"/>
              <w:ind w:left="0" w:firstLine="0"/>
            </w:pPr>
            <w:r>
              <w:rPr>
                <w:rFonts w:ascii="Times New Roman" w:eastAsia="Times New Roman" w:hAnsi="Times New Roman" w:cs="Times New Roman"/>
              </w:rPr>
              <w:t>Environment</w:t>
            </w:r>
          </w:p>
        </w:tc>
        <w:tc>
          <w:tcPr>
            <w:tcW w:w="7828" w:type="dxa"/>
            <w:shd w:val="clear" w:color="auto" w:fill="FFFFFF"/>
          </w:tcPr>
          <w:p w14:paraId="076879A4" w14:textId="6CD1772F" w:rsidR="00A70768" w:rsidRDefault="00EB5A55" w:rsidP="00FD460A">
            <w:pPr>
              <w:spacing w:after="0" w:line="259" w:lineRule="auto"/>
              <w:ind w:left="0" w:firstLine="0"/>
            </w:pPr>
            <w:r>
              <w:t xml:space="preserve">AWS, Cloudera </w:t>
            </w:r>
            <w:r w:rsidR="00A70768">
              <w:t xml:space="preserve">Dynatrace, ServiceNow, Power BI, IRES Application, AWS CloudWatch, SNS, Lambda, </w:t>
            </w:r>
            <w:proofErr w:type="spellStart"/>
            <w:r w:rsidR="00A70768">
              <w:t>BlueTriangle</w:t>
            </w:r>
            <w:proofErr w:type="spellEnd"/>
            <w:r w:rsidR="00A70768">
              <w:t xml:space="preserve">, Zabbix, Grafana, CloudWatch Log Insights, Azure Logic Apps, </w:t>
            </w:r>
            <w:proofErr w:type="spellStart"/>
            <w:r w:rsidR="00A70768">
              <w:t>Solarwinds</w:t>
            </w:r>
            <w:proofErr w:type="spellEnd"/>
          </w:p>
        </w:tc>
      </w:tr>
      <w:tr w:rsidR="00A70768" w14:paraId="446FCC98" w14:textId="77777777" w:rsidTr="00FD460A">
        <w:trPr>
          <w:trHeight w:val="399"/>
        </w:trPr>
        <w:tc>
          <w:tcPr>
            <w:tcW w:w="2515" w:type="dxa"/>
            <w:shd w:val="clear" w:color="auto" w:fill="FFFFFF"/>
          </w:tcPr>
          <w:p w14:paraId="3C6B1522" w14:textId="77777777" w:rsidR="00A70768" w:rsidRDefault="00A70768" w:rsidP="00FD460A">
            <w:pPr>
              <w:spacing w:after="0" w:line="259" w:lineRule="auto"/>
              <w:ind w:left="0" w:firstLine="0"/>
            </w:pPr>
            <w:r>
              <w:rPr>
                <w:rFonts w:ascii="Times New Roman" w:eastAsia="Times New Roman" w:hAnsi="Times New Roman" w:cs="Times New Roman"/>
              </w:rPr>
              <w:t xml:space="preserve">Duration </w:t>
            </w:r>
          </w:p>
        </w:tc>
        <w:tc>
          <w:tcPr>
            <w:tcW w:w="7828" w:type="dxa"/>
            <w:shd w:val="clear" w:color="auto" w:fill="FFFFFF"/>
          </w:tcPr>
          <w:p w14:paraId="73169570" w14:textId="77777777" w:rsidR="00A70768" w:rsidRDefault="00A70768" w:rsidP="00FD460A">
            <w:pPr>
              <w:spacing w:after="0" w:line="259" w:lineRule="auto"/>
              <w:ind w:left="0" w:firstLine="0"/>
            </w:pPr>
            <w:r>
              <w:t>March 2022 – now</w:t>
            </w:r>
          </w:p>
        </w:tc>
      </w:tr>
    </w:tbl>
    <w:p w14:paraId="58E9E6A5" w14:textId="77777777" w:rsidR="001B02D7" w:rsidRDefault="001B02D7" w:rsidP="001B02D7">
      <w:pPr>
        <w:spacing w:after="0" w:line="259" w:lineRule="auto"/>
        <w:ind w:left="-1800" w:right="10756" w:firstLine="0"/>
      </w:pPr>
    </w:p>
    <w:tbl>
      <w:tblPr>
        <w:tblStyle w:val="TableGrid"/>
        <w:tblpPr w:vertAnchor="page" w:horzAnchor="margin" w:tblpY="6604"/>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56" w:type="dxa"/>
        </w:tblCellMar>
        <w:tblLook w:val="04A0" w:firstRow="1" w:lastRow="0" w:firstColumn="1" w:lastColumn="0" w:noHBand="0" w:noVBand="1"/>
      </w:tblPr>
      <w:tblGrid>
        <w:gridCol w:w="10343"/>
      </w:tblGrid>
      <w:tr w:rsidR="00FF0D8A" w14:paraId="68CEAC21" w14:textId="77777777" w:rsidTr="00FF0D8A">
        <w:trPr>
          <w:trHeight w:val="398"/>
        </w:trPr>
        <w:tc>
          <w:tcPr>
            <w:tcW w:w="10343" w:type="dxa"/>
            <w:shd w:val="clear" w:color="auto" w:fill="3C2CDA"/>
          </w:tcPr>
          <w:p w14:paraId="1BCED504" w14:textId="77777777" w:rsidR="00FF0D8A" w:rsidRDefault="00FF0D8A" w:rsidP="00FF0D8A">
            <w:pPr>
              <w:spacing w:after="0" w:line="259" w:lineRule="auto"/>
            </w:pPr>
            <w:r w:rsidRPr="00967F00">
              <w:rPr>
                <w:color w:val="FFFFFF"/>
              </w:rPr>
              <w:t>Roles and Responsibilities</w:t>
            </w:r>
          </w:p>
        </w:tc>
      </w:tr>
      <w:tr w:rsidR="00FF0D8A" w14:paraId="500760C8" w14:textId="77777777" w:rsidTr="00FF0D8A">
        <w:trPr>
          <w:trHeight w:val="2621"/>
        </w:trPr>
        <w:tc>
          <w:tcPr>
            <w:tcW w:w="10343" w:type="dxa"/>
            <w:shd w:val="clear" w:color="auto" w:fill="FFFFFF"/>
          </w:tcPr>
          <w:p w14:paraId="5BAE583C" w14:textId="77777777" w:rsidR="00FF0D8A" w:rsidRDefault="00FF0D8A" w:rsidP="00FF0D8A">
            <w:pPr>
              <w:numPr>
                <w:ilvl w:val="0"/>
                <w:numId w:val="12"/>
              </w:numPr>
              <w:spacing w:after="0" w:line="259" w:lineRule="auto"/>
            </w:pPr>
            <w:r>
              <w:t xml:space="preserve"> Developed an end-to-end PoC for cheque fraud detection as part of the Cloudera for AWS Box Program, demonstrating a serverless Cloudera architecture on AWS.</w:t>
            </w:r>
          </w:p>
          <w:p w14:paraId="4A7BE55D" w14:textId="77777777" w:rsidR="00FF0D8A" w:rsidRDefault="00FF0D8A" w:rsidP="00FF0D8A">
            <w:pPr>
              <w:numPr>
                <w:ilvl w:val="0"/>
                <w:numId w:val="12"/>
              </w:numPr>
              <w:spacing w:after="0" w:line="259" w:lineRule="auto"/>
            </w:pPr>
            <w:r>
              <w:t xml:space="preserve">Built an automated pipeline using Python and </w:t>
            </w:r>
            <w:proofErr w:type="spellStart"/>
            <w:r>
              <w:t>PySpark</w:t>
            </w:r>
            <w:proofErr w:type="spellEnd"/>
            <w:r>
              <w:t xml:space="preserve"> to process cheque images, performing AI-based text extraction followed by rule-based fraud detection using Cloudera Data Engineering.</w:t>
            </w:r>
          </w:p>
          <w:p w14:paraId="0E1B0C63" w14:textId="77777777" w:rsidR="00FF0D8A" w:rsidRDefault="00FF0D8A" w:rsidP="00FF0D8A">
            <w:pPr>
              <w:numPr>
                <w:ilvl w:val="0"/>
                <w:numId w:val="12"/>
              </w:numPr>
              <w:spacing w:after="0" w:line="259" w:lineRule="auto"/>
            </w:pPr>
            <w:r>
              <w:t xml:space="preserve"> Designed data storage using Cloudera Operational Database for cheque metadata and Cloudera Data Warehouse with partitioned Hive tables for fraud result analytics.</w:t>
            </w:r>
          </w:p>
          <w:p w14:paraId="3EB6DF26" w14:textId="77777777" w:rsidR="00FF0D8A" w:rsidRDefault="00FF0D8A" w:rsidP="00FF0D8A">
            <w:pPr>
              <w:numPr>
                <w:ilvl w:val="0"/>
                <w:numId w:val="12"/>
              </w:numPr>
              <w:spacing w:after="0" w:line="259" w:lineRule="auto"/>
            </w:pPr>
            <w:r>
              <w:t xml:space="preserve"> Enabled real-time fraud monitoring dashboards using Impala and Cloudera Data Visualization, providing continuous visibility into suspicious cheque activity.</w:t>
            </w:r>
          </w:p>
          <w:p w14:paraId="089B7C97" w14:textId="77777777" w:rsidR="00FF0D8A" w:rsidRDefault="00FF0D8A" w:rsidP="00FF0D8A">
            <w:pPr>
              <w:numPr>
                <w:ilvl w:val="0"/>
                <w:numId w:val="12"/>
              </w:numPr>
              <w:spacing w:after="0" w:line="259" w:lineRule="auto"/>
            </w:pPr>
            <w:r>
              <w:t>Showcased the solution to Cloudera stakeholders, highlighting scalability, real-time insights, and suitability for cloud-native fraud detection workflows.</w:t>
            </w:r>
          </w:p>
        </w:tc>
      </w:tr>
    </w:tbl>
    <w:p w14:paraId="20423CFB" w14:textId="38FDA7ED" w:rsidR="001B02D7" w:rsidRDefault="00AE78D7" w:rsidP="001B02D7">
      <w:pPr>
        <w:spacing w:after="0" w:line="259" w:lineRule="auto"/>
        <w:ind w:left="-1800" w:right="10756" w:firstLine="0"/>
      </w:pPr>
      <w:proofErr w:type="spellStart"/>
      <w:r>
        <w:t>A</w:t>
      </w:r>
      <w:r w:rsidR="001B02D7">
        <w:t>f</w:t>
      </w:r>
      <w:proofErr w:type="spellEnd"/>
    </w:p>
    <w:p w14:paraId="32601FB3" w14:textId="77777777" w:rsidR="00AE78D7" w:rsidRDefault="00AE78D7" w:rsidP="001B02D7">
      <w:pPr>
        <w:spacing w:after="0" w:line="259" w:lineRule="auto"/>
        <w:ind w:left="-1800" w:right="10756" w:firstLine="0"/>
      </w:pPr>
    </w:p>
    <w:p w14:paraId="001F18F9" w14:textId="77777777" w:rsidR="00AE78D7" w:rsidRDefault="00AE78D7" w:rsidP="001B02D7">
      <w:pPr>
        <w:spacing w:after="0" w:line="259" w:lineRule="auto"/>
        <w:ind w:left="-1800" w:right="10756" w:firstLine="0"/>
      </w:pPr>
    </w:p>
    <w:p w14:paraId="5DDB7267" w14:textId="77777777" w:rsidR="00AE78D7" w:rsidRDefault="00AE78D7" w:rsidP="001B02D7">
      <w:pPr>
        <w:spacing w:after="0" w:line="259" w:lineRule="auto"/>
        <w:ind w:left="-1800" w:right="10756" w:firstLine="0"/>
      </w:pPr>
    </w:p>
    <w:p w14:paraId="6A535504" w14:textId="77777777" w:rsidR="00AE78D7" w:rsidRDefault="00AE78D7" w:rsidP="001B02D7">
      <w:pPr>
        <w:spacing w:after="0" w:line="259" w:lineRule="auto"/>
        <w:ind w:left="-1800" w:right="10756" w:firstLine="0"/>
      </w:pPr>
    </w:p>
    <w:p w14:paraId="5DF8C7DA" w14:textId="77777777" w:rsidR="00AE78D7" w:rsidRDefault="00AE78D7" w:rsidP="001B02D7">
      <w:pPr>
        <w:spacing w:after="0" w:line="259" w:lineRule="auto"/>
        <w:ind w:left="-1800" w:right="10756" w:firstLine="0"/>
      </w:pPr>
    </w:p>
    <w:p w14:paraId="29D3CC96" w14:textId="77777777" w:rsidR="00AE78D7" w:rsidRDefault="00AE78D7" w:rsidP="001B02D7">
      <w:pPr>
        <w:spacing w:after="0" w:line="259" w:lineRule="auto"/>
        <w:ind w:left="-1800" w:right="10756" w:firstLine="0"/>
      </w:pPr>
    </w:p>
    <w:p w14:paraId="7777B86B" w14:textId="77777777" w:rsidR="00AE78D7" w:rsidRDefault="00AE78D7" w:rsidP="001B02D7">
      <w:pPr>
        <w:spacing w:after="0" w:line="259" w:lineRule="auto"/>
        <w:ind w:left="-1800" w:right="10756" w:firstLine="0"/>
      </w:pPr>
    </w:p>
    <w:p w14:paraId="46964A43" w14:textId="77777777" w:rsidR="00AE78D7" w:rsidRDefault="00AE78D7" w:rsidP="001B02D7">
      <w:pPr>
        <w:spacing w:after="0" w:line="259" w:lineRule="auto"/>
        <w:ind w:left="-1800" w:right="10756" w:firstLine="0"/>
      </w:pPr>
    </w:p>
    <w:p w14:paraId="71CFC27F" w14:textId="77777777" w:rsidR="00AE78D7" w:rsidRDefault="00AE78D7" w:rsidP="001B02D7">
      <w:pPr>
        <w:spacing w:after="0" w:line="259" w:lineRule="auto"/>
        <w:ind w:left="-1800" w:right="10756" w:firstLine="0"/>
      </w:pPr>
    </w:p>
    <w:p w14:paraId="2CA6FCFF" w14:textId="77777777" w:rsidR="001B02D7" w:rsidRDefault="001B02D7" w:rsidP="001B02D7">
      <w:pPr>
        <w:spacing w:after="0" w:line="259" w:lineRule="auto"/>
        <w:ind w:left="-1800" w:right="10756" w:firstLine="0"/>
      </w:pPr>
    </w:p>
    <w:tbl>
      <w:tblPr>
        <w:tblStyle w:val="TableGrid"/>
        <w:tblpPr w:vertAnchor="page" w:horzAnchor="margin" w:tblpY="4591"/>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115" w:type="dxa"/>
        </w:tblCellMar>
        <w:tblLook w:val="04A0" w:firstRow="1" w:lastRow="0" w:firstColumn="1" w:lastColumn="0" w:noHBand="0" w:noVBand="1"/>
      </w:tblPr>
      <w:tblGrid>
        <w:gridCol w:w="2515"/>
        <w:gridCol w:w="7828"/>
      </w:tblGrid>
      <w:tr w:rsidR="00CF1639" w14:paraId="588B7883" w14:textId="77777777" w:rsidTr="00CF1639">
        <w:trPr>
          <w:trHeight w:val="398"/>
        </w:trPr>
        <w:tc>
          <w:tcPr>
            <w:tcW w:w="10343" w:type="dxa"/>
            <w:gridSpan w:val="2"/>
            <w:shd w:val="clear" w:color="auto" w:fill="3C2CDA"/>
          </w:tcPr>
          <w:p w14:paraId="6932AFB4" w14:textId="570A4132" w:rsidR="00CF1639" w:rsidRDefault="00EB5A55" w:rsidP="00CF1639">
            <w:pPr>
              <w:spacing w:after="0" w:line="259" w:lineRule="auto"/>
              <w:ind w:left="0" w:firstLine="0"/>
            </w:pPr>
            <w:r w:rsidRPr="00EB5A55">
              <w:rPr>
                <w:rFonts w:ascii="Times New Roman" w:eastAsia="Times New Roman" w:hAnsi="Times New Roman" w:cs="Times New Roman"/>
                <w:color w:val="FFFFFF"/>
              </w:rPr>
              <w:t xml:space="preserve">Part of AWS </w:t>
            </w:r>
            <w:r>
              <w:rPr>
                <w:rFonts w:ascii="Times New Roman" w:eastAsia="Times New Roman" w:hAnsi="Times New Roman" w:cs="Times New Roman"/>
                <w:color w:val="FFFFFF"/>
              </w:rPr>
              <w:t xml:space="preserve">and GCP </w:t>
            </w:r>
            <w:proofErr w:type="spellStart"/>
            <w:r w:rsidRPr="00EB5A55">
              <w:rPr>
                <w:rFonts w:ascii="Times New Roman" w:eastAsia="Times New Roman" w:hAnsi="Times New Roman" w:cs="Times New Roman"/>
                <w:color w:val="FFFFFF"/>
              </w:rPr>
              <w:t>C</w:t>
            </w:r>
            <w:r>
              <w:rPr>
                <w:rFonts w:ascii="Times New Roman" w:eastAsia="Times New Roman" w:hAnsi="Times New Roman" w:cs="Times New Roman"/>
                <w:color w:val="FFFFFF"/>
              </w:rPr>
              <w:t>oE</w:t>
            </w:r>
            <w:proofErr w:type="spellEnd"/>
            <w:r>
              <w:rPr>
                <w:rFonts w:ascii="Times New Roman" w:eastAsia="Times New Roman" w:hAnsi="Times New Roman" w:cs="Times New Roman"/>
                <w:color w:val="FFFFFF"/>
              </w:rPr>
              <w:t xml:space="preserve"> from Nov 2025 – Till date</w:t>
            </w:r>
          </w:p>
        </w:tc>
      </w:tr>
      <w:tr w:rsidR="00CF1639" w14:paraId="2421C44E" w14:textId="77777777" w:rsidTr="00CF1639">
        <w:trPr>
          <w:trHeight w:val="399"/>
        </w:trPr>
        <w:tc>
          <w:tcPr>
            <w:tcW w:w="2515" w:type="dxa"/>
            <w:shd w:val="clear" w:color="auto" w:fill="FFFFFF"/>
          </w:tcPr>
          <w:p w14:paraId="799B178C" w14:textId="54E9D5E6" w:rsidR="00CF1639" w:rsidRDefault="00EB5A55" w:rsidP="00CF1639">
            <w:pPr>
              <w:spacing w:after="0" w:line="259" w:lineRule="auto"/>
              <w:ind w:left="0" w:firstLine="0"/>
            </w:pPr>
            <w:r>
              <w:t xml:space="preserve">Worked on </w:t>
            </w:r>
          </w:p>
        </w:tc>
        <w:tc>
          <w:tcPr>
            <w:tcW w:w="7828" w:type="dxa"/>
            <w:shd w:val="clear" w:color="auto" w:fill="FFFFFF"/>
          </w:tcPr>
          <w:p w14:paraId="4DE34D85" w14:textId="750BF9DC" w:rsidR="00CF1639" w:rsidRDefault="00EB5A55" w:rsidP="00CF1639">
            <w:pPr>
              <w:spacing w:after="0" w:line="259" w:lineRule="auto"/>
              <w:ind w:left="0" w:firstLine="0"/>
            </w:pPr>
            <w:r w:rsidRPr="00EB5A55">
              <w:t>PoC Development for Cheque Fraud Detection on Serverless Cloudera on AWS</w:t>
            </w:r>
          </w:p>
        </w:tc>
      </w:tr>
      <w:tr w:rsidR="00CF1639" w14:paraId="07E2BC89" w14:textId="77777777" w:rsidTr="00EB5A55">
        <w:trPr>
          <w:trHeight w:val="308"/>
        </w:trPr>
        <w:tc>
          <w:tcPr>
            <w:tcW w:w="2515" w:type="dxa"/>
            <w:shd w:val="clear" w:color="auto" w:fill="FFFFFF"/>
          </w:tcPr>
          <w:p w14:paraId="43FD6DDA" w14:textId="77777777" w:rsidR="00CF1639" w:rsidRDefault="00CF1639" w:rsidP="00CF1639">
            <w:pPr>
              <w:spacing w:after="0" w:line="259" w:lineRule="auto"/>
              <w:ind w:left="0" w:firstLine="0"/>
            </w:pPr>
            <w:r>
              <w:rPr>
                <w:rFonts w:ascii="Times New Roman" w:eastAsia="Times New Roman" w:hAnsi="Times New Roman" w:cs="Times New Roman"/>
              </w:rPr>
              <w:t>Environment</w:t>
            </w:r>
          </w:p>
        </w:tc>
        <w:tc>
          <w:tcPr>
            <w:tcW w:w="7828" w:type="dxa"/>
            <w:shd w:val="clear" w:color="auto" w:fill="FFFFFF"/>
          </w:tcPr>
          <w:p w14:paraId="0B3EEBA4" w14:textId="4EB993A5" w:rsidR="00CF1639" w:rsidRDefault="00EB5A55" w:rsidP="00CF1639">
            <w:pPr>
              <w:spacing w:after="0" w:line="259" w:lineRule="auto"/>
              <w:ind w:left="0" w:firstLine="0"/>
            </w:pPr>
            <w:r>
              <w:t>Cloudera and AWS</w:t>
            </w:r>
          </w:p>
        </w:tc>
      </w:tr>
      <w:tr w:rsidR="00CF1639" w14:paraId="724D66B3" w14:textId="77777777" w:rsidTr="00CF1639">
        <w:trPr>
          <w:trHeight w:val="399"/>
        </w:trPr>
        <w:tc>
          <w:tcPr>
            <w:tcW w:w="2515" w:type="dxa"/>
            <w:shd w:val="clear" w:color="auto" w:fill="FFFFFF"/>
          </w:tcPr>
          <w:p w14:paraId="206791F6" w14:textId="77777777" w:rsidR="00CF1639" w:rsidRDefault="00CF1639" w:rsidP="00CF1639">
            <w:pPr>
              <w:spacing w:after="0" w:line="259" w:lineRule="auto"/>
              <w:ind w:left="0" w:firstLine="0"/>
            </w:pPr>
            <w:r>
              <w:rPr>
                <w:rFonts w:ascii="Times New Roman" w:eastAsia="Times New Roman" w:hAnsi="Times New Roman" w:cs="Times New Roman"/>
              </w:rPr>
              <w:t xml:space="preserve">Duration </w:t>
            </w:r>
          </w:p>
        </w:tc>
        <w:tc>
          <w:tcPr>
            <w:tcW w:w="7828" w:type="dxa"/>
            <w:shd w:val="clear" w:color="auto" w:fill="FFFFFF"/>
          </w:tcPr>
          <w:p w14:paraId="40575B11" w14:textId="4F8BF6F5" w:rsidR="00CF1639" w:rsidRDefault="00EB5A55" w:rsidP="00CF1639">
            <w:pPr>
              <w:spacing w:after="0" w:line="259" w:lineRule="auto"/>
              <w:ind w:left="0" w:firstLine="0"/>
            </w:pPr>
            <w:r>
              <w:t>Jan</w:t>
            </w:r>
            <w:r w:rsidR="00CF1639">
              <w:t xml:space="preserve"> 202</w:t>
            </w:r>
            <w:r>
              <w:t>6</w:t>
            </w:r>
            <w:r w:rsidR="00CF1639">
              <w:t xml:space="preserve"> to </w:t>
            </w:r>
            <w:r>
              <w:t xml:space="preserve">April </w:t>
            </w:r>
            <w:r w:rsidR="00CF1639">
              <w:t>202</w:t>
            </w:r>
            <w:r>
              <w:t>6</w:t>
            </w:r>
          </w:p>
        </w:tc>
      </w:tr>
    </w:tbl>
    <w:p w14:paraId="1D449403" w14:textId="77777777" w:rsidR="001B02D7" w:rsidRDefault="001B02D7" w:rsidP="001B02D7">
      <w:pPr>
        <w:spacing w:after="0" w:line="259" w:lineRule="auto"/>
        <w:ind w:left="-1800" w:right="10756" w:firstLine="0"/>
      </w:pPr>
    </w:p>
    <w:p w14:paraId="6AEEF49B" w14:textId="77777777" w:rsidR="001B02D7" w:rsidRDefault="001B02D7" w:rsidP="001B02D7">
      <w:pPr>
        <w:spacing w:after="0" w:line="259" w:lineRule="auto"/>
        <w:ind w:left="-1800" w:right="10756" w:firstLine="0"/>
      </w:pPr>
      <w:proofErr w:type="spellStart"/>
      <w:r>
        <w:t>srfrg</w:t>
      </w:r>
      <w:proofErr w:type="spellEnd"/>
    </w:p>
    <w:tbl>
      <w:tblPr>
        <w:tblStyle w:val="TableGrid"/>
        <w:tblpPr w:vertAnchor="page" w:horzAnchor="margin" w:tblpY="1197"/>
        <w:tblOverlap w:val="never"/>
        <w:tblW w:w="10343" w:type="dxa"/>
        <w:tblInd w:w="0" w:type="dxa"/>
        <w:tblCellMar>
          <w:top w:w="110" w:type="dxa"/>
          <w:left w:w="107" w:type="dxa"/>
          <w:right w:w="115" w:type="dxa"/>
        </w:tblCellMar>
        <w:tblLook w:val="04A0" w:firstRow="1" w:lastRow="0" w:firstColumn="1" w:lastColumn="0" w:noHBand="0" w:noVBand="1"/>
      </w:tblPr>
      <w:tblGrid>
        <w:gridCol w:w="2515"/>
        <w:gridCol w:w="7828"/>
      </w:tblGrid>
      <w:tr w:rsidR="00AE78D7" w14:paraId="636F615A" w14:textId="77777777" w:rsidTr="00AE78D7">
        <w:trPr>
          <w:trHeight w:val="398"/>
        </w:trPr>
        <w:tc>
          <w:tcPr>
            <w:tcW w:w="10343" w:type="dxa"/>
            <w:gridSpan w:val="2"/>
            <w:tcBorders>
              <w:top w:val="single" w:sz="4" w:space="0" w:color="auto"/>
              <w:left w:val="single" w:sz="4" w:space="0" w:color="auto"/>
              <w:bottom w:val="single" w:sz="4" w:space="0" w:color="auto"/>
              <w:right w:val="single" w:sz="4" w:space="0" w:color="auto"/>
            </w:tcBorders>
            <w:shd w:val="clear" w:color="auto" w:fill="3C2CDA"/>
          </w:tcPr>
          <w:p w14:paraId="4655C4E5" w14:textId="77777777" w:rsidR="00AE78D7" w:rsidRDefault="00AE78D7" w:rsidP="00AE78D7">
            <w:pPr>
              <w:spacing w:after="0" w:line="259" w:lineRule="auto"/>
              <w:ind w:left="0" w:firstLine="0"/>
            </w:pPr>
            <w:r>
              <w:rPr>
                <w:color w:val="FFFFFF"/>
              </w:rPr>
              <w:lastRenderedPageBreak/>
              <w:t xml:space="preserve">Project - Worked with </w:t>
            </w:r>
            <w:proofErr w:type="spellStart"/>
            <w:r>
              <w:rPr>
                <w:color w:val="FFFFFF"/>
              </w:rPr>
              <w:t>Magnati</w:t>
            </w:r>
            <w:proofErr w:type="spellEnd"/>
            <w:r>
              <w:rPr>
                <w:color w:val="FFFFFF"/>
              </w:rPr>
              <w:t xml:space="preserve"> – Managed Services [Banking] </w:t>
            </w:r>
            <w:proofErr w:type="gramStart"/>
            <w:r>
              <w:rPr>
                <w:color w:val="FFFFFF"/>
              </w:rPr>
              <w:t>From</w:t>
            </w:r>
            <w:proofErr w:type="gramEnd"/>
            <w:r>
              <w:rPr>
                <w:color w:val="FFFFFF"/>
              </w:rPr>
              <w:t xml:space="preserve"> Nov 2023 to Sep 2025</w:t>
            </w:r>
          </w:p>
        </w:tc>
      </w:tr>
      <w:tr w:rsidR="00AE78D7" w14:paraId="636E0D0A" w14:textId="77777777" w:rsidTr="00AE78D7">
        <w:trPr>
          <w:trHeight w:val="398"/>
        </w:trPr>
        <w:tc>
          <w:tcPr>
            <w:tcW w:w="2515" w:type="dxa"/>
            <w:tcBorders>
              <w:top w:val="single" w:sz="4" w:space="0" w:color="auto"/>
              <w:left w:val="single" w:sz="4" w:space="0" w:color="auto"/>
              <w:bottom w:val="single" w:sz="4" w:space="0" w:color="auto"/>
              <w:right w:val="single" w:sz="4" w:space="0" w:color="auto"/>
            </w:tcBorders>
            <w:shd w:val="clear" w:color="auto" w:fill="FFFFFF"/>
          </w:tcPr>
          <w:p w14:paraId="42F6A392" w14:textId="77777777" w:rsidR="00AE78D7" w:rsidRDefault="00AE78D7" w:rsidP="00AE78D7">
            <w:pPr>
              <w:spacing w:after="0" w:line="259" w:lineRule="auto"/>
              <w:ind w:left="0" w:firstLine="0"/>
            </w:pPr>
            <w:r>
              <w:t>Project Name</w:t>
            </w:r>
          </w:p>
        </w:tc>
        <w:tc>
          <w:tcPr>
            <w:tcW w:w="7828" w:type="dxa"/>
            <w:tcBorders>
              <w:top w:val="single" w:sz="4" w:space="0" w:color="auto"/>
              <w:left w:val="single" w:sz="4" w:space="0" w:color="auto"/>
              <w:bottom w:val="single" w:sz="4" w:space="0" w:color="auto"/>
              <w:right w:val="single" w:sz="4" w:space="0" w:color="auto"/>
            </w:tcBorders>
            <w:shd w:val="clear" w:color="auto" w:fill="FFFFFF"/>
          </w:tcPr>
          <w:p w14:paraId="0AEDE4C5" w14:textId="5D80091E" w:rsidR="00AE78D7" w:rsidRDefault="00AE78D7" w:rsidP="00AE78D7">
            <w:pPr>
              <w:spacing w:after="0" w:line="259" w:lineRule="auto"/>
              <w:ind w:left="0" w:firstLine="0"/>
            </w:pPr>
            <w:proofErr w:type="spellStart"/>
            <w:r>
              <w:t>Magnati</w:t>
            </w:r>
            <w:proofErr w:type="spellEnd"/>
            <w:r>
              <w:t xml:space="preserve"> </w:t>
            </w:r>
            <w:r w:rsidR="00FF0D8A">
              <w:t>-</w:t>
            </w:r>
            <w:r>
              <w:t xml:space="preserve"> Managed Services [Banking] </w:t>
            </w:r>
          </w:p>
        </w:tc>
      </w:tr>
      <w:tr w:rsidR="00AE78D7" w14:paraId="059514D2" w14:textId="77777777" w:rsidTr="00AE78D7">
        <w:trPr>
          <w:trHeight w:val="398"/>
        </w:trPr>
        <w:tc>
          <w:tcPr>
            <w:tcW w:w="2515" w:type="dxa"/>
            <w:tcBorders>
              <w:top w:val="single" w:sz="4" w:space="0" w:color="auto"/>
              <w:left w:val="single" w:sz="4" w:space="0" w:color="auto"/>
              <w:bottom w:val="single" w:sz="4" w:space="0" w:color="auto"/>
              <w:right w:val="single" w:sz="4" w:space="0" w:color="auto"/>
            </w:tcBorders>
            <w:shd w:val="clear" w:color="auto" w:fill="FFFFFF"/>
          </w:tcPr>
          <w:p w14:paraId="0FF730AC" w14:textId="6A9B06E8" w:rsidR="00AE78D7" w:rsidRDefault="00AE78D7" w:rsidP="00AE78D7">
            <w:pPr>
              <w:spacing w:after="0" w:line="259" w:lineRule="auto"/>
              <w:ind w:left="0" w:firstLine="0"/>
            </w:pPr>
            <w:r>
              <w:t xml:space="preserve">Role </w:t>
            </w:r>
          </w:p>
        </w:tc>
        <w:tc>
          <w:tcPr>
            <w:tcW w:w="7828" w:type="dxa"/>
            <w:tcBorders>
              <w:top w:val="single" w:sz="4" w:space="0" w:color="auto"/>
              <w:left w:val="single" w:sz="4" w:space="0" w:color="auto"/>
              <w:bottom w:val="single" w:sz="4" w:space="0" w:color="auto"/>
              <w:right w:val="single" w:sz="4" w:space="0" w:color="auto"/>
            </w:tcBorders>
            <w:shd w:val="clear" w:color="auto" w:fill="FFFFFF"/>
          </w:tcPr>
          <w:p w14:paraId="1912E983" w14:textId="5864F0AF" w:rsidR="00AE78D7" w:rsidRDefault="00AE78D7" w:rsidP="00AE78D7">
            <w:pPr>
              <w:spacing w:after="0" w:line="259" w:lineRule="auto"/>
              <w:ind w:left="0" w:firstLine="0"/>
            </w:pPr>
            <w:r>
              <w:t>Performance Monitoring Specialist</w:t>
            </w:r>
          </w:p>
        </w:tc>
      </w:tr>
      <w:tr w:rsidR="00AE78D7" w14:paraId="56E23E52" w14:textId="77777777" w:rsidTr="00AE78D7">
        <w:trPr>
          <w:trHeight w:val="398"/>
        </w:trPr>
        <w:tc>
          <w:tcPr>
            <w:tcW w:w="2515" w:type="dxa"/>
            <w:tcBorders>
              <w:top w:val="single" w:sz="4" w:space="0" w:color="auto"/>
              <w:left w:val="single" w:sz="4" w:space="0" w:color="auto"/>
              <w:bottom w:val="single" w:sz="4" w:space="0" w:color="auto"/>
              <w:right w:val="single" w:sz="4" w:space="0" w:color="auto"/>
            </w:tcBorders>
            <w:shd w:val="clear" w:color="auto" w:fill="FFFFFF"/>
          </w:tcPr>
          <w:p w14:paraId="434C61AE" w14:textId="337253D3" w:rsidR="00AE78D7" w:rsidRDefault="00AE78D7" w:rsidP="00AE78D7">
            <w:pPr>
              <w:spacing w:after="0" w:line="259" w:lineRule="auto"/>
              <w:ind w:left="0" w:firstLine="0"/>
            </w:pPr>
            <w:r>
              <w:t>Environment</w:t>
            </w:r>
          </w:p>
        </w:tc>
        <w:tc>
          <w:tcPr>
            <w:tcW w:w="7828" w:type="dxa"/>
            <w:tcBorders>
              <w:top w:val="single" w:sz="4" w:space="0" w:color="auto"/>
              <w:left w:val="single" w:sz="4" w:space="0" w:color="auto"/>
              <w:bottom w:val="single" w:sz="4" w:space="0" w:color="auto"/>
              <w:right w:val="single" w:sz="4" w:space="0" w:color="auto"/>
            </w:tcBorders>
            <w:shd w:val="clear" w:color="auto" w:fill="FFFFFF"/>
          </w:tcPr>
          <w:p w14:paraId="644C1C30" w14:textId="44068EDB" w:rsidR="00AE78D7" w:rsidRDefault="00AE78D7" w:rsidP="00AE78D7">
            <w:pPr>
              <w:spacing w:after="0" w:line="259" w:lineRule="auto"/>
              <w:ind w:left="0" w:firstLine="0"/>
            </w:pPr>
            <w:r>
              <w:t xml:space="preserve">Dynatrace, ServiceNow, Power BI, Azure Logic Apps, </w:t>
            </w:r>
            <w:proofErr w:type="spellStart"/>
            <w:r>
              <w:t>Solarwinds</w:t>
            </w:r>
            <w:proofErr w:type="spellEnd"/>
            <w:r>
              <w:t>, IRES Application</w:t>
            </w:r>
          </w:p>
        </w:tc>
      </w:tr>
      <w:tr w:rsidR="00AE78D7" w14:paraId="5D523B0C" w14:textId="77777777" w:rsidTr="00AE78D7">
        <w:trPr>
          <w:trHeight w:val="398"/>
        </w:trPr>
        <w:tc>
          <w:tcPr>
            <w:tcW w:w="2515" w:type="dxa"/>
            <w:tcBorders>
              <w:top w:val="single" w:sz="4" w:space="0" w:color="auto"/>
              <w:left w:val="single" w:sz="4" w:space="0" w:color="auto"/>
              <w:bottom w:val="single" w:sz="4" w:space="0" w:color="auto"/>
              <w:right w:val="single" w:sz="4" w:space="0" w:color="auto"/>
            </w:tcBorders>
            <w:shd w:val="clear" w:color="auto" w:fill="FFFFFF"/>
          </w:tcPr>
          <w:p w14:paraId="407DA44F" w14:textId="4AA35328" w:rsidR="00AE78D7" w:rsidRDefault="00AE78D7" w:rsidP="00AE78D7">
            <w:pPr>
              <w:spacing w:after="0" w:line="259" w:lineRule="auto"/>
              <w:ind w:left="0" w:firstLine="0"/>
            </w:pPr>
            <w:r>
              <w:t xml:space="preserve">Duration </w:t>
            </w:r>
          </w:p>
        </w:tc>
        <w:tc>
          <w:tcPr>
            <w:tcW w:w="7828" w:type="dxa"/>
            <w:tcBorders>
              <w:top w:val="single" w:sz="4" w:space="0" w:color="auto"/>
              <w:left w:val="single" w:sz="4" w:space="0" w:color="auto"/>
              <w:bottom w:val="single" w:sz="4" w:space="0" w:color="auto"/>
              <w:right w:val="single" w:sz="4" w:space="0" w:color="auto"/>
            </w:tcBorders>
            <w:shd w:val="clear" w:color="auto" w:fill="FFFFFF"/>
          </w:tcPr>
          <w:p w14:paraId="2F154058" w14:textId="29A861A2" w:rsidR="00AE78D7" w:rsidRDefault="00AE78D7" w:rsidP="00AE78D7">
            <w:pPr>
              <w:spacing w:after="0" w:line="259" w:lineRule="auto"/>
              <w:ind w:left="0" w:firstLine="0"/>
            </w:pPr>
            <w:r>
              <w:t xml:space="preserve">Nov 2023 to </w:t>
            </w:r>
            <w:r w:rsidR="00FF0D8A">
              <w:t>Sep 2025</w:t>
            </w:r>
          </w:p>
        </w:tc>
      </w:tr>
    </w:tbl>
    <w:tbl>
      <w:tblPr>
        <w:tblStyle w:val="TableGrid"/>
        <w:tblpPr w:vertAnchor="page" w:horzAnchor="margin" w:tblpY="3791"/>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56" w:type="dxa"/>
        </w:tblCellMar>
        <w:tblLook w:val="04A0" w:firstRow="1" w:lastRow="0" w:firstColumn="1" w:lastColumn="0" w:noHBand="0" w:noVBand="1"/>
      </w:tblPr>
      <w:tblGrid>
        <w:gridCol w:w="10343"/>
      </w:tblGrid>
      <w:tr w:rsidR="00FF0D8A" w14:paraId="654BD010" w14:textId="77777777" w:rsidTr="00FF0D8A">
        <w:trPr>
          <w:trHeight w:val="398"/>
        </w:trPr>
        <w:tc>
          <w:tcPr>
            <w:tcW w:w="10343" w:type="dxa"/>
            <w:shd w:val="clear" w:color="auto" w:fill="3C2CDA"/>
          </w:tcPr>
          <w:p w14:paraId="5155D7FC" w14:textId="77777777" w:rsidR="00FF0D8A" w:rsidRDefault="00FF0D8A" w:rsidP="00FF0D8A">
            <w:pPr>
              <w:spacing w:after="0" w:line="259" w:lineRule="auto"/>
            </w:pPr>
            <w:r w:rsidRPr="00967F00">
              <w:rPr>
                <w:color w:val="FFFFFF"/>
              </w:rPr>
              <w:t>Roles and Responsibilities</w:t>
            </w:r>
          </w:p>
        </w:tc>
      </w:tr>
      <w:tr w:rsidR="00FF0D8A" w14:paraId="0CE0BE96" w14:textId="77777777" w:rsidTr="00FF0D8A">
        <w:trPr>
          <w:trHeight w:val="3190"/>
        </w:trPr>
        <w:tc>
          <w:tcPr>
            <w:tcW w:w="10343" w:type="dxa"/>
            <w:shd w:val="clear" w:color="auto" w:fill="FFFFFF"/>
          </w:tcPr>
          <w:p w14:paraId="2879D6C5" w14:textId="77777777" w:rsidR="00FF0D8A" w:rsidRDefault="00FF0D8A" w:rsidP="00FF0D8A">
            <w:pPr>
              <w:numPr>
                <w:ilvl w:val="0"/>
                <w:numId w:val="12"/>
              </w:numPr>
              <w:spacing w:after="0" w:line="404" w:lineRule="auto"/>
            </w:pPr>
            <w:r>
              <w:t>Responsible for comprehensive performance monitoring and incident management for banking applications.</w:t>
            </w:r>
          </w:p>
          <w:p w14:paraId="65311F0D" w14:textId="77777777" w:rsidR="00FF0D8A" w:rsidRDefault="00FF0D8A" w:rsidP="00FF0D8A">
            <w:pPr>
              <w:numPr>
                <w:ilvl w:val="0"/>
                <w:numId w:val="12"/>
              </w:numPr>
              <w:spacing w:after="0" w:line="255" w:lineRule="auto"/>
            </w:pPr>
            <w:r>
              <w:t>Identifying performance bottlenecks, managing critical incidents, and ensuring seamless communication with stakeholders during system outages.</w:t>
            </w:r>
          </w:p>
          <w:p w14:paraId="28812D9C" w14:textId="77777777" w:rsidR="00FF0D8A" w:rsidRDefault="00FF0D8A" w:rsidP="00FF0D8A">
            <w:pPr>
              <w:numPr>
                <w:ilvl w:val="0"/>
                <w:numId w:val="12"/>
              </w:numPr>
              <w:spacing w:after="158" w:line="255" w:lineRule="auto"/>
            </w:pPr>
            <w:r>
              <w:t>Implements automated reporting solutions to deliver critical business intelligence to clients and senior management.</w:t>
            </w:r>
          </w:p>
          <w:p w14:paraId="7EBF851F" w14:textId="77777777" w:rsidR="00FF0D8A" w:rsidRDefault="00FF0D8A" w:rsidP="00FF0D8A">
            <w:pPr>
              <w:numPr>
                <w:ilvl w:val="0"/>
                <w:numId w:val="12"/>
              </w:numPr>
              <w:spacing w:after="158" w:line="255" w:lineRule="auto"/>
            </w:pPr>
            <w:r>
              <w:t>Managed high-priority incidents in ServiceNow, coordinating bridge calls and stakeholder communication during outages</w:t>
            </w:r>
          </w:p>
          <w:p w14:paraId="1462F318" w14:textId="77777777" w:rsidR="00FF0D8A" w:rsidRDefault="00FF0D8A" w:rsidP="00FF0D8A">
            <w:pPr>
              <w:numPr>
                <w:ilvl w:val="0"/>
                <w:numId w:val="12"/>
              </w:numPr>
              <w:spacing w:after="154" w:line="259" w:lineRule="auto"/>
            </w:pPr>
            <w:r>
              <w:t>Automated critical business reports by triggering Power BI workflows via Azure Logic Apps</w:t>
            </w:r>
          </w:p>
          <w:p w14:paraId="3314AADF" w14:textId="77777777" w:rsidR="00FF0D8A" w:rsidRDefault="00FF0D8A" w:rsidP="00FF0D8A">
            <w:pPr>
              <w:numPr>
                <w:ilvl w:val="0"/>
                <w:numId w:val="12"/>
              </w:numPr>
              <w:spacing w:after="158" w:line="255" w:lineRule="auto"/>
            </w:pPr>
            <w:proofErr w:type="spellStart"/>
            <w:r>
              <w:t>Analyzed</w:t>
            </w:r>
            <w:proofErr w:type="spellEnd"/>
            <w:r>
              <w:t xml:space="preserve"> Dynatrace dashboards for banking transactions, system shutdowns, and resource utilization (CPU, memory) to identify and escalate issues to respective teams.</w:t>
            </w:r>
          </w:p>
          <w:p w14:paraId="3AEC0DF8" w14:textId="77777777" w:rsidR="00FF0D8A" w:rsidRDefault="00FF0D8A" w:rsidP="00FF0D8A">
            <w:pPr>
              <w:numPr>
                <w:ilvl w:val="0"/>
                <w:numId w:val="12"/>
              </w:numPr>
              <w:spacing w:after="0" w:line="259" w:lineRule="auto"/>
            </w:pPr>
            <w:r>
              <w:t xml:space="preserve">Investigated network latency and connectivity problems using SolarWinds </w:t>
            </w:r>
            <w:proofErr w:type="spellStart"/>
            <w:r>
              <w:t>NetPath</w:t>
            </w:r>
            <w:proofErr w:type="spellEnd"/>
            <w:r>
              <w:t xml:space="preserve"> visual Diagnostic Services</w:t>
            </w:r>
          </w:p>
        </w:tc>
      </w:tr>
    </w:tbl>
    <w:tbl>
      <w:tblPr>
        <w:tblStyle w:val="TableGrid"/>
        <w:tblpPr w:vertAnchor="page" w:horzAnchor="margin" w:tblpY="8479"/>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115" w:type="dxa"/>
        </w:tblCellMar>
        <w:tblLook w:val="04A0" w:firstRow="1" w:lastRow="0" w:firstColumn="1" w:lastColumn="0" w:noHBand="0" w:noVBand="1"/>
      </w:tblPr>
      <w:tblGrid>
        <w:gridCol w:w="2515"/>
        <w:gridCol w:w="7828"/>
      </w:tblGrid>
      <w:tr w:rsidR="00FF0D8A" w14:paraId="76420817" w14:textId="77777777" w:rsidTr="00FF0D8A">
        <w:trPr>
          <w:trHeight w:val="398"/>
        </w:trPr>
        <w:tc>
          <w:tcPr>
            <w:tcW w:w="10343" w:type="dxa"/>
            <w:gridSpan w:val="2"/>
            <w:shd w:val="clear" w:color="auto" w:fill="3C2CDA"/>
          </w:tcPr>
          <w:p w14:paraId="4FAB35F6" w14:textId="77777777" w:rsidR="00FF0D8A" w:rsidRDefault="00FF0D8A" w:rsidP="00FF0D8A">
            <w:pPr>
              <w:spacing w:after="0" w:line="259" w:lineRule="auto"/>
              <w:ind w:left="0" w:firstLine="0"/>
            </w:pPr>
            <w:r>
              <w:rPr>
                <w:color w:val="FFFFFF"/>
              </w:rPr>
              <w:t>Project - Worked with Domestic &amp; General [Insurance] from May 2022 to Nov 2023</w:t>
            </w:r>
          </w:p>
        </w:tc>
      </w:tr>
      <w:tr w:rsidR="00FF0D8A" w14:paraId="7A47A75C" w14:textId="77777777" w:rsidTr="00FF0D8A">
        <w:trPr>
          <w:trHeight w:val="399"/>
        </w:trPr>
        <w:tc>
          <w:tcPr>
            <w:tcW w:w="2515" w:type="dxa"/>
            <w:shd w:val="clear" w:color="auto" w:fill="FFFFFF"/>
          </w:tcPr>
          <w:p w14:paraId="5E3D3F82" w14:textId="77777777" w:rsidR="00FF0D8A" w:rsidRDefault="00FF0D8A" w:rsidP="00FF0D8A">
            <w:pPr>
              <w:spacing w:after="0" w:line="259" w:lineRule="auto"/>
              <w:ind w:left="0" w:firstLine="0"/>
            </w:pPr>
            <w:r>
              <w:t>Project Name</w:t>
            </w:r>
          </w:p>
        </w:tc>
        <w:tc>
          <w:tcPr>
            <w:tcW w:w="7828" w:type="dxa"/>
            <w:shd w:val="clear" w:color="auto" w:fill="FFFFFF"/>
          </w:tcPr>
          <w:p w14:paraId="6EBA4074" w14:textId="77777777" w:rsidR="00FF0D8A" w:rsidRDefault="00FF0D8A" w:rsidP="00FF0D8A">
            <w:pPr>
              <w:spacing w:after="0" w:line="259" w:lineRule="auto"/>
              <w:ind w:left="0" w:firstLine="0"/>
            </w:pPr>
            <w:r>
              <w:t>Domestic &amp; General</w:t>
            </w:r>
          </w:p>
        </w:tc>
      </w:tr>
      <w:tr w:rsidR="00FF0D8A" w14:paraId="5878D88E" w14:textId="77777777" w:rsidTr="00FF0D8A">
        <w:trPr>
          <w:trHeight w:val="398"/>
        </w:trPr>
        <w:tc>
          <w:tcPr>
            <w:tcW w:w="2515" w:type="dxa"/>
            <w:shd w:val="clear" w:color="auto" w:fill="FFFFFF"/>
          </w:tcPr>
          <w:p w14:paraId="29EC7321" w14:textId="77777777" w:rsidR="00FF0D8A" w:rsidRDefault="00FF0D8A" w:rsidP="00FF0D8A">
            <w:pPr>
              <w:spacing w:after="0" w:line="259" w:lineRule="auto"/>
              <w:ind w:left="0" w:firstLine="0"/>
            </w:pPr>
            <w:r>
              <w:t xml:space="preserve">Role </w:t>
            </w:r>
          </w:p>
        </w:tc>
        <w:tc>
          <w:tcPr>
            <w:tcW w:w="7828" w:type="dxa"/>
            <w:shd w:val="clear" w:color="auto" w:fill="FFFFFF"/>
          </w:tcPr>
          <w:p w14:paraId="6F097275" w14:textId="77777777" w:rsidR="00FF0D8A" w:rsidRDefault="00FF0D8A" w:rsidP="00FF0D8A">
            <w:pPr>
              <w:spacing w:after="0" w:line="259" w:lineRule="auto"/>
              <w:ind w:left="0" w:firstLine="0"/>
            </w:pPr>
            <w:r>
              <w:t>Cloud Platform Support Engineer</w:t>
            </w:r>
          </w:p>
        </w:tc>
      </w:tr>
      <w:tr w:rsidR="00FF0D8A" w14:paraId="72D9DE26" w14:textId="77777777" w:rsidTr="00FF0D8A">
        <w:trPr>
          <w:trHeight w:val="323"/>
        </w:trPr>
        <w:tc>
          <w:tcPr>
            <w:tcW w:w="2515" w:type="dxa"/>
            <w:shd w:val="clear" w:color="auto" w:fill="FFFFFF"/>
          </w:tcPr>
          <w:p w14:paraId="2F18A8B6" w14:textId="77777777" w:rsidR="00FF0D8A" w:rsidRDefault="00FF0D8A" w:rsidP="00FF0D8A">
            <w:pPr>
              <w:spacing w:after="0" w:line="259" w:lineRule="auto"/>
              <w:ind w:left="0" w:firstLine="0"/>
            </w:pPr>
            <w:r>
              <w:t>Environment</w:t>
            </w:r>
          </w:p>
        </w:tc>
        <w:tc>
          <w:tcPr>
            <w:tcW w:w="7828" w:type="dxa"/>
            <w:shd w:val="clear" w:color="auto" w:fill="FFFFFF"/>
          </w:tcPr>
          <w:p w14:paraId="600D21E3" w14:textId="77777777" w:rsidR="00FF0D8A" w:rsidRDefault="00FF0D8A" w:rsidP="00FF0D8A">
            <w:pPr>
              <w:spacing w:after="115" w:line="259" w:lineRule="auto"/>
              <w:ind w:left="0" w:firstLine="0"/>
            </w:pPr>
            <w:r>
              <w:t xml:space="preserve">AWS CloudWatch, SNS, Lambda, </w:t>
            </w:r>
            <w:proofErr w:type="spellStart"/>
            <w:r>
              <w:t>BlueTriangle</w:t>
            </w:r>
            <w:proofErr w:type="spellEnd"/>
            <w:r>
              <w:t>, Zabbix, Grafana, CloudWatch Log Insights</w:t>
            </w:r>
          </w:p>
        </w:tc>
      </w:tr>
      <w:tr w:rsidR="00FF0D8A" w14:paraId="2E615BD5" w14:textId="77777777" w:rsidTr="00FF0D8A">
        <w:trPr>
          <w:trHeight w:val="399"/>
        </w:trPr>
        <w:tc>
          <w:tcPr>
            <w:tcW w:w="2515" w:type="dxa"/>
            <w:shd w:val="clear" w:color="auto" w:fill="FFFFFF"/>
          </w:tcPr>
          <w:p w14:paraId="2B2C4C18" w14:textId="77777777" w:rsidR="00FF0D8A" w:rsidRDefault="00FF0D8A" w:rsidP="00FF0D8A">
            <w:pPr>
              <w:spacing w:after="0" w:line="259" w:lineRule="auto"/>
              <w:ind w:left="0" w:firstLine="0"/>
            </w:pPr>
            <w:r>
              <w:t xml:space="preserve">Duration </w:t>
            </w:r>
          </w:p>
        </w:tc>
        <w:tc>
          <w:tcPr>
            <w:tcW w:w="7828" w:type="dxa"/>
            <w:shd w:val="clear" w:color="auto" w:fill="FFFFFF"/>
          </w:tcPr>
          <w:p w14:paraId="5D700AF6" w14:textId="77777777" w:rsidR="00FF0D8A" w:rsidRDefault="00FF0D8A" w:rsidP="00FF0D8A">
            <w:pPr>
              <w:spacing w:after="0" w:line="259" w:lineRule="auto"/>
              <w:ind w:left="0" w:firstLine="0"/>
            </w:pPr>
            <w:r>
              <w:t>May 2022 to Nov 2023</w:t>
            </w:r>
          </w:p>
        </w:tc>
      </w:tr>
    </w:tbl>
    <w:tbl>
      <w:tblPr>
        <w:tblStyle w:val="TableGrid"/>
        <w:tblpPr w:vertAnchor="page" w:horzAnchor="margin" w:tblpY="11006"/>
        <w:tblOverlap w:val="never"/>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0" w:type="dxa"/>
          <w:left w:w="107" w:type="dxa"/>
          <w:right w:w="56" w:type="dxa"/>
        </w:tblCellMar>
        <w:tblLook w:val="04A0" w:firstRow="1" w:lastRow="0" w:firstColumn="1" w:lastColumn="0" w:noHBand="0" w:noVBand="1"/>
      </w:tblPr>
      <w:tblGrid>
        <w:gridCol w:w="10343"/>
      </w:tblGrid>
      <w:tr w:rsidR="00FF0D8A" w14:paraId="1294E7BE" w14:textId="77777777" w:rsidTr="00FF0D8A">
        <w:trPr>
          <w:trHeight w:val="398"/>
        </w:trPr>
        <w:tc>
          <w:tcPr>
            <w:tcW w:w="10343" w:type="dxa"/>
            <w:shd w:val="clear" w:color="auto" w:fill="3C2CDA"/>
          </w:tcPr>
          <w:p w14:paraId="334253C8" w14:textId="77777777" w:rsidR="00FF0D8A" w:rsidRDefault="00FF0D8A" w:rsidP="00FF0D8A">
            <w:pPr>
              <w:spacing w:after="0" w:line="259" w:lineRule="auto"/>
            </w:pPr>
            <w:r w:rsidRPr="00967F00">
              <w:rPr>
                <w:color w:val="FFFFFF"/>
              </w:rPr>
              <w:t>Roles and Responsibilities</w:t>
            </w:r>
          </w:p>
        </w:tc>
      </w:tr>
      <w:tr w:rsidR="00FF0D8A" w14:paraId="4392C25C" w14:textId="77777777" w:rsidTr="00DE256F">
        <w:trPr>
          <w:trHeight w:val="22"/>
        </w:trPr>
        <w:tc>
          <w:tcPr>
            <w:tcW w:w="10343" w:type="dxa"/>
            <w:shd w:val="clear" w:color="auto" w:fill="FFFFFF"/>
          </w:tcPr>
          <w:p w14:paraId="758B0D75" w14:textId="77777777" w:rsidR="00FF0D8A" w:rsidRDefault="00FF0D8A" w:rsidP="00FF0D8A">
            <w:pPr>
              <w:numPr>
                <w:ilvl w:val="0"/>
                <w:numId w:val="10"/>
              </w:numPr>
              <w:pBdr>
                <w:top w:val="single" w:sz="3" w:space="0" w:color="BFBFBF"/>
                <w:left w:val="single" w:sz="3" w:space="0" w:color="BFBFBF"/>
                <w:bottom w:val="single" w:sz="3" w:space="11" w:color="BFBFBF"/>
              </w:pBdr>
              <w:spacing w:after="3" w:line="368" w:lineRule="auto"/>
              <w:ind w:hanging="161"/>
            </w:pPr>
            <w:r>
              <w:t>Designed and implemented monitoring and alerting solutions using AWS CloudWatch to ensure system health and performance</w:t>
            </w:r>
          </w:p>
          <w:p w14:paraId="72902C80" w14:textId="77777777" w:rsidR="00FF0D8A" w:rsidRDefault="00FF0D8A" w:rsidP="00FF0D8A">
            <w:pPr>
              <w:numPr>
                <w:ilvl w:val="0"/>
                <w:numId w:val="10"/>
              </w:numPr>
              <w:pBdr>
                <w:top w:val="single" w:sz="3" w:space="0" w:color="BFBFBF"/>
                <w:left w:val="single" w:sz="3" w:space="0" w:color="BFBFBF"/>
                <w:bottom w:val="single" w:sz="3" w:space="11" w:color="BFBFBF"/>
              </w:pBdr>
              <w:spacing w:after="3" w:line="368" w:lineRule="auto"/>
              <w:ind w:hanging="161"/>
            </w:pPr>
            <w:r>
              <w:t>Configured CloudWatch Alarms to trigger SNS notifications for auto-scaling and incident response</w:t>
            </w:r>
          </w:p>
          <w:p w14:paraId="20081307" w14:textId="77777777" w:rsidR="00FF0D8A" w:rsidRDefault="00FF0D8A" w:rsidP="00FF0D8A">
            <w:pPr>
              <w:numPr>
                <w:ilvl w:val="0"/>
                <w:numId w:val="10"/>
              </w:numPr>
              <w:pBdr>
                <w:top w:val="single" w:sz="3" w:space="0" w:color="BFBFBF"/>
                <w:left w:val="single" w:sz="3" w:space="0" w:color="BFBFBF"/>
                <w:bottom w:val="single" w:sz="3" w:space="11" w:color="BFBFBF"/>
              </w:pBdr>
              <w:spacing w:after="115" w:line="259" w:lineRule="auto"/>
              <w:ind w:hanging="161"/>
            </w:pPr>
            <w:r>
              <w:t>Created custom CloudWatch metrics for application-specific monitoring</w:t>
            </w:r>
          </w:p>
          <w:p w14:paraId="70CEB600" w14:textId="77777777" w:rsidR="00FF0D8A" w:rsidRDefault="00FF0D8A" w:rsidP="00FF0D8A">
            <w:pPr>
              <w:numPr>
                <w:ilvl w:val="0"/>
                <w:numId w:val="10"/>
              </w:numPr>
              <w:pBdr>
                <w:top w:val="single" w:sz="3" w:space="0" w:color="BFBFBF"/>
                <w:left w:val="single" w:sz="3" w:space="0" w:color="BFBFBF"/>
                <w:bottom w:val="single" w:sz="3" w:space="11" w:color="BFBFBF"/>
              </w:pBdr>
              <w:spacing w:after="3" w:line="368" w:lineRule="auto"/>
              <w:ind w:hanging="161"/>
            </w:pPr>
            <w:r>
              <w:t>Integrated CloudWatch Logs with centralized logging tools like CloudWatch Log Insights for log analysis and troubleshooting</w:t>
            </w:r>
          </w:p>
          <w:p w14:paraId="452922A0" w14:textId="77777777" w:rsidR="00FF0D8A" w:rsidRDefault="00FF0D8A" w:rsidP="00FF0D8A">
            <w:pPr>
              <w:numPr>
                <w:ilvl w:val="0"/>
                <w:numId w:val="10"/>
              </w:numPr>
              <w:pBdr>
                <w:top w:val="single" w:sz="3" w:space="0" w:color="BFBFBF"/>
                <w:left w:val="single" w:sz="3" w:space="0" w:color="BFBFBF"/>
                <w:bottom w:val="single" w:sz="3" w:space="11" w:color="BFBFBF"/>
              </w:pBdr>
              <w:spacing w:after="3" w:line="368" w:lineRule="auto"/>
              <w:ind w:hanging="161"/>
            </w:pPr>
            <w:r>
              <w:t>Built dashboards in CloudWatch for real-time visualization of system health, resource utilization, and key performance indicators (KPIs)</w:t>
            </w:r>
          </w:p>
          <w:p w14:paraId="7575CEFD" w14:textId="1BD2CF70" w:rsidR="00FF0D8A" w:rsidRDefault="00FF0D8A" w:rsidP="00DE256F">
            <w:pPr>
              <w:numPr>
                <w:ilvl w:val="0"/>
                <w:numId w:val="10"/>
              </w:numPr>
              <w:pBdr>
                <w:top w:val="single" w:sz="3" w:space="0" w:color="BFBFBF"/>
                <w:left w:val="single" w:sz="3" w:space="0" w:color="BFBFBF"/>
                <w:bottom w:val="single" w:sz="3" w:space="11" w:color="BFBFBF"/>
              </w:pBdr>
              <w:spacing w:after="3" w:line="368" w:lineRule="auto"/>
              <w:ind w:hanging="161"/>
            </w:pPr>
            <w:r>
              <w:t>Monitored Lambda functions using CloudWatch Metrics and Logs, including cold starts, errors, and invocation duration</w:t>
            </w:r>
            <w:r w:rsidR="00DE256F">
              <w:t>.</w:t>
            </w:r>
          </w:p>
        </w:tc>
      </w:tr>
    </w:tbl>
    <w:p w14:paraId="6C2ABD04" w14:textId="16F96A97" w:rsidR="001B02D7" w:rsidRDefault="00FF0D8A" w:rsidP="001B02D7">
      <w:pPr>
        <w:spacing w:after="0" w:line="259" w:lineRule="auto"/>
        <w:ind w:left="-1800" w:right="10756" w:firstLine="0"/>
      </w:pPr>
      <w:r>
        <w:br/>
      </w:r>
    </w:p>
    <w:p w14:paraId="6BCA7B00" w14:textId="77777777" w:rsidR="00FF0D8A" w:rsidRDefault="00FF0D8A" w:rsidP="001B02D7">
      <w:pPr>
        <w:spacing w:after="0" w:line="259" w:lineRule="auto"/>
        <w:ind w:left="-1800" w:right="10756" w:firstLine="0"/>
      </w:pPr>
    </w:p>
    <w:p w14:paraId="3DEDEE5D" w14:textId="77777777" w:rsidR="00FF0D8A" w:rsidRDefault="00FF0D8A" w:rsidP="001B02D7">
      <w:pPr>
        <w:spacing w:after="0" w:line="259" w:lineRule="auto"/>
        <w:ind w:left="-1800" w:right="10756" w:firstLine="0"/>
      </w:pPr>
    </w:p>
    <w:tbl>
      <w:tblPr>
        <w:tblStyle w:val="TableGrid"/>
        <w:tblpPr w:vertAnchor="page" w:horzAnchor="margin" w:tblpY="3981"/>
        <w:tblOverlap w:val="never"/>
        <w:tblW w:w="485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1" w:type="dxa"/>
          <w:left w:w="107" w:type="dxa"/>
          <w:right w:w="115" w:type="dxa"/>
        </w:tblCellMar>
        <w:tblLook w:val="04A0" w:firstRow="1" w:lastRow="0" w:firstColumn="1" w:lastColumn="0" w:noHBand="0" w:noVBand="1"/>
      </w:tblPr>
      <w:tblGrid>
        <w:gridCol w:w="9086"/>
      </w:tblGrid>
      <w:tr w:rsidR="00FF0D8A" w14:paraId="0302E3B3" w14:textId="77777777" w:rsidTr="009B0C7B">
        <w:trPr>
          <w:trHeight w:val="360"/>
        </w:trPr>
        <w:tc>
          <w:tcPr>
            <w:tcW w:w="5000" w:type="pct"/>
            <w:shd w:val="clear" w:color="auto" w:fill="3C2CDA"/>
          </w:tcPr>
          <w:p w14:paraId="58AD14C6" w14:textId="77777777" w:rsidR="00FF0D8A" w:rsidRDefault="00FF0D8A" w:rsidP="00FF0D8A">
            <w:pPr>
              <w:spacing w:after="0" w:line="259" w:lineRule="auto"/>
              <w:ind w:left="0" w:firstLine="0"/>
            </w:pPr>
            <w:r>
              <w:rPr>
                <w:color w:val="FFFFFF"/>
              </w:rPr>
              <w:lastRenderedPageBreak/>
              <w:t>Roles and Responsibilities</w:t>
            </w:r>
          </w:p>
        </w:tc>
      </w:tr>
      <w:tr w:rsidR="00FF0D8A" w14:paraId="40BED980" w14:textId="77777777" w:rsidTr="009B0C7B">
        <w:trPr>
          <w:trHeight w:val="1284"/>
        </w:trPr>
        <w:tc>
          <w:tcPr>
            <w:tcW w:w="5000" w:type="pct"/>
            <w:shd w:val="clear" w:color="auto" w:fill="FFFFFF"/>
          </w:tcPr>
          <w:p w14:paraId="20E5EF7E" w14:textId="7492EFED" w:rsidR="00FF0D8A" w:rsidRPr="00144F00" w:rsidRDefault="00FF0D8A" w:rsidP="00144F00">
            <w:pPr>
              <w:pStyle w:val="ListParagraph"/>
              <w:numPr>
                <w:ilvl w:val="0"/>
                <w:numId w:val="14"/>
              </w:numPr>
              <w:spacing w:after="0" w:line="259" w:lineRule="auto"/>
              <w:rPr>
                <w:sz w:val="18"/>
                <w:szCs w:val="18"/>
              </w:rPr>
            </w:pPr>
            <w:r w:rsidRPr="00144F00">
              <w:rPr>
                <w:sz w:val="18"/>
                <w:szCs w:val="18"/>
              </w:rPr>
              <w:t>Delivered stories after discussing with the BA on the most optimized solution and enhanced user experience through strategic</w:t>
            </w:r>
            <w:r w:rsidRPr="00144F00">
              <w:rPr>
                <w:sz w:val="18"/>
                <w:szCs w:val="18"/>
              </w:rPr>
              <w:t xml:space="preserve"> </w:t>
            </w:r>
            <w:r w:rsidRPr="00144F00">
              <w:rPr>
                <w:sz w:val="18"/>
                <w:szCs w:val="18"/>
              </w:rPr>
              <w:t>ServiceNow configurations.</w:t>
            </w:r>
          </w:p>
          <w:p w14:paraId="7A00D339" w14:textId="0CB41B96" w:rsidR="00FF0D8A" w:rsidRPr="00144F00" w:rsidRDefault="00FF0D8A" w:rsidP="00144F00">
            <w:pPr>
              <w:pStyle w:val="ListParagraph"/>
              <w:numPr>
                <w:ilvl w:val="0"/>
                <w:numId w:val="14"/>
              </w:numPr>
              <w:spacing w:after="0" w:line="259" w:lineRule="auto"/>
              <w:rPr>
                <w:sz w:val="18"/>
                <w:szCs w:val="18"/>
              </w:rPr>
            </w:pPr>
            <w:r w:rsidRPr="00144F00">
              <w:rPr>
                <w:sz w:val="18"/>
                <w:szCs w:val="18"/>
              </w:rPr>
              <w:t>Implemented custom JIRA workflows to align with the team's Agile development process</w:t>
            </w:r>
            <w:r w:rsidRPr="00144F00">
              <w:rPr>
                <w:sz w:val="18"/>
                <w:szCs w:val="18"/>
              </w:rPr>
              <w:t>.</w:t>
            </w:r>
          </w:p>
          <w:p w14:paraId="1160919C" w14:textId="50D44250" w:rsidR="00FF0D8A" w:rsidRDefault="00FF0D8A" w:rsidP="00144F00">
            <w:pPr>
              <w:pStyle w:val="ListParagraph"/>
              <w:numPr>
                <w:ilvl w:val="0"/>
                <w:numId w:val="14"/>
              </w:numPr>
              <w:spacing w:after="0" w:line="259" w:lineRule="auto"/>
            </w:pPr>
            <w:r w:rsidRPr="00144F00">
              <w:rPr>
                <w:sz w:val="18"/>
                <w:szCs w:val="18"/>
              </w:rPr>
              <w:t>Created and configured ServiceNow forms, fields, and UI policies to enhance user experience and ensure data integrity</w:t>
            </w:r>
            <w:r w:rsidRPr="00144F00">
              <w:rPr>
                <w:sz w:val="18"/>
                <w:szCs w:val="18"/>
              </w:rPr>
              <w:t>.</w:t>
            </w:r>
          </w:p>
        </w:tc>
      </w:tr>
    </w:tbl>
    <w:p w14:paraId="53EBCE6A" w14:textId="31A09337" w:rsidR="00144F00" w:rsidRDefault="00144F00" w:rsidP="009B0C7B">
      <w:pPr>
        <w:spacing w:after="0" w:line="259" w:lineRule="auto"/>
        <w:ind w:left="0" w:right="10756" w:firstLine="0"/>
      </w:pPr>
    </w:p>
    <w:p w14:paraId="6594B67A" w14:textId="77777777" w:rsidR="00144F00" w:rsidRDefault="00144F00" w:rsidP="00144F00">
      <w:pPr>
        <w:spacing w:after="0" w:line="259" w:lineRule="auto"/>
        <w:ind w:left="0" w:right="10756" w:firstLine="0"/>
        <w:jc w:val="center"/>
      </w:pPr>
    </w:p>
    <w:p w14:paraId="02C9551D" w14:textId="24C88901" w:rsidR="00144F00" w:rsidRDefault="00144F00" w:rsidP="009B0C7B">
      <w:pPr>
        <w:spacing w:after="0" w:line="259" w:lineRule="auto"/>
        <w:ind w:left="0" w:right="10756" w:firstLine="0"/>
      </w:pPr>
    </w:p>
    <w:tbl>
      <w:tblPr>
        <w:tblStyle w:val="TableGrid"/>
        <w:tblpPr w:vertAnchor="page" w:horzAnchor="margin" w:tblpY="1666"/>
        <w:tblOverlap w:val="never"/>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07" w:type="dxa"/>
          <w:right w:w="115" w:type="dxa"/>
        </w:tblCellMar>
        <w:tblLook w:val="04A0" w:firstRow="1" w:lastRow="0" w:firstColumn="1" w:lastColumn="0" w:noHBand="0" w:noVBand="1"/>
      </w:tblPr>
      <w:tblGrid>
        <w:gridCol w:w="2515"/>
        <w:gridCol w:w="6552"/>
      </w:tblGrid>
      <w:tr w:rsidR="00FF0D8A" w14:paraId="2B874C4B" w14:textId="77777777" w:rsidTr="00DE256F">
        <w:trPr>
          <w:trHeight w:val="360"/>
        </w:trPr>
        <w:tc>
          <w:tcPr>
            <w:tcW w:w="9067" w:type="dxa"/>
            <w:gridSpan w:val="2"/>
            <w:shd w:val="clear" w:color="auto" w:fill="3C2CDA"/>
          </w:tcPr>
          <w:p w14:paraId="5C39ABF9" w14:textId="77777777" w:rsidR="00FF0D8A" w:rsidRDefault="00FF0D8A" w:rsidP="00D22C6B">
            <w:pPr>
              <w:spacing w:after="0" w:line="259" w:lineRule="auto"/>
              <w:ind w:left="0" w:firstLine="0"/>
            </w:pPr>
            <w:r>
              <w:rPr>
                <w:color w:val="FFFFFF"/>
              </w:rPr>
              <w:t xml:space="preserve">Project - Worked with Credit </w:t>
            </w:r>
            <w:proofErr w:type="gramStart"/>
            <w:r>
              <w:rPr>
                <w:color w:val="FFFFFF"/>
              </w:rPr>
              <w:t>Suisse[</w:t>
            </w:r>
            <w:proofErr w:type="gramEnd"/>
            <w:r>
              <w:rPr>
                <w:color w:val="FFFFFF"/>
              </w:rPr>
              <w:t xml:space="preserve">Banking] </w:t>
            </w:r>
            <w:proofErr w:type="gramStart"/>
            <w:r>
              <w:rPr>
                <w:color w:val="FFFFFF"/>
              </w:rPr>
              <w:t>From</w:t>
            </w:r>
            <w:proofErr w:type="gramEnd"/>
            <w:r>
              <w:rPr>
                <w:color w:val="FFFFFF"/>
              </w:rPr>
              <w:t xml:space="preserve"> Dec 2022– March 2023</w:t>
            </w:r>
          </w:p>
        </w:tc>
      </w:tr>
      <w:tr w:rsidR="00FF0D8A" w14:paraId="5EA59232" w14:textId="77777777" w:rsidTr="00DE256F">
        <w:trPr>
          <w:trHeight w:val="361"/>
        </w:trPr>
        <w:tc>
          <w:tcPr>
            <w:tcW w:w="2515" w:type="dxa"/>
            <w:shd w:val="clear" w:color="auto" w:fill="FFFFFF"/>
          </w:tcPr>
          <w:p w14:paraId="0086B51D" w14:textId="77777777" w:rsidR="00FF0D8A" w:rsidRDefault="00FF0D8A" w:rsidP="00D22C6B">
            <w:pPr>
              <w:spacing w:after="0" w:line="259" w:lineRule="auto"/>
              <w:ind w:left="0" w:firstLine="0"/>
            </w:pPr>
            <w:r>
              <w:t>Project Name</w:t>
            </w:r>
          </w:p>
        </w:tc>
        <w:tc>
          <w:tcPr>
            <w:tcW w:w="6552" w:type="dxa"/>
            <w:shd w:val="clear" w:color="auto" w:fill="FFFFFF"/>
          </w:tcPr>
          <w:p w14:paraId="4ADEC12C" w14:textId="77777777" w:rsidR="00FF0D8A" w:rsidRDefault="00FF0D8A" w:rsidP="00D22C6B">
            <w:pPr>
              <w:spacing w:after="0" w:line="259" w:lineRule="auto"/>
              <w:ind w:left="0" w:firstLine="0"/>
            </w:pPr>
            <w:r>
              <w:t>Credit Suisse</w:t>
            </w:r>
          </w:p>
        </w:tc>
      </w:tr>
      <w:tr w:rsidR="00FF0D8A" w14:paraId="1F66401F" w14:textId="77777777" w:rsidTr="00DE256F">
        <w:trPr>
          <w:trHeight w:val="360"/>
        </w:trPr>
        <w:tc>
          <w:tcPr>
            <w:tcW w:w="2515" w:type="dxa"/>
            <w:shd w:val="clear" w:color="auto" w:fill="FFFFFF"/>
          </w:tcPr>
          <w:p w14:paraId="10E66BF9" w14:textId="77777777" w:rsidR="00FF0D8A" w:rsidRDefault="00FF0D8A" w:rsidP="00D22C6B">
            <w:pPr>
              <w:spacing w:after="0" w:line="259" w:lineRule="auto"/>
              <w:ind w:left="0" w:firstLine="0"/>
            </w:pPr>
            <w:r>
              <w:t xml:space="preserve">Role </w:t>
            </w:r>
          </w:p>
        </w:tc>
        <w:tc>
          <w:tcPr>
            <w:tcW w:w="6552" w:type="dxa"/>
            <w:shd w:val="clear" w:color="auto" w:fill="FFFFFF"/>
          </w:tcPr>
          <w:p w14:paraId="72C8E0D5" w14:textId="74D8C2B8" w:rsidR="00FF0D8A" w:rsidRDefault="00FF0D8A" w:rsidP="00D22C6B">
            <w:pPr>
              <w:spacing w:after="0" w:line="259" w:lineRule="auto"/>
              <w:ind w:left="0" w:firstLine="0"/>
            </w:pPr>
            <w:r>
              <w:t>Service</w:t>
            </w:r>
            <w:r>
              <w:t>N</w:t>
            </w:r>
            <w:r>
              <w:t xml:space="preserve">ow configuration </w:t>
            </w:r>
            <w:proofErr w:type="spellStart"/>
            <w:r>
              <w:t>assisstant</w:t>
            </w:r>
            <w:proofErr w:type="spellEnd"/>
            <w:r>
              <w:t xml:space="preserve"> </w:t>
            </w:r>
          </w:p>
        </w:tc>
      </w:tr>
      <w:tr w:rsidR="00FF0D8A" w14:paraId="09F90246" w14:textId="77777777" w:rsidTr="00DE256F">
        <w:trPr>
          <w:trHeight w:val="360"/>
        </w:trPr>
        <w:tc>
          <w:tcPr>
            <w:tcW w:w="2515" w:type="dxa"/>
            <w:shd w:val="clear" w:color="auto" w:fill="FFFFFF"/>
          </w:tcPr>
          <w:p w14:paraId="30B698BD" w14:textId="77777777" w:rsidR="00FF0D8A" w:rsidRDefault="00FF0D8A" w:rsidP="00D22C6B">
            <w:pPr>
              <w:spacing w:after="0" w:line="259" w:lineRule="auto"/>
              <w:ind w:left="0" w:firstLine="0"/>
            </w:pPr>
            <w:r>
              <w:t>Environment</w:t>
            </w:r>
          </w:p>
        </w:tc>
        <w:tc>
          <w:tcPr>
            <w:tcW w:w="6552" w:type="dxa"/>
            <w:shd w:val="clear" w:color="auto" w:fill="FFFFFF"/>
          </w:tcPr>
          <w:p w14:paraId="680E5C54" w14:textId="77777777" w:rsidR="00FF0D8A" w:rsidRDefault="00FF0D8A" w:rsidP="00D22C6B">
            <w:pPr>
              <w:spacing w:after="0" w:line="259" w:lineRule="auto"/>
              <w:ind w:left="0" w:firstLine="0"/>
            </w:pPr>
            <w:r>
              <w:t>ServiceNow, JIRA</w:t>
            </w:r>
          </w:p>
        </w:tc>
      </w:tr>
      <w:tr w:rsidR="00FF0D8A" w14:paraId="5C0827FA" w14:textId="77777777" w:rsidTr="00DE256F">
        <w:trPr>
          <w:trHeight w:val="361"/>
        </w:trPr>
        <w:tc>
          <w:tcPr>
            <w:tcW w:w="2515" w:type="dxa"/>
            <w:shd w:val="clear" w:color="auto" w:fill="FFFFFF"/>
          </w:tcPr>
          <w:p w14:paraId="30D8DF4B" w14:textId="77777777" w:rsidR="00FF0D8A" w:rsidRDefault="00FF0D8A" w:rsidP="00D22C6B">
            <w:pPr>
              <w:spacing w:after="0" w:line="259" w:lineRule="auto"/>
              <w:ind w:left="0" w:firstLine="0"/>
            </w:pPr>
            <w:r>
              <w:t xml:space="preserve">Duration </w:t>
            </w:r>
          </w:p>
        </w:tc>
        <w:tc>
          <w:tcPr>
            <w:tcW w:w="6552" w:type="dxa"/>
            <w:shd w:val="clear" w:color="auto" w:fill="FFFFFF"/>
          </w:tcPr>
          <w:p w14:paraId="0AFB0C01" w14:textId="77777777" w:rsidR="00FF0D8A" w:rsidRDefault="00FF0D8A" w:rsidP="00D22C6B">
            <w:pPr>
              <w:spacing w:after="0" w:line="259" w:lineRule="auto"/>
              <w:ind w:left="50" w:firstLine="0"/>
            </w:pPr>
            <w:r>
              <w:t>Dec 2022 to Mar 2023</w:t>
            </w:r>
          </w:p>
        </w:tc>
      </w:tr>
    </w:tbl>
    <w:p w14:paraId="2C1892B1" w14:textId="77777777" w:rsidR="00FF0D8A" w:rsidRDefault="00FF0D8A" w:rsidP="001B02D7">
      <w:pPr>
        <w:spacing w:after="0" w:line="259" w:lineRule="auto"/>
        <w:ind w:left="-1800" w:right="10756" w:firstLine="0"/>
      </w:pPr>
    </w:p>
    <w:p w14:paraId="23B29D95" w14:textId="77777777" w:rsidR="00DE256F" w:rsidRPr="00DE256F" w:rsidRDefault="00DE256F" w:rsidP="00DE256F">
      <w:pPr>
        <w:tabs>
          <w:tab w:val="left" w:pos="4537"/>
        </w:tabs>
        <w:ind w:left="0" w:firstLine="0"/>
        <w:rPr>
          <w:b/>
          <w:bCs/>
        </w:rPr>
      </w:pPr>
      <w:r w:rsidRPr="00DE256F">
        <w:rPr>
          <w:b/>
          <w:bCs/>
        </w:rPr>
        <w:t>Personal Details:</w:t>
      </w:r>
    </w:p>
    <w:p w14:paraId="165423CA" w14:textId="3594DF35" w:rsidR="00DE256F" w:rsidRDefault="00DE256F" w:rsidP="00DE256F">
      <w:pPr>
        <w:tabs>
          <w:tab w:val="left" w:pos="4537"/>
        </w:tabs>
        <w:ind w:left="0" w:firstLine="0"/>
      </w:pPr>
      <w:r w:rsidRPr="00DE256F">
        <w:rPr>
          <w:b/>
          <w:bCs/>
        </w:rPr>
        <w:t>Name:</w:t>
      </w:r>
      <w:r>
        <w:t xml:space="preserve"> </w:t>
      </w:r>
      <w:r>
        <w:t>Vaishnavi Devi</w:t>
      </w:r>
    </w:p>
    <w:p w14:paraId="34EDBAE0" w14:textId="0D98A03B" w:rsidR="00DE256F" w:rsidRDefault="00DE256F" w:rsidP="00DE256F">
      <w:pPr>
        <w:tabs>
          <w:tab w:val="left" w:pos="4537"/>
        </w:tabs>
        <w:ind w:left="0" w:firstLine="0"/>
      </w:pPr>
      <w:r w:rsidRPr="00DE256F">
        <w:rPr>
          <w:b/>
          <w:bCs/>
        </w:rPr>
        <w:t>Do you have a Passport</w:t>
      </w:r>
      <w:r>
        <w:t>: Yes</w:t>
      </w:r>
    </w:p>
    <w:p w14:paraId="2BE77AC2" w14:textId="3D8BC1C1" w:rsidR="00FF0D8A" w:rsidRPr="00FF0D8A" w:rsidRDefault="00DE256F" w:rsidP="00DE256F">
      <w:pPr>
        <w:tabs>
          <w:tab w:val="left" w:pos="4537"/>
        </w:tabs>
        <w:ind w:left="0" w:firstLine="0"/>
      </w:pPr>
      <w:r w:rsidRPr="00DE256F">
        <w:rPr>
          <w:b/>
          <w:bCs/>
        </w:rPr>
        <w:t>Visa Status</w:t>
      </w:r>
      <w:r>
        <w:t>: No</w:t>
      </w:r>
      <w:r w:rsidR="00FF0D8A">
        <w:tab/>
      </w:r>
    </w:p>
    <w:p w14:paraId="650AF785" w14:textId="04DBE77D" w:rsidR="00FF0D8A" w:rsidRPr="00FF0D8A" w:rsidRDefault="00FF0D8A" w:rsidP="00FF0D8A">
      <w:pPr>
        <w:tabs>
          <w:tab w:val="left" w:pos="4537"/>
        </w:tabs>
      </w:pPr>
    </w:p>
    <w:sectPr w:rsidR="00FF0D8A" w:rsidRPr="00FF0D8A" w:rsidSect="009B0C7B">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440" w:bottom="1440" w:left="144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77C7" w14:textId="77777777" w:rsidR="00C605EA" w:rsidRDefault="00C605EA">
      <w:pPr>
        <w:spacing w:after="0" w:line="240" w:lineRule="auto"/>
      </w:pPr>
      <w:r>
        <w:separator/>
      </w:r>
    </w:p>
  </w:endnote>
  <w:endnote w:type="continuationSeparator" w:id="0">
    <w:p w14:paraId="2B5EFF72" w14:textId="77777777" w:rsidR="00C605EA" w:rsidRDefault="00C60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utch801 Rm BT">
    <w:panose1 w:val="020206030605050203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072D" w14:textId="77777777" w:rsidR="001E3A95" w:rsidRDefault="00000000">
    <w:pPr>
      <w:tabs>
        <w:tab w:val="center" w:pos="6170"/>
      </w:tabs>
      <w:spacing w:after="120" w:line="259" w:lineRule="auto"/>
      <w:ind w:left="-1" w:firstLine="0"/>
    </w:pPr>
    <w:r>
      <w:rPr>
        <w:noProof/>
      </w:rPr>
      <w:drawing>
        <wp:anchor distT="0" distB="0" distL="114300" distR="114300" simplePos="0" relativeHeight="251661312" behindDoc="0" locked="0" layoutInCell="1" allowOverlap="0" wp14:anchorId="164C63A1" wp14:editId="0B96CC3E">
          <wp:simplePos x="0" y="0"/>
          <wp:positionH relativeFrom="page">
            <wp:posOffset>457200</wp:posOffset>
          </wp:positionH>
          <wp:positionV relativeFrom="page">
            <wp:posOffset>9272283</wp:posOffset>
          </wp:positionV>
          <wp:extent cx="2505456" cy="137160"/>
          <wp:effectExtent l="0" t="0" r="0" b="0"/>
          <wp:wrapSquare wrapText="bothSides"/>
          <wp:docPr id="345349763" name="Picture 345349763"/>
          <wp:cNvGraphicFramePr/>
          <a:graphic xmlns:a="http://schemas.openxmlformats.org/drawingml/2006/main">
            <a:graphicData uri="http://schemas.openxmlformats.org/drawingml/2006/picture">
              <pic:pic xmlns:pic="http://schemas.openxmlformats.org/drawingml/2006/picture">
                <pic:nvPicPr>
                  <pic:cNvPr id="6595" name="Picture 6595"/>
                  <pic:cNvPicPr/>
                </pic:nvPicPr>
                <pic:blipFill>
                  <a:blip r:embed="rId1"/>
                  <a:stretch>
                    <a:fillRect/>
                  </a:stretch>
                </pic:blipFill>
                <pic:spPr>
                  <a:xfrm>
                    <a:off x="0" y="0"/>
                    <a:ext cx="2505456" cy="137160"/>
                  </a:xfrm>
                  <a:prstGeom prst="rect">
                    <a:avLst/>
                  </a:prstGeom>
                </pic:spPr>
              </pic:pic>
            </a:graphicData>
          </a:graphic>
        </wp:anchor>
      </w:drawing>
    </w:r>
    <w:r>
      <w:rPr>
        <w:noProof/>
      </w:rPr>
      <w:drawing>
        <wp:anchor distT="0" distB="0" distL="114300" distR="114300" simplePos="0" relativeHeight="251662336" behindDoc="0" locked="0" layoutInCell="1" allowOverlap="0" wp14:anchorId="33261534" wp14:editId="57084BF3">
          <wp:simplePos x="0" y="0"/>
          <wp:positionH relativeFrom="page">
            <wp:posOffset>5986146</wp:posOffset>
          </wp:positionH>
          <wp:positionV relativeFrom="page">
            <wp:posOffset>9275445</wp:posOffset>
          </wp:positionV>
          <wp:extent cx="1146048" cy="106680"/>
          <wp:effectExtent l="0" t="0" r="0" b="0"/>
          <wp:wrapSquare wrapText="bothSides"/>
          <wp:docPr id="267022751" name="Picture 267022751"/>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2"/>
                  <a:stretch>
                    <a:fillRect/>
                  </a:stretch>
                </pic:blipFill>
                <pic:spPr>
                  <a:xfrm>
                    <a:off x="0" y="0"/>
                    <a:ext cx="1146048" cy="10668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rPr>
        <w:rFonts w:ascii="Times New Roman" w:eastAsia="Times New Roman" w:hAnsi="Times New Roman" w:cs="Times New Roman"/>
        <w:sz w:val="20"/>
      </w:rPr>
      <w:t xml:space="preserve"> </w:t>
    </w:r>
    <w:r>
      <w:rPr>
        <w:rFonts w:ascii="Times New Roman" w:eastAsia="Times New Roman" w:hAnsi="Times New Roman" w:cs="Times New Roman"/>
        <w:sz w:val="20"/>
      </w:rPr>
      <w:tab/>
    </w:r>
  </w:p>
  <w:p w14:paraId="0FFE110F"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8405" w14:textId="77777777" w:rsidR="001E3A95" w:rsidRDefault="00000000">
    <w:pPr>
      <w:tabs>
        <w:tab w:val="center" w:pos="6170"/>
      </w:tabs>
      <w:spacing w:after="120" w:line="259" w:lineRule="auto"/>
      <w:ind w:left="-1" w:firstLine="0"/>
    </w:pPr>
    <w:r>
      <w:rPr>
        <w:noProof/>
      </w:rPr>
      <w:drawing>
        <wp:anchor distT="0" distB="0" distL="114300" distR="114300" simplePos="0" relativeHeight="251663360" behindDoc="0" locked="0" layoutInCell="1" allowOverlap="0" wp14:anchorId="74567DDE" wp14:editId="3527B0A0">
          <wp:simplePos x="0" y="0"/>
          <wp:positionH relativeFrom="page">
            <wp:posOffset>457200</wp:posOffset>
          </wp:positionH>
          <wp:positionV relativeFrom="page">
            <wp:posOffset>9272283</wp:posOffset>
          </wp:positionV>
          <wp:extent cx="2505456" cy="137160"/>
          <wp:effectExtent l="0" t="0" r="0" b="0"/>
          <wp:wrapSquare wrapText="bothSides"/>
          <wp:docPr id="1010195340" name="Picture 1010195340"/>
          <wp:cNvGraphicFramePr/>
          <a:graphic xmlns:a="http://schemas.openxmlformats.org/drawingml/2006/main">
            <a:graphicData uri="http://schemas.openxmlformats.org/drawingml/2006/picture">
              <pic:pic xmlns:pic="http://schemas.openxmlformats.org/drawingml/2006/picture">
                <pic:nvPicPr>
                  <pic:cNvPr id="6595" name="Picture 6595"/>
                  <pic:cNvPicPr/>
                </pic:nvPicPr>
                <pic:blipFill>
                  <a:blip r:embed="rId1"/>
                  <a:stretch>
                    <a:fillRect/>
                  </a:stretch>
                </pic:blipFill>
                <pic:spPr>
                  <a:xfrm>
                    <a:off x="0" y="0"/>
                    <a:ext cx="2505456" cy="137160"/>
                  </a:xfrm>
                  <a:prstGeom prst="rect">
                    <a:avLst/>
                  </a:prstGeom>
                </pic:spPr>
              </pic:pic>
            </a:graphicData>
          </a:graphic>
        </wp:anchor>
      </w:drawing>
    </w:r>
    <w:r>
      <w:rPr>
        <w:noProof/>
      </w:rPr>
      <w:drawing>
        <wp:anchor distT="0" distB="0" distL="114300" distR="114300" simplePos="0" relativeHeight="251664384" behindDoc="0" locked="0" layoutInCell="1" allowOverlap="0" wp14:anchorId="4EAFB115" wp14:editId="45294CFE">
          <wp:simplePos x="0" y="0"/>
          <wp:positionH relativeFrom="page">
            <wp:posOffset>5986146</wp:posOffset>
          </wp:positionH>
          <wp:positionV relativeFrom="page">
            <wp:posOffset>9275445</wp:posOffset>
          </wp:positionV>
          <wp:extent cx="1146048" cy="106680"/>
          <wp:effectExtent l="0" t="0" r="0" b="0"/>
          <wp:wrapSquare wrapText="bothSides"/>
          <wp:docPr id="1520182433" name="Picture 1520182433"/>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2"/>
                  <a:stretch>
                    <a:fillRect/>
                  </a:stretch>
                </pic:blipFill>
                <pic:spPr>
                  <a:xfrm>
                    <a:off x="0" y="0"/>
                    <a:ext cx="1146048" cy="10668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rPr>
        <w:rFonts w:ascii="Times New Roman" w:eastAsia="Times New Roman" w:hAnsi="Times New Roman" w:cs="Times New Roman"/>
        <w:sz w:val="20"/>
      </w:rPr>
      <w:t xml:space="preserve"> </w:t>
    </w:r>
    <w:r>
      <w:rPr>
        <w:rFonts w:ascii="Times New Roman" w:eastAsia="Times New Roman" w:hAnsi="Times New Roman" w:cs="Times New Roman"/>
        <w:sz w:val="20"/>
      </w:rPr>
      <w:tab/>
    </w:r>
  </w:p>
  <w:p w14:paraId="540D9A78"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B925" w14:textId="77777777" w:rsidR="001E3A95" w:rsidRDefault="00000000">
    <w:pPr>
      <w:tabs>
        <w:tab w:val="center" w:pos="6170"/>
      </w:tabs>
      <w:spacing w:after="120" w:line="259" w:lineRule="auto"/>
      <w:ind w:left="-1" w:firstLine="0"/>
    </w:pPr>
    <w:r>
      <w:rPr>
        <w:noProof/>
      </w:rPr>
      <w:drawing>
        <wp:anchor distT="0" distB="0" distL="114300" distR="114300" simplePos="0" relativeHeight="251665408" behindDoc="0" locked="0" layoutInCell="1" allowOverlap="0" wp14:anchorId="31B7AB5D" wp14:editId="6E35E83F">
          <wp:simplePos x="0" y="0"/>
          <wp:positionH relativeFrom="page">
            <wp:posOffset>457200</wp:posOffset>
          </wp:positionH>
          <wp:positionV relativeFrom="page">
            <wp:posOffset>9272283</wp:posOffset>
          </wp:positionV>
          <wp:extent cx="2505456" cy="137160"/>
          <wp:effectExtent l="0" t="0" r="0" b="0"/>
          <wp:wrapSquare wrapText="bothSides"/>
          <wp:docPr id="1623198797" name="Picture 1623198797"/>
          <wp:cNvGraphicFramePr/>
          <a:graphic xmlns:a="http://schemas.openxmlformats.org/drawingml/2006/main">
            <a:graphicData uri="http://schemas.openxmlformats.org/drawingml/2006/picture">
              <pic:pic xmlns:pic="http://schemas.openxmlformats.org/drawingml/2006/picture">
                <pic:nvPicPr>
                  <pic:cNvPr id="6595" name="Picture 6595"/>
                  <pic:cNvPicPr/>
                </pic:nvPicPr>
                <pic:blipFill>
                  <a:blip r:embed="rId1"/>
                  <a:stretch>
                    <a:fillRect/>
                  </a:stretch>
                </pic:blipFill>
                <pic:spPr>
                  <a:xfrm>
                    <a:off x="0" y="0"/>
                    <a:ext cx="2505456" cy="137160"/>
                  </a:xfrm>
                  <a:prstGeom prst="rect">
                    <a:avLst/>
                  </a:prstGeom>
                </pic:spPr>
              </pic:pic>
            </a:graphicData>
          </a:graphic>
        </wp:anchor>
      </w:drawing>
    </w:r>
    <w:r>
      <w:rPr>
        <w:noProof/>
      </w:rPr>
      <w:drawing>
        <wp:anchor distT="0" distB="0" distL="114300" distR="114300" simplePos="0" relativeHeight="251666432" behindDoc="0" locked="0" layoutInCell="1" allowOverlap="0" wp14:anchorId="251BB472" wp14:editId="32E6411F">
          <wp:simplePos x="0" y="0"/>
          <wp:positionH relativeFrom="page">
            <wp:posOffset>5986146</wp:posOffset>
          </wp:positionH>
          <wp:positionV relativeFrom="page">
            <wp:posOffset>9275445</wp:posOffset>
          </wp:positionV>
          <wp:extent cx="1146048" cy="106680"/>
          <wp:effectExtent l="0" t="0" r="0" b="0"/>
          <wp:wrapSquare wrapText="bothSides"/>
          <wp:docPr id="442494687" name="Picture 442494687"/>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2"/>
                  <a:stretch>
                    <a:fillRect/>
                  </a:stretch>
                </pic:blipFill>
                <pic:spPr>
                  <a:xfrm>
                    <a:off x="0" y="0"/>
                    <a:ext cx="1146048" cy="106680"/>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rPr>
        <w:rFonts w:ascii="Times New Roman" w:eastAsia="Times New Roman" w:hAnsi="Times New Roman" w:cs="Times New Roman"/>
        <w:sz w:val="20"/>
      </w:rPr>
      <w:t xml:space="preserve"> </w:t>
    </w:r>
    <w:r>
      <w:rPr>
        <w:rFonts w:ascii="Times New Roman" w:eastAsia="Times New Roman" w:hAnsi="Times New Roman" w:cs="Times New Roman"/>
        <w:sz w:val="20"/>
      </w:rPr>
      <w:tab/>
    </w:r>
  </w:p>
  <w:p w14:paraId="1275A7C5"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7EC45" w14:textId="77777777" w:rsidR="00C605EA" w:rsidRDefault="00C605EA">
      <w:pPr>
        <w:spacing w:after="0" w:line="240" w:lineRule="auto"/>
      </w:pPr>
      <w:r>
        <w:separator/>
      </w:r>
    </w:p>
  </w:footnote>
  <w:footnote w:type="continuationSeparator" w:id="0">
    <w:p w14:paraId="0ACCF175" w14:textId="77777777" w:rsidR="00C605EA" w:rsidRDefault="00C60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1D44" w14:textId="77777777" w:rsidR="001E3A95" w:rsidRDefault="00000000">
    <w:pPr>
      <w:spacing w:after="55" w:line="259" w:lineRule="auto"/>
      <w:ind w:left="-5" w:right="-151" w:firstLine="0"/>
    </w:pPr>
    <w:r>
      <w:rPr>
        <w:noProof/>
      </w:rPr>
      <w:drawing>
        <wp:anchor distT="0" distB="0" distL="114300" distR="114300" simplePos="0" relativeHeight="251658240" behindDoc="0" locked="0" layoutInCell="1" allowOverlap="0" wp14:anchorId="5C484D65" wp14:editId="5CCDFA1A">
          <wp:simplePos x="0" y="0"/>
          <wp:positionH relativeFrom="page">
            <wp:posOffset>6081395</wp:posOffset>
          </wp:positionH>
          <wp:positionV relativeFrom="page">
            <wp:posOffset>450850</wp:posOffset>
          </wp:positionV>
          <wp:extent cx="1237488" cy="173736"/>
          <wp:effectExtent l="0" t="0" r="0" b="0"/>
          <wp:wrapSquare wrapText="bothSides"/>
          <wp:docPr id="749625285" name="Picture 749625285"/>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1"/>
                  <a:stretch>
                    <a:fillRect/>
                  </a:stretch>
                </pic:blipFill>
                <pic:spPr>
                  <a:xfrm>
                    <a:off x="0" y="0"/>
                    <a:ext cx="1237488" cy="173736"/>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
  <w:p w14:paraId="48E580BC"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3174" w14:textId="77777777" w:rsidR="001E3A95" w:rsidRDefault="00000000">
    <w:pPr>
      <w:spacing w:after="55" w:line="259" w:lineRule="auto"/>
      <w:ind w:left="-5" w:right="-151" w:firstLine="0"/>
    </w:pPr>
    <w:r>
      <w:rPr>
        <w:noProof/>
      </w:rPr>
      <w:drawing>
        <wp:anchor distT="0" distB="0" distL="114300" distR="114300" simplePos="0" relativeHeight="251659264" behindDoc="0" locked="0" layoutInCell="1" allowOverlap="0" wp14:anchorId="65008C30" wp14:editId="610EF7FC">
          <wp:simplePos x="0" y="0"/>
          <wp:positionH relativeFrom="page">
            <wp:posOffset>6081395</wp:posOffset>
          </wp:positionH>
          <wp:positionV relativeFrom="page">
            <wp:posOffset>450850</wp:posOffset>
          </wp:positionV>
          <wp:extent cx="1237488" cy="173736"/>
          <wp:effectExtent l="0" t="0" r="0" b="0"/>
          <wp:wrapSquare wrapText="bothSides"/>
          <wp:docPr id="1805782652" name="Picture 1805782652"/>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1"/>
                  <a:stretch>
                    <a:fillRect/>
                  </a:stretch>
                </pic:blipFill>
                <pic:spPr>
                  <a:xfrm>
                    <a:off x="0" y="0"/>
                    <a:ext cx="1237488" cy="173736"/>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
  <w:p w14:paraId="01AC126D"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48D2" w14:textId="77777777" w:rsidR="001E3A95" w:rsidRDefault="00000000">
    <w:pPr>
      <w:spacing w:after="55" w:line="259" w:lineRule="auto"/>
      <w:ind w:left="-5" w:right="-151" w:firstLine="0"/>
    </w:pPr>
    <w:r>
      <w:rPr>
        <w:noProof/>
      </w:rPr>
      <w:drawing>
        <wp:anchor distT="0" distB="0" distL="114300" distR="114300" simplePos="0" relativeHeight="251660288" behindDoc="0" locked="0" layoutInCell="1" allowOverlap="0" wp14:anchorId="5C7B885C" wp14:editId="0A2B1455">
          <wp:simplePos x="0" y="0"/>
          <wp:positionH relativeFrom="page">
            <wp:posOffset>6081395</wp:posOffset>
          </wp:positionH>
          <wp:positionV relativeFrom="page">
            <wp:posOffset>450850</wp:posOffset>
          </wp:positionV>
          <wp:extent cx="1237488" cy="173736"/>
          <wp:effectExtent l="0" t="0" r="0" b="0"/>
          <wp:wrapSquare wrapText="bothSides"/>
          <wp:docPr id="1809819223" name="Picture 1809819223"/>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1"/>
                  <a:stretch>
                    <a:fillRect/>
                  </a:stretch>
                </pic:blipFill>
                <pic:spPr>
                  <a:xfrm>
                    <a:off x="0" y="0"/>
                    <a:ext cx="1237488" cy="173736"/>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
  <w:p w14:paraId="431AA656" w14:textId="77777777" w:rsidR="001E3A95" w:rsidRDefault="00000000">
    <w:pPr>
      <w:spacing w:after="0" w:line="259" w:lineRule="auto"/>
      <w:ind w:left="0" w:firstLine="0"/>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624"/>
    <w:multiLevelType w:val="hybridMultilevel"/>
    <w:tmpl w:val="4162B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790BF8"/>
    <w:multiLevelType w:val="hybridMultilevel"/>
    <w:tmpl w:val="9BFE014A"/>
    <w:lvl w:ilvl="0" w:tplc="D8048CE8">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570DE4E">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16E20A">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4DB34">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20A8D4">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B6A612">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D8657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8D5AC">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246BCE">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307F06"/>
    <w:multiLevelType w:val="hybridMultilevel"/>
    <w:tmpl w:val="BB787490"/>
    <w:lvl w:ilvl="0" w:tplc="42C261B4">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B4C475B4">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8D776">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E8E5FC">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C1B70">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F856CC">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AD866">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B2B732">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065990">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41793E"/>
    <w:multiLevelType w:val="hybridMultilevel"/>
    <w:tmpl w:val="2856BAFC"/>
    <w:lvl w:ilvl="0" w:tplc="DF02D426">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40C056D0">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5236A2">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F82E1C">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82023E">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526444">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9A6F2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4B9DE">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86B960">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241EDA"/>
    <w:multiLevelType w:val="hybridMultilevel"/>
    <w:tmpl w:val="80D4AD14"/>
    <w:lvl w:ilvl="0" w:tplc="55562C4E">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32CA00CA">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22DA62">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C65B20">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5EA8AE">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AEC0C8">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B2382A">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0E73EA">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8C54D2">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727A77"/>
    <w:multiLevelType w:val="hybridMultilevel"/>
    <w:tmpl w:val="E68AD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4A5620"/>
    <w:multiLevelType w:val="hybridMultilevel"/>
    <w:tmpl w:val="88AA511C"/>
    <w:lvl w:ilvl="0" w:tplc="F0CE938E">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1960DCE6">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806C8C">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C69CD6">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7C1006">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70AD56">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5CA27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CB40C">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2A107A">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4E27868"/>
    <w:multiLevelType w:val="hybridMultilevel"/>
    <w:tmpl w:val="FF84F32C"/>
    <w:lvl w:ilvl="0" w:tplc="8BA855E6">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BAFE3D66">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0CC4BC">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9C0ED0">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E679B6">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648FD4">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4A748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8B96E">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02E710">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6FA5E9A"/>
    <w:multiLevelType w:val="hybridMultilevel"/>
    <w:tmpl w:val="F0AC7A60"/>
    <w:lvl w:ilvl="0" w:tplc="43D6BBE6">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ED8DFB2">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087038">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2A1BC2">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ADFA6">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1CCF94">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0461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C23772">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2B76A">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0D0283A"/>
    <w:multiLevelType w:val="hybridMultilevel"/>
    <w:tmpl w:val="E45E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647966"/>
    <w:multiLevelType w:val="hybridMultilevel"/>
    <w:tmpl w:val="4552C4C2"/>
    <w:lvl w:ilvl="0" w:tplc="EC284E38">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144E6C4C">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3ED2FE">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80C242">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0C6582">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62158A">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4E5B6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21B66">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CA3C2E">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7141473"/>
    <w:multiLevelType w:val="hybridMultilevel"/>
    <w:tmpl w:val="5AB40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EC5DF2"/>
    <w:multiLevelType w:val="hybridMultilevel"/>
    <w:tmpl w:val="BE9CE584"/>
    <w:lvl w:ilvl="0" w:tplc="7FAA1A5E">
      <w:start w:val="1"/>
      <w:numFmt w:val="bullet"/>
      <w:lvlText w:val="➢"/>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CC6C0844">
      <w:start w:val="1"/>
      <w:numFmt w:val="bullet"/>
      <w:lvlText w:val="o"/>
      <w:lvlJc w:val="left"/>
      <w:pPr>
        <w:ind w:left="1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1C15FA">
      <w:start w:val="1"/>
      <w:numFmt w:val="bullet"/>
      <w:lvlText w:val="▪"/>
      <w:lvlJc w:val="left"/>
      <w:pPr>
        <w:ind w:left="2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02DA6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803DCC">
      <w:start w:val="1"/>
      <w:numFmt w:val="bullet"/>
      <w:lvlText w:val="o"/>
      <w:lvlJc w:val="left"/>
      <w:pPr>
        <w:ind w:left="3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C2FD74">
      <w:start w:val="1"/>
      <w:numFmt w:val="bullet"/>
      <w:lvlText w:val="▪"/>
      <w:lvlJc w:val="left"/>
      <w:pPr>
        <w:ind w:left="4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CEBAE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005FC">
      <w:start w:val="1"/>
      <w:numFmt w:val="bullet"/>
      <w:lvlText w:val="o"/>
      <w:lvlJc w:val="left"/>
      <w:pPr>
        <w:ind w:left="5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02ED74">
      <w:start w:val="1"/>
      <w:numFmt w:val="bullet"/>
      <w:lvlText w:val="▪"/>
      <w:lvlJc w:val="left"/>
      <w:pPr>
        <w:ind w:left="6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F5419E5"/>
    <w:multiLevelType w:val="hybridMultilevel"/>
    <w:tmpl w:val="3F5AADC6"/>
    <w:lvl w:ilvl="0" w:tplc="F604BA0A">
      <w:start w:val="1"/>
      <w:numFmt w:val="bullet"/>
      <w:lvlText w:val="•"/>
      <w:lvlJc w:val="left"/>
      <w:pPr>
        <w:ind w:left="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AEB10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D0593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6212F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CC073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B6915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C05A9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0226F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4A08F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63444524">
    <w:abstractNumId w:val="12"/>
  </w:num>
  <w:num w:numId="2" w16cid:durableId="1661154874">
    <w:abstractNumId w:val="8"/>
  </w:num>
  <w:num w:numId="3" w16cid:durableId="613095408">
    <w:abstractNumId w:val="1"/>
  </w:num>
  <w:num w:numId="4" w16cid:durableId="433595318">
    <w:abstractNumId w:val="6"/>
  </w:num>
  <w:num w:numId="5" w16cid:durableId="1400789343">
    <w:abstractNumId w:val="4"/>
  </w:num>
  <w:num w:numId="6" w16cid:durableId="2049602923">
    <w:abstractNumId w:val="7"/>
  </w:num>
  <w:num w:numId="7" w16cid:durableId="426465717">
    <w:abstractNumId w:val="2"/>
  </w:num>
  <w:num w:numId="8" w16cid:durableId="1341198630">
    <w:abstractNumId w:val="3"/>
  </w:num>
  <w:num w:numId="9" w16cid:durableId="1882204013">
    <w:abstractNumId w:val="10"/>
  </w:num>
  <w:num w:numId="10" w16cid:durableId="712266220">
    <w:abstractNumId w:val="13"/>
  </w:num>
  <w:num w:numId="11" w16cid:durableId="2063559693">
    <w:abstractNumId w:val="9"/>
  </w:num>
  <w:num w:numId="12" w16cid:durableId="932275360">
    <w:abstractNumId w:val="0"/>
  </w:num>
  <w:num w:numId="13" w16cid:durableId="236019837">
    <w:abstractNumId w:val="11"/>
  </w:num>
  <w:num w:numId="14" w16cid:durableId="222064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95"/>
    <w:rsid w:val="00144F00"/>
    <w:rsid w:val="001B02D7"/>
    <w:rsid w:val="001E3A95"/>
    <w:rsid w:val="001F36A4"/>
    <w:rsid w:val="003A76F0"/>
    <w:rsid w:val="00783A31"/>
    <w:rsid w:val="007C0567"/>
    <w:rsid w:val="008E532F"/>
    <w:rsid w:val="009B0C7B"/>
    <w:rsid w:val="00A70768"/>
    <w:rsid w:val="00AD6C6C"/>
    <w:rsid w:val="00AE78D7"/>
    <w:rsid w:val="00B4396C"/>
    <w:rsid w:val="00B60EE7"/>
    <w:rsid w:val="00C605EA"/>
    <w:rsid w:val="00CF1639"/>
    <w:rsid w:val="00DE256F"/>
    <w:rsid w:val="00EB5A55"/>
    <w:rsid w:val="00FD460A"/>
    <w:rsid w:val="00FF0D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CE5D"/>
  <w15:docId w15:val="{28FEB5F3-D418-4A9F-860B-D8CAC30F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48"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hd w:val="clear" w:color="auto" w:fill="2E4057"/>
      <w:spacing w:after="89" w:line="259" w:lineRule="auto"/>
      <w:ind w:left="10" w:hanging="10"/>
      <w:outlineLvl w:val="0"/>
    </w:pPr>
    <w:rPr>
      <w:rFonts w:ascii="Calibri" w:eastAsia="Calibri" w:hAnsi="Calibri" w:cs="Calibri"/>
      <w:b/>
      <w:color w:val="FFFFF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B02D7"/>
    <w:pPr>
      <w:pBdr>
        <w:top w:val="single" w:sz="3" w:space="0" w:color="BFBFBF"/>
        <w:left w:val="single" w:sz="3" w:space="0" w:color="BFBFBF"/>
        <w:bottom w:val="single" w:sz="3" w:space="0" w:color="BFBFBF"/>
      </w:pBdr>
      <w:spacing w:after="3" w:line="368" w:lineRule="auto"/>
      <w:ind w:left="720"/>
      <w:contextualSpacing/>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Vaishnavi Devi</cp:lastModifiedBy>
  <cp:revision>7</cp:revision>
  <cp:lastPrinted>2026-05-20T09:31:00Z</cp:lastPrinted>
  <dcterms:created xsi:type="dcterms:W3CDTF">2026-05-20T07:08:00Z</dcterms:created>
  <dcterms:modified xsi:type="dcterms:W3CDTF">2026-05-20T09:32:00Z</dcterms:modified>
</cp:coreProperties>
</file>