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MCP Testing Report - AI Scholarship Finder</w:t>
      </w:r>
    </w:p>
    <w:p>
      <w:r>
        <w:t>Date: 2026-10-28    Application: Streamlit web app at http://localhost:8501    MCP server: @playwright/mcp@0.0.83</w:t>
      </w:r>
    </w:p>
    <w:p>
      <w:pPr>
        <w:pStyle w:val="Heading1"/>
      </w:pPr>
      <w:r>
        <w:t>1. Objective</w:t>
      </w:r>
    </w:p>
    <w:p>
      <w:r>
        <w:t>To show how the Model Context Protocol (MCP) can test the website: an MCP client sends tool calls to a Playwright MCP server, which controls a real Chromium browser. The client opens the site, clicks, types, reads the page and takes screenshots, then compares what it sees with the expected result.</w:t>
      </w:r>
    </w:p>
    <w:p>
      <w:pPr>
        <w:pStyle w:val="Heading1"/>
      </w:pPr>
      <w:r>
        <w:t>2. How MCP testing works here</w:t>
      </w:r>
    </w:p>
    <w:p>
      <w:pPr>
        <w:pStyle w:val="ListBullet"/>
      </w:pPr>
      <w:r>
        <w:t>Python MCP client (mcp_testing/mcp_harness.py) starts the server with 'npx @playwright/mcp' over stdio.</w:t>
      </w:r>
    </w:p>
    <w:p>
      <w:pPr>
        <w:pStyle w:val="ListBullet"/>
      </w:pPr>
      <w:r>
        <w:t>The client lists the tools the server offers (25 tools, e.g. browser_navigate, browser_snapshot, browser_click, browser_type, browser_evaluate, browser_take_screenshot, browser_console_messages).</w:t>
      </w:r>
    </w:p>
    <w:p>
      <w:pPr>
        <w:pStyle w:val="ListBullet"/>
      </w:pPr>
      <w:r>
        <w:t>browser_snapshot returns the page's accessibility tree; every element gets a ref id. The test finds the element by name and passes its ref to browser_click / browser_type.</w:t>
      </w:r>
    </w:p>
    <w:p>
      <w:pPr>
        <w:pStyle w:val="ListBullet"/>
      </w:pPr>
      <w:r>
        <w:t>browser_evaluate reads page text and DOM facts (e.g. 'Showing 1 of 8', injected elements, page width).</w:t>
      </w:r>
    </w:p>
    <w:p>
      <w:pPr>
        <w:pStyle w:val="ListBullet"/>
      </w:pPr>
      <w:r>
        <w:t>Each test case compares the observed result with the expected result and records PASS/FAIL plus a screenshot.</w:t>
      </w:r>
    </w:p>
    <w:p>
      <w:pPr>
        <w:pStyle w:val="ListBullet"/>
      </w:pPr>
      <w:r>
        <w:t>Every MCP tool call is logged (name, arguments, duration, success) in mcp_testing/results.json.</w:t>
      </w:r>
    </w:p>
    <w:p>
      <w:pPr>
        <w:pStyle w:val="Heading1"/>
      </w:pPr>
      <w:r>
        <w:t>3. Summary of results</w:t>
      </w:r>
    </w:p>
    <w:p>
      <w:r>
        <w:t>MCP UI test cases executed: 16    Passed: 15    Failed: 1    MCP tool calls: 226</w:t>
      </w:r>
    </w:p>
    <w:p>
      <w:r>
        <w:t>Existing automated suite (pytest): 175 passed, 1 skipped (the live test, run separately), 0 failed - covers eligibility rules, normalizer, red flags, ranking, repository, source safety, Gemini service (mocked), Streamlit AppTest flows.</w:t>
      </w:r>
    </w:p>
    <w:p>
      <w:pPr>
        <w:pStyle w:val="Heading1"/>
      </w:pPr>
      <w:r>
        <w:t>4. MCP tools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MCP tool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browser_wait_for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browser_snapshot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browser_click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browser_evaluate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browser_resize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browser_navigate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browser_press_key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browser_take_screenshot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browser_console_messages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5. Test cases and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Steps (via MCP)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Home page loads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 http://localhost:8501; read title, text, console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Title 'AI Scholarship Finder', heading + Find button visible, 0 console errors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title='AI Scholarship Finder'; heading and Find button present; browser console errors: 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Initial empty state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 page without searching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Prompt 'Fill in your profile…' is shown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Info prompt shown before any search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Demo search, empty profile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Select Demo data; click Find scholarships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fictional cards, demo banner, 'Showing 8 of 8'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Demo banner shown; 8 cards labelled DEMO RECORD; 'Showing 8 of 8' present=True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Profile: Karnataka + OBC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Demo data; pick State=Karnataka, Category=OBC; search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Results and eligibility metrics render without errors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Results rendered for Karnataka/OBC: Showing 8 of 8; eligibility metrics visible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 filter narrows list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Search demo; type 'Karnataka' in name 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Count drops below 8 but stays &gt;=1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 filter 'Karnataka' -&gt; Showing 1 of 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 with no match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Type nonsense in name 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Friendly 'No results match' warning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Warning 'No results match these filters' shown, no crash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Missing-field warning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Search with a blank profile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Warning lists blank details / potential matches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Warning about blank profile fields (potential matches only) displayed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Income input mode switch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Click radio 'Exact amount'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Exact-amount number box appears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DEFECT: after selecting 'Exact amount' the radio changed but the form still showed the 'Income range' dropdown; the 'Amount' box only appears after pressing Find (widgets inside st.form do not re-render until submit). See screenshot.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HTML/script injection in text field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 &lt;img onerror&gt;&lt;script&gt; in course; search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 escaped; nothing injected; no crash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Hostile HTML in course field: injected elements in DOM = 0; no dialog/crash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Out-of-range 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Type 99 in Current year; search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 does not crash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Out-of-range year (99) did not crash the app (Streamlit enforces max 8)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Gemini status indicator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 sidebar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Shows configured / not-configured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Sidebar status: Gemini: configured 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Clear saved searches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Click 'Clear saved searches &amp; AI cache'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'Cleared.' confirmation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 'Cleared.' shown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Mobile layout (390x844)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Resize to phone size after search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horizontal scrolling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Mobile 390px: scrollWidth=390, viewport=390 -&gt; no horizontal scroll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Opt-in search 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Tick 'Save my search summary'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Search history panel appears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Opt-in history checkbox reveals the 'Search history' panel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Result cards show labels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Search demo; read cards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Eligibility status + DEMO label on each card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Cards show eligibility status and DEMO label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search against official sites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search; Karnataka, Undergraduate, B.E.; wait for completion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Real scholarships returned (or problems clearly reported), no crash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search finished: Showing 29 of 29; 1 problem(s)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6. Evidence (screenshots taken through browser_take_screenshot)</w:t>
      </w:r>
    </w:p>
    <w:p>
      <w:r>
        <w:t>TC-01 - Home page loads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TC-03 - Demo search, empty profile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3-demo-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TC-04 - Profile: Karnataka + OBC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4-karnataka-ob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TC-05 - Text filter narrows list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-text-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TC-06 - Filter with no match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6-no-m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TC-08 - Income input mode switch (FAIL)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-income-ex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TC-09 - HTML/script injection in text field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-x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TC-10 - Out-of-range number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-invalid-y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TC-12 - Clear saved searches button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2-cle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TC-13 - Mobile layout (390x844) (PASS)</w:t>
      </w:r>
    </w:p>
    <w:p>
      <w:r>
        <w:drawing>
          <wp:inline xmlns:a="http://schemas.openxmlformats.org/drawingml/2006/main" xmlns:pic="http://schemas.openxmlformats.org/drawingml/2006/picture">
            <wp:extent cx="2011680" cy="43534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3-mob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35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TC-14 - Opt-in search history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4-his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TC-16 - Live search against official sites (PASS)</w:t>
      </w:r>
    </w:p>
    <w:p>
      <w:r>
        <w:drawing>
          <wp:inline xmlns:a="http://schemas.openxmlformats.org/drawingml/2006/main" xmlns:pic="http://schemas.openxmlformats.org/drawingml/2006/picture">
            <wp:extent cx="5303520" cy="37290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6-l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Failures and observations</w:t>
      </w:r>
    </w:p>
    <w:p>
      <w:pPr>
        <w:pStyle w:val="ListBullet"/>
      </w:pPr>
      <w:r>
        <w:t>TC-08 Income input mode switch: DEFECT: after selecting 'Exact amount' the radio changed but the form still showed the 'Income range' dropdown; the 'Amount' box only appears after pressing Find (widgets inside st.form do not re-render until submit). See screenshot.</w:t>
      </w:r>
    </w:p>
    <w:p>
      <w:r>
        <w:t>During test development the first runs failed because of problems in the test script, not the website (MCP element refs change after navigation; Streamlit radio inputs are covered by their labels so the label text must be clicked). These were fixed in the harness. Console check: ### Result Total messages: 28 (Errors: 0, Warnings: 28) Returning 0 messages for level "error"</w:t>
      </w:r>
    </w:p>
    <w:p>
      <w:r>
        <w:t>Live-search note (TC-16): depends on internet, DuckDuckGo and official sites, so the result can vary between runs.</w:t>
      </w:r>
    </w:p>
    <w:p>
      <w:pPr>
        <w:pStyle w:val="Heading1"/>
      </w:pPr>
      <w:r>
        <w:t>8. Conclusion</w:t>
      </w:r>
    </w:p>
    <w:p>
      <w:r>
        <w:t>MCP lets an AI/automation client test the site the way a user does - through the real UI - without writing browser-specific code, and returns structured evidence (page snapshot, text, console, screenshots). It complements the 175 unit tests, which check the logic but not the rendered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