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Output variable -&gt; 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 -&gt; Whether the client has subscribed a term deposit or not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Binomial ("yes" or "no")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:-   train accuracy_score :  0.8872562960154201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test accuracy_score :  0.8886021822471247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Cross validation Training score:  0.89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Cross validation Test score:  0.89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Kfold- Cross validation Training score:  0.99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Kfold- Cross validation Test score:  0.98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AREA UNDER ROC CURVE : 0.993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